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7D" w:rsidRDefault="001F167D">
      <w:pPr>
        <w:spacing w:line="136" w:lineRule="exact"/>
        <w:rPr>
          <w:rFonts w:ascii="Arial MT" w:hAnsi="Arial MT"/>
          <w:sz w:val="12"/>
        </w:rPr>
        <w:sectPr w:rsidR="001F167D">
          <w:headerReference w:type="default" r:id="rId8"/>
          <w:type w:val="continuous"/>
          <w:pgSz w:w="11920" w:h="16850"/>
          <w:pgMar w:top="1560" w:right="580" w:bottom="280" w:left="1400" w:header="720" w:footer="720" w:gutter="0"/>
          <w:cols w:num="2" w:space="720" w:equalWidth="0">
            <w:col w:w="2393" w:space="4061"/>
            <w:col w:w="3486"/>
          </w:cols>
        </w:sectPr>
      </w:pPr>
    </w:p>
    <w:p w:rsidR="0055279C" w:rsidRDefault="0055279C" w:rsidP="007344CC">
      <w:pPr>
        <w:widowControl/>
        <w:suppressAutoHyphens/>
        <w:autoSpaceDE/>
        <w:autoSpaceDN/>
        <w:spacing w:line="360" w:lineRule="auto"/>
        <w:outlineLvl w:val="0"/>
        <w:rPr>
          <w:rFonts w:eastAsia="Calibri"/>
          <w:kern w:val="2"/>
          <w:sz w:val="24"/>
          <w:szCs w:val="24"/>
        </w:rPr>
      </w:pPr>
      <w:r>
        <w:rPr>
          <w:rFonts w:eastAsia="Calibri"/>
          <w:kern w:val="2"/>
          <w:sz w:val="24"/>
          <w:szCs w:val="24"/>
        </w:rPr>
        <w:lastRenderedPageBreak/>
        <w:t xml:space="preserve">Принята </w:t>
      </w:r>
    </w:p>
    <w:p w:rsidR="0055279C" w:rsidRDefault="0055279C" w:rsidP="007344CC">
      <w:pPr>
        <w:widowControl/>
        <w:suppressAutoHyphens/>
        <w:autoSpaceDE/>
        <w:autoSpaceDN/>
        <w:spacing w:line="360" w:lineRule="auto"/>
        <w:outlineLvl w:val="0"/>
        <w:rPr>
          <w:rFonts w:eastAsia="Calibri"/>
          <w:kern w:val="2"/>
          <w:sz w:val="24"/>
          <w:szCs w:val="24"/>
        </w:rPr>
      </w:pPr>
      <w:r>
        <w:rPr>
          <w:rFonts w:eastAsia="Calibri"/>
          <w:kern w:val="2"/>
          <w:sz w:val="24"/>
          <w:szCs w:val="24"/>
        </w:rPr>
        <w:t xml:space="preserve">на педагогическом совете                            </w:t>
      </w:r>
      <w:r w:rsidR="00AF54CF">
        <w:rPr>
          <w:rFonts w:eastAsia="Calibri"/>
          <w:kern w:val="2"/>
          <w:sz w:val="24"/>
          <w:szCs w:val="24"/>
        </w:rPr>
        <w:t xml:space="preserve">                      Утверждаю:</w:t>
      </w:r>
      <w:r>
        <w:rPr>
          <w:rFonts w:eastAsia="Calibri"/>
          <w:kern w:val="2"/>
          <w:sz w:val="24"/>
          <w:szCs w:val="24"/>
        </w:rPr>
        <w:t xml:space="preserve"> </w:t>
      </w:r>
    </w:p>
    <w:p w:rsidR="007344CC" w:rsidRPr="007344CC" w:rsidRDefault="0055279C" w:rsidP="007344CC">
      <w:pPr>
        <w:widowControl/>
        <w:suppressAutoHyphens/>
        <w:autoSpaceDE/>
        <w:autoSpaceDN/>
        <w:spacing w:line="360" w:lineRule="auto"/>
        <w:outlineLvl w:val="0"/>
        <w:rPr>
          <w:rFonts w:eastAsia="Calibri"/>
          <w:kern w:val="2"/>
          <w:sz w:val="24"/>
          <w:szCs w:val="24"/>
        </w:rPr>
      </w:pPr>
      <w:r>
        <w:rPr>
          <w:rFonts w:eastAsia="Calibri"/>
          <w:kern w:val="2"/>
          <w:sz w:val="24"/>
          <w:szCs w:val="24"/>
        </w:rPr>
        <w:t xml:space="preserve">протокол№1 от 30.08.2023г                                                                                                                                    </w:t>
      </w:r>
    </w:p>
    <w:p w:rsidR="007344CC" w:rsidRPr="007344CC" w:rsidRDefault="007344CC" w:rsidP="007344CC">
      <w:pPr>
        <w:widowControl/>
        <w:suppressAutoHyphens/>
        <w:autoSpaceDE/>
        <w:autoSpaceDN/>
        <w:spacing w:line="360" w:lineRule="auto"/>
        <w:ind w:left="4820"/>
        <w:jc w:val="center"/>
        <w:outlineLvl w:val="1"/>
        <w:rPr>
          <w:rFonts w:eastAsia="Calibri"/>
          <w:kern w:val="2"/>
          <w:sz w:val="24"/>
          <w:szCs w:val="24"/>
        </w:rPr>
      </w:pPr>
      <w:r w:rsidRPr="007344CC">
        <w:rPr>
          <w:rFonts w:eastAsia="Calibri"/>
          <w:kern w:val="2"/>
          <w:sz w:val="24"/>
          <w:szCs w:val="24"/>
        </w:rPr>
        <w:t xml:space="preserve"> директор школы  </w:t>
      </w:r>
      <w:r>
        <w:rPr>
          <w:rFonts w:eastAsia="Calibri"/>
          <w:kern w:val="2"/>
          <w:sz w:val="24"/>
          <w:szCs w:val="24"/>
        </w:rPr>
        <w:t>______</w:t>
      </w:r>
      <w:r w:rsidRPr="007344CC">
        <w:rPr>
          <w:rFonts w:eastAsia="Calibri"/>
          <w:kern w:val="2"/>
          <w:sz w:val="24"/>
          <w:szCs w:val="24"/>
        </w:rPr>
        <w:t xml:space="preserve">          Попов  С.М..</w:t>
      </w:r>
    </w:p>
    <w:p w:rsidR="007344CC" w:rsidRPr="007344CC" w:rsidRDefault="007344CC" w:rsidP="007344CC">
      <w:pPr>
        <w:widowControl/>
        <w:suppressAutoHyphens/>
        <w:autoSpaceDE/>
        <w:autoSpaceDN/>
        <w:spacing w:line="360" w:lineRule="auto"/>
        <w:ind w:left="4820"/>
        <w:jc w:val="center"/>
        <w:outlineLvl w:val="1"/>
        <w:rPr>
          <w:rFonts w:eastAsia="Calibri"/>
          <w:kern w:val="2"/>
          <w:sz w:val="24"/>
          <w:szCs w:val="24"/>
        </w:rPr>
      </w:pPr>
      <w:r w:rsidRPr="007344CC">
        <w:rPr>
          <w:rFonts w:eastAsia="Calibri"/>
          <w:kern w:val="2"/>
          <w:sz w:val="24"/>
          <w:szCs w:val="24"/>
        </w:rPr>
        <w:t>приказ</w:t>
      </w:r>
      <w:r w:rsidR="00480242" w:rsidRPr="007344CC">
        <w:rPr>
          <w:rFonts w:eastAsia="Calibri"/>
          <w:kern w:val="2"/>
          <w:sz w:val="24"/>
          <w:szCs w:val="24"/>
        </w:rPr>
        <w:t>№ _____</w:t>
      </w:r>
      <w:r w:rsidRPr="007344CC">
        <w:rPr>
          <w:rFonts w:eastAsia="Calibri"/>
          <w:kern w:val="2"/>
          <w:sz w:val="24"/>
          <w:szCs w:val="24"/>
        </w:rPr>
        <w:t xml:space="preserve"> от « </w:t>
      </w:r>
      <w:r w:rsidR="00480242">
        <w:rPr>
          <w:rFonts w:eastAsia="Calibri"/>
          <w:kern w:val="2"/>
          <w:sz w:val="24"/>
          <w:szCs w:val="24"/>
        </w:rPr>
        <w:t>___ » __________ 2023 г.</w:t>
      </w:r>
      <w:bookmarkStart w:id="0" w:name="_GoBack"/>
      <w:bookmarkEnd w:id="0"/>
    </w:p>
    <w:p w:rsidR="001F167D" w:rsidRDefault="001F167D" w:rsidP="007344CC">
      <w:pPr>
        <w:pStyle w:val="a3"/>
        <w:spacing w:line="360" w:lineRule="auto"/>
        <w:ind w:left="0"/>
        <w:jc w:val="left"/>
        <w:rPr>
          <w:rFonts w:ascii="Arial MT"/>
          <w:sz w:val="20"/>
        </w:rPr>
      </w:pPr>
    </w:p>
    <w:p w:rsidR="001F167D" w:rsidRDefault="001F167D" w:rsidP="007344CC">
      <w:pPr>
        <w:pStyle w:val="a3"/>
        <w:spacing w:before="2" w:line="360" w:lineRule="auto"/>
        <w:ind w:left="0"/>
        <w:jc w:val="left"/>
        <w:rPr>
          <w:rFonts w:ascii="Arial MT"/>
          <w:sz w:val="19"/>
        </w:rPr>
      </w:pPr>
    </w:p>
    <w:p w:rsidR="001F167D" w:rsidRDefault="00E44A9C">
      <w:pPr>
        <w:pStyle w:val="11"/>
        <w:spacing w:before="89"/>
        <w:ind w:left="1282" w:right="1282"/>
        <w:jc w:val="center"/>
      </w:pPr>
      <w:r>
        <w:br/>
      </w:r>
      <w:r>
        <w:br/>
        <w:t>АДАПТИРОВАННАЯОСНОВНАЯ</w:t>
      </w:r>
    </w:p>
    <w:p w:rsidR="001F167D" w:rsidRDefault="00E44A9C">
      <w:pPr>
        <w:spacing w:before="160"/>
        <w:ind w:left="1282" w:right="1282"/>
        <w:jc w:val="center"/>
        <w:rPr>
          <w:b/>
          <w:sz w:val="28"/>
        </w:rPr>
      </w:pPr>
      <w:r>
        <w:rPr>
          <w:b/>
          <w:sz w:val="28"/>
        </w:rPr>
        <w:t>ОБЩЕОБРАЗОВАТЕЛЬНАЯПРОГРАММА</w:t>
      </w:r>
    </w:p>
    <w:p w:rsidR="0055279C" w:rsidRDefault="00E44A9C">
      <w:pPr>
        <w:pStyle w:val="11"/>
        <w:spacing w:before="161" w:line="360" w:lineRule="auto"/>
        <w:ind w:left="1284" w:right="1213"/>
        <w:jc w:val="center"/>
      </w:pPr>
      <w:r>
        <w:t>ОБУЧАЮЩИХСЯ С УМСТВЕННОЙ ОТСТАЛОСТЬЮ(ИНТЕЛЛЕКТУАЛЬНЫМИ</w:t>
      </w:r>
    </w:p>
    <w:p w:rsidR="001F167D" w:rsidRDefault="00E44A9C">
      <w:pPr>
        <w:pStyle w:val="11"/>
        <w:spacing w:before="161" w:line="360" w:lineRule="auto"/>
        <w:ind w:left="1284" w:right="1213"/>
        <w:jc w:val="center"/>
      </w:pPr>
      <w:r>
        <w:t>НАРУШЕНИЯМИ)</w:t>
      </w:r>
    </w:p>
    <w:p w:rsidR="007344CC" w:rsidRPr="007344CC" w:rsidRDefault="007344CC" w:rsidP="007344CC">
      <w:pPr>
        <w:widowControl/>
        <w:suppressAutoHyphens/>
        <w:autoSpaceDE/>
        <w:autoSpaceDN/>
        <w:spacing w:line="360" w:lineRule="auto"/>
        <w:jc w:val="center"/>
        <w:outlineLvl w:val="8"/>
        <w:rPr>
          <w:rFonts w:eastAsia="Calibri"/>
          <w:b/>
          <w:kern w:val="2"/>
          <w:sz w:val="28"/>
          <w:szCs w:val="28"/>
        </w:rPr>
      </w:pPr>
      <w:r w:rsidRPr="007344CC">
        <w:rPr>
          <w:rFonts w:eastAsia="Calibri"/>
          <w:b/>
          <w:kern w:val="2"/>
          <w:sz w:val="28"/>
          <w:szCs w:val="28"/>
        </w:rPr>
        <w:t>МКОУ «Захаровская СШ»</w:t>
      </w:r>
    </w:p>
    <w:p w:rsidR="007344CC" w:rsidRPr="007344CC" w:rsidRDefault="007344CC" w:rsidP="007344CC">
      <w:pPr>
        <w:widowControl/>
        <w:suppressAutoHyphens/>
        <w:autoSpaceDE/>
        <w:autoSpaceDN/>
        <w:spacing w:line="360" w:lineRule="auto"/>
        <w:jc w:val="center"/>
        <w:outlineLvl w:val="8"/>
        <w:rPr>
          <w:rFonts w:eastAsia="Calibri"/>
          <w:b/>
          <w:kern w:val="2"/>
          <w:sz w:val="28"/>
          <w:szCs w:val="28"/>
        </w:rPr>
      </w:pPr>
      <w:r w:rsidRPr="007344CC">
        <w:rPr>
          <w:rFonts w:eastAsia="Calibri"/>
          <w:b/>
          <w:kern w:val="2"/>
          <w:sz w:val="28"/>
          <w:szCs w:val="28"/>
        </w:rPr>
        <w:t>Чернышковского муниципального района Волгоградской области</w:t>
      </w:r>
    </w:p>
    <w:p w:rsidR="007344CC" w:rsidRDefault="007344CC">
      <w:pPr>
        <w:pStyle w:val="11"/>
        <w:spacing w:before="161" w:line="360" w:lineRule="auto"/>
        <w:ind w:left="1284" w:right="1213"/>
        <w:jc w:val="center"/>
      </w:pPr>
    </w:p>
    <w:p w:rsidR="001F167D" w:rsidRDefault="001F167D">
      <w:pPr>
        <w:pStyle w:val="a3"/>
        <w:ind w:left="0"/>
        <w:jc w:val="left"/>
        <w:rPr>
          <w:b/>
          <w:sz w:val="30"/>
        </w:rPr>
      </w:pPr>
    </w:p>
    <w:p w:rsidR="001F167D" w:rsidRDefault="001F167D">
      <w:pPr>
        <w:pStyle w:val="a3"/>
        <w:spacing w:before="11"/>
        <w:ind w:left="0"/>
        <w:jc w:val="left"/>
        <w:rPr>
          <w:b/>
          <w:sz w:val="25"/>
        </w:rPr>
      </w:pPr>
    </w:p>
    <w:p w:rsidR="001F167D" w:rsidRDefault="001F167D">
      <w:pPr>
        <w:pStyle w:val="a3"/>
        <w:ind w:left="0"/>
        <w:jc w:val="left"/>
        <w:rPr>
          <w:sz w:val="22"/>
        </w:rPr>
      </w:pPr>
    </w:p>
    <w:p w:rsidR="001F167D" w:rsidRDefault="001F167D">
      <w:pPr>
        <w:pStyle w:val="a3"/>
        <w:ind w:left="0"/>
        <w:jc w:val="left"/>
        <w:rPr>
          <w:sz w:val="22"/>
        </w:rPr>
      </w:pPr>
    </w:p>
    <w:p w:rsidR="001F167D" w:rsidRDefault="001F167D">
      <w:pPr>
        <w:pStyle w:val="a3"/>
        <w:ind w:left="0"/>
        <w:jc w:val="left"/>
        <w:rPr>
          <w:sz w:val="22"/>
        </w:rPr>
      </w:pPr>
    </w:p>
    <w:p w:rsidR="001F167D" w:rsidRDefault="001F167D">
      <w:pPr>
        <w:pStyle w:val="a3"/>
        <w:spacing w:before="11"/>
        <w:ind w:left="0"/>
        <w:jc w:val="left"/>
        <w:rPr>
          <w:sz w:val="25"/>
        </w:rPr>
      </w:pPr>
    </w:p>
    <w:p w:rsidR="0055279C" w:rsidRDefault="0055279C" w:rsidP="0055279C">
      <w:pPr>
        <w:pStyle w:val="a3"/>
        <w:spacing w:line="424" w:lineRule="auto"/>
        <w:ind w:left="4685" w:right="3494" w:hanging="476"/>
        <w:jc w:val="center"/>
      </w:pPr>
      <w:r>
        <w:br/>
      </w:r>
      <w:r>
        <w:br/>
      </w:r>
      <w:r>
        <w:br/>
      </w:r>
    </w:p>
    <w:p w:rsidR="0055279C" w:rsidRDefault="0055279C" w:rsidP="0055279C">
      <w:pPr>
        <w:pStyle w:val="a3"/>
        <w:spacing w:line="424" w:lineRule="auto"/>
        <w:ind w:left="4685" w:right="3494" w:hanging="476"/>
        <w:jc w:val="center"/>
      </w:pPr>
    </w:p>
    <w:p w:rsidR="0055279C" w:rsidRDefault="0055279C" w:rsidP="0055279C">
      <w:pPr>
        <w:pStyle w:val="a3"/>
        <w:spacing w:line="424" w:lineRule="auto"/>
        <w:ind w:left="4685" w:right="3494" w:hanging="476"/>
        <w:jc w:val="center"/>
      </w:pPr>
    </w:p>
    <w:p w:rsidR="0055279C" w:rsidRDefault="0055279C" w:rsidP="0055279C">
      <w:pPr>
        <w:pStyle w:val="a3"/>
        <w:spacing w:line="424" w:lineRule="auto"/>
        <w:ind w:left="4685" w:right="3494" w:hanging="2558"/>
        <w:jc w:val="center"/>
      </w:pPr>
      <w:r>
        <w:t>х.Захаров  2023г</w:t>
      </w:r>
    </w:p>
    <w:p w:rsidR="001F167D" w:rsidRDefault="001F167D" w:rsidP="0055279C">
      <w:pPr>
        <w:pStyle w:val="a3"/>
        <w:spacing w:line="424" w:lineRule="auto"/>
        <w:ind w:right="3494"/>
      </w:pPr>
    </w:p>
    <w:p w:rsidR="001F167D" w:rsidRDefault="001F167D" w:rsidP="0055279C">
      <w:pPr>
        <w:spacing w:line="424" w:lineRule="auto"/>
        <w:jc w:val="center"/>
        <w:sectPr w:rsidR="001F167D">
          <w:type w:val="continuous"/>
          <w:pgSz w:w="11920" w:h="16850"/>
          <w:pgMar w:top="1560" w:right="580" w:bottom="280" w:left="1400" w:header="720" w:footer="720" w:gutter="0"/>
          <w:cols w:space="720"/>
        </w:sectPr>
      </w:pPr>
    </w:p>
    <w:p w:rsidR="001F167D" w:rsidRDefault="00E44A9C">
      <w:pPr>
        <w:pStyle w:val="11"/>
        <w:spacing w:before="61"/>
        <w:ind w:left="1283" w:right="1282"/>
        <w:jc w:val="center"/>
      </w:pPr>
      <w:r>
        <w:lastRenderedPageBreak/>
        <w:t>СОДЕРЖАНИЕ</w:t>
      </w:r>
    </w:p>
    <w:p w:rsidR="001F167D" w:rsidRDefault="0054304E">
      <w:pPr>
        <w:pStyle w:val="11"/>
        <w:numPr>
          <w:ilvl w:val="0"/>
          <w:numId w:val="98"/>
        </w:numPr>
        <w:tabs>
          <w:tab w:val="left" w:pos="427"/>
          <w:tab w:val="right" w:leader="dot" w:pos="9787"/>
        </w:tabs>
        <w:spacing w:before="905"/>
      </w:pPr>
      <w:hyperlink w:anchor="_bookmark0" w:history="1">
        <w:r w:rsidR="00E44A9C">
          <w:t>АООПУО(вариант1)</w:t>
        </w:r>
        <w:r w:rsidR="00E44A9C">
          <w:tab/>
          <w:t>3</w:t>
        </w:r>
      </w:hyperlink>
    </w:p>
    <w:p w:rsidR="001F167D" w:rsidRDefault="0054304E">
      <w:pPr>
        <w:pStyle w:val="a4"/>
        <w:numPr>
          <w:ilvl w:val="1"/>
          <w:numId w:val="98"/>
        </w:numPr>
        <w:tabs>
          <w:tab w:val="left" w:pos="1178"/>
          <w:tab w:val="right" w:leader="dot" w:pos="9761"/>
        </w:tabs>
        <w:spacing w:before="161"/>
        <w:rPr>
          <w:sz w:val="28"/>
        </w:rPr>
      </w:pPr>
      <w:hyperlink w:anchor="_bookmark1" w:history="1">
        <w:r w:rsidR="00E44A9C">
          <w:rPr>
            <w:sz w:val="28"/>
          </w:rPr>
          <w:t>Пояснительнаязаписка</w:t>
        </w:r>
        <w:r w:rsidR="00E44A9C">
          <w:rPr>
            <w:sz w:val="28"/>
          </w:rPr>
          <w:tab/>
          <w:t>3</w:t>
        </w:r>
      </w:hyperlink>
    </w:p>
    <w:p w:rsidR="001F167D" w:rsidRDefault="0054304E">
      <w:pPr>
        <w:pStyle w:val="a4"/>
        <w:numPr>
          <w:ilvl w:val="1"/>
          <w:numId w:val="98"/>
        </w:numPr>
        <w:tabs>
          <w:tab w:val="left" w:pos="1178"/>
          <w:tab w:val="right" w:leader="dot" w:pos="9762"/>
        </w:tabs>
        <w:spacing w:before="47"/>
        <w:rPr>
          <w:sz w:val="28"/>
        </w:rPr>
      </w:pPr>
      <w:hyperlink w:anchor="_bookmark2" w:history="1">
        <w:r w:rsidR="00E44A9C">
          <w:rPr>
            <w:sz w:val="28"/>
          </w:rPr>
          <w:t>ЦелевойразделАООПУО(вариант1)</w:t>
        </w:r>
        <w:r w:rsidR="00E44A9C">
          <w:rPr>
            <w:sz w:val="28"/>
          </w:rPr>
          <w:tab/>
          <w:t>15</w:t>
        </w:r>
      </w:hyperlink>
    </w:p>
    <w:p w:rsidR="001F167D" w:rsidRDefault="0054304E">
      <w:pPr>
        <w:pStyle w:val="a3"/>
        <w:tabs>
          <w:tab w:val="right" w:leader="dot" w:pos="9762"/>
        </w:tabs>
        <w:spacing w:before="48"/>
        <w:ind w:left="686"/>
        <w:jc w:val="left"/>
      </w:pPr>
      <w:hyperlink w:anchor="_bookmark3" w:history="1">
        <w:r w:rsidR="00E44A9C">
          <w:t>1.3Содержательный раздел АООПУО (вариант1)</w:t>
        </w:r>
        <w:r w:rsidR="00E44A9C">
          <w:tab/>
          <w:t>16</w:t>
        </w:r>
      </w:hyperlink>
    </w:p>
    <w:p w:rsidR="001F167D" w:rsidRDefault="0054304E">
      <w:pPr>
        <w:pStyle w:val="a3"/>
        <w:tabs>
          <w:tab w:val="right" w:leader="dot" w:pos="9762"/>
        </w:tabs>
        <w:spacing w:before="50"/>
        <w:ind w:left="686"/>
        <w:jc w:val="left"/>
      </w:pPr>
      <w:hyperlink w:anchor="_bookmark4" w:history="1">
        <w:r w:rsidR="00E44A9C">
          <w:t>1.4.ОрганизационныйразделАООПУО(вариант1)</w:t>
        </w:r>
        <w:r w:rsidR="00E44A9C">
          <w:tab/>
          <w:t>49</w:t>
        </w:r>
      </w:hyperlink>
    </w:p>
    <w:p w:rsidR="001F167D" w:rsidRDefault="0054304E">
      <w:pPr>
        <w:pStyle w:val="11"/>
        <w:numPr>
          <w:ilvl w:val="0"/>
          <w:numId w:val="98"/>
        </w:numPr>
        <w:tabs>
          <w:tab w:val="left" w:pos="427"/>
          <w:tab w:val="right" w:leader="dot" w:pos="9788"/>
        </w:tabs>
        <w:spacing w:before="48"/>
      </w:pPr>
      <w:hyperlink w:anchor="_bookmark5" w:history="1">
        <w:r w:rsidR="00E44A9C">
          <w:t>АООП УО(вариант2)</w:t>
        </w:r>
        <w:r w:rsidR="00E44A9C">
          <w:tab/>
          <w:t>79</w:t>
        </w:r>
      </w:hyperlink>
    </w:p>
    <w:p w:rsidR="001F167D" w:rsidRDefault="0054304E">
      <w:pPr>
        <w:pStyle w:val="a4"/>
        <w:numPr>
          <w:ilvl w:val="1"/>
          <w:numId w:val="98"/>
        </w:numPr>
        <w:tabs>
          <w:tab w:val="left" w:pos="1229"/>
          <w:tab w:val="right" w:leader="dot" w:pos="9760"/>
        </w:tabs>
        <w:spacing w:before="160"/>
        <w:ind w:left="1228" w:hanging="543"/>
        <w:rPr>
          <w:sz w:val="28"/>
        </w:rPr>
      </w:pPr>
      <w:hyperlink w:anchor="_bookmark6" w:history="1">
        <w:r w:rsidR="00E44A9C">
          <w:rPr>
            <w:sz w:val="28"/>
          </w:rPr>
          <w:t>ЦелевойразделАООПУО</w:t>
        </w:r>
        <w:r w:rsidR="008A04A9">
          <w:rPr>
            <w:sz w:val="28"/>
          </w:rPr>
          <w:t>(вариант2</w:t>
        </w:r>
        <w:r w:rsidR="00E44A9C">
          <w:rPr>
            <w:sz w:val="28"/>
          </w:rPr>
          <w:t>)</w:t>
        </w:r>
      </w:hyperlink>
      <w:r w:rsidR="00E44A9C">
        <w:rPr>
          <w:sz w:val="28"/>
        </w:rPr>
        <w:tab/>
        <w:t>167</w:t>
      </w:r>
    </w:p>
    <w:p w:rsidR="001F167D" w:rsidRDefault="0054304E">
      <w:pPr>
        <w:pStyle w:val="a4"/>
        <w:numPr>
          <w:ilvl w:val="1"/>
          <w:numId w:val="98"/>
        </w:numPr>
        <w:tabs>
          <w:tab w:val="left" w:pos="1178"/>
          <w:tab w:val="right" w:leader="dot" w:pos="9760"/>
        </w:tabs>
        <w:spacing w:before="48"/>
        <w:rPr>
          <w:sz w:val="28"/>
        </w:rPr>
      </w:pPr>
      <w:hyperlink w:anchor="_bookmark7" w:history="1">
        <w:r w:rsidR="00E44A9C">
          <w:rPr>
            <w:sz w:val="28"/>
          </w:rPr>
          <w:t>СодержательныйразделАООПУО</w:t>
        </w:r>
        <w:r w:rsidR="008A04A9">
          <w:rPr>
            <w:sz w:val="28"/>
          </w:rPr>
          <w:t>(вариант2</w:t>
        </w:r>
        <w:r w:rsidR="00E44A9C">
          <w:rPr>
            <w:sz w:val="28"/>
          </w:rPr>
          <w:t>)</w:t>
        </w:r>
      </w:hyperlink>
      <w:r w:rsidR="00E44A9C">
        <w:rPr>
          <w:sz w:val="28"/>
        </w:rPr>
        <w:tab/>
        <w:t>211</w:t>
      </w:r>
    </w:p>
    <w:p w:rsidR="001F167D" w:rsidRDefault="00E44A9C">
      <w:pPr>
        <w:pStyle w:val="a4"/>
        <w:numPr>
          <w:ilvl w:val="1"/>
          <w:numId w:val="98"/>
        </w:numPr>
        <w:tabs>
          <w:tab w:val="left" w:pos="1178"/>
          <w:tab w:val="right" w:leader="dot" w:pos="9760"/>
        </w:tabs>
        <w:spacing w:before="50"/>
        <w:rPr>
          <w:sz w:val="28"/>
        </w:rPr>
      </w:pPr>
      <w:r>
        <w:rPr>
          <w:sz w:val="28"/>
        </w:rPr>
        <w:t>ОрганизационныйразделАООПУО</w:t>
      </w:r>
      <w:r w:rsidR="008A04A9">
        <w:rPr>
          <w:sz w:val="28"/>
        </w:rPr>
        <w:t xml:space="preserve">(вариант2 </w:t>
      </w:r>
      <w:r>
        <w:rPr>
          <w:sz w:val="28"/>
        </w:rPr>
        <w:t>)</w:t>
      </w:r>
      <w:r>
        <w:rPr>
          <w:sz w:val="28"/>
        </w:rPr>
        <w:tab/>
        <w:t>250</w:t>
      </w:r>
    </w:p>
    <w:p w:rsidR="001F167D" w:rsidRDefault="001F167D">
      <w:pPr>
        <w:rPr>
          <w:sz w:val="28"/>
        </w:rPr>
        <w:sectPr w:rsidR="001F167D">
          <w:pgSz w:w="11920" w:h="16850"/>
          <w:pgMar w:top="1020" w:right="580" w:bottom="280" w:left="1400" w:header="720" w:footer="720" w:gutter="0"/>
          <w:cols w:space="720"/>
        </w:sectPr>
      </w:pPr>
    </w:p>
    <w:p w:rsidR="001F167D" w:rsidRDefault="00E44A9C">
      <w:pPr>
        <w:pStyle w:val="a4"/>
        <w:numPr>
          <w:ilvl w:val="0"/>
          <w:numId w:val="97"/>
        </w:numPr>
        <w:tabs>
          <w:tab w:val="left" w:pos="413"/>
        </w:tabs>
        <w:spacing w:before="79"/>
        <w:ind w:hanging="294"/>
        <w:rPr>
          <w:rFonts w:ascii="Cambria" w:hAnsi="Cambria"/>
          <w:b/>
          <w:sz w:val="28"/>
        </w:rPr>
      </w:pPr>
      <w:bookmarkStart w:id="1" w:name="_bookmark0"/>
      <w:bookmarkEnd w:id="1"/>
      <w:r>
        <w:rPr>
          <w:rFonts w:ascii="Cambria" w:hAnsi="Cambria"/>
          <w:b/>
          <w:sz w:val="28"/>
        </w:rPr>
        <w:lastRenderedPageBreak/>
        <w:t>Целевойраздел</w:t>
      </w:r>
    </w:p>
    <w:p w:rsidR="001F167D" w:rsidRDefault="001F167D">
      <w:pPr>
        <w:pStyle w:val="a3"/>
        <w:ind w:left="0"/>
        <w:jc w:val="left"/>
        <w:rPr>
          <w:rFonts w:ascii="Cambria"/>
          <w:b/>
          <w:sz w:val="32"/>
        </w:rPr>
      </w:pPr>
    </w:p>
    <w:p w:rsidR="001F167D" w:rsidRPr="007344CC" w:rsidRDefault="00E44A9C" w:rsidP="007344CC">
      <w:pPr>
        <w:pStyle w:val="a4"/>
        <w:numPr>
          <w:ilvl w:val="1"/>
          <w:numId w:val="97"/>
        </w:numPr>
        <w:tabs>
          <w:tab w:val="left" w:pos="605"/>
        </w:tabs>
        <w:spacing w:before="195"/>
        <w:ind w:hanging="486"/>
        <w:rPr>
          <w:rFonts w:ascii="Cambria" w:hAnsi="Cambria"/>
          <w:b/>
          <w:sz w:val="26"/>
        </w:rPr>
      </w:pPr>
      <w:bookmarkStart w:id="2" w:name="_bookmark1"/>
      <w:bookmarkEnd w:id="2"/>
      <w:r>
        <w:rPr>
          <w:rFonts w:ascii="Cambria" w:hAnsi="Cambria"/>
          <w:b/>
          <w:sz w:val="26"/>
        </w:rPr>
        <w:t>Пояснительнаязаписка</w:t>
      </w:r>
    </w:p>
    <w:p w:rsidR="001F167D" w:rsidRDefault="00E44A9C">
      <w:pPr>
        <w:pStyle w:val="a3"/>
        <w:spacing w:before="176" w:line="276" w:lineRule="auto"/>
        <w:ind w:left="119" w:right="116" w:firstLine="707"/>
      </w:pPr>
      <w:r>
        <w:rPr>
          <w:b/>
        </w:rPr>
        <w:t xml:space="preserve">Цель </w:t>
      </w:r>
      <w:r>
        <w:t>реализации АООП образования обучающихся с легкой умственнойотсталостью (интеллектуальными нарушениями) - создание условий для макси-мального удовлетворения особых образовательных потребностей обучающихся,обеспечивающих усвоениеими социального икультурногоопыта.</w:t>
      </w:r>
    </w:p>
    <w:p w:rsidR="001F167D" w:rsidRDefault="00E44A9C">
      <w:pPr>
        <w:pStyle w:val="a3"/>
        <w:spacing w:line="276" w:lineRule="auto"/>
        <w:ind w:left="119" w:right="120" w:firstLine="707"/>
        <w:rPr>
          <w:i/>
        </w:rPr>
      </w:pPr>
      <w:r>
        <w:t>Достижение поставленной ц</w:t>
      </w:r>
      <w:r w:rsidR="007344CC">
        <w:t>ели при разработке и реализации МКОУ « Захаровская СШ» Чернышковского района  Волгоградской области</w:t>
      </w:r>
      <w:r>
        <w:t>АООПпредусматриваетрешениеследующих</w:t>
      </w:r>
      <w:r>
        <w:rPr>
          <w:i/>
        </w:rPr>
        <w:t>основныхзадач:</w:t>
      </w:r>
    </w:p>
    <w:p w:rsidR="001F167D" w:rsidRDefault="00E44A9C">
      <w:pPr>
        <w:pStyle w:val="a4"/>
        <w:numPr>
          <w:ilvl w:val="2"/>
          <w:numId w:val="97"/>
        </w:numPr>
        <w:tabs>
          <w:tab w:val="left" w:pos="991"/>
        </w:tabs>
        <w:spacing w:before="1" w:line="276" w:lineRule="auto"/>
        <w:ind w:right="118" w:firstLine="707"/>
        <w:rPr>
          <w:sz w:val="28"/>
        </w:rPr>
      </w:pPr>
      <w:r>
        <w:rPr>
          <w:sz w:val="28"/>
        </w:rPr>
        <w:t>овладениеобучающимисяслегкойумственнойотсталостью(интеллекту-альными нарушениями) учебной деятельностью, обеспечивающей формирова-ниежизненныхкомпетенций;</w:t>
      </w:r>
    </w:p>
    <w:p w:rsidR="001F167D" w:rsidRDefault="00E44A9C">
      <w:pPr>
        <w:pStyle w:val="a4"/>
        <w:numPr>
          <w:ilvl w:val="2"/>
          <w:numId w:val="97"/>
        </w:numPr>
        <w:tabs>
          <w:tab w:val="left" w:pos="991"/>
        </w:tabs>
        <w:spacing w:line="276" w:lineRule="auto"/>
        <w:ind w:right="114" w:firstLine="707"/>
        <w:rPr>
          <w:sz w:val="28"/>
        </w:rPr>
      </w:pPr>
      <w:r>
        <w:rPr>
          <w:sz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духовно-нравственнымии социокультурными ценностями;</w:t>
      </w:r>
    </w:p>
    <w:p w:rsidR="001F167D" w:rsidRDefault="00E44A9C">
      <w:pPr>
        <w:pStyle w:val="a4"/>
        <w:numPr>
          <w:ilvl w:val="2"/>
          <w:numId w:val="97"/>
        </w:numPr>
        <w:tabs>
          <w:tab w:val="left" w:pos="991"/>
        </w:tabs>
        <w:spacing w:line="276" w:lineRule="auto"/>
        <w:ind w:right="119" w:firstLine="707"/>
        <w:rPr>
          <w:sz w:val="28"/>
        </w:rPr>
      </w:pPr>
      <w:r>
        <w:rPr>
          <w:sz w:val="28"/>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ивозможностей;</w:t>
      </w:r>
    </w:p>
    <w:p w:rsidR="001F167D" w:rsidRDefault="00E44A9C">
      <w:pPr>
        <w:pStyle w:val="a4"/>
        <w:numPr>
          <w:ilvl w:val="2"/>
          <w:numId w:val="97"/>
        </w:numPr>
        <w:tabs>
          <w:tab w:val="left" w:pos="991"/>
        </w:tabs>
        <w:spacing w:before="1" w:line="276" w:lineRule="auto"/>
        <w:ind w:right="116" w:firstLine="707"/>
        <w:rPr>
          <w:sz w:val="28"/>
        </w:rPr>
      </w:pPr>
      <w:r>
        <w:rPr>
          <w:sz w:val="28"/>
        </w:rPr>
        <w:t>выявление и развитие возможностей и способностей обучающихся с ум-ственной отсталостью (интеллектуальными нарушениями), через организациюих общественно полезной деятельности, проведения спортивно–оздоровитель-ной работы, организацию художественного творчества и др. с использованиемсистемыклубов,секций,студийикружков(включаяорганизационныеформынаоснове сетевого взаимодействия), проведении спортивных, творческих и др. со-ревнований;</w:t>
      </w:r>
    </w:p>
    <w:p w:rsidR="001F167D" w:rsidRDefault="00E44A9C">
      <w:pPr>
        <w:pStyle w:val="a4"/>
        <w:numPr>
          <w:ilvl w:val="2"/>
          <w:numId w:val="97"/>
        </w:numPr>
        <w:tabs>
          <w:tab w:val="left" w:pos="991"/>
        </w:tabs>
        <w:spacing w:line="276" w:lineRule="auto"/>
        <w:ind w:right="123" w:firstLine="707"/>
        <w:rPr>
          <w:sz w:val="28"/>
        </w:rPr>
      </w:pPr>
      <w:r>
        <w:rPr>
          <w:sz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внутриш-кольнойсоциальнойсреды.</w:t>
      </w:r>
    </w:p>
    <w:p w:rsidR="001F167D" w:rsidRDefault="001F167D">
      <w:pPr>
        <w:pStyle w:val="a3"/>
        <w:spacing w:before="5"/>
        <w:ind w:left="0"/>
        <w:jc w:val="left"/>
        <w:rPr>
          <w:sz w:val="32"/>
        </w:rPr>
      </w:pPr>
    </w:p>
    <w:p w:rsidR="001F167D" w:rsidRDefault="00E44A9C">
      <w:pPr>
        <w:pStyle w:val="21"/>
        <w:spacing w:line="276" w:lineRule="auto"/>
        <w:ind w:left="119" w:right="114" w:firstLine="707"/>
      </w:pPr>
      <w:r>
        <w:t>Принципыиподходыкформированиюадаптированнойосновнойобще-образовательной программы образования обучающихся с легкой умственнойотсталостью(интеллектуальныминарушениями)</w:t>
      </w:r>
    </w:p>
    <w:p w:rsidR="001F167D" w:rsidRDefault="00E44A9C">
      <w:pPr>
        <w:spacing w:line="276" w:lineRule="auto"/>
        <w:ind w:left="119" w:right="117" w:firstLine="707"/>
        <w:jc w:val="both"/>
        <w:rPr>
          <w:i/>
          <w:sz w:val="28"/>
        </w:rPr>
      </w:pPr>
      <w:r>
        <w:rPr>
          <w:sz w:val="28"/>
        </w:rPr>
        <w:t xml:space="preserve">В основу разработки АООП для обучающихся с умственной отсталостью(интеллектуальными нарушениями) заложены </w:t>
      </w:r>
      <w:r>
        <w:rPr>
          <w:i/>
          <w:sz w:val="28"/>
        </w:rPr>
        <w:t>дифференцированный и деятель-ностныйподходы.</w:t>
      </w:r>
    </w:p>
    <w:p w:rsidR="001F167D" w:rsidRDefault="00E44A9C">
      <w:pPr>
        <w:pStyle w:val="a3"/>
        <w:spacing w:line="278" w:lineRule="auto"/>
        <w:ind w:left="119" w:right="117" w:firstLine="707"/>
      </w:pPr>
      <w:r>
        <w:t>Дифференцированный подход к построению АООП УО для обучающихсясумственнойотсталостью(интеллектуальныминарушениями)предполагает</w:t>
      </w:r>
    </w:p>
    <w:p w:rsidR="001F167D" w:rsidRDefault="001F167D">
      <w:pPr>
        <w:spacing w:line="278" w:lineRule="auto"/>
        <w:sectPr w:rsidR="001F167D">
          <w:pgSz w:w="11920" w:h="16850"/>
          <w:pgMar w:top="1000" w:right="580" w:bottom="280" w:left="1400" w:header="720" w:footer="720" w:gutter="0"/>
          <w:cols w:space="720"/>
        </w:sectPr>
      </w:pPr>
    </w:p>
    <w:p w:rsidR="001F167D" w:rsidRDefault="00E44A9C">
      <w:pPr>
        <w:pStyle w:val="a3"/>
        <w:spacing w:before="77" w:line="276" w:lineRule="auto"/>
        <w:ind w:left="119" w:right="119"/>
      </w:pPr>
      <w:r>
        <w:lastRenderedPageBreak/>
        <w:t>учет их особых образовательных потребностей, которые проявляются в неодно-родности возможностей освоения содержания образования. Это обусловливаетнеобходимость создания разных вариантов образовательной программы, в томчислеинаосновеиндивидуального учебногоплана.</w:t>
      </w:r>
    </w:p>
    <w:p w:rsidR="001F167D" w:rsidRDefault="00E44A9C">
      <w:pPr>
        <w:pStyle w:val="a3"/>
        <w:spacing w:line="276" w:lineRule="auto"/>
        <w:ind w:left="119" w:right="116" w:firstLine="707"/>
      </w:pPr>
      <w:r>
        <w:t>Применение дифференцированного подхода к созданию образовательныхпрограмм обеспечивает разнообразие содержания, предоставляя обучающимся сумственной отсталостью (интеллектуальными нарушениями) возможность реа-лизоватьиндивидуальныйпотенциалразвития.</w:t>
      </w:r>
    </w:p>
    <w:p w:rsidR="001F167D" w:rsidRDefault="00E44A9C">
      <w:pPr>
        <w:pStyle w:val="a3"/>
        <w:spacing w:line="276" w:lineRule="auto"/>
        <w:ind w:left="119" w:right="117" w:firstLine="707"/>
      </w:pPr>
      <w:r>
        <w:t>Деятельностный подход основывается на теоретических положениях оте-чественной психологической науки, раскрывающих основные закономерности иструктуру образования с учетом специфики развития личности обучающегосясумственнойотсталостью(интеллектуальныминарушениями).</w:t>
      </w:r>
    </w:p>
    <w:p w:rsidR="001F167D" w:rsidRDefault="00E44A9C">
      <w:pPr>
        <w:pStyle w:val="a3"/>
        <w:spacing w:line="276" w:lineRule="auto"/>
        <w:ind w:left="119" w:right="120" w:firstLine="707"/>
      </w:pPr>
      <w:r>
        <w:t>Деятельностный подход в образовании строится на признании того, чторазвитиеличностиобучающихсясумственнойотсталостью(интеллектуальныминарушениями) школьного возраста определяется характером организации до-ступнойим деятельности(предметно-практической и учебной).</w:t>
      </w:r>
    </w:p>
    <w:p w:rsidR="001F167D" w:rsidRDefault="00E44A9C">
      <w:pPr>
        <w:pStyle w:val="a3"/>
        <w:spacing w:line="276" w:lineRule="auto"/>
        <w:ind w:left="119" w:right="117" w:firstLine="707"/>
      </w:pPr>
      <w:r>
        <w:t>Основным средством реализации деятельностного подхода в образованииявляется обучение как процесс организации познавательной и предметно-прак-тической деятельности обучающихся, обеспечивающий овладение ими содержа-ниемобразования.</w:t>
      </w:r>
    </w:p>
    <w:p w:rsidR="001F167D" w:rsidRDefault="00E44A9C">
      <w:pPr>
        <w:pStyle w:val="a3"/>
        <w:spacing w:before="2" w:line="276" w:lineRule="auto"/>
        <w:ind w:left="119" w:right="119" w:firstLine="707"/>
      </w:pPr>
      <w:r>
        <w:t>В контексте разработки АООПобразования для обучающихся с умствен-ной отсталостью (интеллектуальными нарушениями) реализация деятельност-ного подхода обеспечивает:</w:t>
      </w:r>
    </w:p>
    <w:p w:rsidR="001F167D" w:rsidRDefault="00E44A9C">
      <w:pPr>
        <w:pStyle w:val="a4"/>
        <w:numPr>
          <w:ilvl w:val="2"/>
          <w:numId w:val="97"/>
        </w:numPr>
        <w:tabs>
          <w:tab w:val="left" w:pos="991"/>
        </w:tabs>
        <w:spacing w:line="278" w:lineRule="auto"/>
        <w:ind w:right="123" w:firstLine="707"/>
        <w:rPr>
          <w:sz w:val="28"/>
        </w:rPr>
      </w:pPr>
      <w:r>
        <w:rPr>
          <w:sz w:val="28"/>
        </w:rPr>
        <w:t>придание результатам образования социально и личностно значимого ха-рактера;</w:t>
      </w:r>
    </w:p>
    <w:p w:rsidR="001F167D" w:rsidRDefault="00E44A9C">
      <w:pPr>
        <w:pStyle w:val="a4"/>
        <w:numPr>
          <w:ilvl w:val="2"/>
          <w:numId w:val="97"/>
        </w:numPr>
        <w:tabs>
          <w:tab w:val="left" w:pos="984"/>
        </w:tabs>
        <w:spacing w:line="276" w:lineRule="auto"/>
        <w:ind w:right="118" w:firstLine="707"/>
        <w:rPr>
          <w:sz w:val="28"/>
        </w:rPr>
      </w:pPr>
      <w:r>
        <w:rPr>
          <w:sz w:val="28"/>
        </w:rPr>
        <w:t>прочноеусвоениеобучающимисязнанийиопытаразнообразнойдеятель-ностииповедения,возможностьихсамостоятельногопродвижениявизучаемыхобразовательныхобластях;</w:t>
      </w:r>
    </w:p>
    <w:p w:rsidR="001F167D" w:rsidRDefault="00E44A9C">
      <w:pPr>
        <w:pStyle w:val="a3"/>
        <w:spacing w:line="276" w:lineRule="auto"/>
        <w:ind w:left="119" w:right="121" w:firstLine="707"/>
      </w:pPr>
      <w:r>
        <w:t>-существенноеповышениемотивациииинтересакучению,приобретениюнового опытадеятельности и поведения;</w:t>
      </w:r>
    </w:p>
    <w:p w:rsidR="001F167D" w:rsidRDefault="00E44A9C">
      <w:pPr>
        <w:pStyle w:val="a3"/>
        <w:spacing w:line="276" w:lineRule="auto"/>
        <w:ind w:left="119" w:right="121" w:firstLine="707"/>
      </w:pPr>
      <w:r>
        <w:t>-обеспечениеусловийдляобщекультурногоиличностногоразвитиянаос-</w:t>
      </w:r>
      <w:r>
        <w:rPr>
          <w:spacing w:val="-1"/>
        </w:rPr>
        <w:t>нове</w:t>
      </w:r>
      <w:r>
        <w:t>формированиябазовыхучебныхдействий,которыеобеспечиваютнетолькоуспешное усвоение некоторых элементов системы научных знаний, умений инавыков (академических результатов), но и прежде всего жизненной компетен-ции,составляющейосновусоциальнойуспешности.</w:t>
      </w:r>
    </w:p>
    <w:p w:rsidR="001F167D" w:rsidRDefault="00E44A9C">
      <w:pPr>
        <w:spacing w:line="276" w:lineRule="auto"/>
        <w:ind w:left="119" w:right="118" w:firstLine="707"/>
        <w:jc w:val="both"/>
        <w:rPr>
          <w:i/>
          <w:sz w:val="28"/>
        </w:rPr>
      </w:pPr>
      <w:r>
        <w:rPr>
          <w:i/>
          <w:sz w:val="28"/>
        </w:rPr>
        <w:t>В основу формирования АООП образования обучающихся с умственнойотсталостью (интеллектуальными нарушениями) положены следующие прин-ципы:</w:t>
      </w:r>
    </w:p>
    <w:p w:rsidR="001F167D" w:rsidRDefault="00E44A9C">
      <w:pPr>
        <w:pStyle w:val="a4"/>
        <w:numPr>
          <w:ilvl w:val="2"/>
          <w:numId w:val="97"/>
        </w:numPr>
        <w:tabs>
          <w:tab w:val="left" w:pos="996"/>
        </w:tabs>
        <w:spacing w:line="276" w:lineRule="auto"/>
        <w:ind w:right="124" w:firstLine="707"/>
        <w:jc w:val="left"/>
        <w:rPr>
          <w:sz w:val="28"/>
        </w:rPr>
      </w:pPr>
      <w:r>
        <w:rPr>
          <w:sz w:val="28"/>
        </w:rPr>
        <w:t>принципы государственной политики РФ в области образования(гумани-стическийхарактеробразования,единствообразовательногопространствана</w:t>
      </w:r>
    </w:p>
    <w:p w:rsidR="001F167D" w:rsidRDefault="001F167D">
      <w:pPr>
        <w:spacing w:line="276" w:lineRule="auto"/>
        <w:rPr>
          <w:sz w:val="28"/>
        </w:rPr>
        <w:sectPr w:rsidR="001F167D">
          <w:pgSz w:w="11920" w:h="16850"/>
          <w:pgMar w:top="1000" w:right="580" w:bottom="280" w:left="1400" w:header="720" w:footer="720" w:gutter="0"/>
          <w:cols w:space="720"/>
        </w:sectPr>
      </w:pPr>
    </w:p>
    <w:p w:rsidR="001F167D" w:rsidRDefault="00E44A9C">
      <w:pPr>
        <w:pStyle w:val="a3"/>
        <w:spacing w:before="77" w:line="276" w:lineRule="auto"/>
        <w:ind w:left="119" w:right="119"/>
      </w:pPr>
      <w:r>
        <w:rPr>
          <w:spacing w:val="-1"/>
        </w:rPr>
        <w:t>территорииРоссийскойФедерации,светский</w:t>
      </w:r>
      <w:r>
        <w:t>характеробразования,общедоступ-ность образования, адаптивность системы образования к уровням и особенно-стямразвития иподготовкиобучающихсяи воспитанникови др.);</w:t>
      </w:r>
    </w:p>
    <w:p w:rsidR="001F167D" w:rsidRDefault="00E44A9C">
      <w:pPr>
        <w:pStyle w:val="a4"/>
        <w:numPr>
          <w:ilvl w:val="2"/>
          <w:numId w:val="97"/>
        </w:numPr>
        <w:tabs>
          <w:tab w:val="left" w:pos="1003"/>
        </w:tabs>
        <w:spacing w:line="276" w:lineRule="auto"/>
        <w:ind w:right="118" w:firstLine="707"/>
        <w:rPr>
          <w:sz w:val="28"/>
        </w:rPr>
      </w:pPr>
      <w:r>
        <w:rPr>
          <w:sz w:val="28"/>
        </w:rPr>
        <w:t>принцип коррекционно-развивающейнаправленности образовательногопроцесса,обуславливающийразвитиеличностиобучающегосяирасширениеего</w:t>
      </w:r>
    </w:p>
    <w:p w:rsidR="001F167D" w:rsidRDefault="00E44A9C">
      <w:pPr>
        <w:pStyle w:val="a3"/>
        <w:spacing w:line="321" w:lineRule="exact"/>
        <w:ind w:left="119"/>
      </w:pPr>
      <w:r>
        <w:t>«зоныближайшегоразвития»сучетомособыхобразовательныхпотребностей;</w:t>
      </w:r>
    </w:p>
    <w:p w:rsidR="001F167D" w:rsidRDefault="00E44A9C">
      <w:pPr>
        <w:pStyle w:val="a4"/>
        <w:numPr>
          <w:ilvl w:val="2"/>
          <w:numId w:val="97"/>
        </w:numPr>
        <w:tabs>
          <w:tab w:val="left" w:pos="991"/>
        </w:tabs>
        <w:spacing w:before="51"/>
        <w:ind w:left="990"/>
        <w:rPr>
          <w:sz w:val="28"/>
        </w:rPr>
      </w:pPr>
      <w:r>
        <w:rPr>
          <w:sz w:val="28"/>
        </w:rPr>
        <w:t>онтогенетическийпринцип;</w:t>
      </w:r>
    </w:p>
    <w:p w:rsidR="001F167D" w:rsidRDefault="00E44A9C">
      <w:pPr>
        <w:pStyle w:val="a4"/>
        <w:numPr>
          <w:ilvl w:val="2"/>
          <w:numId w:val="97"/>
        </w:numPr>
        <w:tabs>
          <w:tab w:val="left" w:pos="1034"/>
        </w:tabs>
        <w:spacing w:before="47" w:line="276" w:lineRule="auto"/>
        <w:ind w:right="120" w:firstLine="707"/>
        <w:rPr>
          <w:sz w:val="28"/>
        </w:rPr>
      </w:pPr>
      <w:r>
        <w:rPr>
          <w:sz w:val="28"/>
        </w:rPr>
        <w:t>принциппреемственности, предполагающий взаимосвязь и непрерыв-ность образования обучающихся с умственной отсталостью(интеллектуальныминарушениями)навсехэтапахобучения:отмладшегодостаршегошкольноговоз-раста;</w:t>
      </w:r>
    </w:p>
    <w:p w:rsidR="001F167D" w:rsidRDefault="00E44A9C">
      <w:pPr>
        <w:pStyle w:val="a4"/>
        <w:numPr>
          <w:ilvl w:val="2"/>
          <w:numId w:val="97"/>
        </w:numPr>
        <w:tabs>
          <w:tab w:val="left" w:pos="977"/>
        </w:tabs>
        <w:spacing w:line="276" w:lineRule="auto"/>
        <w:ind w:right="120" w:firstLine="707"/>
        <w:rPr>
          <w:sz w:val="28"/>
        </w:rPr>
      </w:pPr>
      <w:r>
        <w:rPr>
          <w:spacing w:val="-1"/>
          <w:sz w:val="28"/>
        </w:rPr>
        <w:t>принципцелостности</w:t>
      </w:r>
      <w:r>
        <w:rPr>
          <w:sz w:val="28"/>
        </w:rPr>
        <w:t>содержанияобразования,обеспечивающийналичиевнутренних взаимосвязей и взаимозависимостей между отдельными предмет-нымиобластямии учебнымипредметами,входящимивих состав;</w:t>
      </w:r>
    </w:p>
    <w:p w:rsidR="001F167D" w:rsidRDefault="00E44A9C">
      <w:pPr>
        <w:pStyle w:val="a4"/>
        <w:numPr>
          <w:ilvl w:val="2"/>
          <w:numId w:val="97"/>
        </w:numPr>
        <w:tabs>
          <w:tab w:val="left" w:pos="1018"/>
        </w:tabs>
        <w:spacing w:before="1" w:line="276" w:lineRule="auto"/>
        <w:ind w:right="119" w:firstLine="707"/>
        <w:rPr>
          <w:sz w:val="28"/>
        </w:rPr>
      </w:pPr>
      <w:r>
        <w:rPr>
          <w:sz w:val="28"/>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предметно-практиче-скойдеятельности,способамииприемамипознавательнойиучебнойдеятельно-сти,коммуникативнойдеятельностиинормативнымповедением;</w:t>
      </w:r>
    </w:p>
    <w:p w:rsidR="001F167D" w:rsidRDefault="00E44A9C">
      <w:pPr>
        <w:pStyle w:val="a4"/>
        <w:numPr>
          <w:ilvl w:val="2"/>
          <w:numId w:val="97"/>
        </w:numPr>
        <w:tabs>
          <w:tab w:val="left" w:pos="1054"/>
        </w:tabs>
        <w:spacing w:line="276" w:lineRule="auto"/>
        <w:ind w:right="116" w:firstLine="707"/>
        <w:rPr>
          <w:sz w:val="28"/>
        </w:rPr>
      </w:pPr>
      <w:r>
        <w:rPr>
          <w:sz w:val="28"/>
        </w:rPr>
        <w:t>принцип переноса усвоенных знаний, умений, навыков и отношений,сформированных в условиях учебной ситуации, в различные жизненные ситуа-ции,чтопозволяетобеспечитьготовностьобучающегосяксамостоятельнойори-ентировкеиактивнойдеятельности вреальноммире;</w:t>
      </w:r>
    </w:p>
    <w:p w:rsidR="001F167D" w:rsidRDefault="00E44A9C">
      <w:pPr>
        <w:pStyle w:val="a4"/>
        <w:numPr>
          <w:ilvl w:val="2"/>
          <w:numId w:val="97"/>
        </w:numPr>
        <w:tabs>
          <w:tab w:val="left" w:pos="991"/>
        </w:tabs>
        <w:ind w:left="990"/>
        <w:rPr>
          <w:sz w:val="28"/>
        </w:rPr>
      </w:pPr>
      <w:r>
        <w:rPr>
          <w:sz w:val="28"/>
        </w:rPr>
        <w:t>принципсотрудничествассемьей.</w:t>
      </w:r>
    </w:p>
    <w:p w:rsidR="001F167D" w:rsidRDefault="00E44A9C">
      <w:pPr>
        <w:pStyle w:val="a3"/>
        <w:spacing w:before="49" w:line="276" w:lineRule="auto"/>
        <w:ind w:left="119" w:right="115" w:firstLine="707"/>
      </w:pPr>
      <w:r>
        <w:t>АООП УО имеет два варианта: адаптированная основная общеобразова-тельная программа образования обучающихся с легкой умственной отсталостью(интеллектуальными нарушениями) (вариант 1) (далее - АООП УО (вариант 1) иадаптированная основная общеобразовательная программа образования обучаю-щихсясумеренной,тяжелой,глубокойумственнойотсталостью(интеллектуаль-ными нарушениями), тяжелыми и множественными нарушениями развития (ва-риант2) (далее-АООПУО(вариант2).</w:t>
      </w:r>
    </w:p>
    <w:p w:rsidR="001F167D" w:rsidRDefault="00E44A9C">
      <w:pPr>
        <w:pStyle w:val="a3"/>
        <w:spacing w:before="1" w:line="276" w:lineRule="auto"/>
        <w:ind w:left="119" w:right="122" w:firstLine="707"/>
      </w:pPr>
      <w:r>
        <w:t>Обучающийся с умственной отсталостью (интеллектуальными нарушени-ями) получает в пролонгированные сроки образование по АООП (варианты 1 и2), которое по содержанию и итоговым достижениям не соотносится к моментузавершения школьного обучения с содержанием и итоговыми достижениямисверстников,не имеющихограниченийздоровья.</w:t>
      </w:r>
    </w:p>
    <w:p w:rsidR="001F167D" w:rsidRDefault="00E44A9C">
      <w:pPr>
        <w:pStyle w:val="a3"/>
        <w:ind w:left="119" w:right="116" w:firstLine="707"/>
      </w:pPr>
      <w:r>
        <w:t>На основе Стандарта создается АООП, которая при необходимости инди-видуализируется(специальнаяиндивидуальнаяпрограммаразвития;далее-СИПР), к которой может быть создано несколько учебных планов, в том числеиндивидуальные учебные планы, учитывающие образовательные потребностигруппилиотдельных обучающихся с умственнойотсталостью.</w:t>
      </w:r>
    </w:p>
    <w:p w:rsidR="001F167D" w:rsidRDefault="001F167D">
      <w:pPr>
        <w:sectPr w:rsidR="001F167D">
          <w:pgSz w:w="11920" w:h="16850"/>
          <w:pgMar w:top="1000" w:right="580" w:bottom="280" w:left="1400" w:header="720" w:footer="720" w:gutter="0"/>
          <w:cols w:space="720"/>
        </w:sectPr>
      </w:pPr>
    </w:p>
    <w:p w:rsidR="001F167D" w:rsidRDefault="00E44A9C">
      <w:pPr>
        <w:pStyle w:val="a3"/>
        <w:spacing w:before="74"/>
        <w:ind w:left="119" w:right="119" w:firstLine="707"/>
      </w:pPr>
      <w:r>
        <w:t>АООП для обучающихся с умственной отсталостью, имеющих инвалид-ность, дополняется индивидуальной программой реабилитации или абилитацииинвалида (далее - ИПРА) в части создания специальных условий получения об-разования.</w:t>
      </w:r>
    </w:p>
    <w:p w:rsidR="001F167D" w:rsidRDefault="00E44A9C">
      <w:pPr>
        <w:pStyle w:val="a3"/>
        <w:spacing w:before="4" w:line="276" w:lineRule="auto"/>
        <w:ind w:left="119" w:right="116" w:firstLine="707"/>
      </w:pPr>
      <w:r>
        <w:t>Определение одного из вариантов АООП образования обучающихся с ум-</w:t>
      </w:r>
      <w:r>
        <w:rPr>
          <w:spacing w:val="-1"/>
        </w:rPr>
        <w:t>ственной</w:t>
      </w:r>
      <w:r>
        <w:t>отсталостью(интеллектуальныминарушениями)осуществляетсянаос-новерекомендацийпсихолого-медико-педагогическойкомиссии(далее-ПМПК), сформулированных по результатам его комплексного психолого-ме-дико-педагогическогообследованиявпорядке,установленномзаконодатель-ствомРоссийской Федерации.</w:t>
      </w:r>
    </w:p>
    <w:p w:rsidR="001F167D" w:rsidRDefault="001F167D">
      <w:pPr>
        <w:pStyle w:val="a3"/>
        <w:spacing w:before="5"/>
        <w:ind w:left="0"/>
        <w:jc w:val="left"/>
        <w:rPr>
          <w:sz w:val="32"/>
        </w:rPr>
      </w:pPr>
    </w:p>
    <w:p w:rsidR="001F167D" w:rsidRDefault="00E44A9C">
      <w:pPr>
        <w:pStyle w:val="21"/>
        <w:numPr>
          <w:ilvl w:val="0"/>
          <w:numId w:val="96"/>
        </w:numPr>
        <w:tabs>
          <w:tab w:val="left" w:pos="3109"/>
        </w:tabs>
        <w:spacing w:line="276" w:lineRule="auto"/>
        <w:ind w:right="2036" w:firstLine="1920"/>
        <w:jc w:val="both"/>
      </w:pPr>
      <w:r>
        <w:t>Целевой раздел АООП УО (вариант 1)2.1Пояснительнаязаписка.</w:t>
      </w:r>
    </w:p>
    <w:p w:rsidR="001F167D" w:rsidRDefault="00E44A9C">
      <w:pPr>
        <w:pStyle w:val="a3"/>
        <w:spacing w:line="276" w:lineRule="auto"/>
        <w:ind w:left="119" w:right="118" w:firstLine="707"/>
      </w:pPr>
      <w:r>
        <w:rPr>
          <w:spacing w:val="-1"/>
        </w:rPr>
        <w:t>Цельреализации</w:t>
      </w:r>
      <w:r>
        <w:t>АООПУО(вариант1)образованияобучающихсяслёгкойумственнойотсталостью(интеллектуальныминарушениями)–созданиеусловийдля максимального удовлетворения особых образовательных потребностей обу-чающихся,обеспечивающихусвоениеимисоциальногоикультурногоопыта.</w:t>
      </w:r>
    </w:p>
    <w:p w:rsidR="001F167D" w:rsidRDefault="00E44A9C">
      <w:pPr>
        <w:pStyle w:val="a3"/>
        <w:spacing w:line="278" w:lineRule="auto"/>
        <w:ind w:left="119" w:right="119" w:firstLine="707"/>
      </w:pPr>
      <w:r>
        <w:rPr>
          <w:spacing w:val="-1"/>
        </w:rPr>
        <w:t>Достижениепоставленной</w:t>
      </w:r>
      <w:r>
        <w:t>целиприразработкеиреализацииобразователь-нойорганизациейАООПпредусматриваетрешениеследующихосновныхзадач:</w:t>
      </w:r>
    </w:p>
    <w:p w:rsidR="001F167D" w:rsidRDefault="00E44A9C">
      <w:pPr>
        <w:pStyle w:val="a4"/>
        <w:numPr>
          <w:ilvl w:val="0"/>
          <w:numId w:val="95"/>
        </w:numPr>
        <w:tabs>
          <w:tab w:val="left" w:pos="828"/>
        </w:tabs>
        <w:spacing w:line="273" w:lineRule="auto"/>
        <w:ind w:right="123" w:firstLine="0"/>
        <w:rPr>
          <w:rFonts w:ascii="Symbol" w:hAnsi="Symbol"/>
          <w:sz w:val="28"/>
        </w:rPr>
      </w:pPr>
      <w:r>
        <w:rPr>
          <w:sz w:val="28"/>
        </w:rPr>
        <w:t>овладение обучающимися с легкой умственной отсталостью (интеллекту-альными нарушениями) учебной деятельностью, обеспечивающей формирова-ниежизненныхкомпетенций;</w:t>
      </w:r>
    </w:p>
    <w:p w:rsidR="001F167D" w:rsidRDefault="00E44A9C">
      <w:pPr>
        <w:pStyle w:val="a4"/>
        <w:numPr>
          <w:ilvl w:val="0"/>
          <w:numId w:val="95"/>
        </w:numPr>
        <w:tabs>
          <w:tab w:val="left" w:pos="828"/>
        </w:tabs>
        <w:spacing w:before="1" w:line="273" w:lineRule="auto"/>
        <w:ind w:right="116" w:firstLine="0"/>
        <w:rPr>
          <w:rFonts w:ascii="Symbol" w:hAnsi="Symbol"/>
          <w:sz w:val="28"/>
        </w:rPr>
      </w:pPr>
      <w:r>
        <w:rPr>
          <w:spacing w:val="-1"/>
          <w:sz w:val="28"/>
        </w:rPr>
        <w:t>формированиеобщей</w:t>
      </w:r>
      <w:r>
        <w:rPr>
          <w:sz w:val="28"/>
        </w:rPr>
        <w:t>культуры,обеспечивающейразностороннееразвитиеих личности (нравственно-эстетическое, социально-личностное, интеллектуаль-ное,физическое),всоответствииспринятымивсемьеиобществедуховно-нрав-ственнымии социокультурнымиценностями;</w:t>
      </w:r>
    </w:p>
    <w:p w:rsidR="001F167D" w:rsidRDefault="00E44A9C">
      <w:pPr>
        <w:pStyle w:val="a4"/>
        <w:numPr>
          <w:ilvl w:val="0"/>
          <w:numId w:val="95"/>
        </w:numPr>
        <w:tabs>
          <w:tab w:val="left" w:pos="828"/>
        </w:tabs>
        <w:spacing w:before="7" w:line="276" w:lineRule="auto"/>
        <w:ind w:right="120" w:firstLine="0"/>
        <w:rPr>
          <w:rFonts w:ascii="Symbol" w:hAnsi="Symbol"/>
          <w:sz w:val="28"/>
        </w:rPr>
      </w:pPr>
      <w:r>
        <w:rPr>
          <w:sz w:val="28"/>
        </w:rPr>
        <w:t>достижениепланируемыхрезультатовосвоенияАООПобразованияобуча-ющимися с легкой умственной отсталостью (интеллектуальными нарушениями)с учетом их особых образовательных потребностей, а также индивидуальныхособенностейи возможностей;</w:t>
      </w:r>
    </w:p>
    <w:p w:rsidR="001F167D" w:rsidRDefault="00E44A9C">
      <w:pPr>
        <w:pStyle w:val="a4"/>
        <w:numPr>
          <w:ilvl w:val="0"/>
          <w:numId w:val="95"/>
        </w:numPr>
        <w:tabs>
          <w:tab w:val="left" w:pos="828"/>
        </w:tabs>
        <w:spacing w:line="276" w:lineRule="auto"/>
        <w:ind w:right="116" w:firstLine="0"/>
        <w:rPr>
          <w:rFonts w:ascii="Symbol" w:hAnsi="Symbol"/>
          <w:sz w:val="28"/>
        </w:rPr>
      </w:pPr>
      <w:r>
        <w:rPr>
          <w:sz w:val="28"/>
        </w:rPr>
        <w:t>выявление и развитие возможностей и способностей обучающихся с ум-ственной отсталостью (интеллектуальными нарушениями), через организацию</w:t>
      </w:r>
      <w:r>
        <w:rPr>
          <w:spacing w:val="-1"/>
          <w:sz w:val="28"/>
        </w:rPr>
        <w:t>ихобщественно</w:t>
      </w:r>
      <w:r>
        <w:rPr>
          <w:sz w:val="28"/>
        </w:rPr>
        <w:t>полезнойдеятельности,проведенияспортивно-оздоровительнойработы, организацию художественного творчества с использованием системыклубов, секций, студий и кружков (включая организационные формы на основесетевоговзаимодействия),проведенииспортивных,творческихсоревнований;</w:t>
      </w:r>
    </w:p>
    <w:p w:rsidR="001F167D" w:rsidRDefault="00E44A9C">
      <w:pPr>
        <w:pStyle w:val="a4"/>
        <w:numPr>
          <w:ilvl w:val="0"/>
          <w:numId w:val="95"/>
        </w:numPr>
        <w:tabs>
          <w:tab w:val="left" w:pos="828"/>
        </w:tabs>
        <w:spacing w:line="273" w:lineRule="auto"/>
        <w:ind w:right="124" w:firstLine="0"/>
        <w:rPr>
          <w:rFonts w:ascii="Symbol" w:hAnsi="Symbol"/>
          <w:sz w:val="28"/>
        </w:rPr>
      </w:pPr>
      <w:r>
        <w:rPr>
          <w:sz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внутриш-кольнойсоциальнойсреды.</w:t>
      </w:r>
    </w:p>
    <w:p w:rsidR="001F167D" w:rsidRDefault="00E44A9C">
      <w:pPr>
        <w:pStyle w:val="a3"/>
        <w:ind w:left="827"/>
      </w:pPr>
      <w:r>
        <w:t>Организация Государственноеказенноеобщеобразовательноеучреждение</w:t>
      </w:r>
    </w:p>
    <w:p w:rsidR="001F167D" w:rsidRDefault="00E44A9C">
      <w:pPr>
        <w:pStyle w:val="a3"/>
        <w:spacing w:before="48" w:line="276" w:lineRule="auto"/>
        <w:ind w:left="119" w:right="123"/>
      </w:pPr>
      <w:r>
        <w:t>«Школа-интернат № 86» обеспечивает требуемые для этой категории обучаю-щихсяусловияобученияивоспитания.Однимизважнейшихусловийобучения</w:t>
      </w:r>
    </w:p>
    <w:p w:rsidR="001F167D" w:rsidRDefault="001F167D">
      <w:pPr>
        <w:spacing w:line="276" w:lineRule="auto"/>
        <w:sectPr w:rsidR="001F167D">
          <w:pgSz w:w="11920" w:h="16850"/>
          <w:pgMar w:top="1000" w:right="580" w:bottom="0" w:left="1400" w:header="720" w:footer="720" w:gutter="0"/>
          <w:cols w:space="720"/>
        </w:sectPr>
      </w:pPr>
    </w:p>
    <w:p w:rsidR="001F167D" w:rsidRDefault="00E44A9C">
      <w:pPr>
        <w:pStyle w:val="a3"/>
        <w:spacing w:before="59" w:line="276" w:lineRule="auto"/>
        <w:ind w:left="119" w:right="120"/>
      </w:pPr>
      <w:r>
        <w:t>ребенка с легкой умственной отсталостью (интеллектуальными нарушениями) всредедругихобучающихсяявляетсяготовностькэмоциональномуикоммуника-тивномувзаимодействиюс ними.</w:t>
      </w:r>
    </w:p>
    <w:p w:rsidR="001F167D" w:rsidRDefault="00E44A9C">
      <w:pPr>
        <w:pStyle w:val="a3"/>
        <w:spacing w:before="1" w:line="276" w:lineRule="auto"/>
        <w:ind w:left="119" w:right="120" w:firstLine="707"/>
      </w:pPr>
      <w:r>
        <w:t>АООП включает обязательную часть и часть, формируемую участникамиобразовательного процесса.</w:t>
      </w:r>
    </w:p>
    <w:p w:rsidR="001F167D" w:rsidRDefault="00E44A9C">
      <w:pPr>
        <w:pStyle w:val="a3"/>
        <w:spacing w:line="276" w:lineRule="auto"/>
        <w:ind w:left="119" w:right="116" w:firstLine="707"/>
      </w:pPr>
      <w:r>
        <w:t>ОбязательнаячастьАООПдляобучающихсяслегкойумственнойотстало-стью (интеллектуальными нарушениями) составляет не менее 70%, а часть, фор-мируемая участниками образовательных отношений, не более 30% от общегообъемаАООП.</w:t>
      </w:r>
    </w:p>
    <w:p w:rsidR="001F167D" w:rsidRDefault="00E44A9C">
      <w:pPr>
        <w:pStyle w:val="a3"/>
        <w:spacing w:before="1" w:line="276" w:lineRule="auto"/>
        <w:ind w:left="119" w:right="119" w:firstLine="707"/>
      </w:pPr>
      <w:r>
        <w:t>СрокиреализацииАООПдляобучающихсясумственнойотсталостью(ин-теллектуальныминарушениями) составляют9-13  лет.</w:t>
      </w:r>
    </w:p>
    <w:p w:rsidR="001F167D" w:rsidRDefault="00E44A9C">
      <w:pPr>
        <w:pStyle w:val="a3"/>
        <w:spacing w:line="321" w:lineRule="exact"/>
        <w:ind w:left="827"/>
        <w:rPr>
          <w:b/>
        </w:rPr>
      </w:pPr>
      <w:r>
        <w:t>Вреализации АООПвыделенодваилитри этапа</w:t>
      </w:r>
      <w:r>
        <w:rPr>
          <w:b/>
        </w:rPr>
        <w:t>:</w:t>
      </w:r>
    </w:p>
    <w:p w:rsidR="001F167D" w:rsidRDefault="00E44A9C">
      <w:pPr>
        <w:pStyle w:val="a3"/>
        <w:spacing w:before="47" w:line="278" w:lineRule="auto"/>
        <w:ind w:left="827" w:right="3809"/>
      </w:pPr>
      <w:r>
        <w:t>I этап - 1-4 классы и дополнительный класс;IIэтап -5-9классы;</w:t>
      </w:r>
    </w:p>
    <w:p w:rsidR="001F167D" w:rsidRDefault="00E44A9C">
      <w:pPr>
        <w:pStyle w:val="a3"/>
        <w:spacing w:line="317" w:lineRule="exact"/>
        <w:ind w:left="827"/>
      </w:pPr>
      <w:r>
        <w:t>IIIэтап-10-12классы.</w:t>
      </w:r>
    </w:p>
    <w:p w:rsidR="001F167D" w:rsidRDefault="00E44A9C">
      <w:pPr>
        <w:pStyle w:val="a3"/>
        <w:spacing w:before="48" w:line="276" w:lineRule="auto"/>
        <w:ind w:left="119" w:right="122" w:firstLine="707"/>
      </w:pPr>
      <w:r>
        <w:t>Цель I-го этапа - формирование основ предметных знаний и умений, кор-рекциянедостатковпсихофизического развитияобучающихся.</w:t>
      </w:r>
    </w:p>
    <w:p w:rsidR="001F167D" w:rsidRDefault="00E44A9C">
      <w:pPr>
        <w:pStyle w:val="a3"/>
        <w:spacing w:before="1" w:line="276" w:lineRule="auto"/>
        <w:ind w:left="119" w:right="116" w:firstLine="707"/>
      </w:pPr>
      <w:r>
        <w:t>Организацияпервогодополнительногоклассанаправленанарешениедиагностико-пропедевтических задач:</w:t>
      </w:r>
    </w:p>
    <w:p w:rsidR="001F167D" w:rsidRDefault="00E44A9C">
      <w:pPr>
        <w:pStyle w:val="a4"/>
        <w:numPr>
          <w:ilvl w:val="0"/>
          <w:numId w:val="95"/>
        </w:numPr>
        <w:tabs>
          <w:tab w:val="left" w:pos="828"/>
        </w:tabs>
        <w:spacing w:line="273" w:lineRule="auto"/>
        <w:ind w:right="116" w:firstLine="0"/>
        <w:rPr>
          <w:rFonts w:ascii="Symbol" w:hAnsi="Symbol"/>
          <w:color w:val="000009"/>
          <w:sz w:val="28"/>
        </w:rPr>
      </w:pPr>
      <w:r>
        <w:rPr>
          <w:sz w:val="28"/>
        </w:rPr>
        <w:t>выявить индивидуальные возможности каждого ребенка, особенности егопсихофизическогоразвития,оказывающиевлияниенаовладениеучебнымиумениямиинавыками;</w:t>
      </w:r>
    </w:p>
    <w:p w:rsidR="001F167D" w:rsidRDefault="00E44A9C">
      <w:pPr>
        <w:pStyle w:val="a4"/>
        <w:numPr>
          <w:ilvl w:val="0"/>
          <w:numId w:val="95"/>
        </w:numPr>
        <w:tabs>
          <w:tab w:val="left" w:pos="828"/>
        </w:tabs>
        <w:spacing w:before="8" w:line="271" w:lineRule="auto"/>
        <w:ind w:right="116" w:firstLine="0"/>
        <w:rPr>
          <w:rFonts w:ascii="Symbol" w:hAnsi="Symbol"/>
          <w:sz w:val="28"/>
        </w:rPr>
      </w:pPr>
      <w:r>
        <w:rPr>
          <w:sz w:val="28"/>
        </w:rPr>
        <w:t>сформировать у обучающихся физическую, социально-личностную, ком-муникативнуюиинтеллектуальнуюготовностькосвоениюАООП;</w:t>
      </w:r>
    </w:p>
    <w:p w:rsidR="001F167D" w:rsidRDefault="00E44A9C">
      <w:pPr>
        <w:pStyle w:val="a4"/>
        <w:numPr>
          <w:ilvl w:val="0"/>
          <w:numId w:val="95"/>
        </w:numPr>
        <w:tabs>
          <w:tab w:val="left" w:pos="828"/>
        </w:tabs>
        <w:spacing w:before="7" w:line="273" w:lineRule="auto"/>
        <w:ind w:right="115" w:firstLine="0"/>
        <w:rPr>
          <w:rFonts w:ascii="Symbol" w:hAnsi="Symbol"/>
          <w:sz w:val="28"/>
        </w:rPr>
      </w:pPr>
      <w:r>
        <w:rPr>
          <w:sz w:val="28"/>
        </w:rPr>
        <w:t>сформировать готовность к участию в систематических учебных занятиях,в разных формах группового и индивидуального взаимодействия с учителем иодноклассникамивурочноеивнеурочноевремя;</w:t>
      </w:r>
    </w:p>
    <w:p w:rsidR="001F167D" w:rsidRDefault="00E44A9C">
      <w:pPr>
        <w:pStyle w:val="a4"/>
        <w:numPr>
          <w:ilvl w:val="0"/>
          <w:numId w:val="95"/>
        </w:numPr>
        <w:tabs>
          <w:tab w:val="left" w:pos="828"/>
        </w:tabs>
        <w:spacing w:before="8" w:line="273" w:lineRule="auto"/>
        <w:ind w:right="116" w:firstLine="0"/>
        <w:rPr>
          <w:rFonts w:ascii="Symbol" w:hAnsi="Symbol"/>
          <w:sz w:val="28"/>
        </w:rPr>
      </w:pPr>
      <w:r>
        <w:rPr>
          <w:sz w:val="28"/>
        </w:rPr>
        <w:t>обогатить знания обучающихся о социальном и природном мире, опыт вдоступных видах детской деятельности (рисование, лепка, аппликация, ручнойтруд,игра идр.).</w:t>
      </w:r>
    </w:p>
    <w:p w:rsidR="001F167D" w:rsidRDefault="00E44A9C">
      <w:pPr>
        <w:pStyle w:val="a3"/>
        <w:spacing w:before="4" w:line="276" w:lineRule="auto"/>
        <w:ind w:left="119" w:right="121" w:firstLine="707"/>
      </w:pPr>
      <w:r>
        <w:t>ЦельIIэтапа-расширение,углублениеисистематизациюзнанийиуменийобучающихсявобязательныхпредметныхобластях,овладениенекоторыминавыкамиадаптациивдинамичноизменяющемсяиразвивающемсямире.</w:t>
      </w:r>
    </w:p>
    <w:p w:rsidR="001F167D" w:rsidRDefault="00E44A9C">
      <w:pPr>
        <w:pStyle w:val="a3"/>
        <w:spacing w:before="1"/>
        <w:ind w:left="119" w:right="261" w:firstLine="698"/>
      </w:pPr>
      <w:r>
        <w:t>Цель III этапа направлена на углубленную трудовую подготовку и социа-</w:t>
      </w:r>
      <w:r>
        <w:rPr>
          <w:spacing w:val="-1"/>
        </w:rPr>
        <w:t>лизациюобучающихся</w:t>
      </w:r>
      <w:r>
        <w:t>сумственнойотсталостью(интеллектуальныминаруше-ниями), которые необходимы для их самостоятельной жизнедеятельности в со-циальной среде.</w:t>
      </w:r>
    </w:p>
    <w:p w:rsidR="001F167D" w:rsidRPr="003B3846" w:rsidRDefault="001F167D">
      <w:pPr>
        <w:pStyle w:val="a3"/>
        <w:spacing w:before="4"/>
        <w:ind w:left="0"/>
        <w:jc w:val="left"/>
        <w:rPr>
          <w:sz w:val="32"/>
        </w:rPr>
      </w:pPr>
    </w:p>
    <w:p w:rsidR="001F167D" w:rsidRPr="003B3846" w:rsidRDefault="00E44A9C">
      <w:pPr>
        <w:spacing w:line="276" w:lineRule="auto"/>
        <w:ind w:left="119" w:right="120" w:firstLine="707"/>
        <w:jc w:val="both"/>
        <w:rPr>
          <w:b/>
          <w:i/>
          <w:sz w:val="28"/>
        </w:rPr>
      </w:pPr>
      <w:r w:rsidRPr="003B3846">
        <w:rPr>
          <w:b/>
          <w:i/>
          <w:sz w:val="28"/>
        </w:rPr>
        <w:t>Психолого-педагогическаяхарактеристикаобучающихсясумственнойотсталостью(интеллектуальныминарушениями)</w:t>
      </w:r>
    </w:p>
    <w:p w:rsidR="001F167D" w:rsidRPr="003B3846" w:rsidRDefault="001F167D">
      <w:pPr>
        <w:spacing w:line="276" w:lineRule="auto"/>
        <w:jc w:val="both"/>
        <w:rPr>
          <w:sz w:val="28"/>
        </w:rPr>
        <w:sectPr w:rsidR="001F167D" w:rsidRPr="003B3846">
          <w:pgSz w:w="11920" w:h="16850"/>
          <w:pgMar w:top="1020" w:right="580" w:bottom="280" w:left="1400" w:header="720" w:footer="720" w:gutter="0"/>
          <w:cols w:space="720"/>
        </w:sectPr>
      </w:pPr>
    </w:p>
    <w:p w:rsidR="001F167D" w:rsidRPr="003B3846" w:rsidRDefault="00E44A9C">
      <w:pPr>
        <w:pStyle w:val="a3"/>
        <w:spacing w:before="59" w:line="276" w:lineRule="auto"/>
        <w:ind w:left="119" w:right="114" w:firstLine="707"/>
      </w:pPr>
      <w:r w:rsidRPr="003B3846">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отсталости»постепениинтеллектуальнойнеполноценностиприменимокразнообразнойгруппедетей.</w:t>
      </w:r>
    </w:p>
    <w:p w:rsidR="001F167D" w:rsidRPr="003B3846" w:rsidRDefault="00E44A9C">
      <w:pPr>
        <w:pStyle w:val="a3"/>
        <w:spacing w:line="276" w:lineRule="auto"/>
        <w:ind w:left="119" w:right="116" w:firstLine="707"/>
      </w:pPr>
      <w:r w:rsidRPr="003B3846">
        <w:t>Степень выраженности интеллектуальной неполноценности коррелирует(соотносится)сосроками,вкоторыевозниклопоражениеЦНС–чемонопроизо-шло раньше, тем тяжелее последствия. Также степень выраженности интеллек-туальныхнарушенийопределяетсяинтенсивностьювоздействиявредныхфакто-ров.</w:t>
      </w:r>
    </w:p>
    <w:p w:rsidR="001F167D" w:rsidRPr="003B3846" w:rsidRDefault="00E44A9C">
      <w:pPr>
        <w:pStyle w:val="a3"/>
        <w:spacing w:before="121" w:line="276" w:lineRule="auto"/>
        <w:ind w:left="119" w:right="123" w:firstLine="707"/>
      </w:pPr>
      <w:r w:rsidRPr="003B3846">
        <w:t>Нередко умственная отсталость отягощена психическими заболеваниямиразличной этиологии, что требует не только их медикаментозного лечения, но иорганизации медицинского сопровождения таких обучающихся в образователь-ных организациях.</w:t>
      </w:r>
    </w:p>
    <w:p w:rsidR="001F167D" w:rsidRPr="003B3846" w:rsidRDefault="00E44A9C">
      <w:pPr>
        <w:pStyle w:val="a3"/>
        <w:spacing w:line="276" w:lineRule="auto"/>
        <w:ind w:left="119" w:right="114" w:firstLine="707"/>
      </w:pPr>
      <w:r w:rsidRPr="003B3846">
        <w:t>В международной классификации болезней (МКБ-10) выделено четырестепени умственной отсталости: легкая (IQ - 69-50), умеренная (IQ - 50-35), тя-желая(IQ-34-20),глубокая (IQ&lt;20).</w:t>
      </w:r>
    </w:p>
    <w:p w:rsidR="001F167D" w:rsidRPr="003B3846" w:rsidRDefault="00E44A9C">
      <w:pPr>
        <w:pStyle w:val="a3"/>
        <w:spacing w:before="1" w:line="276" w:lineRule="auto"/>
        <w:ind w:left="119" w:right="115" w:firstLine="707"/>
      </w:pPr>
      <w:r w:rsidRPr="003B3846">
        <w:t>Развитие ребенка с легкой умственной отсталостью (интеллектуальныминарушениями),хотяипроисходитнадефектнойосновеихарактеризуетсязамед-ленностью,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w:t>
      </w:r>
      <w:r w:rsidRPr="003B3846">
        <w:rPr>
          <w:spacing w:val="-1"/>
        </w:rPr>
        <w:t>впознавательную</w:t>
      </w:r>
      <w:r w:rsidRPr="003B3846">
        <w:t>деятельностьдетейиихличностнуюсферу,чтодаетоснованиядляоптимистическогопрогноза.</w:t>
      </w:r>
    </w:p>
    <w:p w:rsidR="001F167D" w:rsidRPr="003B3846" w:rsidRDefault="00E44A9C">
      <w:pPr>
        <w:pStyle w:val="a3"/>
        <w:spacing w:line="276" w:lineRule="auto"/>
        <w:ind w:left="119" w:right="114" w:firstLine="707"/>
      </w:pPr>
      <w:r w:rsidRPr="003B3846">
        <w:t>Затруднениявпсихическомразвитиидетейсумственнойотсталостью(ин-теллектуальными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процессов,нарушениемвзаимодействияпервойивторойсигнальныхсистемидр.).Вподав-ляющем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пора-женияЦНСнараннихэтапахонтогенеза.Негативноевлияниеорганическогопо-ражения ЦНС имеет системный характер, когда в патологический процесс ока-зываютсявовлеченнымивсестороныпсихофизическогоразвитияребенка:моти-вационно-потребностная, социально-личностная, моторно-двигательная; эмоци-онально-волеваясферы,атакжекогнитивныепроцессы-восприятие,мышление,деятельность, речь и поведение. Последствия поражения ЦНС выражаются в за-держке сроков возникновения и незавершенности возрастных психологическихновообразований и, главное, в неравномерности, нарушении целостности психо-физического развития. Все это, в свою очередь, затрудняет включение ребенка восвоениепластасоциальныхикультурныхдостиженийобщечеловеческогоопытатрадиционным путем.</w:t>
      </w:r>
    </w:p>
    <w:p w:rsidR="001F167D" w:rsidRPr="003B3846" w:rsidRDefault="001F167D">
      <w:pPr>
        <w:spacing w:line="276" w:lineRule="auto"/>
        <w:sectPr w:rsidR="001F167D" w:rsidRPr="003B3846">
          <w:pgSz w:w="11920" w:h="16850"/>
          <w:pgMar w:top="1020" w:right="580" w:bottom="280" w:left="1400" w:header="720" w:footer="720" w:gutter="0"/>
          <w:cols w:space="720"/>
        </w:sectPr>
      </w:pPr>
    </w:p>
    <w:p w:rsidR="001F167D" w:rsidRPr="003B3846" w:rsidRDefault="00E44A9C">
      <w:pPr>
        <w:pStyle w:val="a3"/>
        <w:spacing w:before="59" w:line="276" w:lineRule="auto"/>
        <w:ind w:left="119" w:right="114" w:firstLine="707"/>
      </w:pPr>
      <w:r w:rsidRPr="003B3846">
        <w:t>Вструктурепсихикитакогоребенкавпервуюочередьотмечается</w:t>
      </w:r>
      <w:r w:rsidRPr="003B3846">
        <w:rPr>
          <w:i/>
        </w:rPr>
        <w:t>недораз-витие познавательных интересов и снижение познавательной активности</w:t>
      </w:r>
      <w:r w:rsidRPr="003B3846">
        <w:t>, чтообусловлено замедленностью темпа психических процессов, их слабой подвиж-ностью и переключаемостью. При умственной отсталости страдают не тольковысшие психические функции, но и эмоции, воля, поведение, в некоторых слу-чаях физическое развитие, хотя наиболее нарушенным является мышление, ипреждевсего,способностькотвлечениюиобобщению.Вместестем,Российскаядефектология (как правопреемница советской) руководствуется теоретическимпостулатомЛ.С.Выготскогоотом,чтосвоевременнаяпедагогическаякоррекцияс учетом специфических особенностей каждого ребенка с умственной отстало-стью(интеллектуальныминарушениями)«запускает»компенсаторныепро-цессы,обеспечивающиереализациюихпотенциальных возможностей.</w:t>
      </w:r>
    </w:p>
    <w:p w:rsidR="001F167D" w:rsidRPr="003B3846" w:rsidRDefault="00E44A9C">
      <w:pPr>
        <w:pStyle w:val="a3"/>
        <w:spacing w:line="276" w:lineRule="auto"/>
        <w:ind w:left="119" w:right="114" w:firstLine="707"/>
      </w:pPr>
      <w:r w:rsidRPr="003B3846">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-ощущение и восприятие. Но и в этих познавательных процессах сказывается де-фицитарность: неточность и слабость дифференцировки зрительных, слуховых,кинестетических, тактильных, обонятельных и вкусовых ощущений приводят кзатруднению адекватности ориентировки детей с умственной отсталостью (ин-теллектуальныминарушениями)вокружающейсреде.Нарушениеобъемаитемпа восприятия, недостаточная его дифференцировка, не могут не оказыватьотрицательноговлияниянавесьходразвитияребенкасумственнойотсталостью(интеллектуальными нарушениями). Однако особая организация учебной и вне-урочнойработы,основаннойнаиспользованиипрактическойдеятельности;про-ведение специальных коррекционных занятий не только повышают качествоощущений и восприятий, но и оказывают положительное влияние на развитиеинтеллектуальной сферы, в частности овладение отдельными мыслительнымиоперациями.</w:t>
      </w:r>
    </w:p>
    <w:p w:rsidR="001F167D" w:rsidRPr="003B3846" w:rsidRDefault="00E44A9C">
      <w:pPr>
        <w:pStyle w:val="a3"/>
        <w:spacing w:before="1" w:line="276" w:lineRule="auto"/>
        <w:ind w:left="119" w:right="114" w:firstLine="707"/>
      </w:pPr>
      <w:r w:rsidRPr="003B3846">
        <w:t xml:space="preserve">Меньшийпотенциалуобучающихсясумственнойотсталостью(интеллек-туальными нарушениями) обнаруживается в развитии их </w:t>
      </w:r>
      <w:r w:rsidRPr="003B3846">
        <w:rPr>
          <w:i/>
        </w:rPr>
        <w:t xml:space="preserve">мышления, </w:t>
      </w:r>
      <w:r w:rsidRPr="003B3846">
        <w:t>основу ко-</w:t>
      </w:r>
      <w:r w:rsidRPr="003B3846">
        <w:rPr>
          <w:spacing w:val="-1"/>
        </w:rPr>
        <w:t>торого</w:t>
      </w:r>
      <w:r w:rsidRPr="003B3846">
        <w:t>составляюттакиеоперации,каканализ,синтез,сравнение,обобщение,аб-стракция, конкретизация. Эти мыслительные операции у этой категории детейобладают целым рядом своеобразных черт, проявляющихся в трудностях уста-новления отношений между частями предмета, выделении его существенныхпризнаков и дифференциации их от несущественных, нахождении и сравнениипредметовпопризнакам сходстваи отличия и т.д.</w:t>
      </w:r>
    </w:p>
    <w:p w:rsidR="001F167D" w:rsidRPr="003B3846" w:rsidRDefault="00E44A9C">
      <w:pPr>
        <w:pStyle w:val="a3"/>
        <w:spacing w:line="276" w:lineRule="auto"/>
        <w:ind w:left="119" w:right="114" w:firstLine="707"/>
      </w:pPr>
      <w:r w:rsidRPr="003B3846">
        <w:t>Из всех видов мышления (наглядно-действенного, наглядно-образного исловесно-логического)уобучающихсяслегкойумственнойотсталостью(интел-лектуальными нарушениями) в большей степени недоразвито словесно-логиче-скоемышление.Этовыражаетсявслабостиобобщения,трудностяхпонимания</w:t>
      </w:r>
    </w:p>
    <w:p w:rsidR="001F167D" w:rsidRPr="003B3846" w:rsidRDefault="001F167D">
      <w:pPr>
        <w:spacing w:line="276" w:lineRule="auto"/>
        <w:sectPr w:rsidR="001F167D" w:rsidRPr="003B3846">
          <w:pgSz w:w="11920" w:h="16850"/>
          <w:pgMar w:top="1020" w:right="580" w:bottom="280" w:left="1400" w:header="720" w:footer="720" w:gutter="0"/>
          <w:cols w:space="720"/>
        </w:sectPr>
      </w:pPr>
    </w:p>
    <w:p w:rsidR="001F167D" w:rsidRPr="003B3846" w:rsidRDefault="00E44A9C">
      <w:pPr>
        <w:pStyle w:val="a3"/>
        <w:spacing w:before="59" w:line="276" w:lineRule="auto"/>
        <w:ind w:left="119" w:right="115"/>
      </w:pPr>
      <w:r w:rsidRPr="003B3846">
        <w:t>смысла явления или факта. Обучающимся присуща сниженная активность мыс-лительных процессов и слабая регулирующая роль мышления: зачастую, ониначинаютвыполнятьработу,недослушавинструкции,непонявцелизадания,неимея внутреннего плана действия. Однако при особой организации учебной дея-тельности, направленной на обучение школьников с умственной отсталостью(интеллектуальными нарушениями) пользованию рациональными и целенаправ-ленными способами выполнения задания, оказывается возможным в той илииной степени с 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(интеллектуаль-ныминарушениями),втом числеи словесно-логического.</w:t>
      </w:r>
    </w:p>
    <w:p w:rsidR="001F167D" w:rsidRPr="003B3846" w:rsidRDefault="00E44A9C">
      <w:pPr>
        <w:pStyle w:val="a3"/>
        <w:spacing w:line="276" w:lineRule="auto"/>
        <w:ind w:left="119" w:right="112" w:firstLine="707"/>
      </w:pPr>
      <w:r w:rsidRPr="003B3846">
        <w:t xml:space="preserve">Особенности восприятия и осмысления детьми учебного материала нераз-рывно связаны с особенностями их </w:t>
      </w:r>
      <w:r w:rsidRPr="003B3846">
        <w:rPr>
          <w:i/>
        </w:rPr>
        <w:t>памяти</w:t>
      </w:r>
      <w:r w:rsidRPr="003B3846">
        <w:t>. Запоминание, сохранение и воспро-изведение полученной информации обучающимися с умственной отсталостью(интеллектуальными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w:t>
      </w:r>
      <w:r w:rsidRPr="003B3846">
        <w:rPr>
          <w:spacing w:val="-1"/>
        </w:rPr>
        <w:t>ний.Менееразвитымоказывается</w:t>
      </w:r>
      <w:r w:rsidRPr="003B3846">
        <w:t>логическоеопосредованноезапоминание,хотямеханическаяпамятьможетбытьсформировананаболеевысокомуровне.Недо-статкипамятиобучающихсясумственнойотсталостью(интеллектуальныминарушениями)проявляютсянестольковтрудностяхполученияисохраненияин-формации,сколькоеевоспроизведения:вследствиетрудностейустановленияло-гических отношений полученная информация может воспроизводиться бесси-стемно,сбольшимколичествомискажений;приэтомнаибольшиетрудностивы-</w:t>
      </w:r>
      <w:r w:rsidRPr="003B3846">
        <w:rPr>
          <w:spacing w:val="-1"/>
        </w:rPr>
        <w:t>зываетвоспроизведение</w:t>
      </w:r>
      <w:r w:rsidRPr="003B3846">
        <w:t>словесногоматериала.Использованиеразличныхдопол-нительных средств и приемов в процессе коррекционно-развивающего обучения(иллюстративной,символическойнаглядности;различныхвариантовпланов;во-просов педагога и т.д.) может оказать значительное влияние на повышение каче-ствавоспроизведениясловесногоматериала.Вместестем,следуетиметьввиду,что специфика анемической деятельности во многом определяется структуройдефекта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клас-сификацииМ.С.Певзнер)позволяетболееуспешноиспользоватьпотенциалраз-витияиханемическойдеятельности.</w:t>
      </w:r>
    </w:p>
    <w:p w:rsidR="001F167D" w:rsidRPr="003B3846" w:rsidRDefault="00E44A9C">
      <w:pPr>
        <w:pStyle w:val="a3"/>
        <w:spacing w:before="3" w:line="276" w:lineRule="auto"/>
        <w:ind w:left="119" w:right="114" w:firstLine="707"/>
      </w:pPr>
      <w:r w:rsidRPr="003B3846">
        <w:t>Особенности познавательной деятельности школьников с умственной от-сталостью(интеллектуальныминарушениями)проявляютсяивособенностяхих</w:t>
      </w:r>
    </w:p>
    <w:p w:rsidR="001F167D" w:rsidRPr="003B3846" w:rsidRDefault="001F167D">
      <w:pPr>
        <w:spacing w:line="276" w:lineRule="auto"/>
        <w:sectPr w:rsidR="001F167D" w:rsidRPr="003B3846">
          <w:pgSz w:w="11920" w:h="16850"/>
          <w:pgMar w:top="1020" w:right="580" w:bottom="280" w:left="1400" w:header="720" w:footer="720" w:gutter="0"/>
          <w:cols w:space="720"/>
        </w:sectPr>
      </w:pPr>
    </w:p>
    <w:p w:rsidR="001F167D" w:rsidRPr="003B3846" w:rsidRDefault="00E44A9C">
      <w:pPr>
        <w:pStyle w:val="a3"/>
        <w:spacing w:before="59" w:line="276" w:lineRule="auto"/>
        <w:ind w:left="119" w:right="114"/>
      </w:pPr>
      <w:r w:rsidRPr="003B3846">
        <w:rPr>
          <w:i/>
        </w:rPr>
        <w:t>внимания</w:t>
      </w:r>
      <w:r w:rsidRPr="003B3846">
        <w:rPr>
          <w:b/>
        </w:rPr>
        <w:t xml:space="preserve">, </w:t>
      </w:r>
      <w:r w:rsidRPr="003B3846">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волевогонапряжения, направленного на преодоление трудностей, что выражается в не-устойчивости внимания. Также в процессе обучения обнаруживаются трудностисосредоточения на каком-либо одном объекте или виде деятельности. Однако,</w:t>
      </w:r>
      <w:r w:rsidRPr="003B3846">
        <w:rPr>
          <w:spacing w:val="-1"/>
        </w:rPr>
        <w:t>еслизаданиепосильно</w:t>
      </w:r>
      <w:r w:rsidRPr="003B3846">
        <w:t>дляученикаиинтересноему,тоеговниманиеможетопре-деленное время поддерживаться на должном уровне. Под влиянием специальноорганизованногообученияивоспитанияобъемвниманияиегоустойчивостьзна-чительно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1F167D" w:rsidRPr="003B3846" w:rsidRDefault="00E44A9C">
      <w:pPr>
        <w:pStyle w:val="a3"/>
        <w:spacing w:line="276" w:lineRule="auto"/>
        <w:ind w:left="119" w:right="115" w:firstLine="707"/>
      </w:pPr>
      <w:r w:rsidRPr="003B3846">
        <w:t>Дляуспешногообучениянеобходимыдостаточноразвитые</w:t>
      </w:r>
      <w:r w:rsidRPr="003B3846">
        <w:rPr>
          <w:i/>
        </w:rPr>
        <w:t xml:space="preserve">представленияи воображение. </w:t>
      </w:r>
      <w:r w:rsidRPr="003B3846">
        <w:t>Представлениям детей с умственной отсталостью (интеллекту-альныминарушениями)свойственнанедифференцированоость,фрагментар-ность,уподоблениеобразов,что,всвоюочередь,сказываетсянаузнаванииипо-нимании учебного материала. Воображение как один из наиболее сложных про-цессов отличается значительной не сформированностью, что выражается в егопримитивности, неточности и схематичности. Однако, начиная с первого годаобучения,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пред-ставленийобокружающей действительности.</w:t>
      </w:r>
    </w:p>
    <w:p w:rsidR="001F167D" w:rsidRPr="003B3846" w:rsidRDefault="00E44A9C">
      <w:pPr>
        <w:pStyle w:val="a3"/>
        <w:spacing w:before="1"/>
        <w:ind w:left="119" w:right="113" w:firstLine="707"/>
      </w:pPr>
      <w:r w:rsidRPr="003B3846">
        <w:t>У школьников с умственной отсталостью (интеллектуальными нарушени-</w:t>
      </w:r>
      <w:r w:rsidRPr="003B3846">
        <w:rPr>
          <w:spacing w:val="-1"/>
        </w:rPr>
        <w:t>ями)отмечаются</w:t>
      </w:r>
      <w:r w:rsidRPr="003B3846">
        <w:t>недостаткивразвитии</w:t>
      </w:r>
      <w:r w:rsidRPr="003B3846">
        <w:rPr>
          <w:i/>
        </w:rPr>
        <w:t>речевойдеятельности</w:t>
      </w:r>
      <w:r w:rsidRPr="003B3846">
        <w:t>,физиологическойосновой которых является нарушение взаимодействия между первой и второйсигнальными системами, что, в свою очередь, проявляется в недоразвитии всехсторон речи: фонетической, лексической, грамматической и синтаксической. Та-кимобразом,дляобучающихсясумственнойотсталостьюхарактерносистемноенедоразвитиеречи.</w:t>
      </w:r>
    </w:p>
    <w:p w:rsidR="001F167D" w:rsidRPr="003B3846" w:rsidRDefault="00E44A9C">
      <w:pPr>
        <w:pStyle w:val="a3"/>
        <w:ind w:left="119" w:right="116" w:firstLine="707"/>
      </w:pPr>
      <w:r w:rsidRPr="003B3846">
        <w:t>Недостатки речевой деятельности этой категории обучающихся напрямуюсвязаны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w:t>
      </w:r>
      <w:r w:rsidRPr="003B3846">
        <w:rPr>
          <w:spacing w:val="-1"/>
        </w:rPr>
        <w:t>дениесистематической</w:t>
      </w:r>
      <w:r w:rsidRPr="003B3846">
        <w:t>коррекционно-развивающейработы,направленнойнаси-стематизацию и обогащение представлений об окружающей действительности,создает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слож-нойформой речи-письменной.</w:t>
      </w:r>
    </w:p>
    <w:p w:rsidR="001F167D" w:rsidRPr="003B3846" w:rsidRDefault="00E44A9C">
      <w:pPr>
        <w:pStyle w:val="a3"/>
        <w:spacing w:before="1"/>
        <w:ind w:left="119" w:right="116" w:firstLine="707"/>
      </w:pPr>
      <w:r w:rsidRPr="003B3846">
        <w:rPr>
          <w:i/>
        </w:rPr>
        <w:t xml:space="preserve">Моторная сфера </w:t>
      </w:r>
      <w:r w:rsidRPr="003B3846">
        <w:t>детей с легкой степенью умственной отсталости (интел-лектуальныминарушениями),какправило,неимеетвыраженныхнарушений.</w:t>
      </w:r>
    </w:p>
    <w:p w:rsidR="001F167D" w:rsidRPr="003B3846" w:rsidRDefault="001F167D">
      <w:pPr>
        <w:sectPr w:rsidR="001F167D" w:rsidRPr="003B3846">
          <w:pgSz w:w="11920" w:h="16850"/>
          <w:pgMar w:top="1020" w:right="580" w:bottom="280" w:left="1400" w:header="720" w:footer="720" w:gutter="0"/>
          <w:cols w:space="720"/>
        </w:sectPr>
      </w:pPr>
    </w:p>
    <w:p w:rsidR="001F167D" w:rsidRPr="003B3846" w:rsidRDefault="00E44A9C">
      <w:pPr>
        <w:pStyle w:val="a3"/>
        <w:spacing w:before="59"/>
        <w:ind w:left="119" w:right="114"/>
      </w:pPr>
      <w:r w:rsidRPr="003B3846">
        <w:rPr>
          <w:spacing w:val="-1"/>
        </w:rPr>
        <w:t>Наибольшиетрудности</w:t>
      </w:r>
      <w:r w:rsidRPr="003B3846">
        <w:t>обучающиесяиспытываютпривыполнениизаданий,свя-занных с точной координацией мелких движений пальцев рук. В свою очередь,это негативно сказывается на овладении письмом и некоторыми трудовыми опе-рациями. Проведение специальных упражнений, включенных как в содержаниекоррекционныхзанятий,такииспользуемыхнаотдельныхуроках,способствуетразвитиюкоординациииточностидвиженийпальцеврукикисти,атакжепозво-</w:t>
      </w:r>
      <w:r w:rsidRPr="003B3846">
        <w:rPr>
          <w:spacing w:val="-1"/>
        </w:rPr>
        <w:t>ляетподготовитьобучающихся</w:t>
      </w:r>
      <w:r w:rsidRPr="003B3846">
        <w:t>ковладениюучебнымиитрудовымидействиями,требующими определенной моторной ловкости.</w:t>
      </w:r>
    </w:p>
    <w:p w:rsidR="001F167D" w:rsidRPr="003B3846" w:rsidRDefault="00E44A9C">
      <w:pPr>
        <w:pStyle w:val="a3"/>
        <w:ind w:left="119" w:right="113" w:firstLine="707"/>
      </w:pPr>
      <w:r w:rsidRPr="003B3846">
        <w:t xml:space="preserve">Психологические особенности обучающихсяс умственной отсталостью(интеллектуальными нарушениями) проявляются и в нарушении </w:t>
      </w:r>
      <w:r w:rsidRPr="003B3846">
        <w:rPr>
          <w:i/>
        </w:rPr>
        <w:t>эмоциональнойсферы.</w:t>
      </w:r>
      <w:r w:rsidRPr="003B3846">
        <w:t>Прилегкойумственнойотсталостиэмоциивцеломсохранны,однакоониотличаются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затруд-нениямиосуществляетсявоспитаниевысшихпсихическихчувств:нравственныхиэстетических.</w:t>
      </w:r>
    </w:p>
    <w:p w:rsidR="001F167D" w:rsidRPr="003B3846" w:rsidRDefault="00E44A9C">
      <w:pPr>
        <w:pStyle w:val="a3"/>
        <w:ind w:left="119" w:right="113" w:firstLine="707"/>
      </w:pPr>
      <w:r w:rsidRPr="003B3846">
        <w:rPr>
          <w:i/>
        </w:rPr>
        <w:t xml:space="preserve">Волевая сфера </w:t>
      </w:r>
      <w:r w:rsidRPr="003B3846">
        <w:t>учащихся с умственной отсталостью (интеллектуальныминарушениями) характеризуется слабостью собственных намерений и побужде-ний,большойвнушаемостью.Такиешкольникипредпочитаютвыбиратьпуть,нетребующий волевых усилий, а вследствие непосильности предъявляемых требо-</w:t>
      </w:r>
      <w:r w:rsidRPr="003B3846">
        <w:rPr>
          <w:spacing w:val="-1"/>
        </w:rPr>
        <w:t>ваний,</w:t>
      </w:r>
      <w:r w:rsidRPr="003B3846">
        <w:t xml:space="preserve">унекоторыхизнихразвиваютсятакиеотрицательныечертыличности,какнегативизм и упрямство. Своеобразие протекания психических процессов и осо-бенностиволевойсферышкольниковсумственнойотсталостью(интеллектуаль-ными нарушениями) оказывают отрицательное влияние на характер их </w:t>
      </w:r>
      <w:r w:rsidRPr="003B3846">
        <w:rPr>
          <w:i/>
        </w:rPr>
        <w:t>деятель-ности</w:t>
      </w:r>
      <w:r w:rsidRPr="003B3846">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учащиесяприступают к ее выполнению без необходимой предшествующей ориентировкив задании и, не сопоставляя ход ее выполнения, с конечной целью. В процессевыполнения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деятельности:изобразительная и конструктивная деятельность, игра, в том числе дидактиче-ская,ручнойтруд.Следуетотметитьнезависимостьисамостоятельностьэтойка-тегории школьников в уходе за собой, благодаря овладению необходимыми со-циально-бытовыминавыками.</w:t>
      </w:r>
    </w:p>
    <w:p w:rsidR="001F167D" w:rsidRPr="003B3846" w:rsidRDefault="00E44A9C">
      <w:pPr>
        <w:pStyle w:val="a3"/>
        <w:spacing w:before="2"/>
        <w:ind w:left="119" w:right="115" w:firstLine="707"/>
      </w:pPr>
      <w:r w:rsidRPr="003B3846">
        <w:t>Нарушениявысшейнервнойдеятельности,недоразвитиепсихическихпро-</w:t>
      </w:r>
      <w:r w:rsidRPr="003B3846">
        <w:rPr>
          <w:spacing w:val="-1"/>
        </w:rPr>
        <w:t>цессовиэмоционально-волевойсферы</w:t>
      </w:r>
      <w:r w:rsidRPr="003B3846">
        <w:rPr>
          <w:i/>
        </w:rPr>
        <w:t>обусловливаютформированиенекоторыхспецифическихособенностейличности</w:t>
      </w:r>
      <w:r w:rsidRPr="003B3846">
        <w:t xml:space="preserve">обучающихсясумственнойотсталостью(интеллектуальными нарушениями), проявляющиеся в примитивности интере-сов, потребностей и мотивов, что затрудняет формирование социально зрелыхотношений со сверстниками и взрослыми. При этом специфическими особенно-стями </w:t>
      </w:r>
      <w:r w:rsidRPr="003B3846">
        <w:rPr>
          <w:i/>
        </w:rPr>
        <w:t xml:space="preserve">межличностных отношений </w:t>
      </w:r>
      <w:r w:rsidRPr="003B3846">
        <w:t>являются: высокая конфликтность, сопро-вождаемаянеадекватнымиповеденческимиреакциями;слабаямотивирован-ностьнаустановлениемежличностныхконтактовипр.Снижениеадекватности</w:t>
      </w:r>
    </w:p>
    <w:p w:rsidR="001F167D" w:rsidRPr="003B3846" w:rsidRDefault="001F167D">
      <w:pPr>
        <w:sectPr w:rsidR="001F167D" w:rsidRPr="003B3846">
          <w:pgSz w:w="11920" w:h="16850"/>
          <w:pgMar w:top="1020" w:right="580" w:bottom="0" w:left="1400" w:header="720" w:footer="720" w:gutter="0"/>
          <w:cols w:space="720"/>
        </w:sectPr>
      </w:pPr>
    </w:p>
    <w:p w:rsidR="001F167D" w:rsidRPr="003B3846" w:rsidRDefault="00E44A9C">
      <w:pPr>
        <w:pStyle w:val="a3"/>
        <w:spacing w:before="59"/>
        <w:ind w:left="119" w:right="116"/>
      </w:pPr>
      <w:r w:rsidRPr="003B3846">
        <w:t>во взаимодействии со сверстниками и взрослыми людьми обусловливается не-зрелостьюсоциальныхмотивов,неразвитостьюнавыковобщенияобучающихся,</w:t>
      </w:r>
      <w:r w:rsidRPr="003B3846">
        <w:rPr>
          <w:spacing w:val="-1"/>
        </w:rPr>
        <w:t>аэто,всвоюочередь,можетнегативно</w:t>
      </w:r>
      <w:r w:rsidRPr="003B3846">
        <w:t>сказыватьсянаих</w:t>
      </w:r>
      <w:r w:rsidRPr="003B3846">
        <w:rPr>
          <w:i/>
        </w:rPr>
        <w:t>поведении,</w:t>
      </w:r>
      <w:r w:rsidRPr="003B3846">
        <w:t>особенностикоторогомогутвыражатьсявгиперактивности,вербальнойилифизическойагрессииит.п.Практикаобучениятакихдетейпоказывает,чтоподвоздействиемкоррекционно-воспитательнойработыупомянутыенедостаткисущественносглаживаются иисправляются.</w:t>
      </w:r>
    </w:p>
    <w:p w:rsidR="001F167D" w:rsidRPr="003B3846" w:rsidRDefault="00E44A9C">
      <w:pPr>
        <w:pStyle w:val="a3"/>
        <w:ind w:left="119" w:right="113" w:firstLine="707"/>
      </w:pPr>
      <w:r w:rsidRPr="003B3846">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Л.С. Выготским, оединстве закономерностей развития аномального и нормального ребенка, а такжерешающейролисозданиятакихсоциальныхусловийегообученияивоспита-ния,которыеобеспечиваютуспешное«врастание»еговкультуру.Вкачествета-ких условий выступает система коррекционных мероприятий в процессе специ-ально организованного обучения, опирающегося на сохранные стороны психикиучащегося с умственной отсталостью, учитывающее зону ближайшего развития.Такимобразом,педагогическиеусловия,созданныевобразовательнойорганиза-циидляобучающихсясумственнойотсталостью,должнырешатькакзадачикор-рекционно-педагогической поддержки ребенка в образовательном процессе, такивопросыегосоциализации,тесносвязанныесразвитиемпознавательнойсферыи деятельности, соответствующей возрастным возможностям и способностямобучающегося.</w:t>
      </w:r>
    </w:p>
    <w:p w:rsidR="001F167D" w:rsidRPr="003B3846" w:rsidRDefault="001F167D">
      <w:pPr>
        <w:pStyle w:val="a3"/>
        <w:ind w:left="0"/>
        <w:jc w:val="left"/>
        <w:rPr>
          <w:sz w:val="30"/>
        </w:rPr>
      </w:pPr>
    </w:p>
    <w:p w:rsidR="001F167D" w:rsidRPr="003B3846" w:rsidRDefault="001F167D">
      <w:pPr>
        <w:pStyle w:val="a3"/>
        <w:ind w:left="0"/>
        <w:jc w:val="left"/>
        <w:rPr>
          <w:sz w:val="30"/>
        </w:rPr>
      </w:pPr>
    </w:p>
    <w:p w:rsidR="001F167D" w:rsidRPr="003B3846" w:rsidRDefault="001F167D">
      <w:pPr>
        <w:pStyle w:val="a3"/>
        <w:spacing w:before="2"/>
        <w:ind w:left="0"/>
        <w:jc w:val="left"/>
        <w:rPr>
          <w:sz w:val="24"/>
        </w:rPr>
      </w:pPr>
    </w:p>
    <w:p w:rsidR="001F167D" w:rsidRPr="003B3846" w:rsidRDefault="00E44A9C">
      <w:pPr>
        <w:ind w:left="119" w:right="123" w:firstLine="707"/>
        <w:jc w:val="both"/>
        <w:rPr>
          <w:b/>
          <w:i/>
          <w:sz w:val="28"/>
        </w:rPr>
      </w:pPr>
      <w:r w:rsidRPr="003B3846">
        <w:rPr>
          <w:b/>
          <w:i/>
          <w:sz w:val="28"/>
        </w:rPr>
        <w:t>Описание особых образовательных потребностей обучающихся с ум-ственнойотсталостью(интеллектуальныминарушениями)</w:t>
      </w:r>
    </w:p>
    <w:p w:rsidR="001F167D" w:rsidRPr="003B3846" w:rsidRDefault="00E44A9C">
      <w:pPr>
        <w:pStyle w:val="a3"/>
        <w:ind w:left="119" w:right="117" w:firstLine="707"/>
      </w:pPr>
      <w:r w:rsidRPr="003B3846">
        <w:t>Недоразвитие познавательной, эмоционально-волевой и личностной сферобучающихсясумственнойотсталостью(интеллектуальныминарушениями)разных групп проявляется не только в качественных и количественных отклоне-ниях от нормы, но и в глубоком своеобразии их социализации. Они способны кразвитию, хотя оно и осуществляется замедленно, атипично, а иногда с резкимиизменениями всей психической деятельности ребёнка. При этом, несмотря намногообразие индивидуальных вариантов структуры данного нарушения, пер-спективыобразования детейс умственной отсталостью (интеллектуальными</w:t>
      </w:r>
      <w:r w:rsidRPr="003B3846">
        <w:rPr>
          <w:spacing w:val="-1"/>
        </w:rPr>
        <w:t>нарушениями)детерминированы</w:t>
      </w:r>
      <w:r w:rsidRPr="003B3846">
        <w:t>восновномстепеньювыраженностинедоразви-тия интеллекта,приэтомобразование,влюбомслучае,остаетсянецензовым.</w:t>
      </w:r>
    </w:p>
    <w:p w:rsidR="001F167D" w:rsidRPr="003B3846" w:rsidRDefault="00E44A9C">
      <w:pPr>
        <w:pStyle w:val="a3"/>
        <w:ind w:left="119" w:right="121" w:firstLine="707"/>
      </w:pPr>
      <w:r w:rsidRPr="003B3846">
        <w:t>Такимобразом,современныенаучныепредставленияобособенностяхпси-хофизического развития разных групп обучающихся с умственной отсталостью(интеллектуальными нарушениями) позволяют выделить образовательные по-требности,какобщиедля всехобучающихсяс ОВЗ, такиспецифические.</w:t>
      </w:r>
    </w:p>
    <w:p w:rsidR="001F167D" w:rsidRPr="003B3846" w:rsidRDefault="00E44A9C">
      <w:pPr>
        <w:pStyle w:val="a3"/>
        <w:ind w:left="479"/>
        <w:jc w:val="left"/>
      </w:pPr>
      <w:r w:rsidRPr="003B3846">
        <w:t>Кобщимпотребностямотносятся:</w:t>
      </w:r>
    </w:p>
    <w:p w:rsidR="001F167D" w:rsidRPr="003B3846" w:rsidRDefault="00E44A9C">
      <w:pPr>
        <w:pStyle w:val="a4"/>
        <w:numPr>
          <w:ilvl w:val="0"/>
          <w:numId w:val="94"/>
        </w:numPr>
        <w:tabs>
          <w:tab w:val="left" w:pos="643"/>
        </w:tabs>
        <w:spacing w:before="49"/>
        <w:jc w:val="left"/>
        <w:rPr>
          <w:sz w:val="28"/>
        </w:rPr>
      </w:pPr>
      <w:r w:rsidRPr="003B3846">
        <w:rPr>
          <w:sz w:val="28"/>
        </w:rPr>
        <w:t>времяначалаобразования,</w:t>
      </w:r>
    </w:p>
    <w:p w:rsidR="001F167D" w:rsidRPr="003B3846" w:rsidRDefault="00E44A9C">
      <w:pPr>
        <w:pStyle w:val="a4"/>
        <w:numPr>
          <w:ilvl w:val="0"/>
          <w:numId w:val="94"/>
        </w:numPr>
        <w:tabs>
          <w:tab w:val="left" w:pos="643"/>
        </w:tabs>
        <w:spacing w:before="48"/>
        <w:jc w:val="left"/>
        <w:rPr>
          <w:sz w:val="28"/>
        </w:rPr>
      </w:pPr>
      <w:r w:rsidRPr="003B3846">
        <w:rPr>
          <w:sz w:val="28"/>
        </w:rPr>
        <w:t>содержаниеобразования,</w:t>
      </w:r>
    </w:p>
    <w:p w:rsidR="001F167D" w:rsidRPr="003B3846" w:rsidRDefault="00E44A9C">
      <w:pPr>
        <w:pStyle w:val="a4"/>
        <w:numPr>
          <w:ilvl w:val="0"/>
          <w:numId w:val="94"/>
        </w:numPr>
        <w:tabs>
          <w:tab w:val="left" w:pos="643"/>
        </w:tabs>
        <w:spacing w:before="47"/>
        <w:jc w:val="left"/>
        <w:rPr>
          <w:sz w:val="28"/>
        </w:rPr>
      </w:pPr>
      <w:r w:rsidRPr="003B3846">
        <w:rPr>
          <w:sz w:val="28"/>
        </w:rPr>
        <w:t>разработкаииспользованиеспециальныхметодовисредствобучения,</w:t>
      </w:r>
    </w:p>
    <w:p w:rsidR="001F167D" w:rsidRPr="003B3846" w:rsidRDefault="00E44A9C">
      <w:pPr>
        <w:pStyle w:val="a4"/>
        <w:numPr>
          <w:ilvl w:val="0"/>
          <w:numId w:val="94"/>
        </w:numPr>
        <w:tabs>
          <w:tab w:val="left" w:pos="643"/>
        </w:tabs>
        <w:spacing w:before="49"/>
        <w:jc w:val="left"/>
        <w:rPr>
          <w:sz w:val="28"/>
        </w:rPr>
      </w:pPr>
      <w:r w:rsidRPr="003B3846">
        <w:rPr>
          <w:sz w:val="28"/>
        </w:rPr>
        <w:t>особаяорганизацияобучения,</w:t>
      </w:r>
    </w:p>
    <w:p w:rsidR="001F167D" w:rsidRPr="003B3846" w:rsidRDefault="00E44A9C">
      <w:pPr>
        <w:pStyle w:val="a4"/>
        <w:numPr>
          <w:ilvl w:val="0"/>
          <w:numId w:val="94"/>
        </w:numPr>
        <w:tabs>
          <w:tab w:val="left" w:pos="643"/>
        </w:tabs>
        <w:spacing w:before="50"/>
        <w:jc w:val="left"/>
        <w:rPr>
          <w:sz w:val="28"/>
        </w:rPr>
      </w:pPr>
      <w:r w:rsidRPr="003B3846">
        <w:rPr>
          <w:sz w:val="28"/>
        </w:rPr>
        <w:t>расширениеграницобразовательногопространства,</w:t>
      </w:r>
    </w:p>
    <w:p w:rsidR="001F167D" w:rsidRPr="003B3846" w:rsidRDefault="001F167D">
      <w:pPr>
        <w:rPr>
          <w:sz w:val="28"/>
        </w:rPr>
        <w:sectPr w:rsidR="001F167D" w:rsidRPr="003B3846">
          <w:pgSz w:w="11920" w:h="16850"/>
          <w:pgMar w:top="1020" w:right="580" w:bottom="280" w:left="1400" w:header="720" w:footer="720" w:gutter="0"/>
          <w:cols w:space="720"/>
        </w:sectPr>
      </w:pPr>
    </w:p>
    <w:p w:rsidR="001F167D" w:rsidRPr="003B3846" w:rsidRDefault="00E44A9C">
      <w:pPr>
        <w:pStyle w:val="a4"/>
        <w:numPr>
          <w:ilvl w:val="0"/>
          <w:numId w:val="94"/>
        </w:numPr>
        <w:tabs>
          <w:tab w:val="left" w:pos="643"/>
        </w:tabs>
        <w:spacing w:before="59"/>
        <w:rPr>
          <w:sz w:val="28"/>
        </w:rPr>
      </w:pPr>
      <w:r w:rsidRPr="003B3846">
        <w:rPr>
          <w:sz w:val="28"/>
        </w:rPr>
        <w:t>продолжительностьобразования,</w:t>
      </w:r>
    </w:p>
    <w:p w:rsidR="001F167D" w:rsidRPr="003B3846" w:rsidRDefault="00E44A9C">
      <w:pPr>
        <w:pStyle w:val="a4"/>
        <w:numPr>
          <w:ilvl w:val="0"/>
          <w:numId w:val="94"/>
        </w:numPr>
        <w:tabs>
          <w:tab w:val="left" w:pos="643"/>
        </w:tabs>
        <w:spacing w:before="48"/>
        <w:rPr>
          <w:sz w:val="28"/>
        </w:rPr>
      </w:pPr>
      <w:r w:rsidRPr="003B3846">
        <w:rPr>
          <w:sz w:val="28"/>
        </w:rPr>
        <w:t>определениекругалиц,участвующихвобразовательномпроцессе.</w:t>
      </w:r>
    </w:p>
    <w:p w:rsidR="001F167D" w:rsidRPr="003B3846" w:rsidRDefault="00E44A9C">
      <w:pPr>
        <w:pStyle w:val="a3"/>
        <w:spacing w:before="45"/>
        <w:ind w:left="119" w:right="123" w:firstLine="707"/>
      </w:pPr>
      <w:r w:rsidRPr="003B3846">
        <w:t>Дляобучающихсясумственнойотсталостью(интеллектуальныминаруше-ниями) легкой степени, осваивающих АООП, характерны следующие специфи-ческиеобразовательныепотребности:</w:t>
      </w:r>
    </w:p>
    <w:p w:rsidR="001F167D" w:rsidRPr="003B3846" w:rsidRDefault="00E44A9C">
      <w:pPr>
        <w:pStyle w:val="a4"/>
        <w:numPr>
          <w:ilvl w:val="1"/>
          <w:numId w:val="94"/>
        </w:numPr>
        <w:tabs>
          <w:tab w:val="left" w:pos="991"/>
        </w:tabs>
        <w:spacing w:line="321" w:lineRule="exact"/>
        <w:ind w:left="990"/>
        <w:rPr>
          <w:sz w:val="28"/>
        </w:rPr>
      </w:pPr>
      <w:r w:rsidRPr="003B3846">
        <w:rPr>
          <w:sz w:val="28"/>
        </w:rPr>
        <w:t>раннееполучениеспециальнойпомощисредствамиобразования;</w:t>
      </w:r>
    </w:p>
    <w:p w:rsidR="001F167D" w:rsidRPr="003B3846" w:rsidRDefault="00E44A9C">
      <w:pPr>
        <w:pStyle w:val="a4"/>
        <w:numPr>
          <w:ilvl w:val="1"/>
          <w:numId w:val="94"/>
        </w:numPr>
        <w:tabs>
          <w:tab w:val="left" w:pos="1066"/>
        </w:tabs>
        <w:ind w:right="117" w:firstLine="707"/>
        <w:rPr>
          <w:sz w:val="28"/>
        </w:rPr>
      </w:pPr>
      <w:r w:rsidRPr="003B3846">
        <w:rPr>
          <w:sz w:val="28"/>
        </w:rPr>
        <w:t>обязательность непрерывностикоррекционно-развивающегопроцесса,реализуемого, как через содержание образовательных областей, так и в процессеиндивидуальнойработы;</w:t>
      </w:r>
    </w:p>
    <w:p w:rsidR="001F167D" w:rsidRPr="003B3846" w:rsidRDefault="00E44A9C">
      <w:pPr>
        <w:pStyle w:val="a4"/>
        <w:numPr>
          <w:ilvl w:val="1"/>
          <w:numId w:val="94"/>
        </w:numPr>
        <w:tabs>
          <w:tab w:val="left" w:pos="989"/>
        </w:tabs>
        <w:spacing w:before="1"/>
        <w:ind w:right="120" w:firstLine="707"/>
        <w:rPr>
          <w:sz w:val="28"/>
        </w:rPr>
      </w:pPr>
      <w:r w:rsidRPr="003B3846">
        <w:rPr>
          <w:sz w:val="28"/>
        </w:rPr>
        <w:t>научный, практико-ориентированный, действенный характер содержанияобразования;</w:t>
      </w:r>
    </w:p>
    <w:p w:rsidR="001F167D" w:rsidRPr="003B3846" w:rsidRDefault="00E44A9C">
      <w:pPr>
        <w:pStyle w:val="a4"/>
        <w:numPr>
          <w:ilvl w:val="1"/>
          <w:numId w:val="94"/>
        </w:numPr>
        <w:tabs>
          <w:tab w:val="left" w:pos="1006"/>
        </w:tabs>
        <w:ind w:right="124" w:firstLine="707"/>
        <w:rPr>
          <w:sz w:val="28"/>
        </w:rPr>
      </w:pPr>
      <w:r w:rsidRPr="003B3846">
        <w:rPr>
          <w:sz w:val="28"/>
        </w:rPr>
        <w:t>доступность содержания познавательных задач, реализуемых в процессеобразования;</w:t>
      </w:r>
    </w:p>
    <w:p w:rsidR="001F167D" w:rsidRPr="003B3846" w:rsidRDefault="00E44A9C">
      <w:pPr>
        <w:pStyle w:val="a4"/>
        <w:numPr>
          <w:ilvl w:val="1"/>
          <w:numId w:val="94"/>
        </w:numPr>
        <w:tabs>
          <w:tab w:val="left" w:pos="991"/>
        </w:tabs>
        <w:ind w:right="124" w:firstLine="707"/>
        <w:rPr>
          <w:sz w:val="28"/>
        </w:rPr>
      </w:pPr>
      <w:r w:rsidRPr="003B3846">
        <w:rPr>
          <w:sz w:val="28"/>
        </w:rPr>
        <w:t>введение учебных предметов, способствующих формированию представ-ленийоприродных исоциальныхкомпонентах окружающего мира;</w:t>
      </w:r>
    </w:p>
    <w:p w:rsidR="001F167D" w:rsidRPr="003B3846" w:rsidRDefault="00E44A9C">
      <w:pPr>
        <w:pStyle w:val="a3"/>
        <w:spacing w:before="1"/>
        <w:ind w:left="119" w:right="123" w:firstLine="707"/>
      </w:pPr>
      <w:r w:rsidRPr="003B3846">
        <w:t>-овладение разнообразными видами, средствами и формами коммуника-ции, обеспечивающими успешность установления и реализации социокультур-ных связей иотношений обучающегосясокружающей средой;</w:t>
      </w:r>
    </w:p>
    <w:p w:rsidR="001F167D" w:rsidRPr="003B3846" w:rsidRDefault="00E44A9C">
      <w:pPr>
        <w:pStyle w:val="a4"/>
        <w:numPr>
          <w:ilvl w:val="1"/>
          <w:numId w:val="94"/>
        </w:numPr>
        <w:tabs>
          <w:tab w:val="left" w:pos="984"/>
        </w:tabs>
        <w:ind w:right="116" w:firstLine="707"/>
        <w:rPr>
          <w:sz w:val="28"/>
        </w:rPr>
      </w:pPr>
      <w:r w:rsidRPr="003B3846">
        <w:rPr>
          <w:sz w:val="28"/>
        </w:rPr>
        <w:t>систематическаяактуализациясформированныхуобучающихсязнанийиумений; специальное обучение их «переносу» с учетом изменяющихся условийучебных,познавательных,трудовых идругих ситуаций;</w:t>
      </w:r>
    </w:p>
    <w:p w:rsidR="001F167D" w:rsidRPr="003B3846" w:rsidRDefault="00E44A9C">
      <w:pPr>
        <w:pStyle w:val="a4"/>
        <w:numPr>
          <w:ilvl w:val="1"/>
          <w:numId w:val="94"/>
        </w:numPr>
        <w:tabs>
          <w:tab w:val="left" w:pos="1013"/>
        </w:tabs>
        <w:ind w:right="122" w:firstLine="707"/>
        <w:rPr>
          <w:sz w:val="28"/>
        </w:rPr>
      </w:pPr>
      <w:r w:rsidRPr="003B3846">
        <w:rPr>
          <w:sz w:val="28"/>
        </w:rPr>
        <w:t>необходимость постоянной актуализации знаний, умений и одобряемыхобществомнорм поведения;</w:t>
      </w:r>
    </w:p>
    <w:p w:rsidR="001F167D" w:rsidRPr="003B3846" w:rsidRDefault="00E44A9C">
      <w:pPr>
        <w:pStyle w:val="a4"/>
        <w:numPr>
          <w:ilvl w:val="1"/>
          <w:numId w:val="94"/>
        </w:numPr>
        <w:tabs>
          <w:tab w:val="left" w:pos="989"/>
        </w:tabs>
        <w:ind w:right="124" w:firstLine="707"/>
        <w:rPr>
          <w:sz w:val="28"/>
        </w:rPr>
      </w:pPr>
      <w:r w:rsidRPr="003B3846">
        <w:rPr>
          <w:sz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от-сталостью(интеллектуальными нарушениями);</w:t>
      </w:r>
    </w:p>
    <w:p w:rsidR="001F167D" w:rsidRPr="003B3846" w:rsidRDefault="00E44A9C">
      <w:pPr>
        <w:pStyle w:val="a4"/>
        <w:numPr>
          <w:ilvl w:val="1"/>
          <w:numId w:val="94"/>
        </w:numPr>
        <w:tabs>
          <w:tab w:val="left" w:pos="1037"/>
        </w:tabs>
        <w:ind w:right="122" w:firstLine="707"/>
        <w:rPr>
          <w:sz w:val="28"/>
        </w:rPr>
      </w:pPr>
      <w:r w:rsidRPr="003B3846">
        <w:rPr>
          <w:sz w:val="28"/>
        </w:rPr>
        <w:t>использование преимущественно позитивных средств стимуляции дея-тельности и поведения обучающихся, демонстрирующих доброжелательное иуважительноеотношение к ним;</w:t>
      </w:r>
    </w:p>
    <w:p w:rsidR="001F167D" w:rsidRPr="003B3846" w:rsidRDefault="00E44A9C">
      <w:pPr>
        <w:pStyle w:val="a3"/>
        <w:ind w:left="119" w:right="119" w:firstLine="707"/>
      </w:pPr>
      <w:r w:rsidRPr="003B3846">
        <w:t>-развитие мотивации и интереса к познанию окружающего мира с учетомвозрастныхииндивидуальныхособенностейребенкакобучениюисоциальномувзаимодействиюсосредой;</w:t>
      </w:r>
    </w:p>
    <w:p w:rsidR="001F167D" w:rsidRPr="003B3846" w:rsidRDefault="00E44A9C">
      <w:pPr>
        <w:pStyle w:val="a4"/>
        <w:numPr>
          <w:ilvl w:val="1"/>
          <w:numId w:val="94"/>
        </w:numPr>
        <w:tabs>
          <w:tab w:val="left" w:pos="1015"/>
        </w:tabs>
        <w:spacing w:line="242" w:lineRule="auto"/>
        <w:ind w:right="121" w:firstLine="707"/>
        <w:jc w:val="left"/>
        <w:rPr>
          <w:sz w:val="28"/>
        </w:rPr>
      </w:pPr>
      <w:r w:rsidRPr="003B3846">
        <w:rPr>
          <w:sz w:val="28"/>
        </w:rPr>
        <w:t>стимуляцияпознавательнойактивности,формированиепозитивногоот-ношениякокружающемумиру;</w:t>
      </w:r>
    </w:p>
    <w:p w:rsidR="001F167D" w:rsidRPr="003B3846" w:rsidRDefault="00E44A9C">
      <w:pPr>
        <w:pStyle w:val="a4"/>
        <w:numPr>
          <w:ilvl w:val="1"/>
          <w:numId w:val="94"/>
        </w:numPr>
        <w:tabs>
          <w:tab w:val="left" w:pos="1034"/>
        </w:tabs>
        <w:ind w:right="124" w:firstLine="707"/>
        <w:jc w:val="left"/>
        <w:rPr>
          <w:sz w:val="28"/>
        </w:rPr>
      </w:pPr>
      <w:r w:rsidRPr="003B3846">
        <w:rPr>
          <w:sz w:val="28"/>
        </w:rPr>
        <w:t>психологическоесопровождение,оптимизирующеевзаимодействиере-бенкас педагогамии соучениками;</w:t>
      </w:r>
    </w:p>
    <w:p w:rsidR="001F167D" w:rsidRPr="003B3846" w:rsidRDefault="00E44A9C">
      <w:pPr>
        <w:pStyle w:val="a4"/>
        <w:numPr>
          <w:ilvl w:val="1"/>
          <w:numId w:val="94"/>
        </w:numPr>
        <w:tabs>
          <w:tab w:val="left" w:pos="986"/>
        </w:tabs>
        <w:ind w:right="123" w:firstLine="707"/>
        <w:jc w:val="left"/>
        <w:rPr>
          <w:sz w:val="28"/>
        </w:rPr>
      </w:pPr>
      <w:r w:rsidRPr="003B3846">
        <w:rPr>
          <w:sz w:val="28"/>
        </w:rPr>
        <w:t>психологическоесопровождение,направленноенаустановлениевзаимо-действиясемьии образовательногоучреждения;</w:t>
      </w:r>
    </w:p>
    <w:p w:rsidR="001F167D" w:rsidRPr="003B3846" w:rsidRDefault="00E44A9C">
      <w:pPr>
        <w:pStyle w:val="a4"/>
        <w:numPr>
          <w:ilvl w:val="1"/>
          <w:numId w:val="94"/>
        </w:numPr>
        <w:tabs>
          <w:tab w:val="left" w:pos="998"/>
        </w:tabs>
        <w:ind w:right="116" w:firstLine="707"/>
        <w:jc w:val="left"/>
        <w:rPr>
          <w:sz w:val="28"/>
        </w:rPr>
      </w:pPr>
      <w:r w:rsidRPr="003B3846">
        <w:rPr>
          <w:sz w:val="28"/>
        </w:rPr>
        <w:t>постепенноерасширениеобразовательногопространства,выходящегозапределыобразовательногоучреждения.</w:t>
      </w:r>
    </w:p>
    <w:p w:rsidR="001F167D" w:rsidRPr="003B3846" w:rsidRDefault="00E44A9C">
      <w:pPr>
        <w:pStyle w:val="a3"/>
        <w:ind w:left="119" w:right="118" w:firstLine="707"/>
      </w:pPr>
      <w:r w:rsidRPr="003B3846">
        <w:t>Удовлетворениеперечисленныхособыхобразовательныхпотребностей</w:t>
      </w:r>
      <w:r w:rsidRPr="003B3846">
        <w:rPr>
          <w:spacing w:val="-1"/>
        </w:rPr>
        <w:t>обучающихсявозможнонаосновереализации</w:t>
      </w:r>
      <w:r w:rsidRPr="003B3846">
        <w:t>личностно-ориентированногопод-хода к воспитанию и обучению обучающихся через изменение содержания обу-ченияисовершенствованиеметодовиприемовработы.Всвоюочередь,этопоз-волит формировать возрастные психологические новообразования и корригиро-ватьвысшиепсихическиефункциивпроцессеизученияобучающимисяучебных</w:t>
      </w:r>
    </w:p>
    <w:p w:rsidR="001F167D" w:rsidRPr="003B3846" w:rsidRDefault="001F167D">
      <w:pPr>
        <w:sectPr w:rsidR="001F167D" w:rsidRPr="003B3846">
          <w:pgSz w:w="11920" w:h="16850"/>
          <w:pgMar w:top="1020" w:right="580" w:bottom="280" w:left="1400" w:header="720" w:footer="720" w:gutter="0"/>
          <w:cols w:space="720"/>
        </w:sectPr>
      </w:pPr>
    </w:p>
    <w:p w:rsidR="001F167D" w:rsidRPr="003B3846" w:rsidRDefault="00E44A9C">
      <w:pPr>
        <w:pStyle w:val="a3"/>
        <w:spacing w:before="74"/>
        <w:ind w:left="119"/>
        <w:jc w:val="left"/>
      </w:pPr>
      <w:r w:rsidRPr="003B3846">
        <w:t>предметов,атакжевходепроведениякоррекционно-развивающихзанятий.</w:t>
      </w:r>
    </w:p>
    <w:p w:rsidR="001F167D" w:rsidRPr="003B3846" w:rsidRDefault="001F167D">
      <w:pPr>
        <w:pStyle w:val="a3"/>
        <w:ind w:left="0"/>
        <w:jc w:val="left"/>
        <w:rPr>
          <w:sz w:val="30"/>
        </w:rPr>
      </w:pPr>
    </w:p>
    <w:p w:rsidR="001F167D" w:rsidRDefault="00E44A9C">
      <w:pPr>
        <w:pStyle w:val="11"/>
        <w:numPr>
          <w:ilvl w:val="1"/>
          <w:numId w:val="93"/>
        </w:numPr>
        <w:tabs>
          <w:tab w:val="left" w:pos="612"/>
        </w:tabs>
        <w:spacing w:before="183" w:line="276" w:lineRule="auto"/>
        <w:ind w:right="407"/>
      </w:pPr>
      <w:bookmarkStart w:id="3" w:name="_bookmark2"/>
      <w:bookmarkEnd w:id="3"/>
      <w:r>
        <w:t>Планируемые результаты освоения обучающимися с легкой умствен-нойотсталостью(интеллектуальными нарушениями)</w:t>
      </w:r>
    </w:p>
    <w:p w:rsidR="001F167D" w:rsidRDefault="001F167D">
      <w:pPr>
        <w:pStyle w:val="a3"/>
        <w:spacing w:before="7"/>
        <w:ind w:left="0"/>
        <w:jc w:val="left"/>
        <w:rPr>
          <w:b/>
          <w:sz w:val="41"/>
        </w:rPr>
      </w:pPr>
    </w:p>
    <w:p w:rsidR="001F167D" w:rsidRDefault="00E44A9C">
      <w:pPr>
        <w:pStyle w:val="a3"/>
        <w:spacing w:before="1" w:line="276" w:lineRule="auto"/>
        <w:ind w:left="119" w:right="489" w:firstLine="707"/>
      </w:pPr>
      <w:r>
        <w:t>Результаты освоенияобучающимися с легкой умственной отсталостью(интеллектуальными нарушениями) АООП оцениваются как итоговые на мо-ментзавершения образования.</w:t>
      </w:r>
    </w:p>
    <w:p w:rsidR="001F167D" w:rsidRDefault="00E44A9C">
      <w:pPr>
        <w:pStyle w:val="a3"/>
        <w:spacing w:line="276" w:lineRule="auto"/>
        <w:ind w:left="119" w:right="178" w:firstLine="707"/>
      </w:pPr>
      <w:r>
        <w:t>Освоение обучающимися АООП,которая создана на основе ФГОС, пред-полагаетдостижениеимидвух видоврезультатов:личностныхипредметных.</w:t>
      </w:r>
    </w:p>
    <w:p w:rsidR="001F167D" w:rsidRDefault="00E44A9C">
      <w:pPr>
        <w:pStyle w:val="a3"/>
        <w:spacing w:before="2"/>
        <w:ind w:left="119" w:right="117" w:firstLine="707"/>
      </w:pPr>
      <w:r>
        <w:t>В структуре планируемых результатов ведущее место принадлежит лич-ностным результатам, поскольку именно они обеспечивают овладение комплек-</w:t>
      </w:r>
      <w:r>
        <w:rPr>
          <w:spacing w:val="-1"/>
        </w:rPr>
        <w:t>сомсоциальных(жизненных)</w:t>
      </w:r>
      <w:r>
        <w:t>компетенций,необходимыхдлядостиженияоснов-ной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соци-окультурнымопытом.</w:t>
      </w:r>
    </w:p>
    <w:p w:rsidR="001F167D" w:rsidRDefault="00E44A9C">
      <w:pPr>
        <w:pStyle w:val="a3"/>
        <w:ind w:left="119" w:right="115" w:firstLine="707"/>
      </w:pPr>
      <w:r>
        <w:rPr>
          <w:b/>
          <w:i/>
          <w:spacing w:val="-1"/>
        </w:rPr>
        <w:t>Личностныерезультаты</w:t>
      </w:r>
      <w:r>
        <w:rPr>
          <w:b/>
          <w:i/>
        </w:rPr>
        <w:t>освоенияАООП</w:t>
      </w:r>
      <w:r>
        <w:t>общегообразованиявключаютиндивидуально-личностные качества и социальные (жизненные) компетенцииобучающегося,социальнозначимыеценностныеустановки.</w:t>
      </w:r>
    </w:p>
    <w:p w:rsidR="001F167D" w:rsidRDefault="00E44A9C">
      <w:pPr>
        <w:spacing w:line="321" w:lineRule="exact"/>
        <w:ind w:left="827"/>
        <w:jc w:val="both"/>
        <w:rPr>
          <w:i/>
          <w:sz w:val="28"/>
        </w:rPr>
      </w:pPr>
      <w:r>
        <w:rPr>
          <w:i/>
          <w:sz w:val="28"/>
        </w:rPr>
        <w:t>КличностнымрезультатамосвоенияАООПотносятся:</w:t>
      </w:r>
    </w:p>
    <w:p w:rsidR="001F167D" w:rsidRDefault="00E44A9C">
      <w:pPr>
        <w:pStyle w:val="a4"/>
        <w:numPr>
          <w:ilvl w:val="2"/>
          <w:numId w:val="93"/>
        </w:numPr>
        <w:tabs>
          <w:tab w:val="left" w:pos="1130"/>
        </w:tabs>
        <w:ind w:right="114" w:firstLine="707"/>
        <w:rPr>
          <w:sz w:val="28"/>
        </w:rPr>
      </w:pPr>
      <w:r>
        <w:rPr>
          <w:sz w:val="28"/>
        </w:rPr>
        <w:t>осознание себя как гражданина России; формирование чувства гордостизасвою Родину;</w:t>
      </w:r>
    </w:p>
    <w:p w:rsidR="001F167D" w:rsidRDefault="00E44A9C">
      <w:pPr>
        <w:pStyle w:val="a4"/>
        <w:numPr>
          <w:ilvl w:val="2"/>
          <w:numId w:val="93"/>
        </w:numPr>
        <w:tabs>
          <w:tab w:val="left" w:pos="1166"/>
        </w:tabs>
        <w:spacing w:line="242" w:lineRule="auto"/>
        <w:ind w:right="118" w:firstLine="707"/>
        <w:rPr>
          <w:sz w:val="28"/>
        </w:rPr>
      </w:pPr>
      <w:r>
        <w:rPr>
          <w:sz w:val="28"/>
        </w:rPr>
        <w:t>формированиеуважительногоотношениякиномумнению,историиикультуредругихнародов;</w:t>
      </w:r>
    </w:p>
    <w:p w:rsidR="001F167D" w:rsidRDefault="00E44A9C">
      <w:pPr>
        <w:pStyle w:val="a4"/>
        <w:numPr>
          <w:ilvl w:val="2"/>
          <w:numId w:val="93"/>
        </w:numPr>
        <w:tabs>
          <w:tab w:val="left" w:pos="1197"/>
        </w:tabs>
        <w:ind w:right="122" w:firstLine="707"/>
        <w:rPr>
          <w:sz w:val="28"/>
        </w:rPr>
      </w:pPr>
      <w:r>
        <w:rPr>
          <w:sz w:val="28"/>
        </w:rPr>
        <w:t>развитиеадекватныхпредставленийособственныхвозможностях,онасущно необходимом жизнеобеспечении;</w:t>
      </w:r>
    </w:p>
    <w:p w:rsidR="001F167D" w:rsidRDefault="00E44A9C">
      <w:pPr>
        <w:pStyle w:val="a4"/>
        <w:numPr>
          <w:ilvl w:val="2"/>
          <w:numId w:val="93"/>
        </w:numPr>
        <w:tabs>
          <w:tab w:val="left" w:pos="1209"/>
        </w:tabs>
        <w:ind w:right="127" w:firstLine="707"/>
        <w:rPr>
          <w:sz w:val="28"/>
        </w:rPr>
      </w:pPr>
      <w:r>
        <w:rPr>
          <w:sz w:val="28"/>
        </w:rPr>
        <w:t>овладениеначальныминавыкамиадаптациивдинамичноизменяю-щемсяиразвивающемся мире;</w:t>
      </w:r>
    </w:p>
    <w:p w:rsidR="001F167D" w:rsidRDefault="00E44A9C">
      <w:pPr>
        <w:pStyle w:val="a4"/>
        <w:numPr>
          <w:ilvl w:val="2"/>
          <w:numId w:val="93"/>
        </w:numPr>
        <w:tabs>
          <w:tab w:val="left" w:pos="1123"/>
        </w:tabs>
        <w:spacing w:line="242" w:lineRule="auto"/>
        <w:ind w:right="114" w:firstLine="707"/>
        <w:rPr>
          <w:sz w:val="28"/>
        </w:rPr>
      </w:pPr>
      <w:r>
        <w:rPr>
          <w:sz w:val="28"/>
        </w:rPr>
        <w:t>овладениесоциальнобытовымиумениями,используемымивповседнев-нойжизни;</w:t>
      </w:r>
    </w:p>
    <w:p w:rsidR="001F167D" w:rsidRDefault="00E44A9C">
      <w:pPr>
        <w:pStyle w:val="a4"/>
        <w:numPr>
          <w:ilvl w:val="2"/>
          <w:numId w:val="93"/>
        </w:numPr>
        <w:tabs>
          <w:tab w:val="left" w:pos="1154"/>
        </w:tabs>
        <w:ind w:right="126" w:firstLine="707"/>
        <w:rPr>
          <w:sz w:val="28"/>
        </w:rPr>
      </w:pPr>
      <w:r>
        <w:rPr>
          <w:sz w:val="28"/>
        </w:rPr>
        <w:t>владениенавыкамикоммуникацииипринятыминормамисоциальноговзаимодействия;</w:t>
      </w:r>
    </w:p>
    <w:p w:rsidR="001F167D" w:rsidRDefault="00E44A9C">
      <w:pPr>
        <w:pStyle w:val="a4"/>
        <w:numPr>
          <w:ilvl w:val="2"/>
          <w:numId w:val="93"/>
        </w:numPr>
        <w:tabs>
          <w:tab w:val="left" w:pos="1133"/>
        </w:tabs>
        <w:ind w:right="122" w:firstLine="707"/>
        <w:rPr>
          <w:sz w:val="28"/>
        </w:rPr>
      </w:pPr>
      <w:r>
        <w:rPr>
          <w:sz w:val="28"/>
        </w:rPr>
        <w:t>способность к осмыслению социального окружения, своего места в нем,принятиесоответствующих возрастуценностейисоциальныхролей;</w:t>
      </w:r>
    </w:p>
    <w:p w:rsidR="001F167D" w:rsidRDefault="00E44A9C">
      <w:pPr>
        <w:pStyle w:val="a4"/>
        <w:numPr>
          <w:ilvl w:val="2"/>
          <w:numId w:val="93"/>
        </w:numPr>
        <w:tabs>
          <w:tab w:val="left" w:pos="1152"/>
        </w:tabs>
        <w:ind w:right="122" w:firstLine="707"/>
        <w:rPr>
          <w:sz w:val="28"/>
        </w:rPr>
      </w:pPr>
      <w:r>
        <w:rPr>
          <w:sz w:val="28"/>
        </w:rPr>
        <w:t>принятиеиосвоениесоциальнойролиобучающегося,формированиеиразвитиесоциальнозначимыхмотивовучебной деятельности;</w:t>
      </w:r>
    </w:p>
    <w:p w:rsidR="001F167D" w:rsidRDefault="00E44A9C">
      <w:pPr>
        <w:pStyle w:val="a4"/>
        <w:numPr>
          <w:ilvl w:val="2"/>
          <w:numId w:val="93"/>
        </w:numPr>
        <w:tabs>
          <w:tab w:val="left" w:pos="1128"/>
        </w:tabs>
        <w:ind w:right="117" w:firstLine="707"/>
        <w:rPr>
          <w:sz w:val="28"/>
        </w:rPr>
      </w:pPr>
      <w:r>
        <w:rPr>
          <w:sz w:val="28"/>
        </w:rPr>
        <w:t>развитиенавыковсотрудничествасвзрослымиисверстникамивразныхсоциальных ситуациях;</w:t>
      </w:r>
    </w:p>
    <w:p w:rsidR="001F167D" w:rsidRDefault="00E44A9C">
      <w:pPr>
        <w:pStyle w:val="a4"/>
        <w:numPr>
          <w:ilvl w:val="2"/>
          <w:numId w:val="93"/>
        </w:numPr>
        <w:tabs>
          <w:tab w:val="left" w:pos="1271"/>
        </w:tabs>
        <w:spacing w:line="321" w:lineRule="exact"/>
        <w:ind w:left="1270" w:hanging="444"/>
        <w:rPr>
          <w:sz w:val="28"/>
        </w:rPr>
      </w:pPr>
      <w:r>
        <w:rPr>
          <w:sz w:val="28"/>
        </w:rPr>
        <w:t>формированиеэстетическихпотребностей,ценностейичувств;</w:t>
      </w:r>
    </w:p>
    <w:p w:rsidR="001F167D" w:rsidRDefault="00E44A9C">
      <w:pPr>
        <w:pStyle w:val="a4"/>
        <w:numPr>
          <w:ilvl w:val="2"/>
          <w:numId w:val="93"/>
        </w:numPr>
        <w:tabs>
          <w:tab w:val="left" w:pos="1269"/>
        </w:tabs>
        <w:ind w:right="113" w:firstLine="707"/>
        <w:rPr>
          <w:sz w:val="28"/>
        </w:rPr>
      </w:pPr>
      <w:r>
        <w:rPr>
          <w:sz w:val="28"/>
        </w:rPr>
        <w:t>развитие этических чувств, доброжелательности и эмоционально-нрав-ственнойотзывчивости,пониманияисопереживаниячувствамдругихлюдей;</w:t>
      </w:r>
    </w:p>
    <w:p w:rsidR="001F167D" w:rsidRDefault="00E44A9C">
      <w:pPr>
        <w:pStyle w:val="a4"/>
        <w:numPr>
          <w:ilvl w:val="2"/>
          <w:numId w:val="93"/>
        </w:numPr>
        <w:tabs>
          <w:tab w:val="left" w:pos="1278"/>
        </w:tabs>
        <w:ind w:right="117" w:firstLine="707"/>
        <w:rPr>
          <w:sz w:val="28"/>
        </w:rPr>
      </w:pPr>
      <w:r>
        <w:rPr>
          <w:sz w:val="28"/>
        </w:rPr>
        <w:t>формирование установки на безопасный, здоровый образ жизни, нали-чиемотивацииктворческомутруду,работенарезультат,бережномуотношениюкматериальным идуховнымценностям;</w:t>
      </w:r>
    </w:p>
    <w:p w:rsidR="001F167D" w:rsidRDefault="00E44A9C">
      <w:pPr>
        <w:pStyle w:val="a4"/>
        <w:numPr>
          <w:ilvl w:val="2"/>
          <w:numId w:val="93"/>
        </w:numPr>
        <w:tabs>
          <w:tab w:val="left" w:pos="1271"/>
        </w:tabs>
        <w:ind w:left="1270" w:hanging="444"/>
        <w:rPr>
          <w:sz w:val="28"/>
        </w:rPr>
      </w:pPr>
      <w:r>
        <w:rPr>
          <w:sz w:val="28"/>
        </w:rPr>
        <w:t>формированиеготовностиксамостоятельнойжизни.</w:t>
      </w:r>
    </w:p>
    <w:p w:rsidR="001F167D" w:rsidRDefault="001F167D">
      <w:pPr>
        <w:jc w:val="both"/>
        <w:rPr>
          <w:sz w:val="28"/>
        </w:rPr>
        <w:sectPr w:rsidR="001F167D">
          <w:pgSz w:w="11920" w:h="16850"/>
          <w:pgMar w:top="1000" w:right="580" w:bottom="280" w:left="1400" w:header="720" w:footer="720" w:gutter="0"/>
          <w:cols w:space="720"/>
        </w:sectPr>
      </w:pPr>
    </w:p>
    <w:p w:rsidR="001F167D" w:rsidRDefault="00E44A9C">
      <w:pPr>
        <w:spacing w:before="59"/>
        <w:ind w:left="119" w:right="115" w:firstLine="707"/>
        <w:jc w:val="both"/>
        <w:rPr>
          <w:sz w:val="28"/>
        </w:rPr>
      </w:pPr>
      <w:r>
        <w:rPr>
          <w:b/>
          <w:i/>
          <w:spacing w:val="-1"/>
          <w:sz w:val="28"/>
        </w:rPr>
        <w:t>Предметныерезультаты</w:t>
      </w:r>
      <w:r>
        <w:rPr>
          <w:b/>
          <w:i/>
          <w:sz w:val="28"/>
        </w:rPr>
        <w:t>освоенияАООП</w:t>
      </w:r>
      <w:r>
        <w:rPr>
          <w:sz w:val="28"/>
        </w:rPr>
        <w:t>общегообразованиявключаютосвоенные обучающимися знания и умения, специфичные для каждой предмет-нойобласти,готовностьихприменения.</w:t>
      </w:r>
    </w:p>
    <w:p w:rsidR="001F167D" w:rsidRDefault="00E44A9C">
      <w:pPr>
        <w:pStyle w:val="a3"/>
        <w:ind w:left="119" w:right="114" w:firstLine="707"/>
      </w:pPr>
      <w:r>
        <w:t>Предметные результаты обучающихся с умственной отсталостью (интел-</w:t>
      </w:r>
      <w:r>
        <w:rPr>
          <w:spacing w:val="-1"/>
        </w:rPr>
        <w:t>лектуальныминарушениями)</w:t>
      </w:r>
      <w:r>
        <w:t>неявляютсяосновнымкритериемприпринятиире-шения о переводе обучающегося в следующий класс, но рассматриваются какоднаиз составляющихпри оценкеитоговыхдостижений.</w:t>
      </w:r>
    </w:p>
    <w:p w:rsidR="001F167D" w:rsidRDefault="00E44A9C">
      <w:pPr>
        <w:pStyle w:val="a3"/>
        <w:ind w:left="119" w:right="124" w:firstLine="707"/>
      </w:pPr>
      <w:r>
        <w:t>АООП определяет два уровня овладения предметными результатами: ми-нимальный и достаточный. Достаточный уровень освоения предметных резуль-татовнеявляетсяобязательным для всехобучающихся.</w:t>
      </w:r>
    </w:p>
    <w:p w:rsidR="001F167D" w:rsidRDefault="00E44A9C">
      <w:pPr>
        <w:pStyle w:val="a3"/>
        <w:spacing w:before="2"/>
        <w:ind w:left="119" w:right="115" w:firstLine="707"/>
      </w:pPr>
      <w:r>
        <w:t>Минимальный уровень является обязательным для большинства обучаю-щихся с умственной отсталостью (интеллектуальными нарушениями). Вместе стем,отсутствиедостиженияэтогоуровняотдельнымиобучающимисяпоотдель-ным предметам не является препятствием к получению ими образованияпоэтомувариантупрограммы.Втомслучае,еслиобучающийсянедостигаетмини-мального уровня овладения предметными результатами по всем или большин-ствуучебныхпредметов,топорекомендациипсихолого-медико-педагогическойкомиссии и с согласия родителей (законных представителей) Организация Госу-дарственноеказенноеобщеобразовательноеучреждение«Школа-интернат№86»можетперевестиобучающегосянаобучениепоиндивидуальномуплануилинаАООП(вариант2).</w:t>
      </w:r>
    </w:p>
    <w:p w:rsidR="001F167D" w:rsidRDefault="001F167D">
      <w:pPr>
        <w:pStyle w:val="a3"/>
        <w:ind w:left="0"/>
        <w:jc w:val="left"/>
        <w:rPr>
          <w:sz w:val="30"/>
        </w:rPr>
      </w:pPr>
    </w:p>
    <w:p w:rsidR="001F167D" w:rsidRDefault="00E44A9C">
      <w:pPr>
        <w:pStyle w:val="11"/>
        <w:spacing w:before="177" w:line="276" w:lineRule="auto"/>
        <w:ind w:left="3350" w:right="116" w:hanging="3229"/>
      </w:pPr>
      <w:bookmarkStart w:id="4" w:name="_bookmark3"/>
      <w:bookmarkEnd w:id="4"/>
      <w:r>
        <w:t>Минимальный и достаточный уровни достижения предметных результатовпопредметным областям</w:t>
      </w:r>
    </w:p>
    <w:p w:rsidR="001F167D" w:rsidRDefault="001F167D">
      <w:pPr>
        <w:pStyle w:val="a3"/>
        <w:spacing w:before="7"/>
        <w:ind w:left="0"/>
        <w:jc w:val="left"/>
        <w:rPr>
          <w:b/>
          <w:sz w:val="41"/>
        </w:rPr>
      </w:pPr>
    </w:p>
    <w:p w:rsidR="001F167D" w:rsidRDefault="00E44A9C">
      <w:pPr>
        <w:ind w:left="119" w:right="116" w:firstLine="566"/>
        <w:jc w:val="both"/>
        <w:rPr>
          <w:b/>
          <w:sz w:val="28"/>
        </w:rPr>
      </w:pPr>
      <w:r>
        <w:rPr>
          <w:b/>
          <w:sz w:val="28"/>
        </w:rPr>
        <w:t>Минимальный и достаточный уровни достижения предметных резуль-татовпопредметнойобласти"Языкиречеваяпрактика"наконецобучениявмладшихклассах(IVкласс)</w:t>
      </w:r>
    </w:p>
    <w:p w:rsidR="001F167D" w:rsidRDefault="001F167D">
      <w:pPr>
        <w:pStyle w:val="a3"/>
        <w:spacing w:before="1"/>
        <w:ind w:left="0"/>
        <w:jc w:val="left"/>
        <w:rPr>
          <w:b/>
        </w:rPr>
      </w:pPr>
    </w:p>
    <w:p w:rsidR="001F167D" w:rsidRDefault="00E44A9C">
      <w:pPr>
        <w:spacing w:line="322" w:lineRule="exact"/>
        <w:ind w:left="119"/>
        <w:jc w:val="both"/>
        <w:rPr>
          <w:i/>
          <w:sz w:val="28"/>
        </w:rPr>
      </w:pPr>
      <w:r>
        <w:rPr>
          <w:i/>
          <w:sz w:val="28"/>
        </w:rPr>
        <w:t>Минимальныйуровень:</w:t>
      </w:r>
    </w:p>
    <w:p w:rsidR="001F167D" w:rsidRDefault="00E44A9C">
      <w:pPr>
        <w:pStyle w:val="a3"/>
        <w:ind w:left="119" w:right="116" w:firstLine="539"/>
      </w:pPr>
      <w:r>
        <w:t>различение гласных и согласных звуков и букв; ударных и безударных со-гласных звуков; оппозиционных согласных по звонкости - глухости, твердости -мягкости;</w:t>
      </w:r>
    </w:p>
    <w:p w:rsidR="001F167D" w:rsidRDefault="00E44A9C">
      <w:pPr>
        <w:pStyle w:val="a3"/>
        <w:spacing w:before="2" w:line="322" w:lineRule="exact"/>
        <w:ind w:left="659"/>
      </w:pPr>
      <w:r>
        <w:t>делениесловнаслоги дляпереноса;</w:t>
      </w:r>
    </w:p>
    <w:p w:rsidR="001F167D" w:rsidRDefault="00E44A9C">
      <w:pPr>
        <w:pStyle w:val="a3"/>
        <w:ind w:left="119" w:right="46" w:firstLine="539"/>
        <w:jc w:val="left"/>
      </w:pPr>
      <w:r>
        <w:t>списываниепослогамицелымисловамисрукописногоипечатноготекстасорфографическимпроговариванием;</w:t>
      </w:r>
    </w:p>
    <w:p w:rsidR="001F167D" w:rsidRDefault="00E44A9C">
      <w:pPr>
        <w:pStyle w:val="a3"/>
        <w:ind w:left="119" w:right="46" w:firstLine="539"/>
        <w:jc w:val="left"/>
      </w:pPr>
      <w:r>
        <w:t>записьподдиктовкусловикороткихпредложений(2-4слова)сизучен-ными орфограммами;</w:t>
      </w:r>
    </w:p>
    <w:p w:rsidR="001F167D" w:rsidRDefault="00E44A9C">
      <w:pPr>
        <w:pStyle w:val="a3"/>
        <w:ind w:left="119" w:firstLine="539"/>
        <w:jc w:val="left"/>
      </w:pPr>
      <w:r>
        <w:t>обозначениемягкостиитвердостисогласныхзвуковнаписьмегласнымибуквамиибуквой "ь" (послепредварительной отработки);</w:t>
      </w:r>
    </w:p>
    <w:p w:rsidR="001F167D" w:rsidRDefault="00E44A9C">
      <w:pPr>
        <w:pStyle w:val="a3"/>
        <w:ind w:left="119" w:firstLine="539"/>
        <w:jc w:val="left"/>
      </w:pPr>
      <w:r>
        <w:t>дифференциацияиподборслов,обозначающихпредметы,действия,при-знаки;</w:t>
      </w:r>
    </w:p>
    <w:p w:rsidR="001F167D" w:rsidRDefault="00E44A9C">
      <w:pPr>
        <w:pStyle w:val="a3"/>
        <w:ind w:left="119" w:right="107" w:firstLine="539"/>
        <w:jc w:val="left"/>
      </w:pPr>
      <w:r>
        <w:t>составление предложений, восстановление в них нарушенного порядка словсориентациейна сериюсюжетныхкартинок;</w:t>
      </w:r>
    </w:p>
    <w:p w:rsidR="001F167D" w:rsidRDefault="00E44A9C">
      <w:pPr>
        <w:pStyle w:val="a3"/>
        <w:spacing w:line="322" w:lineRule="exact"/>
        <w:ind w:left="659"/>
        <w:jc w:val="left"/>
      </w:pPr>
      <w:r>
        <w:t>выделениеизтекстапредложенийназаданнуютему;</w:t>
      </w:r>
    </w:p>
    <w:p w:rsidR="001F167D" w:rsidRDefault="00E44A9C">
      <w:pPr>
        <w:pStyle w:val="a3"/>
        <w:ind w:left="659"/>
        <w:jc w:val="left"/>
      </w:pPr>
      <w:r>
        <w:t>участиевобсуждениитемытекстаивыборазаголовкакнему;</w:t>
      </w:r>
    </w:p>
    <w:p w:rsidR="001F167D" w:rsidRDefault="001F167D">
      <w:pPr>
        <w:sectPr w:rsidR="001F167D">
          <w:pgSz w:w="11920" w:h="16850"/>
          <w:pgMar w:top="1020" w:right="580" w:bottom="280" w:left="1400" w:header="720" w:footer="720" w:gutter="0"/>
          <w:cols w:space="720"/>
        </w:sectPr>
      </w:pPr>
    </w:p>
    <w:p w:rsidR="001F167D" w:rsidRDefault="00E44A9C">
      <w:pPr>
        <w:pStyle w:val="a3"/>
        <w:spacing w:before="59"/>
        <w:ind w:left="119" w:right="185" w:firstLine="539"/>
        <w:jc w:val="left"/>
      </w:pPr>
      <w:r>
        <w:t>осознанное и правильное чтение текста вслух по слогам и целыми словами;пересказсодержанияпрочитанноготекстапо вопросам;</w:t>
      </w:r>
    </w:p>
    <w:p w:rsidR="001F167D" w:rsidRDefault="00E44A9C">
      <w:pPr>
        <w:pStyle w:val="a3"/>
        <w:ind w:left="119" w:firstLine="539"/>
        <w:jc w:val="left"/>
      </w:pPr>
      <w:r>
        <w:rPr>
          <w:spacing w:val="-1"/>
        </w:rPr>
        <w:t>участиев коллективной</w:t>
      </w:r>
      <w:r>
        <w:t xml:space="preserve"> работепооценке поступковгероеви событий;вы-разительноечтениенаизусть5-7короткихстихотворений;</w:t>
      </w:r>
    </w:p>
    <w:p w:rsidR="001F167D" w:rsidRDefault="00E44A9C">
      <w:pPr>
        <w:pStyle w:val="a3"/>
        <w:spacing w:before="1"/>
        <w:ind w:left="119" w:right="205" w:firstLine="539"/>
        <w:jc w:val="left"/>
      </w:pPr>
      <w:r>
        <w:t>формулировка просьб и желаний с использованием этикетных слов и выра-жений;участиевролевыхиграхвсоответствиисречевымивозможностями;</w:t>
      </w:r>
    </w:p>
    <w:p w:rsidR="001F167D" w:rsidRDefault="00E44A9C">
      <w:pPr>
        <w:pStyle w:val="a3"/>
        <w:ind w:left="119" w:firstLine="539"/>
        <w:jc w:val="left"/>
      </w:pPr>
      <w:r>
        <w:t>восприятиенаслухсказокирассказов;ответынавопросыпедагогическогоработникапоихсодержаниюсопоройнаиллюстративныйматериал;</w:t>
      </w:r>
    </w:p>
    <w:p w:rsidR="001F167D" w:rsidRDefault="00E44A9C">
      <w:pPr>
        <w:pStyle w:val="a3"/>
        <w:ind w:left="119" w:right="46" w:firstLine="539"/>
        <w:jc w:val="left"/>
      </w:pPr>
      <w:r>
        <w:t>выразительноепроизнесениечистоговорок,короткихстихотворенийсопоройнаобразецчтенияпедагогическогоработника;</w:t>
      </w:r>
    </w:p>
    <w:p w:rsidR="001F167D" w:rsidRDefault="00E44A9C">
      <w:pPr>
        <w:pStyle w:val="a3"/>
        <w:spacing w:before="1"/>
        <w:ind w:left="659" w:right="452"/>
        <w:jc w:val="left"/>
      </w:pPr>
      <w:r>
        <w:t>участие в беседах на темы, близкие личному опыту обучающегося;ответынавопросыпедагогическогоработникапосодержаниюпрослу-</w:t>
      </w:r>
    </w:p>
    <w:p w:rsidR="001F167D" w:rsidRDefault="00E44A9C">
      <w:pPr>
        <w:pStyle w:val="a3"/>
        <w:spacing w:line="321" w:lineRule="exact"/>
        <w:ind w:left="119"/>
        <w:jc w:val="left"/>
      </w:pPr>
      <w:r>
        <w:t>шанныхи(или)просмотренныхрадио-ителепередач.</w:t>
      </w:r>
    </w:p>
    <w:p w:rsidR="001F167D" w:rsidRDefault="001F167D">
      <w:pPr>
        <w:pStyle w:val="a3"/>
        <w:spacing w:before="11"/>
        <w:ind w:left="0"/>
        <w:jc w:val="left"/>
        <w:rPr>
          <w:sz w:val="27"/>
        </w:rPr>
      </w:pPr>
    </w:p>
    <w:p w:rsidR="001F167D" w:rsidRDefault="00E44A9C">
      <w:pPr>
        <w:spacing w:line="322" w:lineRule="exact"/>
        <w:ind w:left="119"/>
        <w:rPr>
          <w:i/>
          <w:sz w:val="28"/>
        </w:rPr>
      </w:pPr>
      <w:r>
        <w:rPr>
          <w:i/>
          <w:sz w:val="28"/>
        </w:rPr>
        <w:t>Достаточныйуровень:</w:t>
      </w:r>
    </w:p>
    <w:p w:rsidR="001F167D" w:rsidRDefault="00E44A9C">
      <w:pPr>
        <w:pStyle w:val="a3"/>
        <w:spacing w:line="322" w:lineRule="exact"/>
        <w:ind w:left="827"/>
        <w:jc w:val="left"/>
      </w:pPr>
      <w:r>
        <w:t>различениезвуковибукв;</w:t>
      </w:r>
    </w:p>
    <w:p w:rsidR="001F167D" w:rsidRDefault="00E44A9C">
      <w:pPr>
        <w:pStyle w:val="a3"/>
        <w:spacing w:line="242" w:lineRule="auto"/>
        <w:ind w:left="119" w:firstLine="539"/>
        <w:jc w:val="left"/>
      </w:pPr>
      <w:r>
        <w:t>характеристикагласныхисогласныхзвуковсопоройнаобразециопорнуюсхему;</w:t>
      </w:r>
    </w:p>
    <w:p w:rsidR="001F167D" w:rsidRDefault="00E44A9C">
      <w:pPr>
        <w:pStyle w:val="a3"/>
        <w:ind w:left="119" w:firstLine="539"/>
        <w:jc w:val="left"/>
      </w:pPr>
      <w:r>
        <w:t>списываниерукописногои печатного текста целымисловамис орфогра-фическимпроговариванием;</w:t>
      </w:r>
    </w:p>
    <w:p w:rsidR="001F167D" w:rsidRDefault="00E44A9C">
      <w:pPr>
        <w:pStyle w:val="a3"/>
        <w:ind w:left="119" w:firstLine="539"/>
        <w:jc w:val="left"/>
      </w:pPr>
      <w:r>
        <w:t>запись под диктовку текста, включающего слова с изученными орфограм-мами (30 - 35 слов); дифференциацияиподборслов различных категорийповопросуиграмматическомузначению(названиепредметов,действийипризна-ковпредметов);</w:t>
      </w:r>
    </w:p>
    <w:p w:rsidR="001F167D" w:rsidRDefault="00E44A9C">
      <w:pPr>
        <w:pStyle w:val="a3"/>
        <w:ind w:left="119" w:right="113" w:firstLine="539"/>
      </w:pPr>
      <w:r>
        <w:t>составление и распространение предложений, установление связи междусловамиспомощьюпедагогическогоработника,постановказнаковпрепинаниявконцепредложения(точка,вопросительныйивосклицательныйзнак);</w:t>
      </w:r>
    </w:p>
    <w:p w:rsidR="001F167D" w:rsidRDefault="00E44A9C">
      <w:pPr>
        <w:pStyle w:val="a3"/>
        <w:spacing w:line="321" w:lineRule="exact"/>
        <w:ind w:left="659"/>
      </w:pPr>
      <w:r>
        <w:t>делениетекстанапредложения;</w:t>
      </w:r>
    </w:p>
    <w:p w:rsidR="001F167D" w:rsidRDefault="00E44A9C">
      <w:pPr>
        <w:pStyle w:val="a3"/>
        <w:spacing w:line="242" w:lineRule="auto"/>
        <w:ind w:left="119" w:firstLine="539"/>
        <w:jc w:val="left"/>
      </w:pPr>
      <w:r>
        <w:t>выделениетемытекста(очемидетречь),выбородногозаголовкаизне-скольких,подходящегопосмыслу;</w:t>
      </w:r>
    </w:p>
    <w:p w:rsidR="001F167D" w:rsidRDefault="00E44A9C">
      <w:pPr>
        <w:pStyle w:val="a3"/>
        <w:ind w:left="119" w:right="452" w:firstLine="539"/>
        <w:jc w:val="left"/>
      </w:pPr>
      <w:r>
        <w:t>самостоятельная запись 3 - 4 предложений из составленного текста послеегоанализа;</w:t>
      </w:r>
    </w:p>
    <w:p w:rsidR="001F167D" w:rsidRDefault="00E44A9C">
      <w:pPr>
        <w:pStyle w:val="a3"/>
        <w:ind w:left="119" w:right="112" w:firstLine="539"/>
      </w:pPr>
      <w:r>
        <w:rPr>
          <w:spacing w:val="-1"/>
        </w:rPr>
        <w:t>чтение</w:t>
      </w:r>
      <w:r>
        <w:t>текстапослепредварительногоанализавслухцелымисловами(слож-ные по семантике и структуре слова - по слогам) с соблюдением пауз, с соответ-ствующимтоном голоса итемпомречи;</w:t>
      </w:r>
    </w:p>
    <w:p w:rsidR="001F167D" w:rsidRDefault="00E44A9C">
      <w:pPr>
        <w:pStyle w:val="a3"/>
        <w:spacing w:line="321" w:lineRule="exact"/>
        <w:ind w:left="659"/>
      </w:pPr>
      <w:r>
        <w:t>ответынавопросыпедагогическогоработникапопрочитанномутексту;</w:t>
      </w:r>
    </w:p>
    <w:p w:rsidR="001F167D" w:rsidRDefault="001F167D">
      <w:pPr>
        <w:spacing w:line="321" w:lineRule="exact"/>
        <w:sectPr w:rsidR="001F167D">
          <w:pgSz w:w="11920" w:h="16850"/>
          <w:pgMar w:top="1020" w:right="580" w:bottom="280" w:left="1400" w:header="720" w:footer="720" w:gutter="0"/>
          <w:cols w:space="720"/>
        </w:sectPr>
      </w:pPr>
    </w:p>
    <w:p w:rsidR="001F167D" w:rsidRDefault="00E44A9C">
      <w:pPr>
        <w:pStyle w:val="a3"/>
        <w:spacing w:before="74" w:line="242" w:lineRule="auto"/>
        <w:ind w:right="1340" w:firstLine="540"/>
        <w:jc w:val="left"/>
      </w:pPr>
      <w:r>
        <w:t>определение основной мысли текста после предварительного его анализа;чтениетекстамолчасвыполнениемзаданийпедагогическогоработника;</w:t>
      </w:r>
    </w:p>
    <w:p w:rsidR="001F167D" w:rsidRDefault="00E44A9C">
      <w:pPr>
        <w:pStyle w:val="a3"/>
        <w:ind w:right="1340" w:firstLine="540"/>
        <w:jc w:val="left"/>
      </w:pPr>
      <w:r>
        <w:t>определениеглавныхдействующихлицпроизведения;элементарнаяоценкаихпоступков;</w:t>
      </w:r>
    </w:p>
    <w:p w:rsidR="001F167D" w:rsidRDefault="00E44A9C">
      <w:pPr>
        <w:pStyle w:val="a3"/>
        <w:ind w:right="1340" w:firstLine="540"/>
        <w:jc w:val="left"/>
      </w:pPr>
      <w:r>
        <w:t>чтениедиалоговпоролямсиспользованиемнекоторыхсредствустнойвыразительности(послепредварительногоразбора);</w:t>
      </w:r>
    </w:p>
    <w:p w:rsidR="001F167D" w:rsidRDefault="00E44A9C">
      <w:pPr>
        <w:pStyle w:val="a3"/>
        <w:spacing w:line="242" w:lineRule="auto"/>
        <w:ind w:right="1340" w:firstLine="540"/>
        <w:jc w:val="left"/>
      </w:pPr>
      <w:r>
        <w:t>пересказ текста почастямсопоройнавопросыпедагогическогоработ-ника,картинныйпланилииллюстрацию;</w:t>
      </w:r>
    </w:p>
    <w:p w:rsidR="001F167D" w:rsidRDefault="00E44A9C">
      <w:pPr>
        <w:pStyle w:val="a3"/>
        <w:spacing w:line="317" w:lineRule="exact"/>
        <w:ind w:left="1353"/>
        <w:jc w:val="left"/>
      </w:pPr>
      <w:r>
        <w:t>выразительноечтениенаизусть7-8стихотворений;</w:t>
      </w:r>
    </w:p>
    <w:p w:rsidR="001F167D" w:rsidRDefault="00E44A9C">
      <w:pPr>
        <w:pStyle w:val="a3"/>
        <w:ind w:right="1340" w:firstLine="540"/>
        <w:jc w:val="left"/>
      </w:pPr>
      <w:r>
        <w:t>пониманиесодержаниянебольшихпообъемусказок,рассказовистихо-творений;ответынавопросы;</w:t>
      </w:r>
    </w:p>
    <w:p w:rsidR="001F167D" w:rsidRDefault="00E44A9C">
      <w:pPr>
        <w:pStyle w:val="a3"/>
        <w:ind w:firstLine="540"/>
        <w:jc w:val="left"/>
      </w:pPr>
      <w:r>
        <w:t>пониманиесодержаниядетскихрадио-ителепередач,ответынавопросыпедагогическогоработника;</w:t>
      </w:r>
    </w:p>
    <w:p w:rsidR="001F167D" w:rsidRDefault="00E44A9C">
      <w:pPr>
        <w:pStyle w:val="a3"/>
        <w:ind w:right="1115" w:firstLine="540"/>
        <w:jc w:val="left"/>
      </w:pPr>
      <w:r>
        <w:t>выборправильныхсредствинтонациисопоройна образецречипедагоги-ческогоработникаианализречевойситуации;</w:t>
      </w:r>
    </w:p>
    <w:p w:rsidR="001F167D" w:rsidRDefault="00E44A9C">
      <w:pPr>
        <w:pStyle w:val="a3"/>
        <w:spacing w:line="321" w:lineRule="exact"/>
        <w:ind w:left="1353"/>
        <w:jc w:val="left"/>
      </w:pPr>
      <w:r>
        <w:t>активноеучастиевдиалогахпотемамречевыхситуаций;</w:t>
      </w:r>
    </w:p>
    <w:p w:rsidR="001F167D" w:rsidRDefault="00E44A9C">
      <w:pPr>
        <w:pStyle w:val="a3"/>
        <w:ind w:right="1340" w:firstLine="540"/>
        <w:jc w:val="left"/>
      </w:pPr>
      <w:r>
        <w:t>высказываниесвоихпросьбижеланий;выполнениеречевыхдействий(приветствия,прощания, извинения), используя соответствующие этикетныесловаи выражения;</w:t>
      </w:r>
    </w:p>
    <w:p w:rsidR="001F167D" w:rsidRDefault="00E44A9C">
      <w:pPr>
        <w:pStyle w:val="a3"/>
        <w:ind w:right="1141" w:firstLine="540"/>
      </w:pPr>
      <w:r>
        <w:t>участие в коллективном составлении рассказа или сказки по темам речевыхситуаций;составление рассказов с опорой на</w:t>
      </w:r>
      <w:r w:rsidR="00FA6443">
        <w:t xml:space="preserve"> картинный или картинно-символи</w:t>
      </w:r>
      <w:r>
        <w:t>ческийплан.</w:t>
      </w:r>
    </w:p>
    <w:p w:rsidR="001F167D" w:rsidRDefault="001F167D">
      <w:pPr>
        <w:pStyle w:val="a3"/>
        <w:spacing w:before="7"/>
        <w:ind w:left="0"/>
        <w:jc w:val="left"/>
        <w:rPr>
          <w:sz w:val="27"/>
        </w:rPr>
      </w:pPr>
    </w:p>
    <w:p w:rsidR="001F167D" w:rsidRDefault="00E44A9C">
      <w:pPr>
        <w:pStyle w:val="11"/>
        <w:ind w:right="1411" w:firstLine="1214"/>
        <w:jc w:val="both"/>
      </w:pPr>
      <w:r>
        <w:t>Минимальный и достаточный уровни достижения предметныхрезультатов попредметной области "Язык и речевая практика" на конецобучения(IXкласс).</w:t>
      </w:r>
    </w:p>
    <w:p w:rsidR="001F167D" w:rsidRDefault="001F167D">
      <w:pPr>
        <w:pStyle w:val="a3"/>
        <w:spacing w:before="1"/>
        <w:ind w:left="0"/>
        <w:jc w:val="left"/>
        <w:rPr>
          <w:b/>
        </w:rPr>
      </w:pPr>
    </w:p>
    <w:p w:rsidR="001F167D" w:rsidRDefault="00E44A9C">
      <w:pPr>
        <w:spacing w:line="322" w:lineRule="exact"/>
        <w:ind w:left="812"/>
        <w:rPr>
          <w:i/>
          <w:sz w:val="28"/>
        </w:rPr>
      </w:pPr>
      <w:r>
        <w:rPr>
          <w:i/>
          <w:sz w:val="28"/>
        </w:rPr>
        <w:t>Минимальныйуровень:</w:t>
      </w:r>
    </w:p>
    <w:p w:rsidR="001F167D" w:rsidRDefault="00E44A9C">
      <w:pPr>
        <w:pStyle w:val="a3"/>
        <w:ind w:left="1521" w:right="1115"/>
        <w:jc w:val="left"/>
      </w:pPr>
      <w:r>
        <w:t>знаниеотличительныхграмматическихпризнаковосновныхчастейслова;разборсловасопоройнапредставленныйобразец,схему,вопросыпе-</w:t>
      </w:r>
    </w:p>
    <w:p w:rsidR="001F167D" w:rsidRDefault="00E44A9C">
      <w:pPr>
        <w:pStyle w:val="a3"/>
        <w:spacing w:line="321" w:lineRule="exact"/>
        <w:jc w:val="left"/>
      </w:pPr>
      <w:r>
        <w:t>дагогическогоработника;</w:t>
      </w:r>
    </w:p>
    <w:p w:rsidR="001F167D" w:rsidRDefault="00E44A9C">
      <w:pPr>
        <w:pStyle w:val="a3"/>
        <w:ind w:right="1238" w:firstLine="708"/>
        <w:jc w:val="left"/>
      </w:pPr>
      <w:r>
        <w:t>образование слов с новым значением с опорой на образец;представленияо грамматическихразрядахслов;</w:t>
      </w:r>
    </w:p>
    <w:p w:rsidR="001F167D" w:rsidRDefault="00E44A9C">
      <w:pPr>
        <w:pStyle w:val="a3"/>
        <w:spacing w:before="1"/>
        <w:ind w:left="1521" w:right="1238"/>
        <w:jc w:val="left"/>
      </w:pPr>
      <w:r>
        <w:t>различение изученных частей речи по вопросу и значению;использованиенаписьмеорфографическихправилпослепредваритель-</w:t>
      </w:r>
    </w:p>
    <w:p w:rsidR="001F167D" w:rsidRDefault="00E44A9C">
      <w:pPr>
        <w:pStyle w:val="a3"/>
        <w:ind w:right="1115"/>
        <w:jc w:val="left"/>
      </w:pPr>
      <w:r>
        <w:t>ногоразборатекстанаосновеготовогоили коллективногосоставленногоалго-ритма;</w:t>
      </w:r>
    </w:p>
    <w:p w:rsidR="001F167D" w:rsidRDefault="00E44A9C">
      <w:pPr>
        <w:pStyle w:val="a3"/>
        <w:ind w:right="1115" w:firstLine="708"/>
        <w:jc w:val="left"/>
      </w:pPr>
      <w:r>
        <w:t>составлениеразличныхконструкцийпредложенийсопоройнапредстав-ленныйобразец;</w:t>
      </w:r>
    </w:p>
    <w:p w:rsidR="001F167D" w:rsidRDefault="00E44A9C">
      <w:pPr>
        <w:pStyle w:val="a3"/>
        <w:spacing w:before="1"/>
        <w:ind w:right="1340" w:firstLine="708"/>
        <w:jc w:val="left"/>
      </w:pPr>
      <w:r>
        <w:t>установлениесмысловыхсвязейвсловосочетаниипообразцу,вопро-сампедагогическогоработника;</w:t>
      </w:r>
    </w:p>
    <w:p w:rsidR="001F167D" w:rsidRDefault="00E44A9C">
      <w:pPr>
        <w:pStyle w:val="a3"/>
        <w:ind w:right="1289" w:firstLine="708"/>
        <w:jc w:val="left"/>
      </w:pPr>
      <w:r>
        <w:t>нахождение главных и второстепенных членов предложения без деленияна виды (спомощьюпедагогическогоработника);</w:t>
      </w:r>
    </w:p>
    <w:p w:rsidR="001F167D" w:rsidRDefault="00E44A9C">
      <w:pPr>
        <w:pStyle w:val="a3"/>
        <w:ind w:right="1115" w:firstLine="778"/>
        <w:jc w:val="left"/>
      </w:pPr>
      <w:r>
        <w:rPr>
          <w:spacing w:val="-1"/>
        </w:rPr>
        <w:t>нахождениевтекстеоднородных</w:t>
      </w:r>
      <w:r>
        <w:t>членовпредложения;различениепред-ложений,разныхпоинтонации;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131" w:firstLine="708"/>
      </w:pPr>
      <w:r>
        <w:rPr>
          <w:spacing w:val="-1"/>
        </w:rPr>
        <w:t>нахождениевтекстепредложений,</w:t>
      </w:r>
      <w:r>
        <w:t>различныхпоцеливысказывания(спо-мощьюпедагогическогоработника);</w:t>
      </w:r>
    </w:p>
    <w:p w:rsidR="001F167D" w:rsidRDefault="00E44A9C">
      <w:pPr>
        <w:pStyle w:val="a3"/>
        <w:ind w:right="1136" w:firstLine="708"/>
      </w:pPr>
      <w:r>
        <w:t>участие в обсуждении фактического материала высказывания, необходи-мого дляраскрытияеготемыиосновноймысли;</w:t>
      </w:r>
    </w:p>
    <w:p w:rsidR="001F167D" w:rsidRDefault="00E44A9C">
      <w:pPr>
        <w:pStyle w:val="a3"/>
        <w:ind w:right="1130" w:firstLine="708"/>
      </w:pPr>
      <w:r>
        <w:t>выбор одного заголовка из нескольких предложенных, соответствующих</w:t>
      </w:r>
      <w:r>
        <w:rPr>
          <w:spacing w:val="-1"/>
        </w:rPr>
        <w:t xml:space="preserve">теме текста; оформление изученных </w:t>
      </w:r>
      <w:r>
        <w:t>видов деловых бумаг с опорой на представ-ленныйобразец;</w:t>
      </w:r>
    </w:p>
    <w:p w:rsidR="001F167D" w:rsidRDefault="00E44A9C">
      <w:pPr>
        <w:pStyle w:val="a3"/>
        <w:ind w:right="1130" w:firstLine="708"/>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предвари-тельногообсуждения (отработки) всехкомпонентов текста;</w:t>
      </w:r>
    </w:p>
    <w:p w:rsidR="001F167D" w:rsidRDefault="00E44A9C">
      <w:pPr>
        <w:pStyle w:val="a3"/>
        <w:ind w:right="1131" w:firstLine="708"/>
      </w:pPr>
      <w:r>
        <w:t>составление и письмо небольших по объему сочинений (до 50 слов) по-вествовательного характера (с элементами описания) на основе наблюдений,практической деятельности, опорнымсловам ипредложенному плану послепредварительнойотработкисодержанияиязыковогооформления;</w:t>
      </w:r>
    </w:p>
    <w:p w:rsidR="001F167D" w:rsidRDefault="00E44A9C">
      <w:pPr>
        <w:pStyle w:val="a3"/>
        <w:ind w:right="1115" w:firstLine="708"/>
        <w:jc w:val="left"/>
      </w:pPr>
      <w:r>
        <w:t>правильное,осознанноечтениевтемпе,приближенномктемпуустнойречи,доступныхпосодержаниютекстов(послепредварительнойподготовки);</w:t>
      </w:r>
    </w:p>
    <w:p w:rsidR="001F167D" w:rsidRDefault="00E44A9C">
      <w:pPr>
        <w:pStyle w:val="a3"/>
        <w:ind w:right="1340" w:firstLine="708"/>
        <w:jc w:val="left"/>
      </w:pPr>
      <w:r>
        <w:t>определениетемыпроизведения(подруководствомпедагогическогора-ботника);</w:t>
      </w:r>
    </w:p>
    <w:p w:rsidR="001F167D" w:rsidRDefault="00E44A9C">
      <w:pPr>
        <w:pStyle w:val="a3"/>
        <w:ind w:right="1115" w:firstLine="708"/>
        <w:jc w:val="left"/>
      </w:pPr>
      <w:r>
        <w:t>ответынавопросыпедагогическогоработникапофактическомусодержа-ниюпроизведениясвоими словами;</w:t>
      </w:r>
    </w:p>
    <w:p w:rsidR="001F167D" w:rsidRDefault="00E44A9C">
      <w:pPr>
        <w:pStyle w:val="a3"/>
        <w:ind w:right="1115" w:firstLine="708"/>
        <w:jc w:val="left"/>
      </w:pPr>
      <w:r>
        <w:t>участиевколлективномсоставлениисловесно-логическогопланапрочи-танного иразобранногоподруководствомпедагогическогоработникатекста;</w:t>
      </w:r>
    </w:p>
    <w:p w:rsidR="001F167D" w:rsidRDefault="00E44A9C">
      <w:pPr>
        <w:pStyle w:val="a3"/>
        <w:ind w:right="1115" w:firstLine="708"/>
        <w:jc w:val="left"/>
      </w:pPr>
      <w:r>
        <w:t>пересказтекстапочастямнаосновеколлективносоставленногоплана(спомощьюпедагогическогоработника);</w:t>
      </w:r>
    </w:p>
    <w:p w:rsidR="001F167D" w:rsidRDefault="00E44A9C">
      <w:pPr>
        <w:pStyle w:val="a3"/>
        <w:ind w:right="1115" w:firstLine="708"/>
        <w:jc w:val="left"/>
      </w:pPr>
      <w:r>
        <w:rPr>
          <w:spacing w:val="-1"/>
        </w:rPr>
        <w:t>выборзаголовкакпунктамплана</w:t>
      </w:r>
      <w:r>
        <w:t xml:space="preserve"> изнесколькихпредложенных;установ-лениепоследовательности событийвпроизведении;</w:t>
      </w:r>
    </w:p>
    <w:p w:rsidR="001F167D" w:rsidRDefault="00E44A9C">
      <w:pPr>
        <w:pStyle w:val="a3"/>
        <w:spacing w:line="322" w:lineRule="exact"/>
        <w:jc w:val="left"/>
      </w:pPr>
      <w:r>
        <w:t>определениеглавныхгероевтекста;</w:t>
      </w:r>
    </w:p>
    <w:p w:rsidR="001F167D" w:rsidRDefault="00E44A9C">
      <w:pPr>
        <w:pStyle w:val="a3"/>
        <w:ind w:right="1340" w:firstLine="708"/>
        <w:jc w:val="left"/>
      </w:pPr>
      <w:r>
        <w:t>составлениеэлементарнойхарактеристикигероянаосновепредложен-ногопланаиповопросампедагогического работника;</w:t>
      </w:r>
    </w:p>
    <w:p w:rsidR="001F167D" w:rsidRDefault="00E44A9C">
      <w:pPr>
        <w:pStyle w:val="a3"/>
        <w:ind w:right="1136" w:firstLine="708"/>
        <w:jc w:val="left"/>
      </w:pPr>
      <w:r>
        <w:t>нахождение в тексте незнакомых слов и выражений, объяснение их значе-нияспомощью педагогическогоработника;</w:t>
      </w:r>
    </w:p>
    <w:p w:rsidR="001F167D" w:rsidRDefault="00E44A9C">
      <w:pPr>
        <w:pStyle w:val="a3"/>
        <w:spacing w:line="321" w:lineRule="exact"/>
        <w:ind w:left="1521"/>
        <w:jc w:val="left"/>
      </w:pPr>
      <w:r>
        <w:t>заучиваниестихотворенийнаизусть(7-9);</w:t>
      </w:r>
    </w:p>
    <w:p w:rsidR="001F167D" w:rsidRDefault="00E44A9C">
      <w:pPr>
        <w:pStyle w:val="a3"/>
        <w:spacing w:line="242" w:lineRule="auto"/>
        <w:ind w:right="1115" w:firstLine="708"/>
        <w:jc w:val="left"/>
      </w:pPr>
      <w:r>
        <w:t>самостоятельноечтениенебольшихпообъемуинесложныхпосодержа-ниюпроизведенийдлявнеклассногочтения,выполнениепосильныхзаданий.</w:t>
      </w:r>
    </w:p>
    <w:p w:rsidR="001F167D" w:rsidRDefault="001F167D">
      <w:pPr>
        <w:pStyle w:val="a3"/>
        <w:spacing w:before="3"/>
        <w:ind w:left="0"/>
        <w:jc w:val="left"/>
        <w:rPr>
          <w:sz w:val="27"/>
        </w:rPr>
      </w:pPr>
    </w:p>
    <w:p w:rsidR="001F167D" w:rsidRDefault="00E44A9C">
      <w:pPr>
        <w:spacing w:line="322" w:lineRule="exact"/>
        <w:ind w:left="812"/>
        <w:rPr>
          <w:i/>
          <w:sz w:val="28"/>
        </w:rPr>
      </w:pPr>
      <w:r>
        <w:rPr>
          <w:i/>
          <w:sz w:val="28"/>
        </w:rPr>
        <w:t>Достаточныйуровень:</w:t>
      </w:r>
    </w:p>
    <w:p w:rsidR="001F167D" w:rsidRDefault="00E44A9C">
      <w:pPr>
        <w:pStyle w:val="a3"/>
        <w:ind w:right="1340" w:firstLine="708"/>
        <w:jc w:val="left"/>
      </w:pPr>
      <w:r>
        <w:t>знаниезначимыхчастейсловаиихдифференцировкапосущественнымпризнакам;</w:t>
      </w:r>
    </w:p>
    <w:p w:rsidR="001F167D" w:rsidRDefault="00E44A9C">
      <w:pPr>
        <w:pStyle w:val="a3"/>
        <w:ind w:left="1521"/>
        <w:jc w:val="left"/>
      </w:pPr>
      <w:r>
        <w:t>разборсловапо составусиспользованиемопорныхсхем;</w:t>
      </w:r>
    </w:p>
    <w:p w:rsidR="001F167D" w:rsidRDefault="00FA6443">
      <w:pPr>
        <w:pStyle w:val="a3"/>
        <w:tabs>
          <w:tab w:val="left" w:pos="2231"/>
          <w:tab w:val="left" w:pos="3650"/>
          <w:tab w:val="left" w:pos="5066"/>
          <w:tab w:val="left" w:pos="6485"/>
          <w:tab w:val="left" w:pos="10030"/>
        </w:tabs>
        <w:spacing w:before="1"/>
        <w:ind w:right="1132" w:firstLine="708"/>
        <w:jc w:val="left"/>
      </w:pPr>
      <w:r>
        <w:t>образование слов с новым </w:t>
      </w:r>
      <w:r w:rsidR="00E44A9C">
        <w:t>значением,</w:t>
      </w:r>
      <w:r>
        <w:t>относящихся </w:t>
      </w:r>
      <w:r w:rsidR="00E44A9C">
        <w:t>к</w:t>
      </w:r>
      <w:r>
        <w:t>разным частям </w:t>
      </w:r>
      <w:r w:rsidR="00E44A9C">
        <w:t>речи,сиспользованиемприставокисуффиксовсопоройнасхему;</w:t>
      </w:r>
    </w:p>
    <w:p w:rsidR="001F167D" w:rsidRDefault="00E44A9C">
      <w:pPr>
        <w:pStyle w:val="a3"/>
        <w:ind w:right="1340" w:firstLine="708"/>
        <w:jc w:val="left"/>
      </w:pPr>
      <w:r>
        <w:t>дифференцировкаслов,относящихсякразличнымчастямречипосу-щественнымпризнакам;</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32" w:firstLine="708"/>
        <w:jc w:val="left"/>
      </w:pPr>
      <w:r>
        <w:t>определение некоторых грамматических признаков изученных частей (су-ществительного,прилагательного, глагола) речи по опорной схеме или вопро-сампедагогическогоработника;</w:t>
      </w:r>
    </w:p>
    <w:p w:rsidR="001F167D" w:rsidRDefault="00E44A9C">
      <w:pPr>
        <w:pStyle w:val="a3"/>
        <w:spacing w:before="2"/>
        <w:ind w:right="1304" w:firstLine="708"/>
        <w:jc w:val="left"/>
      </w:pPr>
      <w:r>
        <w:t>нахождение орфографической трудности в слове и решение ор</w:t>
      </w:r>
      <w:r w:rsidR="00FA6443">
        <w:t>фографиче</w:t>
      </w:r>
      <w:r>
        <w:t>ской задачи (подруководствомпедагогическогоработника);</w:t>
      </w:r>
    </w:p>
    <w:p w:rsidR="001F167D" w:rsidRDefault="00E44A9C">
      <w:pPr>
        <w:pStyle w:val="a3"/>
        <w:ind w:left="1521"/>
        <w:jc w:val="left"/>
      </w:pPr>
      <w:r>
        <w:t>пользованиеорфографическимсловаремдляуточнениянаписанияслова;составлениепростыхраспространенныхисложныхпредложенийпо</w:t>
      </w:r>
    </w:p>
    <w:p w:rsidR="001F167D" w:rsidRDefault="00E44A9C">
      <w:pPr>
        <w:pStyle w:val="a3"/>
        <w:spacing w:before="1" w:line="322" w:lineRule="exact"/>
        <w:jc w:val="left"/>
      </w:pPr>
      <w:r>
        <w:t>схеме,опорнымсловам,напредложеннуютему;</w:t>
      </w:r>
    </w:p>
    <w:p w:rsidR="001F167D" w:rsidRDefault="00E44A9C">
      <w:pPr>
        <w:pStyle w:val="a3"/>
        <w:ind w:right="1136" w:firstLine="708"/>
        <w:jc w:val="left"/>
      </w:pPr>
      <w:r>
        <w:t>установление смысловых связей в несложных по содержанию и структурепредложениях (неболее 4 - 5 слов) по вопросам педагогического работника,опорнойсхеме;</w:t>
      </w:r>
    </w:p>
    <w:p w:rsidR="001F167D" w:rsidRDefault="00E44A9C">
      <w:pPr>
        <w:pStyle w:val="a3"/>
        <w:ind w:right="1115" w:firstLine="708"/>
        <w:jc w:val="left"/>
      </w:pPr>
      <w:r>
        <w:t>нахождениеглавныхивторостепенныхчленовпредложениясисполь-зованиемопорныхсхем;</w:t>
      </w:r>
    </w:p>
    <w:p w:rsidR="001F167D" w:rsidRDefault="00E44A9C">
      <w:pPr>
        <w:pStyle w:val="a3"/>
        <w:spacing w:before="1"/>
        <w:ind w:right="1373" w:firstLine="708"/>
        <w:jc w:val="left"/>
      </w:pPr>
      <w:r>
        <w:t>составление предложений с однородными членами с опорой на образец;составлениепредложений,разныхпоинтонациисопоройнаобразец;</w:t>
      </w:r>
    </w:p>
    <w:p w:rsidR="001F167D" w:rsidRDefault="00E44A9C">
      <w:pPr>
        <w:pStyle w:val="a3"/>
        <w:ind w:right="1115" w:firstLine="708"/>
        <w:jc w:val="left"/>
      </w:pPr>
      <w:r>
        <w:t>различениепредложений(спомощьюпедагогическогоработника)различ-ных по целивысказывания;</w:t>
      </w:r>
    </w:p>
    <w:p w:rsidR="001F167D" w:rsidRDefault="00E44A9C">
      <w:pPr>
        <w:pStyle w:val="a3"/>
        <w:ind w:left="1521" w:right="1115"/>
        <w:jc w:val="left"/>
      </w:pPr>
      <w:r>
        <w:t>отбор фактического материала, необходимого для раскрытия темы текста;отборфактическогоматериала,необходимогодляраскрытияосновной</w:t>
      </w:r>
    </w:p>
    <w:p w:rsidR="001F167D" w:rsidRDefault="00E44A9C">
      <w:pPr>
        <w:pStyle w:val="a3"/>
        <w:spacing w:line="321" w:lineRule="exact"/>
        <w:jc w:val="left"/>
      </w:pPr>
      <w:r>
        <w:t>мыслитекста(спомощьюпедагогическогоработника);</w:t>
      </w:r>
    </w:p>
    <w:p w:rsidR="001F167D" w:rsidRDefault="00E44A9C">
      <w:pPr>
        <w:pStyle w:val="a3"/>
        <w:ind w:right="1340" w:firstLine="708"/>
        <w:jc w:val="left"/>
      </w:pPr>
      <w:r>
        <w:t>выбородногозаголовкаизнесколькихпредложенных,соответствую-щихтемеиосновноймыслитекста;</w:t>
      </w:r>
    </w:p>
    <w:p w:rsidR="001F167D" w:rsidRDefault="00E44A9C">
      <w:pPr>
        <w:pStyle w:val="a3"/>
        <w:spacing w:line="321" w:lineRule="exact"/>
        <w:ind w:left="1521"/>
        <w:jc w:val="left"/>
      </w:pPr>
      <w:r>
        <w:t>оформлениевсехвидовизученныхделовыхбумаг;</w:t>
      </w:r>
    </w:p>
    <w:p w:rsidR="001F167D" w:rsidRDefault="00E44A9C">
      <w:pPr>
        <w:pStyle w:val="a3"/>
        <w:ind w:right="1340" w:firstLine="708"/>
        <w:jc w:val="left"/>
      </w:pPr>
      <w:r>
        <w:t>письмоизложенийповествовательныхтекстовитекстовсэлементамиописанияирассуждения послепредварительногоразбора(до70слов);</w:t>
      </w:r>
    </w:p>
    <w:p w:rsidR="001F167D" w:rsidRDefault="00E44A9C">
      <w:pPr>
        <w:pStyle w:val="a3"/>
        <w:ind w:right="1130" w:firstLine="708"/>
      </w:pPr>
      <w:r>
        <w:t>письмосочинений-повествованийсэлементамиописанияпослепредвари-тельного коллективного разбора темы, основной мысли, структуры высказыва-нияи выборанеобходимыхязыковыхсредств(55-60слов);</w:t>
      </w:r>
    </w:p>
    <w:p w:rsidR="001F167D" w:rsidRDefault="00E44A9C">
      <w:pPr>
        <w:pStyle w:val="a3"/>
        <w:spacing w:before="1"/>
        <w:ind w:right="1340" w:firstLine="708"/>
        <w:jc w:val="left"/>
      </w:pPr>
      <w:r>
        <w:t>правильное,осознанноеибеглоечтениевслух,ссоблюдениемнекото-рыхусвоенныхнорморфоэпии;</w:t>
      </w:r>
    </w:p>
    <w:p w:rsidR="001F167D" w:rsidRDefault="00E44A9C">
      <w:pPr>
        <w:pStyle w:val="a3"/>
        <w:ind w:right="1115" w:firstLine="708"/>
        <w:jc w:val="left"/>
      </w:pPr>
      <w:r>
        <w:t>ответынавопросыпедагогическогоработникасвоимисловамиисловамиавтора(выборочноечтение);</w:t>
      </w:r>
    </w:p>
    <w:p w:rsidR="001F167D" w:rsidRDefault="00E44A9C">
      <w:pPr>
        <w:pStyle w:val="a3"/>
        <w:spacing w:line="321" w:lineRule="exact"/>
        <w:ind w:left="1521"/>
        <w:jc w:val="left"/>
      </w:pPr>
      <w:r>
        <w:t>определениетемыхудожественногопроизведения;</w:t>
      </w:r>
    </w:p>
    <w:p w:rsidR="001F167D" w:rsidRDefault="00E44A9C">
      <w:pPr>
        <w:pStyle w:val="a3"/>
        <w:spacing w:before="1"/>
        <w:ind w:firstLine="708"/>
        <w:jc w:val="left"/>
      </w:pPr>
      <w:r>
        <w:t>определениеосновноймыслипроизведения(спомощьюпедагогическогоработника);</w:t>
      </w:r>
    </w:p>
    <w:p w:rsidR="001F167D" w:rsidRDefault="00E44A9C">
      <w:pPr>
        <w:pStyle w:val="a3"/>
        <w:ind w:right="1435" w:firstLine="708"/>
      </w:pPr>
      <w:r>
        <w:t>самостоятельное деление на части несложного по структуре и содержа-</w:t>
      </w:r>
      <w:r w:rsidR="00FA6443">
        <w:t>нию </w:t>
      </w:r>
      <w:r>
        <w:t>текста;</w:t>
      </w:r>
      <w:r w:rsidR="00FA6443">
        <w:t> формулировка заголовков </w:t>
      </w:r>
      <w:r>
        <w:t>пунк</w:t>
      </w:r>
      <w:r w:rsidR="00FA6443">
        <w:t>тов плана (с помощью педагогического </w:t>
      </w:r>
      <w:r>
        <w:t>работника);</w:t>
      </w:r>
    </w:p>
    <w:p w:rsidR="001F167D" w:rsidRDefault="00E44A9C">
      <w:pPr>
        <w:pStyle w:val="a3"/>
        <w:spacing w:line="242" w:lineRule="auto"/>
        <w:ind w:right="1129" w:firstLine="708"/>
      </w:pPr>
      <w:r>
        <w:t>различение главных и второстепенных героев произведения с элементар-нымобоснованием;</w:t>
      </w:r>
    </w:p>
    <w:p w:rsidR="001F167D" w:rsidRDefault="00E44A9C">
      <w:pPr>
        <w:pStyle w:val="a3"/>
        <w:ind w:right="1129" w:firstLine="708"/>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примеровиз текста(спомощьюпедагогическогоработника);</w:t>
      </w:r>
    </w:p>
    <w:p w:rsidR="001F167D" w:rsidRDefault="00E44A9C">
      <w:pPr>
        <w:pStyle w:val="a3"/>
        <w:spacing w:line="321" w:lineRule="exact"/>
        <w:ind w:left="1521"/>
      </w:pPr>
      <w:r>
        <w:t>пересказтекстапоколлективносоставленномуплану;</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line="242" w:lineRule="auto"/>
        <w:ind w:right="1139" w:firstLine="708"/>
      </w:pPr>
      <w:r>
        <w:t>нахождение в тексте непонятных слов и выражений, объяснение их значе-нияи смысласопоройнаконтекст;</w:t>
      </w:r>
    </w:p>
    <w:p w:rsidR="001F167D" w:rsidRDefault="00E44A9C">
      <w:pPr>
        <w:pStyle w:val="a3"/>
        <w:ind w:right="1129" w:firstLine="708"/>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художе-ственнойлитературы;</w:t>
      </w:r>
    </w:p>
    <w:p w:rsidR="001F167D" w:rsidRDefault="00E44A9C">
      <w:pPr>
        <w:pStyle w:val="a3"/>
        <w:spacing w:line="321" w:lineRule="exact"/>
        <w:ind w:left="1353"/>
      </w:pPr>
      <w:r>
        <w:t>знаниенаизусть10-12стихотворений и1прозаического отрывка.</w:t>
      </w:r>
    </w:p>
    <w:p w:rsidR="001F167D" w:rsidRDefault="001F167D">
      <w:pPr>
        <w:pStyle w:val="a3"/>
        <w:ind w:left="0"/>
        <w:jc w:val="left"/>
        <w:rPr>
          <w:sz w:val="30"/>
        </w:rPr>
      </w:pPr>
    </w:p>
    <w:p w:rsidR="001F167D" w:rsidRDefault="001F167D">
      <w:pPr>
        <w:pStyle w:val="a3"/>
        <w:ind w:left="0"/>
        <w:jc w:val="left"/>
        <w:rPr>
          <w:sz w:val="30"/>
        </w:rPr>
      </w:pPr>
    </w:p>
    <w:p w:rsidR="001F167D" w:rsidRDefault="001F167D">
      <w:pPr>
        <w:pStyle w:val="a3"/>
        <w:ind w:left="0"/>
        <w:jc w:val="left"/>
        <w:rPr>
          <w:sz w:val="30"/>
        </w:rPr>
      </w:pPr>
    </w:p>
    <w:p w:rsidR="001F167D" w:rsidRDefault="001F167D">
      <w:pPr>
        <w:pStyle w:val="a3"/>
        <w:ind w:left="0"/>
        <w:jc w:val="left"/>
        <w:rPr>
          <w:sz w:val="30"/>
        </w:rPr>
      </w:pPr>
    </w:p>
    <w:p w:rsidR="001F167D" w:rsidRDefault="00E44A9C">
      <w:pPr>
        <w:pStyle w:val="11"/>
        <w:spacing w:before="226"/>
        <w:ind w:right="1411" w:firstLine="1214"/>
        <w:jc w:val="both"/>
      </w:pPr>
      <w:r>
        <w:t>Минимальный и достаточный уровни достижения предметныхрезультатов попредметной области "Язык и речевая практика" на конецобучения(XIIкласс).</w:t>
      </w:r>
    </w:p>
    <w:p w:rsidR="001F167D" w:rsidRDefault="001F167D">
      <w:pPr>
        <w:pStyle w:val="a3"/>
        <w:spacing w:before="1"/>
        <w:ind w:left="0"/>
        <w:jc w:val="left"/>
        <w:rPr>
          <w:b/>
        </w:rPr>
      </w:pPr>
    </w:p>
    <w:p w:rsidR="001F167D" w:rsidRDefault="00E44A9C">
      <w:pPr>
        <w:spacing w:before="1" w:line="322" w:lineRule="exact"/>
        <w:ind w:left="812"/>
        <w:jc w:val="both"/>
        <w:rPr>
          <w:i/>
          <w:sz w:val="28"/>
        </w:rPr>
      </w:pPr>
      <w:r>
        <w:rPr>
          <w:i/>
          <w:sz w:val="28"/>
        </w:rPr>
        <w:t>Минимальныйуровень:</w:t>
      </w:r>
    </w:p>
    <w:p w:rsidR="001F167D" w:rsidRDefault="00E44A9C">
      <w:pPr>
        <w:pStyle w:val="a3"/>
        <w:ind w:left="1521" w:right="1139"/>
      </w:pPr>
      <w:r>
        <w:t>представление о языке как основном средстве человеческого общения;образованиесловсновымзначениемсопоройнаобразеци включениеих</w:t>
      </w:r>
    </w:p>
    <w:p w:rsidR="001F167D" w:rsidRDefault="00E44A9C">
      <w:pPr>
        <w:pStyle w:val="a3"/>
        <w:ind w:left="1521" w:right="1130" w:hanging="709"/>
      </w:pPr>
      <w:r>
        <w:t>в различные контексты для решения коммуникативно-речевых задач;использованиеоднокоренныхсловдляболееточнойпередачимыслив</w:t>
      </w:r>
    </w:p>
    <w:p w:rsidR="001F167D" w:rsidRDefault="00E44A9C">
      <w:pPr>
        <w:pStyle w:val="a3"/>
        <w:spacing w:line="322" w:lineRule="exact"/>
      </w:pPr>
      <w:r>
        <w:t>устныхиписьменныхтекстах;</w:t>
      </w:r>
    </w:p>
    <w:p w:rsidR="001F167D" w:rsidRDefault="00E44A9C">
      <w:pPr>
        <w:pStyle w:val="a3"/>
        <w:ind w:right="1132" w:firstLine="708"/>
      </w:pPr>
      <w:r>
        <w:t>использование изученных грамматических категорий при передаче чужихи собственных мыслей;</w:t>
      </w:r>
    </w:p>
    <w:p w:rsidR="001F167D" w:rsidRDefault="00E44A9C">
      <w:pPr>
        <w:pStyle w:val="a3"/>
        <w:ind w:right="1126" w:firstLine="708"/>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1F167D" w:rsidRDefault="00E44A9C">
      <w:pPr>
        <w:pStyle w:val="a3"/>
        <w:spacing w:before="1"/>
        <w:ind w:right="1129" w:firstLine="708"/>
      </w:pPr>
      <w:r>
        <w:t>нахождение в тексте и составление предложений с различным целевымназначениемсопорой напредставленный образец;</w:t>
      </w:r>
    </w:p>
    <w:p w:rsidR="001F167D" w:rsidRDefault="00E44A9C">
      <w:pPr>
        <w:pStyle w:val="a3"/>
        <w:ind w:right="1275" w:firstLine="708"/>
      </w:pPr>
      <w:r>
        <w:t>первоначальныепредставленияостиляхречи(разговорном,деловом,ху-дожественном);</w:t>
      </w:r>
    </w:p>
    <w:p w:rsidR="001F167D" w:rsidRDefault="00E44A9C">
      <w:pPr>
        <w:pStyle w:val="a3"/>
        <w:ind w:right="1129" w:firstLine="708"/>
      </w:pPr>
      <w:r>
        <w:t>участие в обсуждении и отбор фактического материала (с помощью педа-гогического работника), необходимого для раскрытия темы и основной мыслитекстапри решениикоммуникативныхзадач;</w:t>
      </w:r>
    </w:p>
    <w:p w:rsidR="001F167D" w:rsidRDefault="00E44A9C">
      <w:pPr>
        <w:pStyle w:val="a3"/>
        <w:ind w:right="1131" w:firstLine="708"/>
      </w:pPr>
      <w:r>
        <w:t>выбор одного заголовка из нескольких предложенных, соответствующих</w:t>
      </w:r>
      <w:r>
        <w:rPr>
          <w:spacing w:val="-1"/>
        </w:rPr>
        <w:t xml:space="preserve">теме текста; оформление </w:t>
      </w:r>
      <w:r>
        <w:t>изученных видов деловых бумаг с опорой на представ-ленныйобразец;</w:t>
      </w:r>
    </w:p>
    <w:p w:rsidR="001F167D" w:rsidRDefault="00E44A9C">
      <w:pPr>
        <w:pStyle w:val="a3"/>
        <w:ind w:right="1130" w:firstLine="708"/>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предвари-тельногообсуждения (отработки) всехкомпонентов текста;</w:t>
      </w:r>
    </w:p>
    <w:p w:rsidR="001F167D" w:rsidRDefault="00E44A9C">
      <w:pPr>
        <w:pStyle w:val="a3"/>
        <w:spacing w:before="1"/>
        <w:ind w:right="1129" w:firstLine="708"/>
      </w:pPr>
      <w:r>
        <w:t>составление и письмо небольших по объему сочинений (60 - 70 слов) по-вествовательного характера (с элементами описания) на основе наблюдений,практическойдеятельности, опорнымсловам ипредложенному плану послепредварительной отработки содержания и языкового оформления для решениякоммуникативных задач;</w:t>
      </w:r>
    </w:p>
    <w:p w:rsidR="001F167D" w:rsidRDefault="00E44A9C">
      <w:pPr>
        <w:pStyle w:val="a3"/>
        <w:spacing w:line="320" w:lineRule="exact"/>
        <w:ind w:left="1521"/>
      </w:pPr>
      <w:r>
        <w:t>правильноеиосознанноечтениетекставслух,втемпе,обеспечивающем</w:t>
      </w:r>
    </w:p>
    <w:p w:rsidR="001F167D" w:rsidRDefault="001F167D">
      <w:pPr>
        <w:spacing w:line="320" w:lineRule="exact"/>
        <w:sectPr w:rsidR="001F167D">
          <w:pgSz w:w="11910" w:h="16840"/>
          <w:pgMar w:top="1040" w:right="0" w:bottom="280" w:left="320" w:header="720" w:footer="720" w:gutter="0"/>
          <w:cols w:space="720"/>
        </w:sectPr>
      </w:pPr>
    </w:p>
    <w:p w:rsidR="001F167D" w:rsidRDefault="00E44A9C">
      <w:pPr>
        <w:pStyle w:val="a3"/>
        <w:spacing w:before="74" w:line="242" w:lineRule="auto"/>
        <w:ind w:left="1521" w:right="1129" w:hanging="709"/>
      </w:pPr>
      <w:r>
        <w:t>его понимание;осознанное чтение молча доступных по содержанию текстов;</w:t>
      </w:r>
      <w:r>
        <w:rPr>
          <w:spacing w:val="-1"/>
        </w:rPr>
        <w:t>участиевобсуждении</w:t>
      </w:r>
      <w:r>
        <w:t>прослушанногои(или)прочитанноготекста(ответы</w:t>
      </w:r>
    </w:p>
    <w:p w:rsidR="001F167D" w:rsidRDefault="00E44A9C">
      <w:pPr>
        <w:pStyle w:val="a3"/>
        <w:ind w:right="1129"/>
      </w:pPr>
      <w:r>
        <w:t>на вопросы, высказывание собственного мнения, выслушивание мнений обуча-ющихсяссоблюдениемправилречевогоэтикетаиправилработывгруппе),опи-раясьнасодержаниетекстаилиличныйопыт;</w:t>
      </w:r>
    </w:p>
    <w:p w:rsidR="001F167D" w:rsidRDefault="00E44A9C">
      <w:pPr>
        <w:pStyle w:val="a3"/>
        <w:ind w:right="1129" w:firstLine="708"/>
      </w:pPr>
      <w:r>
        <w:t>установление смысловых отношений между поступками героев, событи-ями (спомощьюпедагогическогоработника);</w:t>
      </w:r>
    </w:p>
    <w:p w:rsidR="001F167D" w:rsidRDefault="00E44A9C">
      <w:pPr>
        <w:pStyle w:val="a3"/>
        <w:spacing w:line="322" w:lineRule="exact"/>
        <w:ind w:left="1521"/>
      </w:pPr>
      <w:r>
        <w:t>самостоятельноеопределениетемыпроизведения;</w:t>
      </w:r>
    </w:p>
    <w:p w:rsidR="001F167D" w:rsidRDefault="00E44A9C">
      <w:pPr>
        <w:pStyle w:val="a3"/>
        <w:ind w:right="1239" w:firstLine="708"/>
      </w:pPr>
      <w:r>
        <w:t>определениеосновноймыслипроизведения(спомощьюпедагогическогоработника);</w:t>
      </w:r>
    </w:p>
    <w:p w:rsidR="001F167D" w:rsidRDefault="00E44A9C">
      <w:pPr>
        <w:pStyle w:val="a3"/>
        <w:ind w:right="1131" w:firstLine="708"/>
      </w:pPr>
      <w:r>
        <w:t>редактированиезаголовковпунктовпланавсоответствиистемойиоснов-ной мысли произведения(части текста);</w:t>
      </w:r>
    </w:p>
    <w:p w:rsidR="001F167D" w:rsidRDefault="00E44A9C">
      <w:pPr>
        <w:pStyle w:val="a3"/>
        <w:ind w:right="1132" w:firstLine="708"/>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1F167D" w:rsidRDefault="00E44A9C">
      <w:pPr>
        <w:pStyle w:val="a3"/>
        <w:ind w:right="1140" w:firstLine="708"/>
      </w:pPr>
      <w:r>
        <w:t>ответы на вопросы по содержанию произведения своими словами и с ис-пользованием словавтора;</w:t>
      </w:r>
    </w:p>
    <w:p w:rsidR="001F167D" w:rsidRDefault="00E44A9C">
      <w:pPr>
        <w:pStyle w:val="a3"/>
        <w:ind w:right="1139" w:firstLine="708"/>
      </w:pPr>
      <w:r>
        <w:t>определениесобственногоотношениякгероям(герою)произведенияиихпоступкам(с помощьюпедагогического работника);</w:t>
      </w:r>
    </w:p>
    <w:p w:rsidR="001F167D" w:rsidRDefault="00E44A9C">
      <w:pPr>
        <w:pStyle w:val="a3"/>
        <w:spacing w:line="242" w:lineRule="auto"/>
        <w:ind w:right="1132" w:firstLine="708"/>
      </w:pPr>
      <w:r>
        <w:t>пересказ текста по частям на основе коллективно составленного плана ипослепредварительногоанализа;</w:t>
      </w:r>
    </w:p>
    <w:p w:rsidR="001F167D" w:rsidRDefault="00E44A9C">
      <w:pPr>
        <w:pStyle w:val="a3"/>
        <w:ind w:right="1139" w:firstLine="708"/>
      </w:pPr>
      <w:r>
        <w:t>нахождение в тексте непонятных слов и выражений, объяснение их значе-нияи смысласопоройнаконтекст;</w:t>
      </w:r>
    </w:p>
    <w:p w:rsidR="001F167D" w:rsidRDefault="00E44A9C">
      <w:pPr>
        <w:pStyle w:val="a3"/>
        <w:ind w:right="1132" w:firstLine="708"/>
      </w:pPr>
      <w:r>
        <w:t>знание наизусть одного (небольшого по объему) прозаического отрывка и10-тистихотворений;</w:t>
      </w:r>
    </w:p>
    <w:p w:rsidR="001F167D" w:rsidRDefault="00E44A9C">
      <w:pPr>
        <w:pStyle w:val="a3"/>
        <w:ind w:right="1129" w:firstLine="708"/>
      </w:pPr>
      <w:r>
        <w:t>выбор интересующей литературы (с помощью взрослого); самостоятель-ное чтение небольших по объему и несложных по содержанию художественныхпроизведенийинаучно-популярныхтекстов,выполнениепосильныхзаданий.</w:t>
      </w:r>
    </w:p>
    <w:p w:rsidR="001F167D" w:rsidRDefault="001F167D">
      <w:pPr>
        <w:pStyle w:val="a3"/>
        <w:spacing w:before="2"/>
        <w:ind w:left="0"/>
        <w:jc w:val="left"/>
        <w:rPr>
          <w:sz w:val="27"/>
        </w:rPr>
      </w:pPr>
    </w:p>
    <w:p w:rsidR="001F167D" w:rsidRDefault="00E44A9C">
      <w:pPr>
        <w:spacing w:line="322" w:lineRule="exact"/>
        <w:ind w:left="812"/>
        <w:jc w:val="both"/>
        <w:rPr>
          <w:i/>
          <w:sz w:val="28"/>
        </w:rPr>
      </w:pPr>
      <w:r>
        <w:rPr>
          <w:i/>
          <w:sz w:val="28"/>
        </w:rPr>
        <w:t>Достаточныйуровень:</w:t>
      </w:r>
    </w:p>
    <w:p w:rsidR="001F167D" w:rsidRDefault="00E44A9C">
      <w:pPr>
        <w:pStyle w:val="a3"/>
        <w:ind w:right="1230" w:firstLine="708"/>
      </w:pPr>
      <w:r>
        <w:t>первоначальные знания о языке как основном средстве человеческого об-щения;</w:t>
      </w:r>
    </w:p>
    <w:p w:rsidR="001F167D" w:rsidRDefault="00E44A9C">
      <w:pPr>
        <w:pStyle w:val="a3"/>
        <w:ind w:right="1129" w:firstLine="708"/>
      </w:pPr>
      <w:r>
        <w:t>образование слов с новым значением, относящихся к разным частям речи,с опорой на схему и их дальнейшее использование для более точной и правиль-ной передачичужихисобственныхмыслей;</w:t>
      </w:r>
    </w:p>
    <w:p w:rsidR="001F167D" w:rsidRDefault="00E44A9C">
      <w:pPr>
        <w:pStyle w:val="a3"/>
        <w:ind w:right="1126" w:firstLine="708"/>
      </w:pPr>
      <w:r>
        <w:t>составлениеустныхписьменныхтекстовразныхтипов-описание,повест-вование,рассуждение(подруководствомпедагогического работника);</w:t>
      </w:r>
    </w:p>
    <w:p w:rsidR="001F167D" w:rsidRDefault="00E44A9C">
      <w:pPr>
        <w:pStyle w:val="a3"/>
        <w:ind w:right="1628" w:firstLine="708"/>
      </w:pPr>
      <w:r>
        <w:t>использованиевсехизученныхграмматическихкатегорийприпередачечужихи собственных мыслей в текстах, относящихся к разнымстилямречи;</w:t>
      </w:r>
    </w:p>
    <w:p w:rsidR="001F167D" w:rsidRDefault="00E44A9C">
      <w:pPr>
        <w:pStyle w:val="a3"/>
        <w:spacing w:before="1"/>
        <w:ind w:right="1307" w:firstLine="708"/>
      </w:pPr>
      <w:r>
        <w:t>нахождение орфографической трудности в слове и решение ор</w:t>
      </w:r>
      <w:r w:rsidR="00FA6443">
        <w:t>фографиче</w:t>
      </w:r>
      <w:r>
        <w:t>ской задачи (подруководствомпедагогическогоработника);</w:t>
      </w:r>
    </w:p>
    <w:p w:rsidR="001F167D" w:rsidRDefault="00E44A9C">
      <w:pPr>
        <w:pStyle w:val="a3"/>
        <w:ind w:left="1521" w:right="1259"/>
      </w:pPr>
      <w:r>
        <w:t>пользованиеорфографическимсловаремдляуточнениянаписанияслова;самостоятельноесоставлениепредложенийразличныхпоинтонациии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340"/>
        <w:jc w:val="left"/>
      </w:pPr>
      <w:r>
        <w:t>целивысказываниядля решения коммуникативныхпрактическизначимыхза-дач;</w:t>
      </w:r>
    </w:p>
    <w:p w:rsidR="001F167D" w:rsidRDefault="00E44A9C">
      <w:pPr>
        <w:pStyle w:val="a3"/>
        <w:ind w:left="1521" w:right="1115"/>
        <w:jc w:val="left"/>
      </w:pPr>
      <w:r>
        <w:t>отборфактическогоматериала,необходимогодляраскрытиятемытекста;отборфактическогоматериала,необходимогодляраскрытияосновной</w:t>
      </w:r>
    </w:p>
    <w:p w:rsidR="001F167D" w:rsidRDefault="00E44A9C">
      <w:pPr>
        <w:pStyle w:val="a3"/>
        <w:spacing w:line="321" w:lineRule="exact"/>
        <w:jc w:val="left"/>
      </w:pPr>
      <w:r>
        <w:t>мыслитекста(спомощьюпедагогическогоработника);</w:t>
      </w:r>
    </w:p>
    <w:p w:rsidR="001F167D" w:rsidRDefault="00E44A9C">
      <w:pPr>
        <w:pStyle w:val="a3"/>
        <w:ind w:right="1340" w:firstLine="708"/>
        <w:jc w:val="left"/>
      </w:pPr>
      <w:r>
        <w:t>выбородногозаголовкаизнесколькихпредложенных,соответствую-щихтемеиосновноймыслитекста;</w:t>
      </w:r>
    </w:p>
    <w:p w:rsidR="001F167D" w:rsidRDefault="00E44A9C">
      <w:pPr>
        <w:pStyle w:val="a3"/>
        <w:ind w:right="1167" w:firstLine="708"/>
        <w:jc w:val="left"/>
      </w:pPr>
      <w:r>
        <w:t>определение цели устного и письменного текста для решения коммуника-тивных задач; отборязыковых средств (с помощью педагогического работ-ника),соответствующихтипу</w:t>
      </w:r>
    </w:p>
    <w:p w:rsidR="001F167D" w:rsidRDefault="00E44A9C">
      <w:pPr>
        <w:pStyle w:val="a3"/>
        <w:ind w:right="1404" w:firstLine="708"/>
        <w:jc w:val="left"/>
      </w:pPr>
      <w:r>
        <w:t>текста и стилю речи (без называния терминов) для решения коммуника-</w:t>
      </w:r>
      <w:r>
        <w:rPr>
          <w:spacing w:val="-1"/>
        </w:rPr>
        <w:t>тивно-речевыхзадач;оформление</w:t>
      </w:r>
      <w:r>
        <w:t>всехвидовизученныхделовыхбумаг;</w:t>
      </w:r>
    </w:p>
    <w:p w:rsidR="001F167D" w:rsidRDefault="00E44A9C">
      <w:pPr>
        <w:pStyle w:val="a3"/>
        <w:spacing w:line="242" w:lineRule="auto"/>
        <w:ind w:right="1340" w:firstLine="708"/>
        <w:jc w:val="left"/>
      </w:pPr>
      <w:r>
        <w:t>письмоизложенийповествовательныхтекстовитекстовсэлементамиописанияирассуждения послепредварительногоразбора(80-100слов);</w:t>
      </w:r>
    </w:p>
    <w:p w:rsidR="001F167D" w:rsidRDefault="00E44A9C">
      <w:pPr>
        <w:pStyle w:val="a3"/>
        <w:ind w:right="1130" w:firstLine="708"/>
      </w:pPr>
      <w:r>
        <w:t>письмосочинений-повествованийсэлементамиописанияпослепредвари-тельного коллективного разбора темы, основной мысли, структуры высказыва-нияи выборанеобходимыхязыковыхсредств(70-80слов);</w:t>
      </w:r>
    </w:p>
    <w:p w:rsidR="001F167D" w:rsidRDefault="00E44A9C">
      <w:pPr>
        <w:pStyle w:val="a3"/>
        <w:ind w:right="1129" w:firstLine="708"/>
      </w:pPr>
      <w:r>
        <w:t>правильное, беглое и осознанное чтение доступных художественных инаучно-познавательныхтекстоввслухи молча;</w:t>
      </w:r>
    </w:p>
    <w:p w:rsidR="001F167D" w:rsidRDefault="00E44A9C">
      <w:pPr>
        <w:pStyle w:val="a3"/>
        <w:ind w:right="1408" w:firstLine="708"/>
      </w:pPr>
      <w:r>
        <w:t>использование разных видов чтения (изучающее (смысловое), выбороч-ное, поисковое); овладение элементарными приемами анализа художествен-ных, научно</w:t>
      </w:r>
      <w:r w:rsidR="00FA6443">
        <w:t>-</w:t>
      </w:r>
      <w:r>
        <w:t>познавательных и учебных текстов с использованием элементар-ныхлитературоведческихпонятий;</w:t>
      </w:r>
    </w:p>
    <w:p w:rsidR="001F167D" w:rsidRDefault="00E44A9C">
      <w:pPr>
        <w:pStyle w:val="a3"/>
        <w:ind w:right="1115" w:firstLine="708"/>
        <w:jc w:val="left"/>
      </w:pPr>
      <w:r>
        <w:t>осознанноевосприятиеиоценкасодержанияиспецификиразличныхтек-стов,участие вихобсуждении;</w:t>
      </w:r>
    </w:p>
    <w:p w:rsidR="001F167D" w:rsidRDefault="00E44A9C">
      <w:pPr>
        <w:pStyle w:val="a3"/>
        <w:spacing w:line="242" w:lineRule="auto"/>
        <w:ind w:right="1340" w:firstLine="708"/>
        <w:jc w:val="left"/>
      </w:pPr>
      <w:r>
        <w:t>целенаправленноеиосознанноевосприятиепроизведенийживописиимузыки,близкихпотематикехудожественным текстам;</w:t>
      </w:r>
    </w:p>
    <w:p w:rsidR="001F167D" w:rsidRDefault="00E44A9C">
      <w:pPr>
        <w:pStyle w:val="a3"/>
        <w:ind w:right="1232" w:firstLine="708"/>
      </w:pPr>
      <w:r>
        <w:t>активное участие в диалоге, построенном на основе прочитанного и разо-бранного текста; умение оценивать изложенные в произведении факты и яв-лениясаргументациейсвоей точкизрения;</w:t>
      </w:r>
    </w:p>
    <w:p w:rsidR="001F167D" w:rsidRDefault="00E44A9C">
      <w:pPr>
        <w:pStyle w:val="a3"/>
        <w:ind w:right="1402" w:firstLine="708"/>
      </w:pPr>
      <w:r>
        <w:t>самостоятельноделитьначастинесложныйпоструктуреисодержаниютекст;</w:t>
      </w:r>
    </w:p>
    <w:p w:rsidR="001F167D" w:rsidRDefault="00E44A9C">
      <w:pPr>
        <w:pStyle w:val="a3"/>
        <w:spacing w:line="242" w:lineRule="auto"/>
        <w:ind w:right="1170" w:firstLine="708"/>
      </w:pPr>
      <w:r>
        <w:t>самостоятельный выбор (или с помощью педагогического работника) ин-тересующейлитературы;</w:t>
      </w:r>
    </w:p>
    <w:p w:rsidR="001F167D" w:rsidRDefault="00E44A9C">
      <w:pPr>
        <w:pStyle w:val="a3"/>
        <w:ind w:right="1129" w:firstLine="708"/>
      </w:pPr>
      <w:r>
        <w:t>самостоятельноечтениевыбраннойобучающимисяхудожественнойинаучно-художественнойлитературыспоследующимееобсуждением;самостоя-тельноепользованиесправочнымиисточникамидляполучениядополнительнойинформации;</w:t>
      </w:r>
    </w:p>
    <w:p w:rsidR="001F167D" w:rsidRDefault="00E44A9C">
      <w:pPr>
        <w:pStyle w:val="a3"/>
        <w:spacing w:line="321" w:lineRule="exact"/>
        <w:ind w:left="1521"/>
      </w:pPr>
      <w:r>
        <w:t>самостоятельноесоставлениекраткогоотзыванапрочитанноепроизведе-</w:t>
      </w:r>
    </w:p>
    <w:p w:rsidR="001F167D" w:rsidRDefault="00E44A9C">
      <w:pPr>
        <w:pStyle w:val="a3"/>
        <w:spacing w:line="303" w:lineRule="exact"/>
        <w:jc w:val="left"/>
      </w:pPr>
      <w:r>
        <w:t>ние;</w:t>
      </w:r>
    </w:p>
    <w:p w:rsidR="001F167D" w:rsidRDefault="00E44A9C">
      <w:pPr>
        <w:pStyle w:val="a3"/>
        <w:ind w:left="1521"/>
        <w:jc w:val="left"/>
      </w:pPr>
      <w:r>
        <w:t>заучиваниенаизустьстихотворенийиотрывковизпрозаическихпроизве-</w:t>
      </w:r>
    </w:p>
    <w:p w:rsidR="001F167D" w:rsidRDefault="00E44A9C">
      <w:pPr>
        <w:pStyle w:val="a3"/>
        <w:spacing w:line="321" w:lineRule="exact"/>
        <w:jc w:val="left"/>
      </w:pPr>
      <w:r>
        <w:t>дений (соответственно12и3).</w:t>
      </w:r>
    </w:p>
    <w:p w:rsidR="001F167D" w:rsidRDefault="001F167D">
      <w:pPr>
        <w:pStyle w:val="a3"/>
        <w:ind w:left="0"/>
        <w:jc w:val="left"/>
        <w:rPr>
          <w:sz w:val="30"/>
        </w:rPr>
      </w:pPr>
    </w:p>
    <w:p w:rsidR="001F167D" w:rsidRDefault="00E44A9C">
      <w:pPr>
        <w:pStyle w:val="11"/>
        <w:spacing w:before="225"/>
        <w:ind w:left="798" w:right="254"/>
        <w:jc w:val="center"/>
      </w:pPr>
      <w:r>
        <w:t>Минимальныйидостаточныйуровнидостиженияпредметных</w:t>
      </w:r>
    </w:p>
    <w:p w:rsidR="001F167D" w:rsidRDefault="001F167D">
      <w:pPr>
        <w:jc w:val="center"/>
        <w:sectPr w:rsidR="001F167D">
          <w:pgSz w:w="11910" w:h="16840"/>
          <w:pgMar w:top="1040" w:right="0" w:bottom="280" w:left="320" w:header="720" w:footer="720" w:gutter="0"/>
          <w:cols w:space="720"/>
        </w:sectPr>
      </w:pPr>
    </w:p>
    <w:p w:rsidR="001F167D" w:rsidRDefault="00E44A9C">
      <w:pPr>
        <w:spacing w:before="74" w:line="242" w:lineRule="auto"/>
        <w:ind w:left="812" w:right="1340"/>
        <w:rPr>
          <w:b/>
          <w:sz w:val="28"/>
        </w:rPr>
      </w:pPr>
      <w:r>
        <w:rPr>
          <w:b/>
          <w:sz w:val="28"/>
        </w:rPr>
        <w:t>результатов попредметной области "Математика" на конец обучения вмладшихклассах(IVкласс)</w:t>
      </w:r>
    </w:p>
    <w:p w:rsidR="001F167D" w:rsidRDefault="001F167D">
      <w:pPr>
        <w:pStyle w:val="a3"/>
        <w:spacing w:before="7"/>
        <w:ind w:left="0"/>
        <w:jc w:val="left"/>
        <w:rPr>
          <w:b/>
          <w:sz w:val="27"/>
        </w:rPr>
      </w:pPr>
    </w:p>
    <w:p w:rsidR="001F167D" w:rsidRDefault="00E44A9C">
      <w:pPr>
        <w:spacing w:line="322" w:lineRule="exact"/>
        <w:ind w:left="2087"/>
        <w:rPr>
          <w:i/>
          <w:sz w:val="28"/>
        </w:rPr>
      </w:pPr>
      <w:r>
        <w:rPr>
          <w:i/>
          <w:sz w:val="28"/>
        </w:rPr>
        <w:t>Минимальныйуровень:</w:t>
      </w:r>
    </w:p>
    <w:p w:rsidR="001F167D" w:rsidRDefault="00E44A9C">
      <w:pPr>
        <w:pStyle w:val="a3"/>
        <w:ind w:right="1340" w:firstLine="708"/>
        <w:jc w:val="left"/>
      </w:pPr>
      <w:r>
        <w:t>знаниечисловогоряда 1- 100в прямом порядке;откладываниелюбыхчиселвпределах100, сиспользованиемсчетногоматериала;</w:t>
      </w:r>
    </w:p>
    <w:p w:rsidR="001F167D" w:rsidRDefault="00E44A9C">
      <w:pPr>
        <w:pStyle w:val="a3"/>
        <w:spacing w:line="242" w:lineRule="auto"/>
        <w:ind w:left="1521"/>
        <w:jc w:val="left"/>
      </w:pPr>
      <w:r>
        <w:t>знание названий компонентов сложения, вычитания, умножения, деления;пониманиесмыслаарифметическихдействийсложенияивычитания,</w:t>
      </w:r>
    </w:p>
    <w:p w:rsidR="001F167D" w:rsidRDefault="00E44A9C">
      <w:pPr>
        <w:pStyle w:val="a3"/>
        <w:spacing w:line="317" w:lineRule="exact"/>
        <w:jc w:val="left"/>
      </w:pPr>
      <w:r>
        <w:t>умноженияиделения(наравныечасти).</w:t>
      </w:r>
    </w:p>
    <w:p w:rsidR="001F167D" w:rsidRDefault="00E44A9C">
      <w:pPr>
        <w:pStyle w:val="a3"/>
        <w:spacing w:line="322" w:lineRule="exact"/>
        <w:ind w:left="1521"/>
        <w:jc w:val="left"/>
      </w:pPr>
      <w:r>
        <w:t>знаниетаблицыумноженияоднозначных чиселдо5;</w:t>
      </w:r>
    </w:p>
    <w:p w:rsidR="001F167D" w:rsidRDefault="00E44A9C">
      <w:pPr>
        <w:pStyle w:val="a3"/>
        <w:ind w:firstLine="708"/>
        <w:jc w:val="left"/>
      </w:pPr>
      <w:r>
        <w:t>пониманиесвязитаблицумноженияиделения,пользованиетаблицамиумножениянапечатнойосноведлянахождения произведенияичастного;</w:t>
      </w:r>
    </w:p>
    <w:p w:rsidR="001F167D" w:rsidRDefault="00E44A9C">
      <w:pPr>
        <w:pStyle w:val="a3"/>
        <w:spacing w:line="242" w:lineRule="auto"/>
        <w:ind w:left="1521" w:right="1340"/>
        <w:jc w:val="left"/>
      </w:pPr>
      <w:r>
        <w:t>знание порядка действий в примерах в два арифметических действия;знаниеиприменениепереместительногосвойствасложенияиумноже-</w:t>
      </w:r>
    </w:p>
    <w:p w:rsidR="001F167D" w:rsidRDefault="00E44A9C">
      <w:pPr>
        <w:pStyle w:val="a3"/>
        <w:spacing w:line="316" w:lineRule="exact"/>
        <w:jc w:val="left"/>
      </w:pPr>
      <w:r>
        <w:t>ния;</w:t>
      </w:r>
    </w:p>
    <w:p w:rsidR="001F167D" w:rsidRDefault="00E44A9C">
      <w:pPr>
        <w:pStyle w:val="a3"/>
        <w:ind w:left="1521"/>
        <w:jc w:val="left"/>
      </w:pPr>
      <w:r>
        <w:t>выполнениеустныхиписьменныхдействийсложенияивычитаниячисел</w:t>
      </w:r>
    </w:p>
    <w:p w:rsidR="001F167D" w:rsidRDefault="00E44A9C">
      <w:pPr>
        <w:pStyle w:val="a3"/>
        <w:ind w:right="1115"/>
        <w:jc w:val="left"/>
      </w:pPr>
      <w:r>
        <w:rPr>
          <w:spacing w:val="-1"/>
        </w:rPr>
        <w:t>впределах100;знаниеединиц</w:t>
      </w:r>
      <w:r>
        <w:t>измерения(меры)стоимости,длины,массы, вре-менииихсоотношения;</w:t>
      </w:r>
    </w:p>
    <w:p w:rsidR="001F167D" w:rsidRDefault="00E44A9C">
      <w:pPr>
        <w:pStyle w:val="a3"/>
        <w:ind w:right="1115" w:firstLine="708"/>
        <w:jc w:val="left"/>
      </w:pPr>
      <w:r>
        <w:t>различениечисел,полученныхприсчетеиизмерении,записьчисла,по-лученногоприизмерении двумямерами;</w:t>
      </w:r>
    </w:p>
    <w:p w:rsidR="001F167D" w:rsidRDefault="00E44A9C">
      <w:pPr>
        <w:pStyle w:val="a3"/>
        <w:ind w:right="1115" w:firstLine="708"/>
        <w:jc w:val="left"/>
      </w:pPr>
      <w:r>
        <w:t>пользованиекалендаремдляустановленияпорядкамесяцеввгоду,коли-чествасуток вмесяцах;</w:t>
      </w:r>
    </w:p>
    <w:p w:rsidR="001F167D" w:rsidRDefault="00E44A9C">
      <w:pPr>
        <w:pStyle w:val="a3"/>
        <w:spacing w:line="321" w:lineRule="exact"/>
        <w:ind w:left="1521"/>
        <w:jc w:val="left"/>
      </w:pPr>
      <w:r>
        <w:t>определениевременипочасам(однимспособом);</w:t>
      </w:r>
    </w:p>
    <w:p w:rsidR="001F167D" w:rsidRDefault="00E44A9C">
      <w:pPr>
        <w:pStyle w:val="a3"/>
        <w:ind w:right="1115" w:firstLine="708"/>
        <w:jc w:val="left"/>
      </w:pPr>
      <w:r>
        <w:t>решение,составление,иллюстрированиеизученныхпростыхарифметиче-скихзадач;</w:t>
      </w:r>
    </w:p>
    <w:p w:rsidR="001F167D" w:rsidRDefault="00E44A9C">
      <w:pPr>
        <w:pStyle w:val="a3"/>
        <w:spacing w:line="242" w:lineRule="auto"/>
        <w:ind w:right="1340" w:firstLine="708"/>
        <w:jc w:val="left"/>
      </w:pPr>
      <w:r>
        <w:t>решениесоставныхарифметическихзадачвдвадействия(спомощьюпедагогическогоработника);</w:t>
      </w:r>
    </w:p>
    <w:p w:rsidR="001F167D" w:rsidRDefault="00E44A9C">
      <w:pPr>
        <w:pStyle w:val="a3"/>
        <w:ind w:right="1115" w:firstLine="708"/>
        <w:jc w:val="left"/>
      </w:pPr>
      <w:r>
        <w:t>различение замкнутых, незамкнутых кривых, ломаных линий; вычисле-ниедлиныломаной; узнавание,называние,моделированиевзаимногоположе-ниядвухпрямых,кривыхлиний,</w:t>
      </w:r>
    </w:p>
    <w:p w:rsidR="001F167D" w:rsidRDefault="00E44A9C">
      <w:pPr>
        <w:pStyle w:val="a3"/>
        <w:spacing w:line="321" w:lineRule="exact"/>
        <w:ind w:left="1521"/>
        <w:jc w:val="left"/>
      </w:pPr>
      <w:r>
        <w:t>фигур,нахождениеточкипересечениябезвычерчивания;</w:t>
      </w:r>
    </w:p>
    <w:p w:rsidR="001F167D" w:rsidRDefault="00E44A9C">
      <w:pPr>
        <w:pStyle w:val="a3"/>
        <w:ind w:right="1133" w:firstLine="708"/>
      </w:pPr>
      <w:r>
        <w:t>знаниеназванийэлементовчетырехугольников;вычерчиваниепрямо-угольника(квадрата)спомощьючертежноготреугольникананелинованнойбу-маге(спомощьюпедагогическогоработника);</w:t>
      </w:r>
    </w:p>
    <w:p w:rsidR="001F167D" w:rsidRDefault="00E44A9C">
      <w:pPr>
        <w:pStyle w:val="a3"/>
        <w:ind w:left="1521"/>
      </w:pPr>
      <w:r>
        <w:t>различениеокружностиикруга,вычерчиваниеокружностиразныхрадиу-</w:t>
      </w:r>
    </w:p>
    <w:p w:rsidR="001F167D" w:rsidRDefault="001F167D">
      <w:pPr>
        <w:sectPr w:rsidR="001F167D">
          <w:pgSz w:w="11910" w:h="16840"/>
          <w:pgMar w:top="1040" w:right="0" w:bottom="280" w:left="320" w:header="720" w:footer="720" w:gutter="0"/>
          <w:cols w:space="720"/>
        </w:sectPr>
      </w:pPr>
    </w:p>
    <w:p w:rsidR="001F167D" w:rsidRDefault="00E44A9C">
      <w:pPr>
        <w:pStyle w:val="a3"/>
        <w:spacing w:line="318" w:lineRule="exact"/>
        <w:jc w:val="left"/>
      </w:pPr>
      <w:r>
        <w:t>сов.</w:t>
      </w:r>
    </w:p>
    <w:p w:rsidR="001F167D" w:rsidRDefault="00E44A9C">
      <w:pPr>
        <w:pStyle w:val="a3"/>
        <w:spacing w:before="6"/>
        <w:ind w:left="0"/>
        <w:jc w:val="left"/>
        <w:rPr>
          <w:sz w:val="27"/>
        </w:rPr>
      </w:pPr>
      <w:r>
        <w:br w:type="column"/>
      </w:r>
    </w:p>
    <w:p w:rsidR="001F167D" w:rsidRDefault="00E44A9C">
      <w:pPr>
        <w:spacing w:before="1"/>
        <w:ind w:left="398"/>
        <w:rPr>
          <w:i/>
          <w:sz w:val="28"/>
        </w:rPr>
      </w:pPr>
      <w:r>
        <w:rPr>
          <w:i/>
          <w:sz w:val="28"/>
        </w:rPr>
        <w:t>Достаточныйуровень:</w:t>
      </w:r>
    </w:p>
    <w:p w:rsidR="001F167D" w:rsidRDefault="00E44A9C">
      <w:pPr>
        <w:pStyle w:val="a3"/>
        <w:spacing w:line="322" w:lineRule="exact"/>
        <w:ind w:left="199"/>
        <w:jc w:val="left"/>
      </w:pPr>
      <w:r>
        <w:t>знаниечислового ряда1-100 впрямомиобратномпорядке;</w:t>
      </w:r>
    </w:p>
    <w:p w:rsidR="001F167D" w:rsidRDefault="00E44A9C">
      <w:pPr>
        <w:pStyle w:val="a3"/>
        <w:ind w:left="199"/>
        <w:jc w:val="left"/>
      </w:pPr>
      <w:r>
        <w:t>счет,присчитыванием,отсчитываниемпоединицеиравнымичисловыми</w:t>
      </w:r>
    </w:p>
    <w:p w:rsidR="001F167D" w:rsidRDefault="001F167D">
      <w:pPr>
        <w:sectPr w:rsidR="001F167D">
          <w:type w:val="continuous"/>
          <w:pgSz w:w="11910" w:h="16840"/>
          <w:pgMar w:top="1560" w:right="0" w:bottom="280" w:left="320" w:header="720" w:footer="720" w:gutter="0"/>
          <w:cols w:num="2" w:space="720" w:equalWidth="0">
            <w:col w:w="1282" w:space="40"/>
            <w:col w:w="10268"/>
          </w:cols>
        </w:sectPr>
      </w:pPr>
    </w:p>
    <w:p w:rsidR="001F167D" w:rsidRDefault="00E44A9C">
      <w:pPr>
        <w:pStyle w:val="a3"/>
        <w:spacing w:before="2" w:line="322" w:lineRule="exact"/>
      </w:pPr>
      <w:r>
        <w:t>группамивпределах100;</w:t>
      </w:r>
    </w:p>
    <w:p w:rsidR="001F167D" w:rsidRDefault="00E44A9C">
      <w:pPr>
        <w:pStyle w:val="a3"/>
        <w:ind w:right="1128" w:firstLine="708"/>
      </w:pPr>
      <w:r>
        <w:t>откладываниелюбыхчиселвпределах100сиспользованиемсчетногома-</w:t>
      </w:r>
      <w:r>
        <w:rPr>
          <w:spacing w:val="-1"/>
        </w:rPr>
        <w:t xml:space="preserve">териала; знание названия </w:t>
      </w:r>
      <w:r>
        <w:t>компонентов сложения, вычитания, умножения, деле-ния;</w:t>
      </w:r>
    </w:p>
    <w:p w:rsidR="001F167D" w:rsidRDefault="00E44A9C">
      <w:pPr>
        <w:pStyle w:val="a3"/>
        <w:spacing w:line="321" w:lineRule="exact"/>
        <w:ind w:left="798" w:right="417"/>
        <w:jc w:val="center"/>
      </w:pPr>
      <w:r>
        <w:t>пониманиесмыслаарифметическихдействийсложенияивычитания,</w:t>
      </w:r>
    </w:p>
    <w:p w:rsidR="001F167D" w:rsidRDefault="001F167D">
      <w:pPr>
        <w:spacing w:line="321" w:lineRule="exact"/>
        <w:jc w:val="center"/>
        <w:sectPr w:rsidR="001F167D">
          <w:type w:val="continuous"/>
          <w:pgSz w:w="11910" w:h="16840"/>
          <w:pgMar w:top="1560" w:right="0" w:bottom="280" w:left="320" w:header="720" w:footer="720" w:gutter="0"/>
          <w:cols w:space="720"/>
        </w:sectPr>
      </w:pPr>
    </w:p>
    <w:p w:rsidR="001F167D" w:rsidRDefault="00E44A9C">
      <w:pPr>
        <w:pStyle w:val="a3"/>
        <w:spacing w:before="74"/>
        <w:ind w:right="1132"/>
      </w:pPr>
      <w:r>
        <w:t>умножения и деления (на равные части и по содержанию), различение двух ви-довделениянауровнепрактическихдействий;знаниеспособовчтенияизаписикаждого видаделения;</w:t>
      </w:r>
    </w:p>
    <w:p w:rsidR="001F167D" w:rsidRDefault="00E44A9C">
      <w:pPr>
        <w:pStyle w:val="a3"/>
        <w:spacing w:before="2"/>
        <w:ind w:right="1137" w:firstLine="708"/>
      </w:pPr>
      <w:r>
        <w:t>знание таблицы умножения всех однозначных чисел и числа 10; правилаумножениячисел</w:t>
      </w:r>
      <w:r>
        <w:rPr>
          <w:spacing w:val="11"/>
        </w:rPr>
        <w:t>1и</w:t>
      </w:r>
      <w:r>
        <w:t xml:space="preserve"> 0,на1и0,деления 0иделения на1,на10;</w:t>
      </w:r>
    </w:p>
    <w:p w:rsidR="001F167D" w:rsidRDefault="00E44A9C">
      <w:pPr>
        <w:pStyle w:val="a3"/>
        <w:ind w:right="1130" w:firstLine="708"/>
      </w:pPr>
      <w:r>
        <w:t>понимание связи таблиц умножения и деления, пользование таблицамиумножениянапечатнойосноведлянахождения произведенияи частного;</w:t>
      </w:r>
    </w:p>
    <w:p w:rsidR="001F167D" w:rsidRDefault="00E44A9C">
      <w:pPr>
        <w:pStyle w:val="a3"/>
        <w:spacing w:before="1"/>
        <w:ind w:left="1521" w:right="1506"/>
      </w:pPr>
      <w:r>
        <w:t>знание порядка действий в примерах в два арифметических действия;знаниеиприменениепереместительногосвойствосложенияиумноже-</w:t>
      </w:r>
    </w:p>
    <w:p w:rsidR="001F167D" w:rsidRDefault="00E44A9C">
      <w:pPr>
        <w:pStyle w:val="a3"/>
        <w:spacing w:line="321" w:lineRule="exact"/>
        <w:jc w:val="left"/>
      </w:pPr>
      <w:r>
        <w:t>ния;</w:t>
      </w:r>
    </w:p>
    <w:p w:rsidR="001F167D" w:rsidRDefault="00E44A9C">
      <w:pPr>
        <w:pStyle w:val="a3"/>
        <w:ind w:left="1521"/>
        <w:jc w:val="left"/>
      </w:pPr>
      <w:r>
        <w:t>выполнениеустныхиписьменныхдействийсложенияивычитаниячисел</w:t>
      </w:r>
    </w:p>
    <w:p w:rsidR="001F167D" w:rsidRDefault="00E44A9C">
      <w:pPr>
        <w:pStyle w:val="a3"/>
        <w:ind w:right="1393"/>
      </w:pPr>
      <w:r>
        <w:rPr>
          <w:spacing w:val="-1"/>
        </w:rPr>
        <w:t>впределах100;знаниеединиц(мер)</w:t>
      </w:r>
      <w:r>
        <w:t>измерениястоимости, длины,массы,вре-менииихсоотношения;</w:t>
      </w:r>
    </w:p>
    <w:p w:rsidR="001F167D" w:rsidRDefault="00E44A9C">
      <w:pPr>
        <w:pStyle w:val="a3"/>
        <w:spacing w:before="1"/>
        <w:ind w:right="1164" w:firstLine="708"/>
      </w:pPr>
      <w:r>
        <w:t>различение чисел, полученных при счете и измерении, запись чисел, по-лученных приизмерении двумя мерами (с полным набором знаков в мелких ме-рах);</w:t>
      </w:r>
    </w:p>
    <w:p w:rsidR="001F167D" w:rsidRDefault="00E44A9C">
      <w:pPr>
        <w:pStyle w:val="a3"/>
        <w:ind w:right="1373" w:firstLine="708"/>
      </w:pPr>
      <w:r>
        <w:t>знание порядка месяцев в году, номеров месяцев от начала года, умениепользоватьсякалендарем для установления порядка месяцев в году, знание ко-личествасуток вмесяцах;</w:t>
      </w:r>
    </w:p>
    <w:p w:rsidR="001F167D" w:rsidRDefault="00E44A9C">
      <w:pPr>
        <w:pStyle w:val="a3"/>
        <w:spacing w:line="242" w:lineRule="auto"/>
        <w:ind w:left="1521" w:right="1376"/>
      </w:pPr>
      <w:r>
        <w:t>определение времени по часам тремя способами с точностью до 1 мин;решение,составление,иллюстрированиевсехизученныхпростыхариф-</w:t>
      </w:r>
    </w:p>
    <w:p w:rsidR="001F167D" w:rsidRDefault="00E44A9C">
      <w:pPr>
        <w:pStyle w:val="a3"/>
        <w:ind w:right="1515"/>
      </w:pPr>
      <w:r>
        <w:t>метических задач; краткая запись, моделирование содержания, решение со-ставныхарифметическихзадачвдвадействия;</w:t>
      </w:r>
    </w:p>
    <w:p w:rsidR="001F167D" w:rsidRDefault="00E44A9C">
      <w:pPr>
        <w:pStyle w:val="a3"/>
        <w:ind w:right="1115" w:firstLine="708"/>
        <w:jc w:val="left"/>
      </w:pPr>
      <w:r>
        <w:t>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многоугольников, окружно-стей,нахождениеточкипересечения;</w:t>
      </w:r>
    </w:p>
    <w:p w:rsidR="001F167D" w:rsidRDefault="00E44A9C">
      <w:pPr>
        <w:pStyle w:val="a3"/>
        <w:ind w:right="1115" w:firstLine="708"/>
        <w:jc w:val="left"/>
      </w:pPr>
      <w:r>
        <w:t>знаниеназванийэлементовчетырехугольников,вычерчиваниепрямо-угольника(квадрата)спомощьючертежноготреугольника нанелинованной бу-маге;</w:t>
      </w:r>
    </w:p>
    <w:p w:rsidR="001F167D" w:rsidRDefault="00E44A9C">
      <w:pPr>
        <w:pStyle w:val="a3"/>
        <w:ind w:right="1340" w:firstLine="540"/>
        <w:jc w:val="left"/>
      </w:pPr>
      <w:r>
        <w:t>вычерчиваниеокружностиразныхрадиусов,различениеокружностиикруга.</w:t>
      </w:r>
    </w:p>
    <w:p w:rsidR="001F167D" w:rsidRDefault="001F167D">
      <w:pPr>
        <w:pStyle w:val="a3"/>
        <w:spacing w:before="5"/>
        <w:ind w:left="0"/>
        <w:jc w:val="left"/>
        <w:rPr>
          <w:sz w:val="27"/>
        </w:rPr>
      </w:pPr>
    </w:p>
    <w:p w:rsidR="001F167D" w:rsidRDefault="00E44A9C">
      <w:pPr>
        <w:pStyle w:val="11"/>
        <w:spacing w:before="1"/>
        <w:ind w:right="1340" w:firstLine="1214"/>
      </w:pPr>
      <w:r>
        <w:t>Минимальный и достаточный уровни достижения предметныхрезультатов попредметной области "Математика" на конец обучения (IXкласс)</w:t>
      </w:r>
    </w:p>
    <w:p w:rsidR="001F167D" w:rsidRDefault="001F167D">
      <w:pPr>
        <w:pStyle w:val="a3"/>
        <w:spacing w:before="10"/>
        <w:ind w:left="0"/>
        <w:jc w:val="left"/>
        <w:rPr>
          <w:b/>
          <w:sz w:val="27"/>
        </w:rPr>
      </w:pPr>
    </w:p>
    <w:p w:rsidR="001F167D" w:rsidRDefault="00E44A9C">
      <w:pPr>
        <w:spacing w:line="322" w:lineRule="exact"/>
        <w:ind w:left="812"/>
        <w:rPr>
          <w:i/>
          <w:sz w:val="28"/>
        </w:rPr>
      </w:pPr>
      <w:r>
        <w:rPr>
          <w:i/>
          <w:sz w:val="28"/>
        </w:rPr>
        <w:t>Минимальныйуровень:</w:t>
      </w:r>
    </w:p>
    <w:p w:rsidR="001F167D" w:rsidRDefault="00E44A9C">
      <w:pPr>
        <w:pStyle w:val="a3"/>
        <w:spacing w:line="242" w:lineRule="auto"/>
        <w:ind w:right="1340" w:firstLine="708"/>
        <w:jc w:val="left"/>
      </w:pPr>
      <w:r>
        <w:t>знаниечисловогорядачиселвпределах100000;чтение,записьисрав-нениецелыхчиселвпределах100000;</w:t>
      </w:r>
    </w:p>
    <w:p w:rsidR="001F167D" w:rsidRDefault="00E44A9C">
      <w:pPr>
        <w:pStyle w:val="a3"/>
        <w:spacing w:line="317" w:lineRule="exact"/>
        <w:ind w:left="1521"/>
        <w:jc w:val="left"/>
      </w:pPr>
      <w:r>
        <w:t>знаниетаблицысложенияоднозначныхчисел;</w:t>
      </w:r>
    </w:p>
    <w:p w:rsidR="001F167D" w:rsidRDefault="00E44A9C">
      <w:pPr>
        <w:pStyle w:val="a3"/>
        <w:ind w:left="1521"/>
        <w:jc w:val="left"/>
      </w:pPr>
      <w:r>
        <w:t>знаниетабличныхслучаевумноженияиполучаемыхизнихслучаевделе-</w:t>
      </w:r>
    </w:p>
    <w:p w:rsidR="001F167D" w:rsidRDefault="00E44A9C">
      <w:pPr>
        <w:pStyle w:val="a3"/>
        <w:spacing w:line="321" w:lineRule="exact"/>
        <w:jc w:val="left"/>
      </w:pPr>
      <w:r>
        <w:t>ния;</w:t>
      </w:r>
    </w:p>
    <w:p w:rsidR="001F167D" w:rsidRDefault="00E44A9C">
      <w:pPr>
        <w:pStyle w:val="a3"/>
        <w:ind w:left="1521"/>
        <w:jc w:val="left"/>
      </w:pPr>
      <w:r>
        <w:t>письменноевыполнениеарифметическихдействийсчисламивпределах</w:t>
      </w:r>
    </w:p>
    <w:p w:rsidR="001F167D" w:rsidRDefault="00E44A9C">
      <w:pPr>
        <w:pStyle w:val="a3"/>
        <w:spacing w:line="321" w:lineRule="exact"/>
        <w:jc w:val="left"/>
      </w:pPr>
      <w:r>
        <w:t>100000(сложение,вычитание,умножениеиделениенаоднозначноечисло)с</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line="242" w:lineRule="auto"/>
        <w:ind w:right="1115"/>
        <w:jc w:val="left"/>
      </w:pPr>
      <w:r>
        <w:t>использованиемтаблицумножения,алгоритмовписьменныхарифметическихдействий,микрокалькулятора (легкие случаи);</w:t>
      </w:r>
    </w:p>
    <w:p w:rsidR="001F167D" w:rsidRDefault="00E44A9C">
      <w:pPr>
        <w:pStyle w:val="a3"/>
        <w:spacing w:line="318" w:lineRule="exact"/>
        <w:ind w:left="1521"/>
        <w:jc w:val="left"/>
      </w:pPr>
      <w:r>
        <w:t>знаниеобыкновенныхидесятичныхдробей,ихполучение,запись,чте-</w:t>
      </w:r>
    </w:p>
    <w:p w:rsidR="001F167D" w:rsidRDefault="00E44A9C">
      <w:pPr>
        <w:pStyle w:val="a3"/>
        <w:spacing w:line="322" w:lineRule="exact"/>
        <w:jc w:val="left"/>
      </w:pPr>
      <w:r>
        <w:t>ние;</w:t>
      </w:r>
    </w:p>
    <w:p w:rsidR="001F167D" w:rsidRDefault="00E44A9C">
      <w:pPr>
        <w:pStyle w:val="a3"/>
        <w:ind w:left="1521"/>
        <w:jc w:val="left"/>
      </w:pPr>
      <w:r>
        <w:t>выполнениеарифметическихдействий(сложение,вычитание,умножение</w:t>
      </w:r>
    </w:p>
    <w:p w:rsidR="001F167D" w:rsidRDefault="00E44A9C">
      <w:pPr>
        <w:pStyle w:val="a3"/>
        <w:ind w:right="1137"/>
      </w:pPr>
      <w:r>
        <w:t>и деление на однозначное число) с десятичными дробями, имеющими в записименее5 знаков(цифр),втомчислесиспользованиеммикрокалькулятора;</w:t>
      </w:r>
    </w:p>
    <w:p w:rsidR="001F167D" w:rsidRDefault="00E44A9C">
      <w:pPr>
        <w:pStyle w:val="a3"/>
        <w:spacing w:before="1"/>
        <w:ind w:right="1128" w:firstLine="708"/>
      </w:pPr>
      <w:r>
        <w:t>знаниеназваний,обозначения,соотношениякрупныхимелкихединициз-мерения стоимости, длины, массы, времени; выполнение действий с числами,полученнымипри измерениивеличин;</w:t>
      </w:r>
    </w:p>
    <w:p w:rsidR="001F167D" w:rsidRDefault="00E44A9C">
      <w:pPr>
        <w:pStyle w:val="a3"/>
        <w:ind w:right="1139" w:firstLine="708"/>
      </w:pPr>
      <w:r>
        <w:t>нахождение доли величины и величины по значению ее доли (половина,треть,четверть,пятая, десятаячасть);</w:t>
      </w:r>
    </w:p>
    <w:p w:rsidR="001F167D" w:rsidRDefault="00E44A9C">
      <w:pPr>
        <w:pStyle w:val="a3"/>
        <w:spacing w:line="242" w:lineRule="auto"/>
        <w:ind w:left="1521" w:right="1133"/>
      </w:pPr>
      <w:r>
        <w:t>решение простых арифметических задач и составных задач в 2 действия;распознавание,различениеиназывание геометрическихфигурител(куб,</w:t>
      </w:r>
    </w:p>
    <w:p w:rsidR="001F167D" w:rsidRDefault="00E44A9C">
      <w:pPr>
        <w:pStyle w:val="a3"/>
        <w:ind w:right="1131"/>
      </w:pPr>
      <w:r>
        <w:t>шар, параллелепипед), знание свойств элементов многоугольников (треуголь-ник,прямоугольник, параллелограмм);</w:t>
      </w:r>
    </w:p>
    <w:p w:rsidR="001F167D" w:rsidRDefault="00E44A9C">
      <w:pPr>
        <w:pStyle w:val="a3"/>
        <w:ind w:right="1128" w:firstLine="708"/>
      </w:pPr>
      <w:r>
        <w:t>построение с помощью линейки, чертежного угольника, циркуля, транс-портиралиний, углов, многоугольников, окружностей в разном положении наплоскости;</w:t>
      </w:r>
    </w:p>
    <w:p w:rsidR="001F167D" w:rsidRDefault="00E44A9C">
      <w:pPr>
        <w:pStyle w:val="a3"/>
        <w:spacing w:line="242" w:lineRule="auto"/>
        <w:ind w:right="1129" w:firstLine="708"/>
      </w:pPr>
      <w:r>
        <w:t>представление о персональном компьютере как техническом средстве, егоосновныхустройствахиихназначении;</w:t>
      </w:r>
    </w:p>
    <w:p w:rsidR="001F167D" w:rsidRDefault="00E44A9C">
      <w:pPr>
        <w:pStyle w:val="a3"/>
        <w:ind w:right="1129" w:firstLine="708"/>
      </w:pPr>
      <w:r>
        <w:rPr>
          <w:spacing w:val="-1"/>
        </w:rPr>
        <w:t>выполнение</w:t>
      </w:r>
      <w:r>
        <w:t>элементарныхдействийскомпьютеромидругимисредствамиинформационно-коммуникационных технологий (далее - ИКТ) с использова-нием безопасные для органов зрения, нервной системы, опорно-двигательногоаппарата эргономичные приемы работы, выполнение компенсирующих физиче-скихупражнений(минизарядка);</w:t>
      </w:r>
    </w:p>
    <w:p w:rsidR="001F167D" w:rsidRDefault="00E44A9C">
      <w:pPr>
        <w:pStyle w:val="a3"/>
        <w:ind w:right="1129" w:firstLine="708"/>
      </w:pPr>
      <w:r>
        <w:t>пользование компьютером для решения доступных учебных задач с про-стыми информационнымиобъектами (текстами,рисунками).</w:t>
      </w:r>
    </w:p>
    <w:p w:rsidR="001F167D" w:rsidRDefault="001F167D">
      <w:pPr>
        <w:pStyle w:val="a3"/>
        <w:spacing w:before="10"/>
        <w:ind w:left="0"/>
        <w:jc w:val="left"/>
        <w:rPr>
          <w:sz w:val="26"/>
        </w:rPr>
      </w:pPr>
    </w:p>
    <w:p w:rsidR="001F167D" w:rsidRDefault="00E44A9C">
      <w:pPr>
        <w:spacing w:line="322" w:lineRule="exact"/>
        <w:ind w:left="812"/>
        <w:rPr>
          <w:i/>
          <w:sz w:val="28"/>
        </w:rPr>
      </w:pPr>
      <w:r>
        <w:rPr>
          <w:i/>
          <w:sz w:val="28"/>
        </w:rPr>
        <w:t>Достаточныйуровень:</w:t>
      </w:r>
    </w:p>
    <w:p w:rsidR="001F167D" w:rsidRDefault="00E44A9C">
      <w:pPr>
        <w:pStyle w:val="a3"/>
        <w:ind w:right="1340" w:firstLine="708"/>
        <w:jc w:val="left"/>
      </w:pPr>
      <w:r>
        <w:t>знаниечисловогорядачиселвпределах1000000,чтение,записьисравнениечиселвпределах1000000;</w:t>
      </w:r>
    </w:p>
    <w:p w:rsidR="001F167D" w:rsidRDefault="00E44A9C">
      <w:pPr>
        <w:pStyle w:val="a3"/>
        <w:ind w:right="1295" w:firstLine="708"/>
        <w:jc w:val="left"/>
      </w:pPr>
      <w:r>
        <w:t>знание таблицы сложения однозначных чисел, в том числе с переходомчерез десяток;знание табличных случаев ум</w:t>
      </w:r>
      <w:r w:rsidR="00FA6443">
        <w:t>ножения и получаемых из них слу</w:t>
      </w:r>
      <w:r>
        <w:t>чаев деления;</w:t>
      </w:r>
    </w:p>
    <w:p w:rsidR="001F167D" w:rsidRDefault="00E44A9C">
      <w:pPr>
        <w:pStyle w:val="a3"/>
        <w:ind w:right="1340" w:firstLine="708"/>
        <w:jc w:val="left"/>
      </w:pPr>
      <w:r>
        <w:t>знаниеназваний,обозначений,соотношениякрупныхимелкихединицизмерениястоимости,длины,массы,времени, площади,объема;</w:t>
      </w:r>
    </w:p>
    <w:p w:rsidR="001F167D" w:rsidRDefault="00E44A9C">
      <w:pPr>
        <w:pStyle w:val="a3"/>
        <w:ind w:right="1376" w:firstLine="708"/>
      </w:pPr>
      <w:r>
        <w:t>устное выполнение арифметических действий с целыми числами, полу-ченными при счете и при измерении, в пределах 100 (простые случаи в преде-лах1000000);</w:t>
      </w:r>
    </w:p>
    <w:p w:rsidR="001F167D" w:rsidRDefault="00E44A9C">
      <w:pPr>
        <w:pStyle w:val="a3"/>
        <w:spacing w:before="2"/>
        <w:ind w:right="1340" w:firstLine="708"/>
        <w:jc w:val="left"/>
      </w:pPr>
      <w:r>
        <w:t>письменноевыполнениеарифметическихдействийсмногозначнымичисламиичислами,полученнымиприизмерении,впределах1 000000;</w:t>
      </w:r>
    </w:p>
    <w:p w:rsidR="001F167D" w:rsidRDefault="00E44A9C">
      <w:pPr>
        <w:pStyle w:val="a3"/>
        <w:ind w:right="1475" w:firstLine="708"/>
        <w:jc w:val="left"/>
      </w:pPr>
      <w:r>
        <w:t>знание обыкновенных и десятичных дробей, их получение, запись, чте-</w:t>
      </w:r>
      <w:r>
        <w:rPr>
          <w:spacing w:val="-1"/>
        </w:rPr>
        <w:t xml:space="preserve">ние;выполнениеарифметических </w:t>
      </w:r>
      <w:r>
        <w:t>действийс десятичными дробями;</w:t>
      </w:r>
    </w:p>
    <w:p w:rsidR="001F167D" w:rsidRDefault="00E44A9C">
      <w:pPr>
        <w:pStyle w:val="a3"/>
        <w:spacing w:line="321" w:lineRule="exact"/>
        <w:ind w:left="1521"/>
        <w:jc w:val="left"/>
      </w:pPr>
      <w:r>
        <w:t>нахождениеоднойилинесколькихдолей(процентов)отчисла,числа</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pPr>
      <w:r>
        <w:t>пооднойегодоли(проценту);</w:t>
      </w:r>
    </w:p>
    <w:p w:rsidR="001F167D" w:rsidRDefault="00E44A9C">
      <w:pPr>
        <w:pStyle w:val="a3"/>
        <w:spacing w:before="2"/>
        <w:ind w:right="1129" w:firstLine="708"/>
      </w:pPr>
      <w:r>
        <w:t>выполнение арифметических действий с целыми числами до 1 000 000 и</w:t>
      </w:r>
      <w:r>
        <w:rPr>
          <w:spacing w:val="-1"/>
        </w:rPr>
        <w:t>десятичнымидробямис</w:t>
      </w:r>
      <w:r>
        <w:t>использованиеммикрокалькулятораипроверкойвычис-лений путемповторногоиспользованиямикрокалькулятора;</w:t>
      </w:r>
    </w:p>
    <w:p w:rsidR="001F167D" w:rsidRDefault="00E44A9C">
      <w:pPr>
        <w:pStyle w:val="a3"/>
        <w:ind w:right="1340" w:firstLine="708"/>
        <w:jc w:val="left"/>
      </w:pPr>
      <w:r>
        <w:t>решениепростых задач,составныхзадачв2-3арифметическихдей-ствия;</w:t>
      </w:r>
    </w:p>
    <w:p w:rsidR="001F167D" w:rsidRDefault="00E44A9C">
      <w:pPr>
        <w:pStyle w:val="a3"/>
        <w:spacing w:line="242" w:lineRule="auto"/>
        <w:ind w:right="1115" w:firstLine="708"/>
        <w:jc w:val="left"/>
      </w:pPr>
      <w:r>
        <w:t>распознавание,различениеиназывание геометрическихфигурител(куб,шар,параллелепипед,пирамида,призма,цилиндр,конус);</w:t>
      </w:r>
    </w:p>
    <w:p w:rsidR="001F167D" w:rsidRDefault="00E44A9C">
      <w:pPr>
        <w:pStyle w:val="a3"/>
        <w:ind w:firstLine="708"/>
        <w:jc w:val="left"/>
      </w:pPr>
      <w:r>
        <w:t>знаниесвойствэлементовмногоугольников(треугольник,прямоуголь-ник,параллелограмм), прямоугольного параллелепипеда;</w:t>
      </w:r>
    </w:p>
    <w:p w:rsidR="001F167D" w:rsidRDefault="00E44A9C">
      <w:pPr>
        <w:pStyle w:val="a3"/>
        <w:ind w:right="1340" w:firstLine="708"/>
        <w:jc w:val="left"/>
      </w:pPr>
      <w:r>
        <w:t>вычислениеплощадипрямоугольника,объемапрямоугольногопаралле-лепипеда(куба);</w:t>
      </w:r>
    </w:p>
    <w:p w:rsidR="001F167D" w:rsidRDefault="00E44A9C">
      <w:pPr>
        <w:pStyle w:val="a3"/>
        <w:ind w:right="1130" w:firstLine="708"/>
      </w:pPr>
      <w:r>
        <w:t>построение с помощью линейки, чертежного угольника, циркуля, транс-портиралиний, углов, многоугольников, окружностей в разном положении наплоскости,втомчислесимметричныхотносительнооси,центрасимметрии;</w:t>
      </w:r>
    </w:p>
    <w:p w:rsidR="001F167D" w:rsidRDefault="00E44A9C">
      <w:pPr>
        <w:pStyle w:val="a3"/>
        <w:ind w:right="1215" w:firstLine="708"/>
      </w:pPr>
      <w:r>
        <w:t>применениематематическихзнанийдлярешенияпрофессиональныхтру-довыхзадач;</w:t>
      </w:r>
    </w:p>
    <w:p w:rsidR="001F167D" w:rsidRDefault="00E44A9C">
      <w:pPr>
        <w:pStyle w:val="a3"/>
        <w:ind w:right="1132" w:firstLine="708"/>
      </w:pPr>
      <w:r>
        <w:t>представления о персональном компьютере как техническом средстве, егоосновныхустройствахиихназначении;</w:t>
      </w:r>
    </w:p>
    <w:p w:rsidR="001F167D" w:rsidRDefault="00E44A9C">
      <w:pPr>
        <w:pStyle w:val="a3"/>
        <w:spacing w:line="242" w:lineRule="auto"/>
        <w:ind w:right="1129" w:firstLine="708"/>
      </w:pPr>
      <w:r>
        <w:t>представление о персональном компьютере как техническом средстве, егоосновныхустройствахиихназначении;</w:t>
      </w:r>
    </w:p>
    <w:p w:rsidR="001F167D" w:rsidRDefault="00E44A9C">
      <w:pPr>
        <w:pStyle w:val="a3"/>
        <w:ind w:right="1132" w:firstLine="708"/>
      </w:pPr>
      <w:r>
        <w:rPr>
          <w:spacing w:val="-1"/>
        </w:rPr>
        <w:t>выполнениеэлементарных</w:t>
      </w:r>
      <w:r>
        <w:t>действийскомпьютеромидругимисредствамиИКТ,используябезопасныедляоргановзрения,нервнойсистемы,опорнодвига-</w:t>
      </w:r>
      <w:r>
        <w:rPr>
          <w:spacing w:val="-1"/>
        </w:rPr>
        <w:t>тельногоаппаратаэргономичные</w:t>
      </w:r>
      <w:r>
        <w:t>приемыработы,выполнениекомпенсирующихфизических упражнений (мини-зарядка);</w:t>
      </w:r>
    </w:p>
    <w:p w:rsidR="001F167D" w:rsidRDefault="00E44A9C">
      <w:pPr>
        <w:pStyle w:val="a3"/>
        <w:ind w:right="1129" w:firstLine="708"/>
      </w:pPr>
      <w:r>
        <w:t>пользование компьютером для решения доступных учебных задач с про-стыми информационными объектами (текстами, рисунками), доступными элек-троннымиресурсами;</w:t>
      </w:r>
    </w:p>
    <w:p w:rsidR="001F167D" w:rsidRDefault="00E44A9C">
      <w:pPr>
        <w:pStyle w:val="a3"/>
        <w:ind w:right="1137" w:firstLine="708"/>
      </w:pPr>
      <w:r>
        <w:t>пользование компьютером для поиска, получения, хранения, воспроизве-денияи передачинеобходимойинформации;</w:t>
      </w:r>
    </w:p>
    <w:p w:rsidR="001F167D" w:rsidRDefault="00E44A9C">
      <w:pPr>
        <w:pStyle w:val="a3"/>
        <w:ind w:right="1129" w:firstLine="540"/>
      </w:pPr>
      <w:r>
        <w:t>запись (фиксация) выборочной информации об окружающем мире и о себесамомспомощьюинструментовИКТ.</w:t>
      </w:r>
    </w:p>
    <w:p w:rsidR="001F167D" w:rsidRDefault="001F167D">
      <w:pPr>
        <w:pStyle w:val="a3"/>
        <w:ind w:left="0"/>
        <w:jc w:val="left"/>
        <w:rPr>
          <w:sz w:val="27"/>
        </w:rPr>
      </w:pPr>
    </w:p>
    <w:p w:rsidR="001F167D" w:rsidRDefault="00E44A9C">
      <w:pPr>
        <w:pStyle w:val="11"/>
        <w:ind w:right="1115" w:firstLine="1214"/>
      </w:pPr>
      <w:r>
        <w:t>Минимальный и достаточный уровни достижения предметныхрезультатов попредметной области "Математика" на конец обучения (XIIкласс)</w:t>
      </w:r>
    </w:p>
    <w:p w:rsidR="001F167D" w:rsidRDefault="001F167D">
      <w:pPr>
        <w:pStyle w:val="a3"/>
        <w:spacing w:before="11"/>
        <w:ind w:left="0"/>
        <w:jc w:val="left"/>
        <w:rPr>
          <w:b/>
          <w:sz w:val="27"/>
        </w:rPr>
      </w:pPr>
    </w:p>
    <w:p w:rsidR="001F167D" w:rsidRDefault="00E44A9C">
      <w:pPr>
        <w:spacing w:line="322" w:lineRule="exact"/>
        <w:ind w:left="812"/>
        <w:rPr>
          <w:i/>
          <w:sz w:val="28"/>
        </w:rPr>
      </w:pPr>
      <w:r>
        <w:rPr>
          <w:i/>
          <w:sz w:val="28"/>
        </w:rPr>
        <w:t>Минимальныйуровень:</w:t>
      </w:r>
    </w:p>
    <w:p w:rsidR="001F167D" w:rsidRDefault="00E44A9C">
      <w:pPr>
        <w:pStyle w:val="a3"/>
        <w:spacing w:line="242" w:lineRule="auto"/>
        <w:ind w:right="1340" w:firstLine="708"/>
        <w:jc w:val="left"/>
      </w:pPr>
      <w:r>
        <w:t>знатьчисловойрядчиселвпределах1000000,читать,записыватьисравниватьцелые числавпределах1000000;</w:t>
      </w:r>
    </w:p>
    <w:p w:rsidR="001F167D" w:rsidRDefault="00E44A9C">
      <w:pPr>
        <w:pStyle w:val="a3"/>
        <w:ind w:left="1521" w:right="1115"/>
        <w:jc w:val="left"/>
      </w:pPr>
      <w:r>
        <w:t>знать табличные случаи умножения и получаемые из них случаи деления;знатьназвания,обозначения,соотношениякрупныхимелкихединициз-</w:t>
      </w:r>
    </w:p>
    <w:p w:rsidR="001F167D" w:rsidRDefault="00E44A9C">
      <w:pPr>
        <w:pStyle w:val="a3"/>
        <w:spacing w:line="321" w:lineRule="exact"/>
        <w:jc w:val="left"/>
      </w:pPr>
      <w:r>
        <w:t>мерениястоимости,длины,массы,времени,площади,объема;</w:t>
      </w:r>
    </w:p>
    <w:p w:rsidR="001F167D" w:rsidRDefault="00E44A9C">
      <w:pPr>
        <w:pStyle w:val="a3"/>
        <w:ind w:right="1115" w:firstLine="708"/>
        <w:jc w:val="left"/>
      </w:pPr>
      <w:r>
        <w:t>выполнятьустноарифметическиедействиясцелымичислами,получен-нымиприсчетеиприизмерениивпределах1000000(легкие случаи);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28" w:firstLine="708"/>
      </w:pPr>
      <w:r>
        <w:t>выполнять письменно арифметические действия с многозначными чис-лами и числами, полученными при измерении, в пределах 1 000 000 и проверкувычисленийпутемиспользованиямикрокалькулятора;</w:t>
      </w:r>
    </w:p>
    <w:p w:rsidR="001F167D" w:rsidRDefault="00E44A9C">
      <w:pPr>
        <w:pStyle w:val="a3"/>
        <w:spacing w:before="2"/>
        <w:ind w:right="1132" w:firstLine="708"/>
      </w:pPr>
      <w:r>
        <w:t>выполнять сложение и вычитание с обыкновенными дробями, имеющимиодинаковые знаменатели;</w:t>
      </w:r>
    </w:p>
    <w:p w:rsidR="001F167D" w:rsidRDefault="00E44A9C">
      <w:pPr>
        <w:pStyle w:val="a3"/>
        <w:ind w:right="1136" w:firstLine="708"/>
      </w:pPr>
      <w:r>
        <w:t>выполнять арифметические действия с десятичными дробями и проверкувычисленийпутемиспользованиямикрокалькулятора;</w:t>
      </w:r>
    </w:p>
    <w:p w:rsidR="001F167D" w:rsidRDefault="00E44A9C">
      <w:pPr>
        <w:pStyle w:val="a3"/>
        <w:spacing w:before="1"/>
        <w:ind w:right="1127" w:firstLine="708"/>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путемповторногоиспользованиямикрокалькулятора;</w:t>
      </w:r>
    </w:p>
    <w:p w:rsidR="001F167D" w:rsidRDefault="00E44A9C">
      <w:pPr>
        <w:pStyle w:val="a3"/>
        <w:ind w:right="1129" w:firstLine="708"/>
      </w:pPr>
      <w:r>
        <w:t>находить одну или несколько долей (процентов) от числа, число по однойего доли(проценту),втомчислесиспользованиеммикрокалькулятора;</w:t>
      </w:r>
    </w:p>
    <w:p w:rsidR="001F167D" w:rsidRDefault="00E44A9C">
      <w:pPr>
        <w:pStyle w:val="a3"/>
        <w:ind w:right="1131" w:firstLine="708"/>
      </w:pPr>
      <w:r>
        <w:t>решать все простые задачи, составные задачи в 3 - 4 арифметических дей-ствия; решать арифметические задачи, связанные с программой профильноготруда;</w:t>
      </w:r>
    </w:p>
    <w:p w:rsidR="001F167D" w:rsidRDefault="00E44A9C">
      <w:pPr>
        <w:pStyle w:val="a3"/>
        <w:ind w:right="1131" w:firstLine="708"/>
      </w:pPr>
      <w:r>
        <w:t>распознавать, различать и называть геометрические фигуры (точка, линия(кривая, прямая), отрезок, ломаная, угол, многоугольник, треугольник, прямо-угольник, квадрат, окружность, круг, параллелограмм, ромб) и тела (куб, шар,параллелепипед,пирамида,призма,цилиндр,конус);</w:t>
      </w:r>
    </w:p>
    <w:p w:rsidR="001F167D" w:rsidRDefault="00E44A9C">
      <w:pPr>
        <w:pStyle w:val="a3"/>
        <w:ind w:right="1129" w:firstLine="708"/>
      </w:pPr>
      <w:r>
        <w:t>строить с помощью линейки, чертежного угольника, циркуля, транспор-тира линии, углы, многоугольники, окружности в разном положении на плоско-сти,втомчислесимметричныеотносительнооси,центрасимметрии;</w:t>
      </w:r>
    </w:p>
    <w:p w:rsidR="001F167D" w:rsidRDefault="00E44A9C">
      <w:pPr>
        <w:pStyle w:val="a3"/>
        <w:ind w:right="1131" w:firstLine="708"/>
      </w:pPr>
      <w:r>
        <w:t>вычислятьпериметрмногоугольника,площадьпрямоугольника,объемпрямоугольногопараллелепипеда(куба);</w:t>
      </w:r>
    </w:p>
    <w:p w:rsidR="001F167D" w:rsidRDefault="00E44A9C">
      <w:pPr>
        <w:pStyle w:val="a3"/>
        <w:ind w:right="1129" w:firstLine="708"/>
      </w:pPr>
      <w:r>
        <w:t>применять математические знания для решения профессиональных трудо-выхзадач;</w:t>
      </w:r>
    </w:p>
    <w:p w:rsidR="001F167D" w:rsidRDefault="00E44A9C">
      <w:pPr>
        <w:pStyle w:val="a3"/>
        <w:spacing w:before="1"/>
        <w:ind w:right="1129" w:firstLine="708"/>
      </w:pPr>
      <w:r>
        <w:t>знать правила жизни людей в мире информации: избирательность в по-треблении информации, уважение к личной информации другого человека, кпроцессуучения, ксостояниюнеполногознания идругимаспектам;</w:t>
      </w:r>
    </w:p>
    <w:p w:rsidR="001F167D" w:rsidRDefault="00E44A9C">
      <w:pPr>
        <w:pStyle w:val="a3"/>
        <w:ind w:right="1130" w:firstLine="708"/>
      </w:pPr>
      <w:r>
        <w:t>иметь представления о компьютере как универсальном устройстве обра-ботки информации; решать учебныезадачис использованием общедоступныхвобразовательнойорганизации средств  ИКТ    и    источников    информациивсоответствиисособымиобразовательными потребностями и возможно-стямиобучающихся;</w:t>
      </w:r>
    </w:p>
    <w:p w:rsidR="001F167D" w:rsidRDefault="00E44A9C">
      <w:pPr>
        <w:pStyle w:val="a3"/>
        <w:ind w:right="1136" w:firstLine="708"/>
      </w:pPr>
      <w:r>
        <w:t>пользоваться компьютером для поиска, получения, хранения, воспроизве-денияи передачинеобходимойинформации.</w:t>
      </w:r>
    </w:p>
    <w:p w:rsidR="001F167D" w:rsidRDefault="00E44A9C">
      <w:pPr>
        <w:spacing w:line="321" w:lineRule="exact"/>
        <w:ind w:left="1521"/>
        <w:jc w:val="both"/>
        <w:rPr>
          <w:i/>
          <w:sz w:val="28"/>
        </w:rPr>
      </w:pPr>
      <w:r>
        <w:rPr>
          <w:i/>
          <w:sz w:val="28"/>
        </w:rPr>
        <w:t>Достаточныйуровень:</w:t>
      </w:r>
    </w:p>
    <w:p w:rsidR="001F167D" w:rsidRDefault="00E44A9C">
      <w:pPr>
        <w:pStyle w:val="a3"/>
        <w:ind w:right="1130" w:firstLine="708"/>
      </w:pPr>
      <w:r>
        <w:t>знать числовой ряд чисел в пределах 1 000 000, читать, записывать и срав-ниватьцелыечиславпределах1000000;</w:t>
      </w:r>
    </w:p>
    <w:p w:rsidR="001F167D" w:rsidRDefault="00E44A9C">
      <w:pPr>
        <w:pStyle w:val="a3"/>
        <w:spacing w:before="1"/>
        <w:ind w:right="1132" w:firstLine="708"/>
      </w:pPr>
      <w:r>
        <w:t>присчитывать и отсчитывать (устно) разрядными единицами и число-вымигруппами(по2,20,200,2000,20000,200000,по5,50,500,5000,50000)</w:t>
      </w:r>
    </w:p>
    <w:p w:rsidR="001F167D" w:rsidRDefault="00E44A9C">
      <w:pPr>
        <w:pStyle w:val="a3"/>
        <w:spacing w:line="321" w:lineRule="exact"/>
      </w:pPr>
      <w:r>
        <w:t>впределах1000000;</w:t>
      </w:r>
    </w:p>
    <w:p w:rsidR="001F167D" w:rsidRDefault="00E44A9C">
      <w:pPr>
        <w:pStyle w:val="a3"/>
        <w:ind w:left="1521" w:right="1207"/>
      </w:pPr>
      <w:r>
        <w:t>знатьтабличныеслучаи умноженияиполучаемыеизнихслучаиделения;знатьназвания,обозначения,соотношениякрупныхи мелких единициз-</w:t>
      </w:r>
    </w:p>
    <w:p w:rsidR="001F167D" w:rsidRDefault="00E44A9C">
      <w:pPr>
        <w:pStyle w:val="a3"/>
        <w:spacing w:line="321" w:lineRule="exact"/>
      </w:pPr>
      <w:r>
        <w:t>мерениястоимости,длины,массы,времени,площади,объема;</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ind w:right="1115" w:firstLine="708"/>
        <w:jc w:val="left"/>
      </w:pPr>
      <w:r>
        <w:t>записывать числа, полученные при измерении площади и объема, в виде</w:t>
      </w:r>
      <w:r>
        <w:rPr>
          <w:spacing w:val="-1"/>
        </w:rPr>
        <w:t>десятичнойдроби;выполнять</w:t>
      </w:r>
      <w:r>
        <w:t>устноарифметическиедействиясцелымичис-лами,полученными присчете и при измерении в пределах 1 000 000 (легкиеслучаи);</w:t>
      </w:r>
    </w:p>
    <w:p w:rsidR="001F167D" w:rsidRDefault="00E44A9C">
      <w:pPr>
        <w:pStyle w:val="a3"/>
        <w:spacing w:before="2"/>
        <w:ind w:right="1128" w:firstLine="708"/>
      </w:pPr>
      <w:r>
        <w:t>выполнять письменно арифметические действия с многозначными чис-ламиичислами,полученнымиприизмерении,впределах1000000(всеслучаи)и проверкувычислений спомощьюобратногоарифметическогодействия;</w:t>
      </w:r>
    </w:p>
    <w:p w:rsidR="001F167D" w:rsidRDefault="00E44A9C">
      <w:pPr>
        <w:pStyle w:val="a3"/>
        <w:spacing w:before="1"/>
        <w:ind w:right="1340" w:firstLine="708"/>
        <w:jc w:val="left"/>
      </w:pPr>
      <w:r>
        <w:t>выполнятьсложениеивычитаниесобыкновеннымидробями,имею-щимиодинаковыеиразные знаменатели(легкиеслучаи);</w:t>
      </w:r>
    </w:p>
    <w:p w:rsidR="001F167D" w:rsidRDefault="00E44A9C">
      <w:pPr>
        <w:pStyle w:val="a3"/>
        <w:ind w:right="1115" w:firstLine="708"/>
        <w:jc w:val="left"/>
      </w:pPr>
      <w:r>
        <w:t>выполнятьарифметическиедействиясдесятичнымидробями(всеслучаи)и проверкувычисленийспомощьюобратногоарифметического действия;</w:t>
      </w:r>
    </w:p>
    <w:p w:rsidR="001F167D" w:rsidRDefault="00E44A9C">
      <w:pPr>
        <w:pStyle w:val="a3"/>
        <w:ind w:right="1127" w:firstLine="708"/>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путемповторногоиспользованиямикрокалькулятора;</w:t>
      </w:r>
    </w:p>
    <w:p w:rsidR="001F167D" w:rsidRDefault="00E44A9C">
      <w:pPr>
        <w:pStyle w:val="a3"/>
        <w:ind w:right="1115" w:firstLine="708"/>
        <w:jc w:val="left"/>
      </w:pPr>
      <w:r>
        <w:t>находитьоднуилинесколькодолей(процентов)отчисла,числопоод-нойегодоли(проценту), втом числесиспользованием микрокалькулятора;</w:t>
      </w:r>
    </w:p>
    <w:p w:rsidR="001F167D" w:rsidRDefault="00E44A9C">
      <w:pPr>
        <w:pStyle w:val="a3"/>
        <w:ind w:right="1177" w:firstLine="708"/>
        <w:jc w:val="left"/>
      </w:pPr>
      <w:r>
        <w:t>использовать дроби (обыкновенные и десятичные) и проценты в диаграм-мах; решать все простые задачи, составные задачи в 3 - 5 арифметических дей-ствий;решать арифметические задачи, связанные с программой профильноготруда;решатьзадачиэкономическойнаправленности;</w:t>
      </w:r>
    </w:p>
    <w:p w:rsidR="001F167D" w:rsidRDefault="00E44A9C">
      <w:pPr>
        <w:pStyle w:val="a3"/>
        <w:ind w:right="1131" w:firstLine="708"/>
      </w:pPr>
      <w:r>
        <w:t>распознавать, различать и называть геометрические фигуры (точка, линия(кривая, прямая), отрезок, ломаная, угол, многоугольник, треугольник, прямо-угольник, квадрат, окружность, круг, параллелограмм, ромб) и тела (куб, шар,параллелепипед,пирамида,призма,цилиндр,конус);</w:t>
      </w:r>
    </w:p>
    <w:p w:rsidR="001F167D" w:rsidRDefault="00E44A9C">
      <w:pPr>
        <w:pStyle w:val="a3"/>
        <w:ind w:right="1129" w:firstLine="708"/>
      </w:pPr>
      <w:r>
        <w:t>строить с помощью линейки, чертежного угольника, циркуля, транспор-тира линии, углы, многоугольники, окружности в разном положении на плоско-сти,втомчислесимметричныеотносительнооси,центрасимметрии;</w:t>
      </w:r>
    </w:p>
    <w:p w:rsidR="001F167D" w:rsidRDefault="00E44A9C">
      <w:pPr>
        <w:pStyle w:val="a3"/>
        <w:spacing w:before="1"/>
        <w:ind w:right="1340" w:firstLine="708"/>
        <w:jc w:val="left"/>
      </w:pPr>
      <w:r>
        <w:t>вычислятьпериметрмногоугольника,площадьпрямоугольника,объемпрямоугольногопараллелепипеда(куба);</w:t>
      </w:r>
    </w:p>
    <w:p w:rsidR="001F167D" w:rsidRDefault="00E44A9C">
      <w:pPr>
        <w:pStyle w:val="a3"/>
        <w:spacing w:line="321" w:lineRule="exact"/>
        <w:ind w:left="1521"/>
        <w:jc w:val="left"/>
      </w:pPr>
      <w:r>
        <w:t>вычислятьдлинуокружности,площадькруга;</w:t>
      </w:r>
    </w:p>
    <w:p w:rsidR="001F167D" w:rsidRDefault="00E44A9C">
      <w:pPr>
        <w:pStyle w:val="a3"/>
        <w:ind w:right="1115" w:firstLine="708"/>
        <w:jc w:val="left"/>
      </w:pPr>
      <w:r>
        <w:t>применятьматематическиезнаниядлярешенияпрофессиональныхтрудо-выхзадач;</w:t>
      </w:r>
    </w:p>
    <w:p w:rsidR="001F167D" w:rsidRDefault="00E44A9C">
      <w:pPr>
        <w:pStyle w:val="a3"/>
        <w:ind w:right="1132" w:firstLine="708"/>
      </w:pPr>
      <w:r>
        <w:t>знать правила жизни людей в мире информации: избирательность в по-треблении информации, уважение к личной информации другого человека, кпроцессуучения, ксостояниюнеполногознания идругимаспектам;</w:t>
      </w:r>
    </w:p>
    <w:p w:rsidR="001F167D" w:rsidRDefault="00E44A9C">
      <w:pPr>
        <w:pStyle w:val="a3"/>
        <w:ind w:right="1129" w:firstLine="708"/>
      </w:pPr>
      <w:r>
        <w:t>иметь представления о компьютере как универсальном устройстве обра-ботки информации; решать учебныезадачис использованием общедоступныхвобразовательнойорганизации средств  ИКТ    и    источников    информациивсоответствиисособымиобразовательными потребностями и возможно-стямиобучающихся;</w:t>
      </w:r>
    </w:p>
    <w:p w:rsidR="001F167D" w:rsidRDefault="00E44A9C">
      <w:pPr>
        <w:pStyle w:val="a3"/>
        <w:spacing w:before="1"/>
        <w:ind w:right="1340" w:firstLine="708"/>
        <w:jc w:val="left"/>
      </w:pPr>
      <w:r>
        <w:t>пользоватьсякомпьютеромдляпоиска,получения,хранения,воспроиз-веденияипередачинеобходимой информации;</w:t>
      </w:r>
    </w:p>
    <w:p w:rsidR="001F167D" w:rsidRDefault="00E44A9C">
      <w:pPr>
        <w:pStyle w:val="a3"/>
        <w:ind w:right="1115" w:firstLine="708"/>
        <w:jc w:val="left"/>
      </w:pPr>
      <w:r>
        <w:t>пользоватьсядоступнымиприемамиработысготовойтекстовой,визуаль-ной,звуковойинформациейвсетиинтернет;</w:t>
      </w:r>
    </w:p>
    <w:p w:rsidR="001F167D" w:rsidRDefault="00E44A9C">
      <w:pPr>
        <w:pStyle w:val="a3"/>
        <w:spacing w:line="321" w:lineRule="exact"/>
        <w:ind w:left="1521"/>
        <w:jc w:val="left"/>
      </w:pPr>
      <w:r>
        <w:t>владетьдиалогическойформойкоммуникации,используясредстваи</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jc w:val="left"/>
      </w:pPr>
      <w:r>
        <w:t>инструментыИКТидистанционногообщения.</w:t>
      </w:r>
    </w:p>
    <w:p w:rsidR="001F167D" w:rsidRDefault="001F167D">
      <w:pPr>
        <w:pStyle w:val="a3"/>
        <w:spacing w:before="7"/>
        <w:ind w:left="0"/>
        <w:jc w:val="left"/>
        <w:rPr>
          <w:sz w:val="23"/>
        </w:rPr>
      </w:pPr>
    </w:p>
    <w:p w:rsidR="001F167D" w:rsidRDefault="00E44A9C">
      <w:pPr>
        <w:pStyle w:val="11"/>
        <w:ind w:right="1217" w:firstLine="1313"/>
        <w:jc w:val="both"/>
      </w:pPr>
      <w:r>
        <w:t>Минимальный и достаточный уровни достижения предметныхрезультатов попредметной области "Естествознание" на конец обучения вмладшихклассах(IVкласс)</w:t>
      </w:r>
    </w:p>
    <w:p w:rsidR="001F167D" w:rsidRDefault="001F167D">
      <w:pPr>
        <w:pStyle w:val="a3"/>
        <w:spacing w:before="10"/>
        <w:ind w:left="0"/>
        <w:jc w:val="left"/>
        <w:rPr>
          <w:b/>
          <w:sz w:val="27"/>
        </w:rPr>
      </w:pPr>
    </w:p>
    <w:p w:rsidR="001F167D" w:rsidRDefault="00E44A9C">
      <w:pPr>
        <w:spacing w:line="322" w:lineRule="exact"/>
        <w:ind w:left="812"/>
        <w:rPr>
          <w:i/>
          <w:sz w:val="28"/>
        </w:rPr>
      </w:pPr>
      <w:r>
        <w:rPr>
          <w:i/>
          <w:sz w:val="28"/>
        </w:rPr>
        <w:t>Минимальныйуровень:</w:t>
      </w:r>
    </w:p>
    <w:p w:rsidR="001F167D" w:rsidRDefault="00E44A9C">
      <w:pPr>
        <w:pStyle w:val="a3"/>
        <w:spacing w:line="322" w:lineRule="exact"/>
        <w:ind w:left="1521"/>
        <w:jc w:val="left"/>
      </w:pPr>
      <w:r>
        <w:t>представленияоназначенииобъектовизучения;</w:t>
      </w:r>
    </w:p>
    <w:p w:rsidR="001F167D" w:rsidRDefault="00E44A9C">
      <w:pPr>
        <w:pStyle w:val="a3"/>
        <w:ind w:left="1521"/>
        <w:jc w:val="left"/>
      </w:pPr>
      <w:r>
        <w:t>узнаваниеиназываниеизученныхобъектовнаиллюстрациях,фотогра-</w:t>
      </w:r>
    </w:p>
    <w:p w:rsidR="001F167D" w:rsidRDefault="00E44A9C">
      <w:pPr>
        <w:pStyle w:val="a3"/>
        <w:spacing w:before="2" w:line="322" w:lineRule="exact"/>
        <w:jc w:val="left"/>
      </w:pPr>
      <w:r>
        <w:t>фиях;</w:t>
      </w:r>
    </w:p>
    <w:p w:rsidR="001F167D" w:rsidRDefault="00E44A9C">
      <w:pPr>
        <w:pStyle w:val="a3"/>
        <w:ind w:left="1521"/>
        <w:jc w:val="left"/>
      </w:pPr>
      <w:r>
        <w:t>отнесениеизученныхобъектовкопределеннымгруппам(видо-родовые</w:t>
      </w:r>
    </w:p>
    <w:p w:rsidR="001F167D" w:rsidRDefault="00E44A9C">
      <w:pPr>
        <w:pStyle w:val="a3"/>
        <w:ind w:right="1115"/>
        <w:jc w:val="left"/>
      </w:pPr>
      <w:r>
        <w:rPr>
          <w:spacing w:val="-1"/>
        </w:rPr>
        <w:t>понятия);называние</w:t>
      </w:r>
      <w:r>
        <w:t>сходныхобъектов,отнесенныхкоднойи тойжеизучаемойгруппе;</w:t>
      </w:r>
    </w:p>
    <w:p w:rsidR="001F167D" w:rsidRDefault="00E44A9C">
      <w:pPr>
        <w:pStyle w:val="a3"/>
        <w:ind w:right="1340" w:firstLine="540"/>
        <w:jc w:val="left"/>
      </w:pPr>
      <w:r>
        <w:t>представленияобэлементарныхправилахбезопасногоповедениявпри-родеиобществе;</w:t>
      </w:r>
    </w:p>
    <w:p w:rsidR="001F167D" w:rsidRDefault="00E44A9C">
      <w:pPr>
        <w:pStyle w:val="a3"/>
        <w:spacing w:before="1"/>
        <w:ind w:right="1340" w:firstLine="540"/>
        <w:jc w:val="left"/>
      </w:pPr>
      <w:r>
        <w:t>знаниетребованийкрежимудняобучающегосяипониманиенеобходи-мостиеговыполнения;</w:t>
      </w:r>
    </w:p>
    <w:p w:rsidR="001F167D" w:rsidRDefault="00E44A9C">
      <w:pPr>
        <w:pStyle w:val="a3"/>
        <w:ind w:right="1238" w:firstLine="540"/>
        <w:jc w:val="left"/>
      </w:pPr>
      <w:r>
        <w:t>знание основных правил личной гигиены и выполнение их в повседневнойжизни;ухаживаниезакомнатнымирастениями,кормлениезимующихптиц;</w:t>
      </w:r>
    </w:p>
    <w:p w:rsidR="001F167D" w:rsidRDefault="00E44A9C">
      <w:pPr>
        <w:pStyle w:val="a3"/>
        <w:ind w:right="1115" w:firstLine="540"/>
        <w:jc w:val="left"/>
      </w:pPr>
      <w:r>
        <w:t>составлениеповествовательногоилиописательногорассказаиз3-5пред-ложенийобизученныхобъектахпопредложенномуплану;</w:t>
      </w:r>
    </w:p>
    <w:p w:rsidR="001F167D" w:rsidRDefault="00E44A9C">
      <w:pPr>
        <w:pStyle w:val="a3"/>
        <w:ind w:right="1128" w:firstLine="540"/>
      </w:pPr>
      <w:r>
        <w:t>адекватное взаимодействие с изученными объектами окружающего мира вучебныхситуациях, адекватное поведение в кла</w:t>
      </w:r>
      <w:r w:rsidR="00FA6443">
        <w:t>ссе, в образовательной организа</w:t>
      </w:r>
      <w:r>
        <w:t>ции,наулицевусловиях реальнойилисмоделированнойучителемситуации.</w:t>
      </w:r>
    </w:p>
    <w:p w:rsidR="001F167D" w:rsidRDefault="001F167D">
      <w:pPr>
        <w:pStyle w:val="a3"/>
        <w:spacing w:before="10"/>
        <w:ind w:left="0"/>
        <w:jc w:val="left"/>
        <w:rPr>
          <w:sz w:val="27"/>
        </w:rPr>
      </w:pPr>
    </w:p>
    <w:p w:rsidR="001F167D" w:rsidRDefault="00E44A9C">
      <w:pPr>
        <w:spacing w:line="322" w:lineRule="exact"/>
        <w:ind w:left="812"/>
        <w:rPr>
          <w:i/>
          <w:sz w:val="28"/>
        </w:rPr>
      </w:pPr>
      <w:r>
        <w:rPr>
          <w:i/>
          <w:sz w:val="28"/>
        </w:rPr>
        <w:t>Достаточныйуровень:</w:t>
      </w:r>
    </w:p>
    <w:p w:rsidR="001F167D" w:rsidRDefault="00E44A9C">
      <w:pPr>
        <w:pStyle w:val="a3"/>
        <w:ind w:right="1340" w:firstLine="540"/>
        <w:jc w:val="left"/>
      </w:pPr>
      <w:r>
        <w:t>представлениеовзаимосвязяхмеждуизученнымиобъектами,ихместевокружающеммире;</w:t>
      </w:r>
    </w:p>
    <w:p w:rsidR="001F167D" w:rsidRDefault="00E44A9C">
      <w:pPr>
        <w:pStyle w:val="a3"/>
        <w:spacing w:before="2"/>
        <w:ind w:right="1115" w:firstLine="540"/>
        <w:jc w:val="left"/>
      </w:pPr>
      <w:r>
        <w:t>узнавание и называние изученных объектов в натуральном виде в есте-ственных условиях; отнесение изученных объектов к определенным группам сучетомразличныхоснованийдля классификации;</w:t>
      </w:r>
    </w:p>
    <w:p w:rsidR="001F167D" w:rsidRDefault="00E44A9C">
      <w:pPr>
        <w:pStyle w:val="a3"/>
        <w:ind w:right="1115" w:firstLine="540"/>
        <w:jc w:val="left"/>
      </w:pPr>
      <w:r>
        <w:rPr>
          <w:spacing w:val="-1"/>
        </w:rPr>
        <w:t>развернутаяхарактеристика</w:t>
      </w:r>
      <w:r>
        <w:t>своегоотношениякизученнымобъектам;зна-ниеотличительныхсущественныхпризнаковгруппобъектов;</w:t>
      </w:r>
    </w:p>
    <w:p w:rsidR="001F167D" w:rsidRDefault="00E44A9C">
      <w:pPr>
        <w:pStyle w:val="a3"/>
        <w:spacing w:line="321" w:lineRule="exact"/>
        <w:ind w:left="1353"/>
        <w:jc w:val="left"/>
      </w:pPr>
      <w:r>
        <w:t>знаниеправилгигиеныоргановчувств;</w:t>
      </w:r>
    </w:p>
    <w:p w:rsidR="001F167D" w:rsidRDefault="00E44A9C">
      <w:pPr>
        <w:pStyle w:val="a3"/>
        <w:spacing w:before="1"/>
        <w:ind w:right="1115" w:firstLine="540"/>
        <w:jc w:val="left"/>
      </w:pPr>
      <w:r>
        <w:t>знаниенекоторыхправилбезопасногоповедениявприродеиобществесучетомвозрастныхособенностей;</w:t>
      </w:r>
    </w:p>
    <w:p w:rsidR="001F167D" w:rsidRDefault="00E44A9C">
      <w:pPr>
        <w:pStyle w:val="a3"/>
        <w:ind w:right="1357" w:firstLine="540"/>
        <w:jc w:val="left"/>
      </w:pPr>
      <w:r>
        <w:t>готовностькиспользованиюполученныхзнанийприрешенииучебных,учебно-бытовыхиучебно-трудовыхзадач.</w:t>
      </w:r>
    </w:p>
    <w:p w:rsidR="001F167D" w:rsidRDefault="00E44A9C">
      <w:pPr>
        <w:pStyle w:val="a3"/>
        <w:ind w:right="1340" w:firstLine="540"/>
        <w:jc w:val="left"/>
      </w:pPr>
      <w:r>
        <w:t>ответына вопросы ипостановкавопросов посодержаниюизученного,проявлениежеланиярассказатьопредмете изученияилинаблюдения;</w:t>
      </w:r>
    </w:p>
    <w:p w:rsidR="001F167D" w:rsidRDefault="00E44A9C">
      <w:pPr>
        <w:pStyle w:val="a3"/>
        <w:ind w:right="1128" w:firstLine="540"/>
      </w:pPr>
      <w:r>
        <w:rPr>
          <w:spacing w:val="-1"/>
        </w:rPr>
        <w:t>выполнение</w:t>
      </w:r>
      <w:r>
        <w:t>заданиябезтекущегоконтроляпедагогическогоработника(приналичии предваряющего и итогового контроля), оценка своей работы и другихобучающихся,проявлениекнейценностногоотношения,пониманиезамечаний,адекватноевосприятиепохвалы;</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15" w:firstLine="540"/>
        <w:jc w:val="left"/>
      </w:pPr>
      <w:r>
        <w:t>проявлениеактивностиворганизациисовместнойдеятельностииситуа-тивном общениисобучающимися; адекватное взаимодействие с объектамиокружающего мира;</w:t>
      </w:r>
    </w:p>
    <w:p w:rsidR="001F167D" w:rsidRDefault="00E44A9C">
      <w:pPr>
        <w:pStyle w:val="a3"/>
        <w:spacing w:before="2"/>
        <w:ind w:right="1115" w:firstLine="540"/>
        <w:jc w:val="left"/>
      </w:pPr>
      <w:r>
        <w:t>соблюдение элементарных санитарно-гигиенических норм;выполнение до-ступныхприродоохранительных действий;</w:t>
      </w:r>
    </w:p>
    <w:p w:rsidR="001F167D" w:rsidRDefault="00E44A9C">
      <w:pPr>
        <w:pStyle w:val="a3"/>
        <w:ind w:right="1340" w:firstLine="540"/>
        <w:jc w:val="left"/>
      </w:pPr>
      <w:r>
        <w:t>готовностькиспользованиюсформированныхуменийприрешенииучебных,учебно-бытовыхиучебно-трудовыхзадач.</w:t>
      </w:r>
    </w:p>
    <w:p w:rsidR="001F167D" w:rsidRDefault="001F167D">
      <w:pPr>
        <w:pStyle w:val="a3"/>
        <w:ind w:left="0"/>
        <w:jc w:val="left"/>
      </w:pPr>
    </w:p>
    <w:p w:rsidR="001F167D" w:rsidRDefault="00E44A9C">
      <w:pPr>
        <w:pStyle w:val="11"/>
        <w:spacing w:before="1"/>
        <w:ind w:firstLine="1313"/>
      </w:pPr>
      <w:r>
        <w:t>Минимальныйидостаточныйуровнидостиженияпредметныхрезультатовпопредметнойобласти"Естествознание"наконецVIкласса</w:t>
      </w:r>
    </w:p>
    <w:p w:rsidR="001F167D" w:rsidRDefault="001F167D">
      <w:pPr>
        <w:pStyle w:val="a3"/>
        <w:spacing w:before="10"/>
        <w:ind w:left="0"/>
        <w:jc w:val="left"/>
        <w:rPr>
          <w:b/>
          <w:sz w:val="27"/>
        </w:rPr>
      </w:pPr>
    </w:p>
    <w:p w:rsidR="001F167D" w:rsidRDefault="00E44A9C">
      <w:pPr>
        <w:spacing w:line="322" w:lineRule="exact"/>
        <w:ind w:left="798" w:right="7989"/>
        <w:jc w:val="center"/>
        <w:rPr>
          <w:i/>
          <w:sz w:val="28"/>
        </w:rPr>
      </w:pPr>
      <w:r>
        <w:rPr>
          <w:i/>
          <w:sz w:val="28"/>
        </w:rPr>
        <w:t>Минимальныйуровень:</w:t>
      </w:r>
    </w:p>
    <w:p w:rsidR="001F167D" w:rsidRDefault="00E44A9C">
      <w:pPr>
        <w:pStyle w:val="a3"/>
        <w:ind w:left="798" w:right="769"/>
        <w:jc w:val="center"/>
      </w:pPr>
      <w:r>
        <w:t>узнаваниеиназываниеизученныхобъектовнаиллюстрациях,фотогра-</w:t>
      </w:r>
    </w:p>
    <w:p w:rsidR="001F167D" w:rsidRDefault="001F167D">
      <w:pPr>
        <w:jc w:val="center"/>
        <w:sectPr w:rsidR="001F167D">
          <w:pgSz w:w="11910" w:h="16840"/>
          <w:pgMar w:top="1040" w:right="0" w:bottom="280" w:left="320" w:header="720" w:footer="720" w:gutter="0"/>
          <w:cols w:space="720"/>
        </w:sectPr>
      </w:pPr>
    </w:p>
    <w:p w:rsidR="001F167D" w:rsidRDefault="00E44A9C">
      <w:pPr>
        <w:pStyle w:val="a3"/>
        <w:spacing w:before="2" w:line="480" w:lineRule="auto"/>
        <w:ind w:right="-19"/>
        <w:jc w:val="left"/>
      </w:pPr>
      <w:r>
        <w:t>фиях; мире;</w:t>
      </w:r>
    </w:p>
    <w:p w:rsidR="001F167D" w:rsidRDefault="00E44A9C">
      <w:pPr>
        <w:pStyle w:val="a3"/>
        <w:spacing w:before="6" w:line="640" w:lineRule="atLeast"/>
        <w:ind w:left="-10" w:right="55"/>
        <w:jc w:val="left"/>
      </w:pPr>
      <w:r>
        <w:br w:type="column"/>
        <w:t>представленияоназначенииизученныхобъектов,ихроливокружающемотнесениеизученныхобъектовкопределеннымгруппам(осина-лист-</w:t>
      </w:r>
    </w:p>
    <w:p w:rsidR="001F167D" w:rsidRDefault="001F167D">
      <w:pPr>
        <w:spacing w:line="640" w:lineRule="atLeast"/>
        <w:sectPr w:rsidR="001F167D">
          <w:type w:val="continuous"/>
          <w:pgSz w:w="11910" w:h="16840"/>
          <w:pgMar w:top="1560" w:right="0" w:bottom="280" w:left="320" w:header="720" w:footer="720" w:gutter="0"/>
          <w:cols w:num="2" w:space="720" w:equalWidth="0">
            <w:col w:w="1491" w:space="40"/>
            <w:col w:w="10059"/>
          </w:cols>
        </w:sectPr>
      </w:pPr>
    </w:p>
    <w:p w:rsidR="001F167D" w:rsidRDefault="00E44A9C">
      <w:pPr>
        <w:pStyle w:val="a3"/>
        <w:ind w:right="1115"/>
        <w:jc w:val="left"/>
      </w:pPr>
      <w:r>
        <w:t>венноедереволеса);называниесходныхобъектов,отнесенныхкоднойитойжеизучаемойгруппе(полезныеископаемые);</w:t>
      </w:r>
    </w:p>
    <w:p w:rsidR="001F167D" w:rsidRDefault="00E44A9C">
      <w:pPr>
        <w:pStyle w:val="a3"/>
        <w:spacing w:line="242" w:lineRule="auto"/>
        <w:ind w:right="1340" w:firstLine="540"/>
        <w:jc w:val="left"/>
      </w:pPr>
      <w:r>
        <w:t>соблюдениережимадня,правилличнойгигиеныиздоровогообразажизни,пониманиеихзначениявжизничеловека;</w:t>
      </w:r>
    </w:p>
    <w:p w:rsidR="001F167D" w:rsidRDefault="00E44A9C">
      <w:pPr>
        <w:pStyle w:val="a3"/>
        <w:ind w:right="1115" w:firstLine="540"/>
        <w:jc w:val="left"/>
      </w:pPr>
      <w:r>
        <w:t>соблюдениеэлементарныхправилбезопасногоповедениявприродеиоб-ществе(подконтролемвзрослого);</w:t>
      </w:r>
    </w:p>
    <w:p w:rsidR="001F167D" w:rsidRDefault="00E44A9C">
      <w:pPr>
        <w:pStyle w:val="a3"/>
        <w:ind w:right="1340" w:firstLine="540"/>
        <w:jc w:val="left"/>
      </w:pPr>
      <w:r>
        <w:t>выполнениенесложныхзаданийподконтролемпедагогическогоработ-ника;</w:t>
      </w:r>
    </w:p>
    <w:p w:rsidR="001F167D" w:rsidRDefault="00E44A9C">
      <w:pPr>
        <w:pStyle w:val="a3"/>
        <w:spacing w:line="242" w:lineRule="auto"/>
        <w:ind w:right="1115" w:firstLine="540"/>
        <w:jc w:val="left"/>
      </w:pPr>
      <w:r>
        <w:t>адекватнаяоценкасвоейработы,проявлениекнейценностногоотноше-ния,пониманиеоценкипедагогическогоработника.</w:t>
      </w:r>
    </w:p>
    <w:p w:rsidR="001F167D" w:rsidRDefault="001F167D">
      <w:pPr>
        <w:pStyle w:val="a3"/>
        <w:spacing w:before="10"/>
        <w:ind w:left="0"/>
        <w:jc w:val="left"/>
        <w:rPr>
          <w:sz w:val="26"/>
        </w:rPr>
      </w:pPr>
    </w:p>
    <w:p w:rsidR="001F167D" w:rsidRDefault="00E44A9C">
      <w:pPr>
        <w:spacing w:line="322" w:lineRule="exact"/>
        <w:ind w:left="812"/>
        <w:rPr>
          <w:i/>
          <w:sz w:val="28"/>
        </w:rPr>
      </w:pPr>
      <w:r>
        <w:rPr>
          <w:i/>
          <w:sz w:val="28"/>
        </w:rPr>
        <w:t>Достаточныйуровень:</w:t>
      </w:r>
    </w:p>
    <w:p w:rsidR="001F167D" w:rsidRDefault="00E44A9C">
      <w:pPr>
        <w:pStyle w:val="a3"/>
        <w:ind w:right="1115" w:firstLine="540"/>
        <w:jc w:val="left"/>
      </w:pPr>
      <w:r>
        <w:t>узнаваниеиназываниеизученныхобъектоввнатуральномвидевесте-ственныхусловиях,знаниеспособовполучениянеобходимойинформацииобизучаемыхобъектахпозаданиюпедагогическогоработника;</w:t>
      </w:r>
    </w:p>
    <w:p w:rsidR="001F167D" w:rsidRDefault="00E44A9C">
      <w:pPr>
        <w:pStyle w:val="a3"/>
        <w:spacing w:line="242" w:lineRule="auto"/>
        <w:ind w:right="1128" w:firstLine="540"/>
      </w:pPr>
      <w:r>
        <w:t>представления о взаимосвязях между изученными объектами, их месте вокружающеммире;</w:t>
      </w:r>
    </w:p>
    <w:p w:rsidR="001F167D" w:rsidRDefault="00E44A9C">
      <w:pPr>
        <w:pStyle w:val="a3"/>
        <w:ind w:right="1134" w:firstLine="540"/>
      </w:pPr>
      <w:r>
        <w:t>отнесение изученных объектов к определенным группам с учетом различ-ных оснований для классификации (клевер - травянистое дикорастущее расте-ние,растениелуга,кормовоерастение,медонос,растение,цветущеелетом);</w:t>
      </w:r>
    </w:p>
    <w:p w:rsidR="001F167D" w:rsidRDefault="00E44A9C">
      <w:pPr>
        <w:pStyle w:val="a3"/>
        <w:ind w:right="1129" w:firstLine="540"/>
      </w:pPr>
      <w:r>
        <w:t>называние сходных по определенным признакам объектов из тех, которыебылиизученынауроках,известныиздругихисточников;объяснениесвоегоре-шения;</w:t>
      </w:r>
    </w:p>
    <w:p w:rsidR="001F167D" w:rsidRDefault="00E44A9C">
      <w:pPr>
        <w:pStyle w:val="a3"/>
        <w:spacing w:line="322" w:lineRule="exact"/>
        <w:ind w:left="1353"/>
      </w:pPr>
      <w:r>
        <w:t>выделениесущественныхпризнаковгруппобъектов;</w:t>
      </w:r>
    </w:p>
    <w:p w:rsidR="001F167D" w:rsidRDefault="00E44A9C">
      <w:pPr>
        <w:pStyle w:val="a3"/>
        <w:ind w:right="1130" w:firstLine="540"/>
      </w:pPr>
      <w:r>
        <w:t>знание и соблюдение правил безопасного поведения в природе и обществе,правилздоровогообразажизни;</w:t>
      </w:r>
    </w:p>
    <w:p w:rsidR="001F167D" w:rsidRDefault="00E44A9C">
      <w:pPr>
        <w:pStyle w:val="a3"/>
        <w:ind w:right="1130" w:firstLine="540"/>
      </w:pPr>
      <w:r>
        <w:t>участиевбеседе,обсуждениеизученного;проявлениежеланиярассказатьопредмете изучения,наблюдения, заинтересовавшемобъекте;</w:t>
      </w:r>
    </w:p>
    <w:p w:rsidR="001F167D" w:rsidRDefault="001F167D">
      <w:pPr>
        <w:sectPr w:rsidR="001F167D">
          <w:type w:val="continuous"/>
          <w:pgSz w:w="11910" w:h="16840"/>
          <w:pgMar w:top="1560" w:right="0" w:bottom="280" w:left="320" w:header="720" w:footer="720" w:gutter="0"/>
          <w:cols w:space="720"/>
        </w:sectPr>
      </w:pPr>
    </w:p>
    <w:p w:rsidR="001F167D" w:rsidRDefault="00E44A9C">
      <w:pPr>
        <w:pStyle w:val="a3"/>
        <w:spacing w:before="74"/>
        <w:ind w:right="1127" w:firstLine="540"/>
      </w:pPr>
      <w:r>
        <w:t>выполнение здания без текущего контроля педагогического работника (приналичии предваряющего и итогового контроля), осмысленная оценка своей ра-боты и работы других обучающихся, проявление к ней ценностного отношения,понимание замечаний, адекватное восприятиепохвалы;</w:t>
      </w:r>
    </w:p>
    <w:p w:rsidR="001F167D" w:rsidRDefault="00E44A9C">
      <w:pPr>
        <w:pStyle w:val="a3"/>
        <w:spacing w:before="2"/>
        <w:ind w:right="1129" w:firstLine="540"/>
      </w:pPr>
      <w:r>
        <w:t>совершение действий по соблюдению санитарно-гигиенических норм в от-ношенииизученныхобъектови явлений;</w:t>
      </w:r>
    </w:p>
    <w:p w:rsidR="001F167D" w:rsidRDefault="00E44A9C">
      <w:pPr>
        <w:pStyle w:val="a3"/>
        <w:spacing w:line="242" w:lineRule="auto"/>
        <w:ind w:left="1353" w:right="1299"/>
      </w:pPr>
      <w:r>
        <w:t>выполнение доступных возрасту природоохранительных действий;осуществлениедеятельностипоуходузакомнатнымиикультурнымирас-</w:t>
      </w:r>
    </w:p>
    <w:p w:rsidR="001F167D" w:rsidRDefault="00E44A9C">
      <w:pPr>
        <w:pStyle w:val="a3"/>
        <w:spacing w:line="317" w:lineRule="exact"/>
        <w:jc w:val="left"/>
      </w:pPr>
      <w:r>
        <w:t>тениями.</w:t>
      </w:r>
    </w:p>
    <w:p w:rsidR="001F167D" w:rsidRDefault="001F167D">
      <w:pPr>
        <w:pStyle w:val="a3"/>
        <w:spacing w:before="9"/>
        <w:ind w:left="0"/>
        <w:jc w:val="left"/>
        <w:rPr>
          <w:sz w:val="27"/>
        </w:rPr>
      </w:pPr>
    </w:p>
    <w:p w:rsidR="001F167D" w:rsidRDefault="00E44A9C">
      <w:pPr>
        <w:pStyle w:val="11"/>
        <w:spacing w:before="1"/>
        <w:ind w:right="1208" w:firstLine="852"/>
        <w:jc w:val="both"/>
      </w:pPr>
      <w:r>
        <w:t xml:space="preserve">Минимальный и достаточный уровни достижения предметных </w:t>
      </w:r>
      <w:r w:rsidR="003F1F95">
        <w:br/>
        <w:t>ре</w:t>
      </w:r>
      <w:r>
        <w:t>зультатов попредметной области "Естествознание" на конец обучения (IXкласс)</w:t>
      </w:r>
    </w:p>
    <w:p w:rsidR="001F167D" w:rsidRDefault="001F167D">
      <w:pPr>
        <w:pStyle w:val="a3"/>
        <w:spacing w:before="1"/>
        <w:ind w:left="0"/>
        <w:jc w:val="left"/>
        <w:rPr>
          <w:b/>
        </w:rPr>
      </w:pPr>
    </w:p>
    <w:p w:rsidR="001F167D" w:rsidRDefault="00E44A9C">
      <w:pPr>
        <w:spacing w:line="322" w:lineRule="exact"/>
        <w:ind w:left="812"/>
        <w:jc w:val="both"/>
        <w:rPr>
          <w:i/>
          <w:sz w:val="28"/>
        </w:rPr>
      </w:pPr>
      <w:r>
        <w:rPr>
          <w:i/>
          <w:sz w:val="28"/>
        </w:rPr>
        <w:t>Минимальныйуровень:</w:t>
      </w:r>
    </w:p>
    <w:p w:rsidR="001F167D" w:rsidRDefault="00E44A9C">
      <w:pPr>
        <w:pStyle w:val="a3"/>
        <w:ind w:right="1573" w:firstLine="540"/>
      </w:pPr>
      <w:r>
        <w:t>представленияобобъектахиявленияхнеживойиживойприроды,орга-низмачеловека;</w:t>
      </w:r>
    </w:p>
    <w:p w:rsidR="001F167D" w:rsidRDefault="00E44A9C">
      <w:pPr>
        <w:pStyle w:val="a3"/>
        <w:ind w:right="1129" w:firstLine="540"/>
      </w:pPr>
      <w:r>
        <w:t>знаниеособенностейвнешнеговидаизученныхрастенийиживотных,узна-ваниеиразличениеизученныхобъектоввокружающеммире,моделях,фотогра-фиях,рисунках;</w:t>
      </w:r>
    </w:p>
    <w:p w:rsidR="001F167D" w:rsidRDefault="00E44A9C">
      <w:pPr>
        <w:pStyle w:val="a3"/>
        <w:ind w:right="1296" w:firstLine="540"/>
      </w:pPr>
      <w:r>
        <w:t>знание общих признаков изученных групп растений и животных, правилповедениявприроде,техникибезопасности,здоровогообразажизни;</w:t>
      </w:r>
    </w:p>
    <w:p w:rsidR="001F167D" w:rsidRDefault="00E44A9C">
      <w:pPr>
        <w:pStyle w:val="a3"/>
        <w:ind w:right="1161" w:firstLine="540"/>
      </w:pPr>
      <w:r>
        <w:t>выполнение совместно с учителем практических работ;описание особенно-стейсостояниясвоегоорганизма;</w:t>
      </w:r>
    </w:p>
    <w:p w:rsidR="001F167D" w:rsidRDefault="00E44A9C">
      <w:pPr>
        <w:pStyle w:val="a3"/>
        <w:spacing w:line="321" w:lineRule="exact"/>
      </w:pPr>
      <w:r>
        <w:t>знаниеназванийспециализацииврачей;</w:t>
      </w:r>
    </w:p>
    <w:p w:rsidR="001F167D" w:rsidRDefault="00E44A9C">
      <w:pPr>
        <w:pStyle w:val="a3"/>
        <w:ind w:right="1130" w:firstLine="540"/>
      </w:pPr>
      <w:r>
        <w:t>применение полученных знаний и сформированных умений в бытовых си-туациях (уход за растениями, животными в доме, измерение температуры тела,правила первойдоврачебнойпомощи).</w:t>
      </w:r>
    </w:p>
    <w:p w:rsidR="001F167D" w:rsidRDefault="00E44A9C">
      <w:pPr>
        <w:pStyle w:val="a3"/>
        <w:spacing w:before="1"/>
        <w:ind w:right="1128" w:firstLine="540"/>
      </w:pPr>
      <w:r>
        <w:t>представленияобособенностяхприроды,жизни,культурыихозяйственнойдеятельности людей, экологических проблемах России, разных материков и от-дельныхстран;</w:t>
      </w:r>
    </w:p>
    <w:p w:rsidR="001F167D" w:rsidRDefault="00E44A9C">
      <w:pPr>
        <w:pStyle w:val="a3"/>
        <w:ind w:right="1131" w:firstLine="540"/>
      </w:pPr>
      <w:r>
        <w:rPr>
          <w:spacing w:val="-1"/>
        </w:rPr>
        <w:t>владениеприемамиэлементарного</w:t>
      </w:r>
      <w:r>
        <w:t>чтениягеографическойкарты:декодиро-вание условных знаков карты, определение направлений на карте, определениерасстояний по карте при помощи масштаба; умение описывать географическийобъектпо карте;</w:t>
      </w:r>
    </w:p>
    <w:p w:rsidR="001F167D" w:rsidRDefault="00E44A9C">
      <w:pPr>
        <w:pStyle w:val="a3"/>
        <w:ind w:right="1115" w:firstLine="540"/>
        <w:jc w:val="left"/>
      </w:pPr>
      <w:r>
        <w:t>выделение,описаниеиобъяснениесущественныхпризнаковгеографиче-ских объектовиявлений;</w:t>
      </w:r>
    </w:p>
    <w:p w:rsidR="001F167D" w:rsidRDefault="00E44A9C">
      <w:pPr>
        <w:pStyle w:val="a3"/>
        <w:ind w:right="1340" w:firstLine="540"/>
        <w:jc w:val="left"/>
      </w:pPr>
      <w:r>
        <w:t>сравнениегеографическихобъектов,фактов,явлений,событийпозадан-нымкритериям;</w:t>
      </w:r>
    </w:p>
    <w:p w:rsidR="001F167D" w:rsidRDefault="00E44A9C">
      <w:pPr>
        <w:pStyle w:val="a3"/>
        <w:spacing w:before="1"/>
        <w:ind w:right="1129" w:firstLine="540"/>
      </w:pPr>
      <w:r>
        <w:t>использование географических знаний в повседневной жизни для объясне-нияявленийипроцессов,адаптациикусловиямтерриториипроживания,соблю-дения мер безопасности в случаях стихийных бедствий и техногенных ката-строф.</w:t>
      </w:r>
    </w:p>
    <w:p w:rsidR="001F167D" w:rsidRDefault="001F167D">
      <w:pPr>
        <w:pStyle w:val="a3"/>
        <w:spacing w:before="10"/>
        <w:ind w:left="0"/>
        <w:jc w:val="left"/>
        <w:rPr>
          <w:sz w:val="27"/>
        </w:rPr>
      </w:pPr>
    </w:p>
    <w:p w:rsidR="001F167D" w:rsidRDefault="00E44A9C">
      <w:pPr>
        <w:ind w:left="812"/>
        <w:jc w:val="both"/>
        <w:rPr>
          <w:i/>
          <w:sz w:val="28"/>
        </w:rPr>
      </w:pPr>
      <w:r>
        <w:rPr>
          <w:i/>
          <w:sz w:val="28"/>
        </w:rPr>
        <w:t>Достаточныйуровень:</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3"/>
        <w:spacing w:before="74" w:line="242" w:lineRule="auto"/>
        <w:ind w:left="1353"/>
        <w:jc w:val="left"/>
      </w:pPr>
      <w:r>
        <w:t>представлениеобобъектахнеживойиживойприроды,организмечеловека;осознаниеосновныхвзаимосвязеймеждуприроднымикомпонентами,при-</w:t>
      </w:r>
    </w:p>
    <w:p w:rsidR="001F167D" w:rsidRDefault="00E44A9C">
      <w:pPr>
        <w:pStyle w:val="a3"/>
        <w:spacing w:line="317" w:lineRule="exact"/>
        <w:jc w:val="left"/>
      </w:pPr>
      <w:r>
        <w:t>родойичеловеком,органамиисистемамиоргановучеловека;</w:t>
      </w:r>
    </w:p>
    <w:p w:rsidR="001F167D" w:rsidRDefault="00E44A9C">
      <w:pPr>
        <w:pStyle w:val="a3"/>
        <w:ind w:right="1115" w:firstLine="540"/>
        <w:jc w:val="left"/>
      </w:pPr>
      <w:r>
        <w:t>установлениевзаимосвязимеждусредойобитанияивнешнимвидомобъ-екта(единство формыи функции);</w:t>
      </w:r>
    </w:p>
    <w:p w:rsidR="001F167D" w:rsidRDefault="00E44A9C">
      <w:pPr>
        <w:pStyle w:val="a3"/>
        <w:ind w:right="1115" w:firstLine="540"/>
        <w:jc w:val="left"/>
      </w:pPr>
      <w:r>
        <w:t>знаниепризнаковсходстваиразличиямеждугруппамирастенийиживот-ных,выполнениеклассификацийнаосновевыделенияобщихпризнаков;</w:t>
      </w:r>
    </w:p>
    <w:p w:rsidR="001F167D" w:rsidRDefault="00E44A9C">
      <w:pPr>
        <w:pStyle w:val="a3"/>
        <w:spacing w:before="1"/>
        <w:ind w:right="1115" w:firstLine="540"/>
        <w:jc w:val="left"/>
      </w:pPr>
      <w:r>
        <w:t>узнавание изученных природных объектов по внешнему виду (натуральныеобъекты,муляжи,слайды,рисунки,схемы);</w:t>
      </w:r>
    </w:p>
    <w:p w:rsidR="001F167D" w:rsidRDefault="00E44A9C">
      <w:pPr>
        <w:pStyle w:val="a3"/>
        <w:ind w:right="1115" w:firstLine="540"/>
        <w:jc w:val="left"/>
      </w:pPr>
      <w:r>
        <w:t>знаниеназваний,элементарныхфункцийирасположенияосновныхоргановворганизме человека;</w:t>
      </w:r>
    </w:p>
    <w:p w:rsidR="001F167D" w:rsidRDefault="00E44A9C">
      <w:pPr>
        <w:pStyle w:val="a3"/>
        <w:ind w:right="1136" w:firstLine="540"/>
      </w:pPr>
      <w:r>
        <w:t>знание способов самонаблюдения, описание особенностей своего состоя-ния,самочувствия,знаниеосновныхпоказателейсвоегоорганизма(группакрови,состояниезрения,слуха,нормутемпературытела,кровяногодавления);</w:t>
      </w:r>
    </w:p>
    <w:p w:rsidR="001F167D" w:rsidRDefault="00E44A9C">
      <w:pPr>
        <w:pStyle w:val="a3"/>
        <w:ind w:right="1135" w:firstLine="540"/>
      </w:pPr>
      <w:r>
        <w:t>знание правил здорового образа жизни и безопасного поведения, использо-ваниеихдля объясненияновыхситуаций;</w:t>
      </w:r>
    </w:p>
    <w:p w:rsidR="001F167D" w:rsidRDefault="00E44A9C">
      <w:pPr>
        <w:pStyle w:val="a3"/>
        <w:ind w:right="1129" w:firstLine="540"/>
      </w:pPr>
      <w:r>
        <w:t>выполнение практических работ самостоятельно или при предварительной</w:t>
      </w:r>
      <w:r>
        <w:rPr>
          <w:spacing w:val="-1"/>
        </w:rPr>
        <w:t>(ориентировочной)помощипедагогического</w:t>
      </w:r>
      <w:r>
        <w:t>работника(измерениетемпературытела, оказание доврачебной помощи при вывихах, порезах, кровотечении, ожо-гах);</w:t>
      </w:r>
    </w:p>
    <w:p w:rsidR="001F167D" w:rsidRDefault="00E44A9C">
      <w:pPr>
        <w:pStyle w:val="a3"/>
        <w:spacing w:before="1"/>
        <w:ind w:right="1129" w:firstLine="540"/>
      </w:pPr>
      <w:r>
        <w:t>владениесформированнымизнаниямииумениямивучебных,учебно-быто-выхи учебно-трудовыхситуациях;</w:t>
      </w:r>
    </w:p>
    <w:p w:rsidR="001F167D" w:rsidRDefault="00E44A9C">
      <w:pPr>
        <w:pStyle w:val="a3"/>
        <w:ind w:right="1126" w:firstLine="540"/>
      </w:pPr>
      <w:r>
        <w:t>применение элементарных практических умений и приемов работы сгео-графической картойдля получениягеографическойинформации;</w:t>
      </w:r>
    </w:p>
    <w:p w:rsidR="001F167D" w:rsidRDefault="00E44A9C">
      <w:pPr>
        <w:pStyle w:val="a3"/>
        <w:ind w:right="1129" w:firstLine="540"/>
      </w:pPr>
      <w:r>
        <w:t>ведение наблюдений за объектами, процессами и явлениямигеографиче-ской среды, оценка их изменения в результате природных и антропогенных воз-действий;</w:t>
      </w:r>
    </w:p>
    <w:p w:rsidR="001F167D" w:rsidRDefault="00E44A9C">
      <w:pPr>
        <w:pStyle w:val="a3"/>
        <w:ind w:left="1353"/>
      </w:pPr>
      <w:r>
        <w:t>нахождениевразличныхисточникахианализгеографическойинформа-</w:t>
      </w:r>
    </w:p>
    <w:p w:rsidR="001F167D" w:rsidRDefault="00E44A9C">
      <w:pPr>
        <w:pStyle w:val="a3"/>
        <w:spacing w:line="321" w:lineRule="exact"/>
        <w:jc w:val="left"/>
      </w:pPr>
      <w:r>
        <w:t>ции;</w:t>
      </w:r>
    </w:p>
    <w:p w:rsidR="001F167D" w:rsidRDefault="00E44A9C">
      <w:pPr>
        <w:pStyle w:val="a3"/>
        <w:ind w:left="1353"/>
        <w:jc w:val="left"/>
      </w:pPr>
      <w:r>
        <w:t>применениеприборовиинструментовдляопределенияколичественныхи</w:t>
      </w:r>
    </w:p>
    <w:p w:rsidR="001F167D" w:rsidRDefault="00E44A9C">
      <w:pPr>
        <w:pStyle w:val="a3"/>
        <w:spacing w:line="321" w:lineRule="exact"/>
      </w:pPr>
      <w:r>
        <w:t>качественныххарактеристиккомпонентовприроды;</w:t>
      </w:r>
    </w:p>
    <w:p w:rsidR="001F167D" w:rsidRDefault="00E44A9C">
      <w:pPr>
        <w:pStyle w:val="a3"/>
        <w:ind w:firstLine="540"/>
        <w:jc w:val="left"/>
      </w:pPr>
      <w:r>
        <w:t>называниеипоказнаиллюстрацияхизученныхкультурныхиисторическихпамятников своейобласти.</w:t>
      </w:r>
    </w:p>
    <w:p w:rsidR="001F167D" w:rsidRDefault="001F167D">
      <w:pPr>
        <w:pStyle w:val="a3"/>
        <w:spacing w:before="1"/>
        <w:ind w:left="0"/>
        <w:jc w:val="left"/>
      </w:pPr>
    </w:p>
    <w:p w:rsidR="001F167D" w:rsidRDefault="00E44A9C">
      <w:pPr>
        <w:pStyle w:val="11"/>
        <w:ind w:right="1224" w:firstLine="1313"/>
        <w:jc w:val="both"/>
      </w:pPr>
      <w:r>
        <w:t>Минимальный и достаточный уровни достижения предметныхрезультатов попредметной области "Человек и общество" на конец обуче-ния(IXкласс)</w:t>
      </w:r>
    </w:p>
    <w:p w:rsidR="001F167D" w:rsidRDefault="001F167D">
      <w:pPr>
        <w:pStyle w:val="a3"/>
        <w:spacing w:before="10"/>
        <w:ind w:left="0"/>
        <w:jc w:val="left"/>
        <w:rPr>
          <w:b/>
          <w:sz w:val="27"/>
        </w:rPr>
      </w:pPr>
    </w:p>
    <w:p w:rsidR="001F167D" w:rsidRDefault="00E44A9C">
      <w:pPr>
        <w:ind w:left="812"/>
        <w:jc w:val="both"/>
        <w:rPr>
          <w:i/>
          <w:sz w:val="28"/>
        </w:rPr>
      </w:pPr>
      <w:r>
        <w:rPr>
          <w:i/>
          <w:sz w:val="28"/>
        </w:rPr>
        <w:t>Минимальныйуровень:</w:t>
      </w:r>
    </w:p>
    <w:p w:rsidR="001F167D" w:rsidRDefault="00E44A9C">
      <w:pPr>
        <w:pStyle w:val="a3"/>
        <w:spacing w:before="2"/>
        <w:ind w:right="1135" w:firstLine="708"/>
      </w:pPr>
      <w:r>
        <w:t>представленияоразныхгруппахпродуктовпитания;знаниеотдельныхви-дов продуктов питания, относящихся к различным группам; понимание их зна-чениядля здоровогообраза жизничеловека;</w:t>
      </w:r>
    </w:p>
    <w:p w:rsidR="001F167D" w:rsidRDefault="00E44A9C">
      <w:pPr>
        <w:pStyle w:val="a3"/>
        <w:ind w:right="1682" w:firstLine="708"/>
      </w:pPr>
      <w:r>
        <w:t>приготовлениенесложныхвидовблюдподруководствомпедагогиче-скогоработника;</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15" w:firstLine="708"/>
        <w:jc w:val="left"/>
      </w:pPr>
      <w:r>
        <w:t>представленияосанитарно-гигиеническихтребованияхкпроцессупри-готовления пищи,соблюдение требований техники безопасности при приготов-лении пищи;</w:t>
      </w:r>
    </w:p>
    <w:p w:rsidR="001F167D" w:rsidRDefault="00E44A9C">
      <w:pPr>
        <w:pStyle w:val="a3"/>
        <w:spacing w:before="2"/>
        <w:ind w:right="1340" w:firstLine="708"/>
        <w:jc w:val="left"/>
      </w:pPr>
      <w:r>
        <w:t>знание отдельныхвидов одежды и обуви,некоторых правилуходазаними;соблюдениеусвоенныхправилвповседневнойжизни;</w:t>
      </w:r>
    </w:p>
    <w:p w:rsidR="001F167D" w:rsidRDefault="00E44A9C">
      <w:pPr>
        <w:pStyle w:val="a3"/>
        <w:spacing w:line="321" w:lineRule="exact"/>
        <w:ind w:left="1521"/>
        <w:jc w:val="left"/>
      </w:pPr>
      <w:r>
        <w:t>знаниеправилличнойгигиеныиихвыполнениеподруководствомвзрос-</w:t>
      </w:r>
    </w:p>
    <w:p w:rsidR="001F167D" w:rsidRDefault="00E44A9C">
      <w:pPr>
        <w:pStyle w:val="a3"/>
        <w:jc w:val="left"/>
      </w:pPr>
      <w:r>
        <w:t>лого;</w:t>
      </w:r>
    </w:p>
    <w:p w:rsidR="001F167D" w:rsidRDefault="00E44A9C">
      <w:pPr>
        <w:pStyle w:val="a3"/>
        <w:spacing w:before="2"/>
        <w:ind w:left="1521"/>
        <w:jc w:val="left"/>
      </w:pPr>
      <w:r>
        <w:rPr>
          <w:spacing w:val="-1"/>
        </w:rPr>
        <w:t>знаниеназваний</w:t>
      </w:r>
      <w:r>
        <w:t>предприятийбытовогообслуживанияиихназначения;ре-</w:t>
      </w:r>
    </w:p>
    <w:p w:rsidR="001F167D" w:rsidRDefault="00E44A9C">
      <w:pPr>
        <w:pStyle w:val="a3"/>
        <w:ind w:right="1132"/>
      </w:pPr>
      <w:r>
        <w:t>шение типовых практических задач под руководством педагогических работни-ков, родителей (законных представителей) посредством обращения в предприя-тиябытовогообслуживания;</w:t>
      </w:r>
    </w:p>
    <w:p w:rsidR="001F167D" w:rsidRDefault="00E44A9C">
      <w:pPr>
        <w:pStyle w:val="a3"/>
        <w:tabs>
          <w:tab w:val="left" w:pos="3650"/>
          <w:tab w:val="left" w:pos="5066"/>
          <w:tab w:val="left" w:pos="7903"/>
          <w:tab w:val="left" w:pos="8614"/>
        </w:tabs>
        <w:ind w:left="1521" w:right="1300"/>
        <w:jc w:val="left"/>
      </w:pPr>
      <w:r>
        <w:t>знание названий торговых организаций, их видов и назначения;совершение</w:t>
      </w:r>
      <w:r>
        <w:tab/>
        <w:t>покупок</w:t>
      </w:r>
      <w:r>
        <w:tab/>
        <w:t>различныхтоваров</w:t>
      </w:r>
      <w:r>
        <w:tab/>
        <w:t>под</w:t>
      </w:r>
      <w:r>
        <w:tab/>
        <w:t>руководствомродителей(законныхпредставителей);</w:t>
      </w:r>
    </w:p>
    <w:p w:rsidR="001F167D" w:rsidRDefault="00E44A9C">
      <w:pPr>
        <w:pStyle w:val="a3"/>
        <w:ind w:right="1115" w:firstLine="708"/>
        <w:jc w:val="left"/>
      </w:pPr>
      <w:r>
        <w:rPr>
          <w:spacing w:val="-1"/>
        </w:rPr>
        <w:t xml:space="preserve">первоначальныепредставления </w:t>
      </w:r>
      <w:r>
        <w:t>остатьяхсемейногобюджета;представле-нияо различныхвидах средствсвязи;</w:t>
      </w:r>
    </w:p>
    <w:p w:rsidR="001F167D" w:rsidRDefault="00E44A9C">
      <w:pPr>
        <w:pStyle w:val="a3"/>
        <w:ind w:right="1115" w:firstLine="708"/>
        <w:jc w:val="left"/>
      </w:pPr>
      <w:r>
        <w:t>знаниеисоблюдениеправилповедениявобщественныхместах(мага-зинах,транспорте,музеях,медицинскихучреждениях);</w:t>
      </w:r>
    </w:p>
    <w:p w:rsidR="001F167D" w:rsidRDefault="00E44A9C">
      <w:pPr>
        <w:pStyle w:val="a3"/>
        <w:ind w:right="1384" w:firstLine="708"/>
        <w:jc w:val="left"/>
      </w:pPr>
      <w:r>
        <w:t>знание названий организаций социальной направленности и их назначе-ния;пониманиедоступных исторических фактов;</w:t>
      </w:r>
    </w:p>
    <w:p w:rsidR="001F167D" w:rsidRDefault="00E44A9C">
      <w:pPr>
        <w:pStyle w:val="a3"/>
        <w:ind w:left="1521" w:right="1340"/>
        <w:jc w:val="left"/>
      </w:pPr>
      <w:r>
        <w:t>использование некоторых усвоенных понятий в активной речи;последовательныеответынавопросы,выборправильногоответаиз</w:t>
      </w:r>
    </w:p>
    <w:p w:rsidR="001F167D" w:rsidRDefault="00E44A9C">
      <w:pPr>
        <w:pStyle w:val="a3"/>
        <w:spacing w:line="321" w:lineRule="exact"/>
        <w:jc w:val="left"/>
      </w:pPr>
      <w:r>
        <w:t>рядапредложенныхвариантов;</w:t>
      </w:r>
    </w:p>
    <w:p w:rsidR="001F167D" w:rsidRDefault="00E44A9C">
      <w:pPr>
        <w:pStyle w:val="a3"/>
        <w:ind w:right="1340" w:firstLine="708"/>
        <w:jc w:val="left"/>
      </w:pPr>
      <w:r>
        <w:t>использованиепомощипедагогическогоработникапривыполненииучебныхзадач,самостоятельноеисправлениеошибок;</w:t>
      </w:r>
    </w:p>
    <w:p w:rsidR="001F167D" w:rsidRDefault="00E44A9C">
      <w:pPr>
        <w:pStyle w:val="a3"/>
        <w:spacing w:line="242" w:lineRule="auto"/>
        <w:ind w:right="1340" w:firstLine="708"/>
        <w:jc w:val="left"/>
      </w:pPr>
      <w:r>
        <w:t>усвоениеэлементовконтроляучебнойдеятельности(спомощьюпамя-ток,инструкций,опорныхсхем);</w:t>
      </w:r>
    </w:p>
    <w:p w:rsidR="001F167D" w:rsidRDefault="00E44A9C">
      <w:pPr>
        <w:pStyle w:val="a3"/>
        <w:spacing w:line="317" w:lineRule="exact"/>
        <w:ind w:left="1521"/>
        <w:jc w:val="left"/>
      </w:pPr>
      <w:r>
        <w:t>адекватноереагированиенаоценкуучебныхдействий;</w:t>
      </w:r>
    </w:p>
    <w:p w:rsidR="001F167D" w:rsidRDefault="00E44A9C">
      <w:pPr>
        <w:pStyle w:val="a3"/>
        <w:ind w:left="1521" w:right="1188"/>
        <w:jc w:val="left"/>
      </w:pPr>
      <w:r>
        <w:t>знание некоторых дат важнейших событий отечественной истории;знаниенекоторыхосновныхфактовисторическихсобытий,явлений,про-</w:t>
      </w:r>
    </w:p>
    <w:p w:rsidR="001F167D" w:rsidRDefault="00E44A9C">
      <w:pPr>
        <w:pStyle w:val="a3"/>
        <w:ind w:right="1340"/>
        <w:jc w:val="left"/>
      </w:pPr>
      <w:r>
        <w:t>цессов;знаниеимен некоторыхнаиболееизвестныхисторическихдеятелей(князей,царей,политиков, полководцев,ученых,деятелейкультуры);</w:t>
      </w:r>
    </w:p>
    <w:p w:rsidR="001F167D" w:rsidRDefault="00E44A9C">
      <w:pPr>
        <w:pStyle w:val="a3"/>
        <w:spacing w:line="321" w:lineRule="exact"/>
        <w:ind w:left="1521"/>
        <w:jc w:val="left"/>
      </w:pPr>
      <w:r>
        <w:t>пониманиезначенияосновныхтерминов-понятий;</w:t>
      </w:r>
    </w:p>
    <w:p w:rsidR="001F167D" w:rsidRDefault="00E44A9C">
      <w:pPr>
        <w:pStyle w:val="a3"/>
        <w:spacing w:before="1"/>
        <w:ind w:right="1340" w:firstLine="708"/>
        <w:jc w:val="left"/>
      </w:pPr>
      <w:r>
        <w:t>установлениеподатампоследовательностиидлительностиисториче-скихсобытий,пользование"Лентойвремени";</w:t>
      </w:r>
    </w:p>
    <w:p w:rsidR="001F167D" w:rsidRDefault="00E44A9C">
      <w:pPr>
        <w:pStyle w:val="a3"/>
        <w:ind w:right="1115" w:firstLine="708"/>
        <w:jc w:val="left"/>
      </w:pPr>
      <w:r>
        <w:t>описаниепредметов,событий,историческихгероевсопоройнанагляд-ность,составлениерассказово нихповопросампедагогическогоработника;</w:t>
      </w:r>
    </w:p>
    <w:p w:rsidR="001F167D" w:rsidRDefault="00E44A9C">
      <w:pPr>
        <w:pStyle w:val="a3"/>
        <w:ind w:right="1115" w:firstLine="708"/>
        <w:jc w:val="left"/>
      </w:pPr>
      <w:r>
        <w:t>нахождениеипоказнаисторическойкартеосновныхизучаемыхобъектовисобытий;</w:t>
      </w:r>
    </w:p>
    <w:p w:rsidR="001F167D" w:rsidRDefault="00E44A9C">
      <w:pPr>
        <w:pStyle w:val="a3"/>
        <w:spacing w:before="1"/>
        <w:ind w:firstLine="708"/>
        <w:jc w:val="left"/>
      </w:pPr>
      <w:r>
        <w:t>объяснениезначенияосновныхисторическихпонятийспомощьюпеда-гогическогоработника.</w:t>
      </w:r>
    </w:p>
    <w:p w:rsidR="001F167D" w:rsidRDefault="001F167D">
      <w:pPr>
        <w:pStyle w:val="a3"/>
        <w:spacing w:before="10"/>
        <w:ind w:left="0"/>
        <w:jc w:val="left"/>
        <w:rPr>
          <w:sz w:val="27"/>
        </w:rPr>
      </w:pPr>
    </w:p>
    <w:p w:rsidR="001F167D" w:rsidRDefault="00E44A9C">
      <w:pPr>
        <w:spacing w:line="322" w:lineRule="exact"/>
        <w:ind w:left="812"/>
        <w:rPr>
          <w:i/>
          <w:sz w:val="28"/>
        </w:rPr>
      </w:pPr>
      <w:r>
        <w:rPr>
          <w:i/>
          <w:sz w:val="28"/>
        </w:rPr>
        <w:t>Достаточныйуровень:</w:t>
      </w:r>
    </w:p>
    <w:p w:rsidR="001F167D" w:rsidRDefault="00E44A9C">
      <w:pPr>
        <w:pStyle w:val="a3"/>
        <w:ind w:left="1521"/>
        <w:jc w:val="left"/>
      </w:pPr>
      <w:r>
        <w:t>знаниеспособовхраненияипереработкипродуктовпитания;</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firstLine="708"/>
        <w:jc w:val="left"/>
      </w:pPr>
      <w:r>
        <w:rPr>
          <w:spacing w:val="-1"/>
        </w:rPr>
        <w:t xml:space="preserve">составлениеежедневногоменю </w:t>
      </w:r>
      <w:r>
        <w:t>из предложенныхпродуктовпитания;са-мостоятельноеприготовлениенесложныхзнакомыхблюд;</w:t>
      </w:r>
    </w:p>
    <w:p w:rsidR="001F167D" w:rsidRDefault="00E44A9C">
      <w:pPr>
        <w:pStyle w:val="a3"/>
        <w:ind w:left="1521" w:right="886" w:hanging="709"/>
        <w:jc w:val="left"/>
      </w:pPr>
      <w:r>
        <w:t>самостоятельное совершение покупок товаров ежедневного назначения;соблюдениеправилличнойгигиеныпоуходузаполостьюрта,волосами,</w:t>
      </w:r>
    </w:p>
    <w:p w:rsidR="001F167D" w:rsidRDefault="00E44A9C">
      <w:pPr>
        <w:pStyle w:val="a3"/>
        <w:spacing w:line="321" w:lineRule="exact"/>
        <w:jc w:val="left"/>
      </w:pPr>
      <w:r>
        <w:t>кожей рук;</w:t>
      </w:r>
    </w:p>
    <w:p w:rsidR="001F167D" w:rsidRDefault="00E44A9C">
      <w:pPr>
        <w:pStyle w:val="a3"/>
        <w:ind w:right="1179" w:firstLine="708"/>
        <w:jc w:val="left"/>
      </w:pPr>
      <w:r>
        <w:t>соблюдение правила поведения в доме и общественных местах; представ-ленияоморально-этическихнормахповедения;</w:t>
      </w:r>
    </w:p>
    <w:p w:rsidR="001F167D" w:rsidRDefault="00E44A9C">
      <w:pPr>
        <w:pStyle w:val="a3"/>
        <w:ind w:right="1340" w:firstLine="708"/>
        <w:jc w:val="left"/>
      </w:pPr>
      <w:r>
        <w:t>некоторыенавыкиведениядомашнегохозяйства(уборкадома,стиркабелья,мытьепосуды);</w:t>
      </w:r>
    </w:p>
    <w:p w:rsidR="001F167D" w:rsidRDefault="00E44A9C">
      <w:pPr>
        <w:pStyle w:val="a3"/>
        <w:ind w:right="1166" w:firstLine="708"/>
        <w:jc w:val="left"/>
      </w:pPr>
      <w:r>
        <w:t>навыки обращения в различные медицинские учреждения (под руковод-ством взрослого);пользование различными средствами связи для решения прак-тическихжитейскихзадач;</w:t>
      </w:r>
    </w:p>
    <w:p w:rsidR="001F167D" w:rsidRDefault="00E44A9C">
      <w:pPr>
        <w:pStyle w:val="a3"/>
        <w:spacing w:line="242" w:lineRule="auto"/>
        <w:ind w:right="1148" w:firstLine="708"/>
      </w:pPr>
      <w:r>
        <w:t>знание основных статей семейного бюджета, коллективный расчет расхо-довидоходовсемейногобюджета;</w:t>
      </w:r>
    </w:p>
    <w:p w:rsidR="001F167D" w:rsidRDefault="00E44A9C">
      <w:pPr>
        <w:pStyle w:val="a3"/>
        <w:ind w:right="1128" w:firstLine="708"/>
      </w:pPr>
      <w:r>
        <w:t>составление различных видов деловых бумаг под руководством педагоги-</w:t>
      </w:r>
      <w:r>
        <w:rPr>
          <w:spacing w:val="-1"/>
        </w:rPr>
        <w:t xml:space="preserve">ческогоработника с целью </w:t>
      </w:r>
      <w:r>
        <w:t>обращения в различные организации социальногоназначения;</w:t>
      </w:r>
    </w:p>
    <w:p w:rsidR="001F167D" w:rsidRDefault="00E44A9C">
      <w:pPr>
        <w:pStyle w:val="a3"/>
        <w:ind w:right="1136" w:firstLine="708"/>
      </w:pPr>
      <w:r>
        <w:rPr>
          <w:spacing w:val="-1"/>
        </w:rPr>
        <w:t>знаниеизученныхпонятий</w:t>
      </w:r>
      <w:r>
        <w:t>иналичиепредставленийповсемразделампро-</w:t>
      </w:r>
      <w:r>
        <w:rPr>
          <w:spacing w:val="-1"/>
        </w:rPr>
        <w:t>граммы;использование</w:t>
      </w:r>
      <w:r>
        <w:t>усвоенныхисторическихпонятийвсамостоятельных</w:t>
      </w:r>
      <w:r w:rsidR="0081573D">
        <w:t>вы</w:t>
      </w:r>
      <w:r>
        <w:t>сказываниях;участиевбеседахпоосновнымтемампрограммы;</w:t>
      </w:r>
    </w:p>
    <w:p w:rsidR="001F167D" w:rsidRDefault="00E44A9C">
      <w:pPr>
        <w:pStyle w:val="a3"/>
        <w:ind w:right="1134" w:firstLine="708"/>
      </w:pPr>
      <w:r>
        <w:t>высказывание собственных суждений и личностное отношение к изучен-нымфактам;</w:t>
      </w:r>
    </w:p>
    <w:p w:rsidR="001F167D" w:rsidRDefault="00E44A9C">
      <w:pPr>
        <w:pStyle w:val="a3"/>
        <w:ind w:right="1340" w:firstLine="708"/>
        <w:jc w:val="left"/>
      </w:pPr>
      <w:r>
        <w:t>пониманиесодержанияучебныхзаданий,ихвыполнениесамостоя-тельноилиспомощьюпедагогическогоработника;</w:t>
      </w:r>
    </w:p>
    <w:p w:rsidR="001F167D" w:rsidRDefault="00E44A9C">
      <w:pPr>
        <w:pStyle w:val="a3"/>
        <w:ind w:right="1340" w:firstLine="708"/>
        <w:jc w:val="left"/>
      </w:pPr>
      <w:r>
        <w:rPr>
          <w:spacing w:val="-1"/>
        </w:rPr>
        <w:t>владениеэлементамисамоконтроля</w:t>
      </w:r>
      <w:r>
        <w:t xml:space="preserve"> привыполнениизаданий;владениеэлементамиоценкиисамооценки;</w:t>
      </w:r>
    </w:p>
    <w:p w:rsidR="001F167D" w:rsidRDefault="00E44A9C">
      <w:pPr>
        <w:pStyle w:val="a3"/>
        <w:spacing w:line="322" w:lineRule="exact"/>
        <w:ind w:left="1521"/>
        <w:jc w:val="left"/>
      </w:pPr>
      <w:r>
        <w:t>появлениеинтересакизучениюистории.</w:t>
      </w:r>
    </w:p>
    <w:p w:rsidR="001F167D" w:rsidRDefault="00E44A9C">
      <w:pPr>
        <w:pStyle w:val="a3"/>
        <w:ind w:right="1333" w:firstLine="708"/>
        <w:jc w:val="left"/>
      </w:pPr>
      <w:r>
        <w:t>знание хронологических рамок ключевых процессов, дат важнейших со-бытийотечественнойистории;</w:t>
      </w:r>
    </w:p>
    <w:p w:rsidR="001F167D" w:rsidRDefault="00E44A9C">
      <w:pPr>
        <w:pStyle w:val="a3"/>
        <w:ind w:right="1129" w:firstLine="708"/>
      </w:pPr>
      <w:r>
        <w:t>знаниенекоторыхосновныхисторическихфактов,событий,явлений,про-цессов; их причины, участников, результаты и значение; составление рассказовобисторических событиях,формулировка выводовобихзначении;</w:t>
      </w:r>
    </w:p>
    <w:p w:rsidR="001F167D" w:rsidRDefault="00E44A9C">
      <w:pPr>
        <w:pStyle w:val="a3"/>
        <w:spacing w:line="321" w:lineRule="exact"/>
        <w:ind w:left="1521"/>
      </w:pPr>
      <w:r>
        <w:t>знаниеместсовершенияосновныхисторическихсобытий;</w:t>
      </w:r>
    </w:p>
    <w:p w:rsidR="001F167D" w:rsidRDefault="00E44A9C">
      <w:pPr>
        <w:pStyle w:val="a3"/>
        <w:ind w:right="1128" w:firstLine="708"/>
      </w:pPr>
      <w:r>
        <w:t>знание имен известных исторических деятелей (князей, царей, политиков,</w:t>
      </w:r>
      <w:r>
        <w:rPr>
          <w:spacing w:val="-1"/>
        </w:rPr>
        <w:t xml:space="preserve">полководцев, ученых, деятелей </w:t>
      </w:r>
      <w:r>
        <w:t>культуры) и составление элементарной характе-ристикиисторическихгероев;</w:t>
      </w:r>
    </w:p>
    <w:p w:rsidR="001F167D" w:rsidRDefault="00E44A9C">
      <w:pPr>
        <w:pStyle w:val="a3"/>
        <w:ind w:right="1218" w:firstLine="708"/>
      </w:pPr>
      <w:r>
        <w:t>формирование первоначальных представлений о взаимосвязи и последо-вательностиважнейшихисторическихсобытий;</w:t>
      </w:r>
    </w:p>
    <w:p w:rsidR="001F167D" w:rsidRDefault="00E44A9C">
      <w:pPr>
        <w:pStyle w:val="a3"/>
        <w:spacing w:line="242" w:lineRule="auto"/>
        <w:ind w:right="1340" w:firstLine="708"/>
        <w:jc w:val="left"/>
      </w:pPr>
      <w:r>
        <w:t>понимание"легенды"историческойкартыи"чтение"историческойкартысопоройнаее"легенду";</w:t>
      </w:r>
    </w:p>
    <w:p w:rsidR="001F167D" w:rsidRDefault="00E44A9C">
      <w:pPr>
        <w:pStyle w:val="a3"/>
        <w:spacing w:line="317" w:lineRule="exact"/>
        <w:ind w:left="1521"/>
        <w:jc w:val="left"/>
      </w:pPr>
      <w:r>
        <w:t>знаниеосновныхтерминовпонятийиихопределений;</w:t>
      </w:r>
    </w:p>
    <w:p w:rsidR="001F167D" w:rsidRDefault="00E44A9C">
      <w:pPr>
        <w:pStyle w:val="a3"/>
        <w:ind w:right="1115" w:firstLine="708"/>
        <w:jc w:val="left"/>
      </w:pPr>
      <w:r>
        <w:t>соотнесение года с веком, установление последовательности и длительно-стиисторическихсобытий;</w:t>
      </w:r>
    </w:p>
    <w:p w:rsidR="001F167D" w:rsidRDefault="00E44A9C">
      <w:pPr>
        <w:pStyle w:val="a3"/>
        <w:ind w:left="1521" w:right="3067"/>
        <w:jc w:val="left"/>
      </w:pPr>
      <w:r>
        <w:t>сравнение, анализ, обобщение исторических фактов;поискинформацииводномилинесколькихисточниках;</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121" w:firstLine="540"/>
        <w:jc w:val="left"/>
      </w:pPr>
      <w:r>
        <w:t>установление и раскрытие причинно-следственных связей между историче-скими событиямииявлениями.</w:t>
      </w:r>
    </w:p>
    <w:p w:rsidR="001F167D" w:rsidRDefault="001F167D">
      <w:pPr>
        <w:pStyle w:val="a3"/>
        <w:spacing w:before="7"/>
        <w:ind w:left="0"/>
        <w:jc w:val="left"/>
        <w:rPr>
          <w:sz w:val="27"/>
        </w:rPr>
      </w:pPr>
    </w:p>
    <w:p w:rsidR="001F167D" w:rsidRDefault="00E44A9C">
      <w:pPr>
        <w:pStyle w:val="11"/>
        <w:ind w:right="1224" w:firstLine="1313"/>
        <w:jc w:val="both"/>
      </w:pPr>
      <w:r>
        <w:t>Минимальный и достаточный уровни достижения предметныхрезультатов попредметной области "Человек и общество" на конец обуче-ния(XIIкласс)</w:t>
      </w:r>
    </w:p>
    <w:p w:rsidR="001F167D" w:rsidRDefault="001F167D">
      <w:pPr>
        <w:pStyle w:val="a3"/>
        <w:spacing w:before="1"/>
        <w:ind w:left="0"/>
        <w:jc w:val="left"/>
        <w:rPr>
          <w:b/>
        </w:rPr>
      </w:pPr>
    </w:p>
    <w:p w:rsidR="001F167D" w:rsidRDefault="00E44A9C">
      <w:pPr>
        <w:spacing w:line="322" w:lineRule="exact"/>
        <w:ind w:left="812"/>
        <w:rPr>
          <w:i/>
          <w:sz w:val="28"/>
        </w:rPr>
      </w:pPr>
      <w:r>
        <w:rPr>
          <w:i/>
          <w:sz w:val="28"/>
        </w:rPr>
        <w:t>Минимальныйуровень:</w:t>
      </w:r>
    </w:p>
    <w:p w:rsidR="001F167D" w:rsidRDefault="00E44A9C">
      <w:pPr>
        <w:pStyle w:val="a3"/>
        <w:ind w:right="1340" w:firstLine="708"/>
        <w:jc w:val="left"/>
      </w:pPr>
      <w:r>
        <w:t>различениеотдельныхвидовпродуктов,относящихсякразнымгруп-пампоихосновнымхарактеристикам;</w:t>
      </w:r>
    </w:p>
    <w:p w:rsidR="001F167D" w:rsidRDefault="00E44A9C">
      <w:pPr>
        <w:pStyle w:val="a3"/>
        <w:ind w:right="1115" w:firstLine="708"/>
        <w:jc w:val="left"/>
      </w:pPr>
      <w:r>
        <w:t>самостоятельноеприготовлениенесложныхблюд(бутербродов,салатов,вторыхблюд);</w:t>
      </w:r>
    </w:p>
    <w:p w:rsidR="001F167D" w:rsidRDefault="00E44A9C">
      <w:pPr>
        <w:pStyle w:val="a3"/>
        <w:spacing w:line="242" w:lineRule="auto"/>
        <w:ind w:right="1340" w:firstLine="708"/>
        <w:jc w:val="left"/>
      </w:pPr>
      <w:r>
        <w:t>соблюдениесанитарно-гигиеническихтребованийкпроцессуприготов-ленияпищиитребованийтехники безопасностиприприготовлениипищи;</w:t>
      </w:r>
    </w:p>
    <w:p w:rsidR="001F167D" w:rsidRDefault="00E44A9C">
      <w:pPr>
        <w:pStyle w:val="a3"/>
        <w:ind w:right="1115" w:firstLine="708"/>
        <w:jc w:val="left"/>
      </w:pPr>
      <w:r>
        <w:t>выполнение(подруководствомпедагогическогоработника)мелкогоре-монтаи обновлениеодежды;</w:t>
      </w:r>
    </w:p>
    <w:p w:rsidR="001F167D" w:rsidRDefault="00E44A9C">
      <w:pPr>
        <w:pStyle w:val="a3"/>
        <w:ind w:right="1115" w:firstLine="708"/>
        <w:jc w:val="left"/>
      </w:pPr>
      <w:r>
        <w:t>решение типовых практических задач (под руководством педагогиче-ского работника)посредством обращения в торговые предприятия и предприя-тия бытовогообслуживания;</w:t>
      </w:r>
    </w:p>
    <w:p w:rsidR="001F167D" w:rsidRDefault="00E44A9C">
      <w:pPr>
        <w:pStyle w:val="a3"/>
        <w:spacing w:line="242" w:lineRule="auto"/>
        <w:ind w:right="1340" w:firstLine="708"/>
        <w:jc w:val="left"/>
      </w:pPr>
      <w:r>
        <w:t>самостоятельноесовершениепокупоктоваровповседневногоспросаизнаниеспособовопределенияправильностиотпускатоваров;</w:t>
      </w:r>
    </w:p>
    <w:p w:rsidR="001F167D" w:rsidRDefault="00E44A9C">
      <w:pPr>
        <w:pStyle w:val="a3"/>
        <w:ind w:left="1521" w:right="1340"/>
        <w:jc w:val="left"/>
      </w:pPr>
      <w:r>
        <w:t>пользованиеразличнымисредствамисвязи,включаяинтернет-средства;знаниеисоблюдениесанитарно-гигиеническихправилдлядевушеки</w:t>
      </w:r>
    </w:p>
    <w:p w:rsidR="001F167D" w:rsidRDefault="00E44A9C">
      <w:pPr>
        <w:pStyle w:val="a3"/>
        <w:spacing w:line="321" w:lineRule="exact"/>
        <w:jc w:val="left"/>
      </w:pPr>
      <w:r>
        <w:t>юношей;</w:t>
      </w:r>
    </w:p>
    <w:p w:rsidR="001F167D" w:rsidRDefault="00E44A9C">
      <w:pPr>
        <w:pStyle w:val="a3"/>
        <w:ind w:right="1340" w:firstLine="708"/>
        <w:jc w:val="left"/>
      </w:pPr>
      <w:r>
        <w:t>знаниеосновныхмерпопредупреждениюинфекционныхзаболеваний;знаниеосновныхправилуходазабольным;</w:t>
      </w:r>
    </w:p>
    <w:p w:rsidR="001F167D" w:rsidRDefault="00E44A9C">
      <w:pPr>
        <w:pStyle w:val="a3"/>
        <w:spacing w:line="322" w:lineRule="exact"/>
        <w:ind w:left="1521"/>
        <w:jc w:val="left"/>
      </w:pPr>
      <w:r>
        <w:t>коллективноепланированиесемейногобюджета;</w:t>
      </w:r>
    </w:p>
    <w:p w:rsidR="001F167D" w:rsidRDefault="00E44A9C">
      <w:pPr>
        <w:pStyle w:val="a3"/>
        <w:ind w:right="1131" w:firstLine="708"/>
      </w:pPr>
      <w:r>
        <w:t>заполнениеразличныхделовыхбумаг(сопоройнаобразец),необходимыхдлядальнейшеготрудоустройства;</w:t>
      </w:r>
    </w:p>
    <w:p w:rsidR="001F167D" w:rsidRDefault="00E44A9C">
      <w:pPr>
        <w:pStyle w:val="a3"/>
        <w:ind w:right="1249" w:firstLine="708"/>
      </w:pPr>
      <w:r>
        <w:t>соблюдение морально-этических норм и правил современного общества;знание названия страны, в которой мы живем, названий государственных сим-волов России; представление о том, что поведение человека в обществе регу-лируютопределенныеправила(нормы)и законы;</w:t>
      </w:r>
    </w:p>
    <w:p w:rsidR="001F167D" w:rsidRDefault="00E44A9C">
      <w:pPr>
        <w:pStyle w:val="a3"/>
        <w:ind w:left="1521" w:right="1534"/>
      </w:pPr>
      <w:r>
        <w:t>знание названия основного закона страны, по которому мы живем;знаниеосновныхправиобязанностейгражданинаРоссийскойФедера-</w:t>
      </w:r>
    </w:p>
    <w:p w:rsidR="001F167D" w:rsidRDefault="00E44A9C">
      <w:pPr>
        <w:pStyle w:val="a3"/>
        <w:spacing w:line="311" w:lineRule="exact"/>
        <w:jc w:val="left"/>
      </w:pPr>
      <w:r>
        <w:t>ции;</w:t>
      </w:r>
    </w:p>
    <w:p w:rsidR="001F167D" w:rsidRDefault="00E44A9C">
      <w:pPr>
        <w:pStyle w:val="a3"/>
        <w:ind w:left="1521"/>
        <w:jc w:val="left"/>
      </w:pPr>
      <w:r>
        <w:t>написаниенекоторыхделовыхбумаг(спомощьюпедагогическогоработ-</w:t>
      </w:r>
    </w:p>
    <w:p w:rsidR="001F167D" w:rsidRDefault="00E44A9C">
      <w:pPr>
        <w:pStyle w:val="a3"/>
        <w:ind w:left="1521" w:right="4462" w:hanging="709"/>
      </w:pPr>
      <w:r>
        <w:t>ника), заполнение стандартных бланков.представленияонекоторыхэтическихнормах;</w:t>
      </w:r>
    </w:p>
    <w:p w:rsidR="001F167D" w:rsidRDefault="00E44A9C">
      <w:pPr>
        <w:pStyle w:val="a3"/>
        <w:spacing w:before="1"/>
        <w:ind w:right="1132" w:firstLine="708"/>
      </w:pPr>
      <w:r>
        <w:t>высказываниеотношениякпоступкамгероевлитературныхпроизведений(кинофильмов), обучающихся, сверстников и других людей с учетом сформиро-ванныхпредставленийобэтическихнормахиправилах;</w:t>
      </w:r>
    </w:p>
    <w:p w:rsidR="001F167D" w:rsidRDefault="00E44A9C">
      <w:pPr>
        <w:pStyle w:val="a3"/>
        <w:ind w:right="1129" w:firstLine="708"/>
      </w:pPr>
      <w:r>
        <w:t>признание возможности существования различных точек зрения и правакаждогоиметьсвоюточкузрения.</w:t>
      </w:r>
    </w:p>
    <w:p w:rsidR="001F167D" w:rsidRDefault="001F167D">
      <w:pPr>
        <w:sectPr w:rsidR="001F167D">
          <w:pgSz w:w="11910" w:h="16840"/>
          <w:pgMar w:top="1040" w:right="0" w:bottom="280" w:left="320" w:header="720" w:footer="720" w:gutter="0"/>
          <w:cols w:space="720"/>
        </w:sectPr>
      </w:pPr>
    </w:p>
    <w:p w:rsidR="001F167D" w:rsidRDefault="00E44A9C">
      <w:pPr>
        <w:spacing w:before="74"/>
        <w:ind w:left="812"/>
        <w:jc w:val="both"/>
        <w:rPr>
          <w:i/>
          <w:sz w:val="28"/>
        </w:rPr>
      </w:pPr>
      <w:r>
        <w:rPr>
          <w:i/>
          <w:sz w:val="28"/>
        </w:rPr>
        <w:t>Достаточныйуровень:</w:t>
      </w:r>
    </w:p>
    <w:p w:rsidR="001F167D" w:rsidRDefault="00E44A9C">
      <w:pPr>
        <w:pStyle w:val="a3"/>
        <w:spacing w:before="2"/>
        <w:ind w:left="1521"/>
      </w:pPr>
      <w:r>
        <w:t>знаниеспособовхраненияипереработкипродуктовпитания;</w:t>
      </w:r>
    </w:p>
    <w:p w:rsidR="001F167D" w:rsidRDefault="00E44A9C">
      <w:pPr>
        <w:pStyle w:val="a3"/>
        <w:ind w:right="1139" w:firstLine="708"/>
      </w:pPr>
      <w:r>
        <w:t>составление ежедневного и праздничного меню из предложенных продук-</w:t>
      </w:r>
      <w:r>
        <w:rPr>
          <w:spacing w:val="-1"/>
        </w:rPr>
        <w:t>товпитания;составление</w:t>
      </w:r>
      <w:r>
        <w:t>сметырасходов напродуктыпитаниявсоответствии сменю;</w:t>
      </w:r>
    </w:p>
    <w:p w:rsidR="001F167D" w:rsidRDefault="00E44A9C">
      <w:pPr>
        <w:pStyle w:val="a3"/>
        <w:ind w:right="1193" w:firstLine="708"/>
      </w:pPr>
      <w:r>
        <w:t>самостоятельное приготовление известных блюд (холодных и горячих за-кусок, первыхивторыхблюд);</w:t>
      </w:r>
    </w:p>
    <w:p w:rsidR="001F167D" w:rsidRDefault="00E44A9C">
      <w:pPr>
        <w:pStyle w:val="a3"/>
        <w:spacing w:before="1"/>
        <w:ind w:right="1138" w:firstLine="708"/>
      </w:pPr>
      <w:r>
        <w:t>выбор необходимого товара из ряда предложенных в соответствии с егопотребительскимихарактеристиками;</w:t>
      </w:r>
    </w:p>
    <w:p w:rsidR="001F167D" w:rsidRDefault="00E44A9C">
      <w:pPr>
        <w:pStyle w:val="a3"/>
        <w:ind w:right="1679" w:firstLine="708"/>
      </w:pPr>
      <w:r>
        <w:t>навыки обращения в различные учреждения и организации, ведениеконструктивногодиалога сработникамиучрежденийиорганизаций;</w:t>
      </w:r>
    </w:p>
    <w:p w:rsidR="001F167D" w:rsidRDefault="00E44A9C">
      <w:pPr>
        <w:pStyle w:val="a3"/>
        <w:ind w:right="1132" w:firstLine="708"/>
      </w:pPr>
      <w:r>
        <w:t>пользование услугами предприятий службы быта, торговли, связи, меди-цинской помощи, государственных учреждений и учреждений по трудоустрой-ствудля решения практическизначимыхзадач;</w:t>
      </w:r>
    </w:p>
    <w:p w:rsidR="001F167D" w:rsidRDefault="00E44A9C">
      <w:pPr>
        <w:pStyle w:val="a3"/>
        <w:ind w:right="1340" w:firstLine="708"/>
        <w:jc w:val="left"/>
      </w:pPr>
      <w:r>
        <w:t>знаниеосновныхстатейсемейногобюджета,самостоятельныйрасчетрасходовидоходовсемейногобюджета;</w:t>
      </w:r>
    </w:p>
    <w:p w:rsidR="001F167D" w:rsidRDefault="00E44A9C">
      <w:pPr>
        <w:pStyle w:val="a3"/>
        <w:ind w:right="1115" w:firstLine="708"/>
        <w:jc w:val="left"/>
      </w:pPr>
      <w:r>
        <w:t>самостоятельноезаполнениедокументов,необходимыхдляприеманара-боту(заявление, резюме,автобиография);</w:t>
      </w:r>
    </w:p>
    <w:p w:rsidR="001F167D" w:rsidRDefault="0081573D" w:rsidP="0081573D">
      <w:pPr>
        <w:pStyle w:val="a3"/>
        <w:tabs>
          <w:tab w:val="left" w:pos="3628"/>
          <w:tab w:val="left" w:pos="4617"/>
          <w:tab w:val="left" w:pos="5654"/>
          <w:tab w:val="left" w:pos="6478"/>
          <w:tab w:val="left" w:pos="7879"/>
          <w:tab w:val="left" w:pos="9269"/>
        </w:tabs>
        <w:ind w:left="2411" w:right="1230"/>
        <w:jc w:val="left"/>
        <w:sectPr w:rsidR="001F167D">
          <w:pgSz w:w="11910" w:h="16840"/>
          <w:pgMar w:top="1040" w:right="0" w:bottom="280" w:left="320" w:header="720" w:footer="720" w:gutter="0"/>
          <w:cols w:space="720"/>
        </w:sectPr>
      </w:pPr>
      <w:r>
        <w:t>знание </w:t>
      </w:r>
      <w:r w:rsidR="00E44A9C">
        <w:t>некоторых</w:t>
      </w:r>
      <w:r w:rsidR="00E44A9C">
        <w:tab/>
        <w:t>понятий</w:t>
      </w:r>
      <w:r w:rsidR="00E44A9C">
        <w:tab/>
      </w:r>
      <w:r>
        <w:t xml:space="preserve">(мораль, </w:t>
      </w:r>
      <w:r w:rsidR="00E44A9C">
        <w:t>право,государство</w:t>
      </w:r>
      <w:r>
        <w:t xml:space="preserve">, </w:t>
      </w:r>
      <w:hyperlink r:id="rId9">
        <w:r w:rsidR="00E44A9C">
          <w:t>Конституция</w:t>
        </w:r>
      </w:hyperlink>
      <w:r>
        <w:t> </w:t>
      </w:r>
      <w:r w:rsidR="00E44A9C">
        <w:t>РоссийскойФедерации,</w:t>
      </w:r>
      <w:r>
        <w:t>гражданин);</w:t>
      </w:r>
    </w:p>
    <w:p w:rsidR="001F167D" w:rsidRDefault="00E44A9C" w:rsidP="0081573D">
      <w:pPr>
        <w:pStyle w:val="a3"/>
        <w:ind w:left="0"/>
        <w:jc w:val="left"/>
      </w:pPr>
      <w:r>
        <w:br w:type="column"/>
        <w:t>представление о правонарушениях и видах правовой ответственности;представлениеозаконодательной,исполнительнойисудебнойвласти</w:t>
      </w:r>
    </w:p>
    <w:p w:rsidR="001F167D" w:rsidRDefault="001F167D">
      <w:pPr>
        <w:sectPr w:rsidR="001F167D">
          <w:type w:val="continuous"/>
          <w:pgSz w:w="11910" w:h="16840"/>
          <w:pgMar w:top="1560" w:right="0" w:bottom="280" w:left="320" w:header="720" w:footer="720" w:gutter="0"/>
          <w:cols w:num="2" w:space="720" w:equalWidth="0">
            <w:col w:w="1437" w:space="40"/>
            <w:col w:w="10113"/>
          </w:cols>
        </w:sectPr>
      </w:pPr>
    </w:p>
    <w:p w:rsidR="001F167D" w:rsidRDefault="00E44A9C">
      <w:pPr>
        <w:pStyle w:val="a3"/>
        <w:spacing w:line="321" w:lineRule="exact"/>
        <w:jc w:val="left"/>
      </w:pPr>
      <w:r>
        <w:rPr>
          <w:spacing w:val="-1"/>
        </w:rPr>
        <w:t>РоссийскойФедерации;</w:t>
      </w:r>
    </w:p>
    <w:p w:rsidR="001F167D" w:rsidRDefault="00E44A9C">
      <w:pPr>
        <w:pStyle w:val="a3"/>
        <w:ind w:right="1507" w:firstLine="708"/>
        <w:jc w:val="left"/>
      </w:pPr>
      <w:r>
        <w:t>знание основных прав и обязанностей гражданина Российской Федера-</w:t>
      </w:r>
      <w:r>
        <w:rPr>
          <w:spacing w:val="-1"/>
        </w:rPr>
        <w:t xml:space="preserve">ции;знаниеосновных изученныхтерминов </w:t>
      </w:r>
      <w:r>
        <w:t>иихопределения;</w:t>
      </w:r>
    </w:p>
    <w:p w:rsidR="001F167D" w:rsidRDefault="00E44A9C">
      <w:pPr>
        <w:pStyle w:val="a3"/>
        <w:spacing w:before="2"/>
        <w:ind w:right="1340"/>
        <w:jc w:val="left"/>
      </w:pPr>
      <w:r>
        <w:t>написание заявлений, расписок, просьб, ходатайств;оформление стандартныхбланков;</w:t>
      </w:r>
    </w:p>
    <w:p w:rsidR="001F167D" w:rsidRDefault="00E44A9C">
      <w:pPr>
        <w:pStyle w:val="a3"/>
        <w:ind w:right="1340" w:firstLine="708"/>
        <w:jc w:val="left"/>
      </w:pPr>
      <w:r>
        <w:t>знаниеназванийиназначенияорганизаций,вкоторыеследуетобра-щатьсядлярешенияправовыхвопросов;</w:t>
      </w:r>
    </w:p>
    <w:p w:rsidR="001F167D" w:rsidRDefault="00E44A9C">
      <w:pPr>
        <w:pStyle w:val="a3"/>
        <w:spacing w:line="321" w:lineRule="exact"/>
        <w:ind w:left="1521"/>
        <w:jc w:val="left"/>
      </w:pPr>
      <w:r>
        <w:t>поискинформациивразныхисточниках.</w:t>
      </w:r>
    </w:p>
    <w:p w:rsidR="001F167D" w:rsidRDefault="00E44A9C">
      <w:pPr>
        <w:pStyle w:val="a3"/>
        <w:ind w:right="1132" w:firstLine="708"/>
      </w:pPr>
      <w:r>
        <w:t>аргументированная оценка поступков героев литературных произведений(кинофильмов), обучающихся, сверстников и других людей с учетом сформиро-ванныхпредставленийобэтическихнормахиправилах;</w:t>
      </w:r>
    </w:p>
    <w:p w:rsidR="001F167D" w:rsidRDefault="00E44A9C">
      <w:pPr>
        <w:pStyle w:val="a3"/>
        <w:ind w:right="1139" w:firstLine="708"/>
      </w:pPr>
      <w:r>
        <w:t>понимание личной ответственности за свои поступки на основе представ-ленийоб этическихнормахиправилахповедениявсовременномобществе;</w:t>
      </w:r>
    </w:p>
    <w:p w:rsidR="001F167D" w:rsidRDefault="00E44A9C">
      <w:pPr>
        <w:pStyle w:val="a3"/>
        <w:ind w:right="1131" w:firstLine="540"/>
      </w:pPr>
      <w:r>
        <w:t>ведениедиалогасучетомналичияразныхточекзрения,аргументациясвоейпозиции в процессе личного и делового общения, соблюдение этики взаимоот-ношенийвпроцессевзаимодействиясразными людьми.</w:t>
      </w:r>
    </w:p>
    <w:p w:rsidR="001F167D" w:rsidRDefault="001F167D">
      <w:pPr>
        <w:pStyle w:val="a3"/>
        <w:ind w:left="0"/>
        <w:jc w:val="left"/>
      </w:pPr>
    </w:p>
    <w:p w:rsidR="001F167D" w:rsidRDefault="00E44A9C">
      <w:pPr>
        <w:pStyle w:val="11"/>
        <w:spacing w:before="1"/>
        <w:ind w:right="1115" w:firstLine="1313"/>
      </w:pPr>
      <w:r>
        <w:t>Минимальныйидостаточныйуровнидостиженияпредметныхрезультатовпопредметной области "Искусство" на конец обучения в Vклассе</w:t>
      </w:r>
    </w:p>
    <w:p w:rsidR="001F167D" w:rsidRDefault="001F167D">
      <w:pPr>
        <w:pStyle w:val="a3"/>
        <w:spacing w:before="9"/>
        <w:ind w:left="0"/>
        <w:jc w:val="left"/>
        <w:rPr>
          <w:b/>
          <w:sz w:val="27"/>
        </w:rPr>
      </w:pPr>
    </w:p>
    <w:p w:rsidR="001F167D" w:rsidRDefault="00E44A9C">
      <w:pPr>
        <w:spacing w:before="1"/>
        <w:ind w:left="812"/>
        <w:rPr>
          <w:i/>
          <w:sz w:val="28"/>
        </w:rPr>
      </w:pPr>
      <w:r>
        <w:rPr>
          <w:i/>
          <w:sz w:val="28"/>
        </w:rPr>
        <w:t>Минимальныйуровень:</w:t>
      </w:r>
    </w:p>
    <w:p w:rsidR="001F167D" w:rsidRDefault="001F167D">
      <w:pPr>
        <w:rPr>
          <w:sz w:val="28"/>
        </w:rPr>
        <w:sectPr w:rsidR="001F167D">
          <w:type w:val="continuous"/>
          <w:pgSz w:w="11910" w:h="16840"/>
          <w:pgMar w:top="1560" w:right="0" w:bottom="280" w:left="320" w:header="720" w:footer="720" w:gutter="0"/>
          <w:cols w:space="720"/>
        </w:sectPr>
      </w:pPr>
    </w:p>
    <w:p w:rsidR="001F167D" w:rsidRDefault="00E44A9C">
      <w:pPr>
        <w:pStyle w:val="a3"/>
        <w:spacing w:before="74"/>
        <w:ind w:right="1129" w:firstLine="708"/>
      </w:pPr>
      <w:r>
        <w:t>знаниеназванийхудожественныхматериалов,инструментовиприспособ-лений, их свойств, назначения, правил хранения, обращения и санитарно-гигие-нических требований приработе сними;</w:t>
      </w:r>
    </w:p>
    <w:p w:rsidR="001F167D" w:rsidRDefault="00E44A9C">
      <w:pPr>
        <w:pStyle w:val="a3"/>
        <w:spacing w:before="2"/>
        <w:ind w:right="1173" w:firstLine="708"/>
      </w:pPr>
      <w:r>
        <w:t>знаниеэлементарныхправилкомпозиции,цветоведения,передачиформыпредмета;</w:t>
      </w:r>
    </w:p>
    <w:p w:rsidR="001F167D" w:rsidRDefault="00E44A9C">
      <w:pPr>
        <w:pStyle w:val="a3"/>
        <w:ind w:right="1129" w:firstLine="708"/>
      </w:pPr>
      <w:r>
        <w:t>знаниенекоторыхвыразительныхсредствизобразительногоискусства:"изобразительнаяповерхность","точка","линия","штриховка","пятно","цвет";</w:t>
      </w:r>
    </w:p>
    <w:p w:rsidR="001F167D" w:rsidRDefault="00E44A9C">
      <w:pPr>
        <w:pStyle w:val="a3"/>
        <w:spacing w:before="1" w:line="322" w:lineRule="exact"/>
        <w:ind w:left="1521"/>
      </w:pPr>
      <w:r>
        <w:t>пользованиематериаламидлярисования,аппликации,лепки;</w:t>
      </w:r>
    </w:p>
    <w:p w:rsidR="001F167D" w:rsidRDefault="00E44A9C">
      <w:pPr>
        <w:pStyle w:val="a3"/>
        <w:ind w:left="1521"/>
      </w:pPr>
      <w:r>
        <w:t>знаниеназванийпредметов,подлежащихрисованию,лепкеиапплика-</w:t>
      </w:r>
    </w:p>
    <w:p w:rsidR="001F167D" w:rsidRDefault="00E44A9C">
      <w:pPr>
        <w:pStyle w:val="a3"/>
        <w:spacing w:line="321" w:lineRule="exact"/>
        <w:jc w:val="left"/>
      </w:pPr>
      <w:r>
        <w:t>ции;</w:t>
      </w:r>
    </w:p>
    <w:p w:rsidR="001F167D" w:rsidRDefault="00E44A9C">
      <w:pPr>
        <w:pStyle w:val="a3"/>
        <w:ind w:left="1521"/>
        <w:jc w:val="left"/>
      </w:pPr>
      <w:r>
        <w:t>знаниеназванийнекоторыхнародныхинациональныхпромыслов,изго-</w:t>
      </w:r>
    </w:p>
    <w:p w:rsidR="001F167D" w:rsidRDefault="00E44A9C">
      <w:pPr>
        <w:pStyle w:val="a3"/>
        <w:ind w:left="1521" w:right="886" w:hanging="709"/>
        <w:jc w:val="left"/>
      </w:pPr>
      <w:r>
        <w:t>тавливающих игрушки: "Дымково", "Гжель", "Городец", "Каргополь";организациярабочегоместавзависимостиотхарактеравыполняемойра-</w:t>
      </w:r>
    </w:p>
    <w:p w:rsidR="001F167D" w:rsidRDefault="00E44A9C">
      <w:pPr>
        <w:pStyle w:val="a3"/>
        <w:spacing w:before="1" w:line="322" w:lineRule="exact"/>
        <w:jc w:val="left"/>
      </w:pPr>
      <w:r>
        <w:t>боты;</w:t>
      </w:r>
    </w:p>
    <w:p w:rsidR="001F167D" w:rsidRDefault="00E44A9C">
      <w:pPr>
        <w:pStyle w:val="a3"/>
        <w:ind w:left="1521"/>
        <w:jc w:val="left"/>
      </w:pPr>
      <w:r>
        <w:t>следование привыполненииработыинструкциямпедагогическогоработ-</w:t>
      </w:r>
    </w:p>
    <w:p w:rsidR="001F167D" w:rsidRDefault="00E44A9C">
      <w:pPr>
        <w:pStyle w:val="a3"/>
        <w:ind w:right="1115"/>
        <w:jc w:val="left"/>
      </w:pPr>
      <w:r>
        <w:t>ника;рациональнаяорганизациясвоейизобразительнойдеятельности;плани-рованиеработы;</w:t>
      </w:r>
    </w:p>
    <w:p w:rsidR="001F167D" w:rsidRDefault="00E44A9C">
      <w:pPr>
        <w:pStyle w:val="a3"/>
        <w:ind w:right="1115" w:firstLine="708"/>
        <w:jc w:val="left"/>
      </w:pPr>
      <w:r>
        <w:t>осуществлениетекущегоизаключительногоконтролявыполняемыхпрак-тическихдействийикорректировкахода практическойработы;</w:t>
      </w:r>
    </w:p>
    <w:p w:rsidR="001F167D" w:rsidRDefault="00E44A9C">
      <w:pPr>
        <w:pStyle w:val="a3"/>
        <w:spacing w:line="242" w:lineRule="auto"/>
        <w:ind w:right="1285" w:firstLine="708"/>
        <w:jc w:val="left"/>
      </w:pPr>
      <w:r>
        <w:t>владение некоторыми приемами лепки (раскатывание, сплющивание, от-щипывание) иаппликации(вырезаниеинаклеивание);</w:t>
      </w:r>
    </w:p>
    <w:p w:rsidR="001F167D" w:rsidRDefault="00E44A9C">
      <w:pPr>
        <w:pStyle w:val="a3"/>
        <w:ind w:right="1131" w:firstLine="708"/>
      </w:pPr>
      <w:r>
        <w:t>рисование по образцу, с натуры, по памяти, представлению, воображениюпредметовнесложнойформыиконструкции,передачаврисункесодержанияне-сложных произведений всоответствиистемой;</w:t>
      </w:r>
    </w:p>
    <w:p w:rsidR="001F167D" w:rsidRDefault="00E44A9C">
      <w:pPr>
        <w:pStyle w:val="a3"/>
        <w:ind w:right="1115" w:firstLine="708"/>
        <w:jc w:val="left"/>
      </w:pPr>
      <w:r>
        <w:t>применениеприемовработыкарандашом,гуашью,акварельнымикрас-камисцельюпередачифактурыпредмета;</w:t>
      </w:r>
    </w:p>
    <w:p w:rsidR="001F167D" w:rsidRDefault="00E44A9C">
      <w:pPr>
        <w:pStyle w:val="a3"/>
        <w:ind w:right="1115" w:firstLine="708"/>
        <w:jc w:val="left"/>
      </w:pPr>
      <w:r>
        <w:t>ориентировкавпространствелиста,размещениеизображенияодногоилигруппыпредметоввсоответствииспараметрамиизобразительнойповерхности;</w:t>
      </w:r>
    </w:p>
    <w:p w:rsidR="001F167D" w:rsidRDefault="00E44A9C">
      <w:pPr>
        <w:pStyle w:val="a3"/>
        <w:ind w:right="1340" w:firstLine="708"/>
        <w:jc w:val="left"/>
      </w:pPr>
      <w:r>
        <w:t>адекватнаяпередачацветаизображаемогообъекта,определениенасы-щенностицвета,получениесмешанныхцветовинекоторыхоттенковцвета;</w:t>
      </w:r>
    </w:p>
    <w:p w:rsidR="001F167D" w:rsidRDefault="00E44A9C">
      <w:pPr>
        <w:pStyle w:val="a3"/>
        <w:ind w:right="1115" w:firstLine="708"/>
        <w:jc w:val="left"/>
      </w:pPr>
      <w:r>
        <w:t>узнаваниеиразличениевкнижныхиллюстрацияхирепродукцияхизоб-раженных предметови действий.</w:t>
      </w:r>
    </w:p>
    <w:p w:rsidR="001F167D" w:rsidRDefault="00E44A9C">
      <w:pPr>
        <w:pStyle w:val="a3"/>
        <w:spacing w:line="321" w:lineRule="exact"/>
        <w:ind w:left="1521"/>
        <w:jc w:val="left"/>
      </w:pPr>
      <w:r>
        <w:t>определениехарактераисодержаниязнакомыхмузыкальныхпроизведе-</w:t>
      </w:r>
    </w:p>
    <w:p w:rsidR="001F167D" w:rsidRDefault="00E44A9C">
      <w:pPr>
        <w:pStyle w:val="a3"/>
        <w:spacing w:line="317" w:lineRule="exact"/>
        <w:jc w:val="left"/>
      </w:pPr>
      <w:r>
        <w:t>ний;</w:t>
      </w:r>
    </w:p>
    <w:p w:rsidR="001F167D" w:rsidRDefault="00E44A9C">
      <w:pPr>
        <w:pStyle w:val="a3"/>
        <w:ind w:left="1521"/>
        <w:jc w:val="left"/>
      </w:pPr>
      <w:r>
        <w:t>представленияонекоторыхмузыкальныхинструментахиихзвучании</w:t>
      </w:r>
    </w:p>
    <w:p w:rsidR="001F167D" w:rsidRDefault="00E44A9C">
      <w:pPr>
        <w:pStyle w:val="a3"/>
        <w:ind w:right="1340"/>
        <w:jc w:val="left"/>
      </w:pPr>
      <w:r>
        <w:t>(труба,баян,гитара);пениесинструментальнымсопровождениемибезнего(спомощьюпедагогическогоработника);</w:t>
      </w:r>
    </w:p>
    <w:p w:rsidR="001F167D" w:rsidRDefault="00E44A9C">
      <w:pPr>
        <w:pStyle w:val="a3"/>
        <w:ind w:right="1115" w:firstLine="708"/>
        <w:jc w:val="left"/>
      </w:pPr>
      <w:r>
        <w:t>выразительное,слаженноеидостаточноэмоциональноеисполнениевы-ученныхпесен спростейшимиэлементамидинамическихоттенков;</w:t>
      </w:r>
    </w:p>
    <w:p w:rsidR="001F167D" w:rsidRDefault="00E44A9C">
      <w:pPr>
        <w:pStyle w:val="a3"/>
        <w:spacing w:before="1"/>
        <w:ind w:right="1115" w:firstLine="708"/>
        <w:jc w:val="left"/>
      </w:pPr>
      <w:r>
        <w:t>правильноеформированиеприпениигласныхзвуковиотчетливоепроиз-несениесогласныхзвуков вконце ивсередине слов;</w:t>
      </w:r>
    </w:p>
    <w:p w:rsidR="001F167D" w:rsidRDefault="00E44A9C">
      <w:pPr>
        <w:pStyle w:val="a3"/>
        <w:spacing w:line="321" w:lineRule="exact"/>
        <w:ind w:left="1521"/>
        <w:jc w:val="left"/>
      </w:pPr>
      <w:r>
        <w:t>правильнаяпередачамелодиивдиапазонере1-си1;</w:t>
      </w:r>
    </w:p>
    <w:p w:rsidR="001F167D" w:rsidRDefault="00E44A9C">
      <w:pPr>
        <w:pStyle w:val="a3"/>
        <w:ind w:right="1501" w:firstLine="708"/>
        <w:jc w:val="left"/>
      </w:pPr>
      <w:r>
        <w:t>различение вступления, запева, припева, проигрыша, окончания песни;различениепесни, танца,марша;</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340" w:firstLine="708"/>
        <w:jc w:val="left"/>
      </w:pPr>
      <w:r>
        <w:t>передачаритмическогорисункапопевок(хлопками,наметаллофоне,го-лосом);</w:t>
      </w:r>
    </w:p>
    <w:p w:rsidR="001F167D" w:rsidRDefault="00E44A9C">
      <w:pPr>
        <w:pStyle w:val="a3"/>
        <w:ind w:right="1340" w:firstLine="708"/>
        <w:jc w:val="left"/>
      </w:pPr>
      <w:r>
        <w:t>определениеразнообразныхпосодержаниюихарактерумузыкальныхпроизведений(веселые,грустныеи спокойные);</w:t>
      </w:r>
    </w:p>
    <w:p w:rsidR="001F167D" w:rsidRDefault="00E44A9C">
      <w:pPr>
        <w:pStyle w:val="a3"/>
        <w:spacing w:line="321" w:lineRule="exact"/>
        <w:ind w:left="1521"/>
        <w:jc w:val="left"/>
      </w:pPr>
      <w:r>
        <w:t>владениеэлементарнымипредставлениямионотнойграмоте.</w:t>
      </w:r>
    </w:p>
    <w:p w:rsidR="001F167D" w:rsidRDefault="001F167D">
      <w:pPr>
        <w:pStyle w:val="a3"/>
        <w:spacing w:before="6"/>
        <w:ind w:left="0"/>
        <w:jc w:val="left"/>
        <w:rPr>
          <w:sz w:val="27"/>
        </w:rPr>
      </w:pPr>
    </w:p>
    <w:p w:rsidR="001F167D" w:rsidRDefault="00E44A9C">
      <w:pPr>
        <w:spacing w:before="1"/>
        <w:ind w:left="812"/>
        <w:rPr>
          <w:i/>
          <w:sz w:val="28"/>
        </w:rPr>
      </w:pPr>
      <w:r>
        <w:rPr>
          <w:i/>
          <w:sz w:val="28"/>
        </w:rPr>
        <w:t>Достаточныйуровень:</w:t>
      </w:r>
    </w:p>
    <w:p w:rsidR="001F167D" w:rsidRDefault="00E44A9C">
      <w:pPr>
        <w:pStyle w:val="a3"/>
        <w:spacing w:before="2"/>
        <w:ind w:right="1340" w:firstLine="708"/>
        <w:jc w:val="left"/>
      </w:pPr>
      <w:r>
        <w:t>знаниеназванийжанровизобразительногоискусства(портрет,натюр-морт,пейзаж);</w:t>
      </w:r>
    </w:p>
    <w:p w:rsidR="001F167D" w:rsidRDefault="00E44A9C">
      <w:pPr>
        <w:pStyle w:val="a3"/>
        <w:ind w:right="1115" w:firstLine="708"/>
        <w:jc w:val="left"/>
      </w:pPr>
      <w:r>
        <w:t>знаниеназванийнекоторыхнародныхинациональныхпромыслов(напри-мер,"Дымково","Гжель","Городец", "Каргополь");</w:t>
      </w:r>
    </w:p>
    <w:p w:rsidR="001F167D" w:rsidRDefault="00E44A9C">
      <w:pPr>
        <w:pStyle w:val="a3"/>
        <w:ind w:right="1340" w:firstLine="708"/>
        <w:jc w:val="left"/>
      </w:pPr>
      <w:r>
        <w:t>знаниеосновныхособенностейнекоторыхматериалов,используемыхврисовании,лепкеиаппликации;</w:t>
      </w:r>
    </w:p>
    <w:p w:rsidR="001F167D" w:rsidRDefault="0081573D" w:rsidP="0081573D">
      <w:pPr>
        <w:pStyle w:val="a3"/>
        <w:tabs>
          <w:tab w:val="left" w:pos="2517"/>
          <w:tab w:val="left" w:pos="4288"/>
          <w:tab w:val="left" w:pos="7370"/>
          <w:tab w:val="left" w:pos="8645"/>
        </w:tabs>
        <w:ind w:right="1261"/>
        <w:jc w:val="left"/>
      </w:pPr>
      <w:r>
        <w:t xml:space="preserve">          знание выразительных средств изобразительного искусства: </w:t>
      </w:r>
      <w:r w:rsidR="00E44A9C">
        <w:t>"изобразительнаяповерхность", "точка", "линия","штриховка","контур","пятно","цвет",объем;</w:t>
      </w:r>
    </w:p>
    <w:p w:rsidR="001F167D" w:rsidRDefault="00E44A9C" w:rsidP="0081573D">
      <w:pPr>
        <w:pStyle w:val="a3"/>
        <w:ind w:right="1115" w:firstLine="708"/>
        <w:jc w:val="left"/>
      </w:pPr>
      <w:r>
        <w:t>знаниеправилцветоведения,светотени,перспективы;построенияорна-мента,стилизацииформыпредмета;</w:t>
      </w:r>
    </w:p>
    <w:p w:rsidR="001F167D" w:rsidRDefault="00E44A9C">
      <w:pPr>
        <w:pStyle w:val="a3"/>
        <w:ind w:left="1521" w:right="1423"/>
        <w:jc w:val="left"/>
      </w:pPr>
      <w:r>
        <w:t>знание видов аппликации (предметная, сюжетная, декоративная);знаниеспособовлепки(конструктивный,пластический,комбинирован-</w:t>
      </w:r>
    </w:p>
    <w:p w:rsidR="001F167D" w:rsidRDefault="00E44A9C">
      <w:pPr>
        <w:pStyle w:val="a3"/>
        <w:spacing w:line="322" w:lineRule="exact"/>
        <w:jc w:val="left"/>
      </w:pPr>
      <w:r>
        <w:t>ный);</w:t>
      </w:r>
    </w:p>
    <w:p w:rsidR="001F167D" w:rsidRDefault="00E44A9C">
      <w:pPr>
        <w:pStyle w:val="a3"/>
        <w:ind w:left="1521"/>
        <w:jc w:val="left"/>
      </w:pPr>
      <w:r>
        <w:t>нахождениенеобходимой длявыполненияработыинформациивматери-</w:t>
      </w:r>
    </w:p>
    <w:p w:rsidR="001F167D" w:rsidRDefault="00E44A9C">
      <w:pPr>
        <w:pStyle w:val="a3"/>
        <w:spacing w:line="322" w:lineRule="exact"/>
      </w:pPr>
      <w:r>
        <w:t>алахучебника,рабочейтетради;</w:t>
      </w:r>
    </w:p>
    <w:p w:rsidR="001F167D" w:rsidRDefault="00E44A9C">
      <w:pPr>
        <w:pStyle w:val="a3"/>
        <w:ind w:right="1143"/>
      </w:pPr>
      <w:r>
        <w:t>следованиепривыполненииработыинструкциямпедагогическогора-ботника или инструкциям, представленным в других информационных источниках;</w:t>
      </w:r>
    </w:p>
    <w:p w:rsidR="001F167D" w:rsidRDefault="00E44A9C">
      <w:pPr>
        <w:pStyle w:val="a3"/>
        <w:spacing w:before="1"/>
        <w:ind w:right="1340" w:firstLine="708"/>
        <w:jc w:val="left"/>
      </w:pPr>
      <w:r>
        <w:t>оценкарезультатовсобственнойизобразительнойдеятельностииобу-чающихся(красиво,некрасиво,аккуратно,похожена образец);</w:t>
      </w:r>
    </w:p>
    <w:p w:rsidR="001F167D" w:rsidRDefault="00E44A9C">
      <w:pPr>
        <w:pStyle w:val="a3"/>
        <w:ind w:right="1188" w:firstLine="708"/>
        <w:jc w:val="left"/>
      </w:pPr>
      <w:r>
        <w:t>использование разнообразных технологических способов выполнения ап-пликации;применениеразныхспособовлепки;</w:t>
      </w:r>
    </w:p>
    <w:p w:rsidR="001F167D" w:rsidRDefault="00E44A9C">
      <w:pPr>
        <w:pStyle w:val="a3"/>
        <w:ind w:right="1115" w:firstLine="708"/>
        <w:jc w:val="left"/>
      </w:pPr>
      <w:r>
        <w:t>рисованиеснатурыипопамятипослепредварительныхнаблюдений,передачавсех признакови свойствизображаемого объекта,рисованиеповооб-ражению;</w:t>
      </w:r>
    </w:p>
    <w:p w:rsidR="001F167D" w:rsidRDefault="00E44A9C">
      <w:pPr>
        <w:pStyle w:val="a3"/>
        <w:ind w:right="1297" w:firstLine="708"/>
        <w:jc w:val="left"/>
      </w:pPr>
      <w:r>
        <w:t>различение и передача в рисунке эмоционального состояния и своего от-ношения кприроде,человеку,семьеи обществу;</w:t>
      </w:r>
    </w:p>
    <w:p w:rsidR="001F167D" w:rsidRDefault="00E44A9C">
      <w:pPr>
        <w:pStyle w:val="a3"/>
        <w:ind w:right="1238" w:firstLine="708"/>
        <w:jc w:val="left"/>
      </w:pPr>
      <w:r>
        <w:t>различениепроизведенийживописи,графики,скульптуры,архитектурыидекоративно-прикладногоискусства;</w:t>
      </w:r>
    </w:p>
    <w:p w:rsidR="001F167D" w:rsidRDefault="00E44A9C">
      <w:pPr>
        <w:pStyle w:val="a3"/>
        <w:ind w:right="1115" w:firstLine="708"/>
        <w:jc w:val="left"/>
      </w:pPr>
      <w:r>
        <w:t>различениежанровизобразительногоискусства:пейзаж,портрет,натюр-морт,сюжетноеизображение;</w:t>
      </w:r>
    </w:p>
    <w:p w:rsidR="001F167D" w:rsidRDefault="00E44A9C">
      <w:pPr>
        <w:pStyle w:val="a3"/>
        <w:spacing w:before="1"/>
        <w:ind w:right="1115" w:firstLine="708"/>
        <w:jc w:val="left"/>
      </w:pPr>
      <w:r>
        <w:t>самостоятельноеисполнениеразученныхдетскихпесен;знаниединами-ческихоттенков(форте-громко,пиано-тихо);</w:t>
      </w:r>
    </w:p>
    <w:p w:rsidR="001F167D" w:rsidRDefault="00E44A9C">
      <w:pPr>
        <w:pStyle w:val="a3"/>
        <w:ind w:right="1340" w:firstLine="708"/>
        <w:jc w:val="left"/>
      </w:pPr>
      <w:r>
        <w:t>представленияонародныхмузыкальныхинструментахиихзвучании(домра,мандолина,баян, гусли,свирель,гармонь,трещотка);</w:t>
      </w:r>
    </w:p>
    <w:p w:rsidR="001F167D" w:rsidRDefault="00E44A9C">
      <w:pPr>
        <w:pStyle w:val="a3"/>
        <w:tabs>
          <w:tab w:val="left" w:pos="2821"/>
          <w:tab w:val="left" w:pos="3359"/>
          <w:tab w:val="left" w:pos="5244"/>
          <w:tab w:val="left" w:pos="8321"/>
        </w:tabs>
        <w:ind w:right="1512"/>
        <w:jc w:val="left"/>
      </w:pPr>
      <w:r>
        <w:t>представлени</w:t>
      </w:r>
      <w:r w:rsidR="0081573D">
        <w:t>я</w:t>
      </w:r>
      <w:r w:rsidR="0081573D">
        <w:tab/>
        <w:t>об</w:t>
      </w:r>
      <w:r w:rsidR="0081573D">
        <w:tab/>
        <w:t>особенностях</w:t>
      </w:r>
      <w:r w:rsidR="0081573D">
        <w:tab/>
        <w:t>мелодического </w:t>
      </w:r>
      <w:r>
        <w:t>голосоведения(плавно,отрывисто,скачкообразно);</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128" w:firstLine="708"/>
        <w:jc w:val="left"/>
      </w:pPr>
      <w:r>
        <w:rPr>
          <w:spacing w:val="-1"/>
        </w:rPr>
        <w:t xml:space="preserve">пение хором с выполнением требований </w:t>
      </w:r>
      <w:r>
        <w:t>художественного исполнения; яс-ноеичеткоепроизнесениесловвпеснях подвижного характера;</w:t>
      </w:r>
    </w:p>
    <w:p w:rsidR="001F167D" w:rsidRDefault="00E44A9C">
      <w:pPr>
        <w:pStyle w:val="a3"/>
        <w:ind w:right="1166" w:firstLine="708"/>
        <w:jc w:val="left"/>
      </w:pPr>
      <w:r>
        <w:t>исполнение выученных песен без музыкального сопровождения, самосто-ятельно;</w:t>
      </w:r>
    </w:p>
    <w:p w:rsidR="001F167D" w:rsidRDefault="00E44A9C">
      <w:pPr>
        <w:pStyle w:val="a3"/>
        <w:spacing w:line="321" w:lineRule="exact"/>
        <w:ind w:left="1521"/>
        <w:jc w:val="left"/>
      </w:pPr>
      <w:r>
        <w:t>различениеразнообразных похарактеруизвучаниюпесен,маршей,тан-</w:t>
      </w:r>
    </w:p>
    <w:p w:rsidR="001F167D" w:rsidRDefault="00E44A9C">
      <w:pPr>
        <w:pStyle w:val="a3"/>
        <w:spacing w:line="318" w:lineRule="exact"/>
        <w:jc w:val="left"/>
      </w:pPr>
      <w:r>
        <w:t>цев;</w:t>
      </w:r>
    </w:p>
    <w:p w:rsidR="001F167D" w:rsidRDefault="00E44A9C">
      <w:pPr>
        <w:pStyle w:val="a3"/>
        <w:ind w:left="1353"/>
        <w:jc w:val="left"/>
      </w:pPr>
      <w:r>
        <w:t>владениеэлементамимузыкальнойграмоты,каксредстваосознаниямузы-</w:t>
      </w:r>
    </w:p>
    <w:p w:rsidR="001F167D" w:rsidRDefault="00E44A9C">
      <w:pPr>
        <w:pStyle w:val="a3"/>
        <w:spacing w:before="2"/>
        <w:jc w:val="left"/>
      </w:pPr>
      <w:r>
        <w:t>кальнойречи.</w:t>
      </w:r>
    </w:p>
    <w:p w:rsidR="001F167D" w:rsidRDefault="001F167D">
      <w:pPr>
        <w:pStyle w:val="a3"/>
        <w:spacing w:before="10"/>
        <w:ind w:left="0"/>
        <w:jc w:val="left"/>
        <w:rPr>
          <w:sz w:val="27"/>
        </w:rPr>
      </w:pPr>
    </w:p>
    <w:p w:rsidR="001F167D" w:rsidRDefault="00E44A9C">
      <w:pPr>
        <w:pStyle w:val="11"/>
        <w:ind w:right="1224" w:firstLine="1313"/>
        <w:jc w:val="both"/>
      </w:pPr>
      <w:r>
        <w:t>Минимальный и достаточный уровни достижения предметныхрезультатов попредметной области "Физическая культура" на конец обу-чения(IVкласс)</w:t>
      </w:r>
    </w:p>
    <w:p w:rsidR="001F167D" w:rsidRDefault="001F167D">
      <w:pPr>
        <w:pStyle w:val="a3"/>
        <w:spacing w:before="2"/>
        <w:ind w:left="0"/>
        <w:jc w:val="left"/>
        <w:rPr>
          <w:b/>
        </w:rPr>
      </w:pPr>
    </w:p>
    <w:p w:rsidR="001F167D" w:rsidRDefault="00E44A9C">
      <w:pPr>
        <w:spacing w:line="322" w:lineRule="exact"/>
        <w:ind w:left="812"/>
        <w:rPr>
          <w:i/>
          <w:sz w:val="28"/>
        </w:rPr>
      </w:pPr>
      <w:r>
        <w:rPr>
          <w:i/>
          <w:sz w:val="28"/>
        </w:rPr>
        <w:t>Минимальныйуровень:</w:t>
      </w:r>
    </w:p>
    <w:p w:rsidR="001F167D" w:rsidRDefault="00E44A9C">
      <w:pPr>
        <w:pStyle w:val="a3"/>
        <w:ind w:right="1115" w:firstLine="852"/>
        <w:jc w:val="left"/>
      </w:pPr>
      <w:r>
        <w:t>представленияофизическойкультурекаксредствеукрепленияздоро-вья,физическогоразвитияи физическойподготовкичеловека;</w:t>
      </w:r>
    </w:p>
    <w:p w:rsidR="001F167D" w:rsidRDefault="00E44A9C">
      <w:pPr>
        <w:pStyle w:val="a3"/>
        <w:ind w:firstLine="708"/>
        <w:jc w:val="left"/>
      </w:pPr>
      <w:r>
        <w:t>выполнениекомплексовутреннейгимнастикиподруководствомпедаго-гического работника;</w:t>
      </w:r>
    </w:p>
    <w:p w:rsidR="001F167D" w:rsidRDefault="00E44A9C">
      <w:pPr>
        <w:pStyle w:val="a3"/>
        <w:ind w:right="1340" w:firstLine="708"/>
        <w:jc w:val="left"/>
      </w:pPr>
      <w:r>
        <w:t>знаниеосновныхправилповедениянаурокахфизическойкультурыиосознанноеихприменение;</w:t>
      </w:r>
    </w:p>
    <w:p w:rsidR="001F167D" w:rsidRDefault="00E44A9C">
      <w:pPr>
        <w:pStyle w:val="a3"/>
        <w:ind w:right="1115" w:firstLine="708"/>
        <w:jc w:val="left"/>
      </w:pPr>
      <w:r>
        <w:t>выполнениенесложныхупражненийпословеснойинструкциипривыпол-нениистроевыхкоманд;</w:t>
      </w:r>
    </w:p>
    <w:p w:rsidR="001F167D" w:rsidRDefault="00E44A9C">
      <w:pPr>
        <w:pStyle w:val="a3"/>
        <w:ind w:right="1340" w:firstLine="708"/>
        <w:jc w:val="left"/>
      </w:pPr>
      <w:r>
        <w:t>представленияодвигательныхдействиях;знаниеосновныхстроевых</w:t>
      </w:r>
      <w:r>
        <w:rPr>
          <w:spacing w:val="-1"/>
        </w:rPr>
        <w:t xml:space="preserve">команд;подсчетпривыполнении </w:t>
      </w:r>
      <w:r>
        <w:t>общеразвивающихупражнений;</w:t>
      </w:r>
    </w:p>
    <w:p w:rsidR="001F167D" w:rsidRDefault="00E44A9C">
      <w:pPr>
        <w:pStyle w:val="a3"/>
        <w:ind w:left="1521" w:right="1115"/>
        <w:jc w:val="left"/>
      </w:pPr>
      <w:r>
        <w:t>ходьба в различном темпе с различными исходными положениями;взаимодействиесосверстникамиворганизации ипроведении подвижных</w:t>
      </w:r>
    </w:p>
    <w:p w:rsidR="001F167D" w:rsidRDefault="00E44A9C">
      <w:pPr>
        <w:pStyle w:val="a3"/>
        <w:ind w:right="1115"/>
        <w:jc w:val="left"/>
      </w:pPr>
      <w:r>
        <w:t>игр,элементовсоревнований;участиевподвижныхиграхиэстафетахподруко-водствомпедагогическогоработника;</w:t>
      </w:r>
    </w:p>
    <w:p w:rsidR="001F167D" w:rsidRDefault="00E44A9C">
      <w:pPr>
        <w:pStyle w:val="a3"/>
        <w:ind w:right="1128" w:firstLine="708"/>
      </w:pPr>
      <w:r>
        <w:t>знание правил бережного обращения с инвентарем и оборудованием, со-</w:t>
      </w:r>
      <w:r>
        <w:rPr>
          <w:spacing w:val="-1"/>
        </w:rPr>
        <w:t>блюдение</w:t>
      </w:r>
      <w:r>
        <w:t>требованийтехникибезопасностивпроцессеучастиявфизкультурно-спортивныхмероприятиях.</w:t>
      </w:r>
    </w:p>
    <w:p w:rsidR="001F167D" w:rsidRDefault="001F167D">
      <w:pPr>
        <w:pStyle w:val="a3"/>
        <w:spacing w:before="9"/>
        <w:ind w:left="0"/>
        <w:jc w:val="left"/>
        <w:rPr>
          <w:sz w:val="27"/>
        </w:rPr>
      </w:pPr>
    </w:p>
    <w:p w:rsidR="001F167D" w:rsidRDefault="00E44A9C">
      <w:pPr>
        <w:spacing w:before="1"/>
        <w:ind w:left="812"/>
        <w:jc w:val="both"/>
        <w:rPr>
          <w:i/>
          <w:sz w:val="28"/>
        </w:rPr>
      </w:pPr>
      <w:r>
        <w:rPr>
          <w:i/>
          <w:sz w:val="28"/>
        </w:rPr>
        <w:t>Достаточныйуровень:</w:t>
      </w:r>
    </w:p>
    <w:p w:rsidR="001F167D" w:rsidRDefault="00E44A9C">
      <w:pPr>
        <w:pStyle w:val="a3"/>
        <w:spacing w:before="2"/>
        <w:ind w:right="1128" w:firstLine="708"/>
      </w:pPr>
      <w:r>
        <w:t>практическое освоение элементов гимнастики, легкой атлетики, лыжнойподготовки,спортивныхиподвижныхигридругихвидовфизическойкультуры;</w:t>
      </w:r>
    </w:p>
    <w:p w:rsidR="001F167D" w:rsidRDefault="00E44A9C">
      <w:pPr>
        <w:pStyle w:val="a3"/>
        <w:spacing w:line="321" w:lineRule="exact"/>
        <w:ind w:left="1521"/>
      </w:pPr>
      <w:r>
        <w:t>самостоятельноевыполнениекомплексовутреннейгимнастики;</w:t>
      </w:r>
    </w:p>
    <w:p w:rsidR="001F167D" w:rsidRDefault="00E44A9C">
      <w:pPr>
        <w:pStyle w:val="a3"/>
        <w:ind w:right="1130" w:firstLine="708"/>
      </w:pPr>
      <w:r>
        <w:t>владениекомплексамиупражненийдляформированияправильнойосанкии развития мышц туловища; участие в оздоровительных занятиях в режиме дня(физкультминутки);</w:t>
      </w:r>
    </w:p>
    <w:p w:rsidR="001F167D" w:rsidRDefault="00E44A9C">
      <w:pPr>
        <w:pStyle w:val="a3"/>
        <w:spacing w:before="1"/>
        <w:ind w:right="1340" w:firstLine="708"/>
        <w:jc w:val="left"/>
      </w:pPr>
      <w:r>
        <w:t>выполнениеосновныхдвигательныхдействийвсоответствиисзада-ниемпедагогическогоработника:бег,ходьба,прыжки;</w:t>
      </w:r>
    </w:p>
    <w:p w:rsidR="001F167D" w:rsidRDefault="00E44A9C">
      <w:pPr>
        <w:pStyle w:val="a3"/>
        <w:ind w:firstLine="708"/>
        <w:jc w:val="left"/>
      </w:pPr>
      <w:r>
        <w:t>подачаивыполнениестроевыхкоманд,ведениеподсчетапривыполненииобщеразвивающихупражнений.</w:t>
      </w:r>
    </w:p>
    <w:p w:rsidR="001F167D" w:rsidRDefault="00E44A9C">
      <w:pPr>
        <w:pStyle w:val="a3"/>
        <w:ind w:left="1521" w:right="1115"/>
        <w:jc w:val="left"/>
      </w:pPr>
      <w:r>
        <w:t>совместное участие со сверстниками в подвижных играх и эстафетах;оказаниепосильнойпомощьиподдержкисверстникамвпроцессеучастия</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pPr>
      <w:r>
        <w:t>вподвижныхиграхисоревнованиях;</w:t>
      </w:r>
    </w:p>
    <w:p w:rsidR="001F167D" w:rsidRDefault="00E44A9C">
      <w:pPr>
        <w:pStyle w:val="a3"/>
        <w:spacing w:before="2"/>
        <w:ind w:left="1521"/>
      </w:pPr>
      <w:r>
        <w:t>знаниеспортивныхтрадицийсвоегонародаидругихнародов;</w:t>
      </w:r>
    </w:p>
    <w:p w:rsidR="001F167D" w:rsidRDefault="00E44A9C">
      <w:pPr>
        <w:pStyle w:val="a3"/>
        <w:ind w:right="1129" w:firstLine="708"/>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1F167D" w:rsidRDefault="00E44A9C">
      <w:pPr>
        <w:pStyle w:val="a3"/>
        <w:ind w:right="1115" w:firstLine="708"/>
        <w:jc w:val="left"/>
      </w:pPr>
      <w:r>
        <w:t>знаниеправилитехникивыполнениядвигательныхдействий,примене-ниеусвоенныхправил при выполнении двигательных действий под руковод-ствомпедагогическогоработника;</w:t>
      </w:r>
    </w:p>
    <w:p w:rsidR="001F167D" w:rsidRDefault="00E44A9C">
      <w:pPr>
        <w:pStyle w:val="a3"/>
        <w:spacing w:before="1"/>
        <w:ind w:right="1115" w:firstLine="708"/>
        <w:jc w:val="left"/>
      </w:pPr>
      <w:r>
        <w:t>знание и применение правил бережного обращения с инвентарем и обору-дованием вповседневной жизни;</w:t>
      </w:r>
    </w:p>
    <w:p w:rsidR="001F167D" w:rsidRDefault="00E44A9C">
      <w:pPr>
        <w:pStyle w:val="a3"/>
        <w:tabs>
          <w:tab w:val="left" w:pos="1170"/>
          <w:tab w:val="left" w:pos="4706"/>
          <w:tab w:val="left" w:pos="5908"/>
          <w:tab w:val="left" w:pos="7735"/>
          <w:tab w:val="left" w:pos="8095"/>
          <w:tab w:val="left" w:pos="9399"/>
        </w:tabs>
        <w:ind w:right="1254" w:firstLine="708"/>
        <w:jc w:val="left"/>
      </w:pPr>
      <w:r>
        <w:t>соблюдениетребований</w:t>
      </w:r>
      <w:r>
        <w:tab/>
        <w:t>техники</w:t>
      </w:r>
      <w:r>
        <w:tab/>
        <w:t>безопасности</w:t>
      </w:r>
      <w:r>
        <w:tab/>
        <w:t>в</w:t>
      </w:r>
      <w:r>
        <w:tab/>
        <w:t>процессе</w:t>
      </w:r>
      <w:r>
        <w:tab/>
      </w:r>
      <w:r>
        <w:rPr>
          <w:spacing w:val="-1"/>
        </w:rPr>
        <w:t>участия</w:t>
      </w:r>
      <w:r>
        <w:t>в</w:t>
      </w:r>
      <w:r>
        <w:tab/>
        <w:t>физкультурно-спортивныхмероприятиях.</w:t>
      </w:r>
    </w:p>
    <w:p w:rsidR="001F167D" w:rsidRDefault="001F167D">
      <w:pPr>
        <w:pStyle w:val="a3"/>
        <w:ind w:left="0"/>
        <w:jc w:val="left"/>
      </w:pPr>
    </w:p>
    <w:p w:rsidR="001F167D" w:rsidRDefault="00E44A9C">
      <w:pPr>
        <w:pStyle w:val="11"/>
        <w:spacing w:before="1"/>
        <w:ind w:right="1224" w:firstLine="1313"/>
        <w:jc w:val="both"/>
      </w:pPr>
      <w:r>
        <w:t>Минимальный и достаточный уровни достижения предметныхрезультатов попредметной области "Физическая культура" на конец обу-чения(IXкласс)</w:t>
      </w:r>
    </w:p>
    <w:p w:rsidR="001F167D" w:rsidRDefault="001F167D">
      <w:pPr>
        <w:pStyle w:val="a3"/>
        <w:spacing w:before="9"/>
        <w:ind w:left="0"/>
        <w:jc w:val="left"/>
        <w:rPr>
          <w:b/>
          <w:sz w:val="27"/>
        </w:rPr>
      </w:pPr>
    </w:p>
    <w:p w:rsidR="001F167D" w:rsidRDefault="00E44A9C">
      <w:pPr>
        <w:spacing w:before="1" w:line="322" w:lineRule="exact"/>
        <w:ind w:left="812"/>
        <w:jc w:val="both"/>
        <w:rPr>
          <w:i/>
          <w:sz w:val="28"/>
        </w:rPr>
      </w:pPr>
      <w:r>
        <w:rPr>
          <w:i/>
          <w:sz w:val="28"/>
        </w:rPr>
        <w:t>Минимальныйуровень:</w:t>
      </w:r>
    </w:p>
    <w:p w:rsidR="001F167D" w:rsidRDefault="00E44A9C">
      <w:pPr>
        <w:pStyle w:val="a3"/>
        <w:ind w:right="1130" w:firstLine="708"/>
      </w:pPr>
      <w:r>
        <w:t>знания о физической культуре как системе разнообразных форм занятийфизическими упражнениямипо укреплениюздоровья;</w:t>
      </w:r>
    </w:p>
    <w:p w:rsidR="001F167D" w:rsidRDefault="00E44A9C">
      <w:pPr>
        <w:pStyle w:val="a3"/>
        <w:spacing w:before="1"/>
        <w:ind w:right="1128" w:firstLine="708"/>
      </w:pPr>
      <w:r>
        <w:t>демонстрация правильной осанки, видов стилизованной ходьбы под му-зыку,комплексовкорригирующихупражненийнаконтрольощущений(впоста-новке головы, плеч, позвоночного столба), осанки в движении, положений телаи его частей (в положении стоя), комплексов упражнений для укрепления мы-шечного корсета;</w:t>
      </w:r>
    </w:p>
    <w:p w:rsidR="001F167D" w:rsidRDefault="00E44A9C">
      <w:pPr>
        <w:pStyle w:val="a3"/>
        <w:spacing w:line="242" w:lineRule="auto"/>
        <w:ind w:right="1529" w:firstLine="708"/>
        <w:jc w:val="left"/>
      </w:pPr>
      <w:r>
        <w:t>понимание влияния физических упражнений на физическое развитие иразвитиефизическихкачествчеловека;</w:t>
      </w:r>
    </w:p>
    <w:p w:rsidR="001F167D" w:rsidRDefault="00E44A9C">
      <w:pPr>
        <w:pStyle w:val="a3"/>
        <w:ind w:firstLine="708"/>
        <w:jc w:val="left"/>
      </w:pPr>
      <w:r>
        <w:t>планированиезанятийфизическимиупражнениямиврежимедня(подру-ководствомпедагогическогоработника);</w:t>
      </w:r>
    </w:p>
    <w:p w:rsidR="001F167D" w:rsidRDefault="00E44A9C">
      <w:pPr>
        <w:pStyle w:val="a3"/>
        <w:ind w:right="1340" w:firstLine="708"/>
        <w:jc w:val="left"/>
      </w:pPr>
      <w:r>
        <w:t>выбор(подруководствомпедагогическогоработника)спортивнойодеждыиобувивзависимостиотпогодных условийивременигода;</w:t>
      </w:r>
    </w:p>
    <w:p w:rsidR="001F167D" w:rsidRDefault="00E44A9C">
      <w:pPr>
        <w:pStyle w:val="a3"/>
        <w:ind w:firstLine="708"/>
        <w:jc w:val="left"/>
      </w:pPr>
      <w:r>
        <w:t>знанияобосновныхфизическихкачествахчеловека:сила,быстрота,вы-носливость,гибкость,координация;</w:t>
      </w:r>
    </w:p>
    <w:p w:rsidR="001F167D" w:rsidRDefault="00E44A9C">
      <w:pPr>
        <w:pStyle w:val="a3"/>
        <w:ind w:right="1340" w:firstLine="708"/>
        <w:jc w:val="left"/>
      </w:pPr>
      <w:r>
        <w:t>демонстрацияжизненноважныхспособовпередвижениячеловека(ходьба,бег,прыжки,лазанье,ходьбаналыжах,плавание);</w:t>
      </w:r>
    </w:p>
    <w:p w:rsidR="001F167D" w:rsidRDefault="00E44A9C">
      <w:pPr>
        <w:pStyle w:val="a3"/>
        <w:ind w:right="1130" w:firstLine="708"/>
        <w:jc w:val="left"/>
      </w:pPr>
      <w:r>
        <w:t>определение индивидуальных показателей физического развития (длина имассатела) (под руководствомпедагогическогоработника);</w:t>
      </w:r>
    </w:p>
    <w:p w:rsidR="001F167D" w:rsidRDefault="00E44A9C">
      <w:pPr>
        <w:pStyle w:val="a3"/>
        <w:ind w:right="1115" w:firstLine="708"/>
        <w:jc w:val="left"/>
      </w:pPr>
      <w:r>
        <w:t>выполнениетехническихдействийизбазовыхвидовспорта,примене-ниеихвигровойиучебной деятельности;</w:t>
      </w:r>
    </w:p>
    <w:p w:rsidR="001F167D" w:rsidRDefault="00E44A9C">
      <w:pPr>
        <w:pStyle w:val="a3"/>
        <w:ind w:right="1115" w:firstLine="708"/>
        <w:jc w:val="left"/>
      </w:pPr>
      <w:r>
        <w:t>выполнениеакробатическихигимнастическихкомбинацийизчислаусво-енных(подруководствомпедагогического работника);</w:t>
      </w:r>
    </w:p>
    <w:p w:rsidR="001F167D" w:rsidRDefault="00E44A9C">
      <w:pPr>
        <w:pStyle w:val="a3"/>
        <w:ind w:left="1521" w:right="1115"/>
        <w:jc w:val="left"/>
      </w:pPr>
      <w:r>
        <w:t>участие со сверстниками в подвижных и спортивных играх;взаимодействиесосверстникамипоправилампроведенияподвижныхигр</w:t>
      </w:r>
    </w:p>
    <w:p w:rsidR="001F167D" w:rsidRDefault="00E44A9C">
      <w:pPr>
        <w:pStyle w:val="a3"/>
        <w:spacing w:line="321" w:lineRule="exact"/>
        <w:jc w:val="left"/>
      </w:pPr>
      <w:r>
        <w:t>исоревнований;</w:t>
      </w:r>
    </w:p>
    <w:p w:rsidR="001F167D" w:rsidRDefault="00E44A9C">
      <w:pPr>
        <w:pStyle w:val="a3"/>
        <w:ind w:left="1590"/>
        <w:jc w:val="left"/>
      </w:pPr>
      <w:r>
        <w:t>представленияобособенностяхфизическойкультурыразныхнародов,</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340"/>
        <w:jc w:val="left"/>
      </w:pPr>
      <w:r>
        <w:t>связифизической культуры с природными, географическими особенностями,</w:t>
      </w:r>
      <w:r>
        <w:rPr>
          <w:spacing w:val="-1"/>
        </w:rPr>
        <w:t>традициямииобычаями народа;оказание</w:t>
      </w:r>
      <w:r>
        <w:t>посильнойпомощисверстникампривыполненииучебныхзаданий;</w:t>
      </w:r>
    </w:p>
    <w:p w:rsidR="001F167D" w:rsidRDefault="00E44A9C">
      <w:pPr>
        <w:pStyle w:val="a3"/>
        <w:spacing w:before="2"/>
        <w:ind w:right="1115" w:firstLine="708"/>
        <w:jc w:val="left"/>
      </w:pPr>
      <w:r>
        <w:t>применениеспортивногоинвентаря,тренажерныхустройствнаурокефи-зической культуры.</w:t>
      </w:r>
    </w:p>
    <w:p w:rsidR="001F167D" w:rsidRDefault="001F167D">
      <w:pPr>
        <w:pStyle w:val="a3"/>
        <w:spacing w:before="10"/>
        <w:ind w:left="0"/>
        <w:jc w:val="left"/>
        <w:rPr>
          <w:sz w:val="27"/>
        </w:rPr>
      </w:pPr>
    </w:p>
    <w:p w:rsidR="001F167D" w:rsidRDefault="00E44A9C">
      <w:pPr>
        <w:ind w:left="812"/>
        <w:rPr>
          <w:i/>
          <w:sz w:val="28"/>
        </w:rPr>
      </w:pPr>
      <w:r>
        <w:rPr>
          <w:i/>
          <w:sz w:val="28"/>
        </w:rPr>
        <w:t>Достаточныйуровень:</w:t>
      </w:r>
    </w:p>
    <w:p w:rsidR="001F167D" w:rsidRDefault="00E44A9C">
      <w:pPr>
        <w:pStyle w:val="a3"/>
        <w:spacing w:before="2"/>
        <w:ind w:right="1340" w:firstLine="708"/>
        <w:jc w:val="left"/>
      </w:pPr>
      <w:r>
        <w:t>представлениеосостояниииорганизациифизическойкультурыиспортавРоссии,втомчислеобОлимпийском,Паралимпийскомдвижениях,Специальныхолимпийскихиграх;</w:t>
      </w:r>
    </w:p>
    <w:p w:rsidR="001F167D" w:rsidRDefault="00E44A9C">
      <w:pPr>
        <w:pStyle w:val="a3"/>
        <w:ind w:right="1131" w:firstLine="708"/>
      </w:pPr>
      <w:r>
        <w:t>выполнение общеразвивающих и корригирующих упражнений без пред-метов: упражнения на осанку, на контроль осанки в движении, положений телаи его частей стоя, сидя, лежа, комплексы упражнений для укрепления мышеч-</w:t>
      </w:r>
      <w:r>
        <w:rPr>
          <w:spacing w:val="-1"/>
        </w:rPr>
        <w:t>ногокорсета;выполнение строевых</w:t>
      </w:r>
      <w:r>
        <w:t>действийвшеренгеиколонне;</w:t>
      </w:r>
    </w:p>
    <w:p w:rsidR="001F167D" w:rsidRDefault="00E44A9C">
      <w:pPr>
        <w:pStyle w:val="a3"/>
        <w:spacing w:before="1"/>
        <w:ind w:right="1170" w:firstLine="708"/>
      </w:pPr>
      <w:r>
        <w:t>знание видов лыжного спорта, демонстрация техники лыжных ходов; зна-ние температурныхнормдлязанятий;</w:t>
      </w:r>
    </w:p>
    <w:p w:rsidR="001F167D" w:rsidRDefault="00E44A9C">
      <w:pPr>
        <w:pStyle w:val="a3"/>
        <w:ind w:right="1189" w:firstLine="708"/>
      </w:pPr>
      <w:r>
        <w:t>планирование занятий физическими упражнениями в режиме дня, орга-низацияотдыхаидосуга сиспользованиемсредствфизическойкультуры;</w:t>
      </w:r>
    </w:p>
    <w:p w:rsidR="001F167D" w:rsidRDefault="001F167D">
      <w:pPr>
        <w:pStyle w:val="a3"/>
        <w:spacing w:before="9"/>
        <w:ind w:left="0"/>
        <w:jc w:val="left"/>
        <w:rPr>
          <w:sz w:val="27"/>
        </w:rPr>
      </w:pPr>
    </w:p>
    <w:p w:rsidR="001F167D" w:rsidRDefault="00E44A9C">
      <w:pPr>
        <w:pStyle w:val="a3"/>
        <w:spacing w:line="242" w:lineRule="auto"/>
        <w:ind w:right="1340" w:firstLine="708"/>
        <w:jc w:val="left"/>
      </w:pPr>
      <w:r>
        <w:t>знаниеиизмерениеиндивидуальныхпоказателейфизическогоразви-тия(длинаимассатела);</w:t>
      </w:r>
    </w:p>
    <w:p w:rsidR="001F167D" w:rsidRDefault="0081573D">
      <w:pPr>
        <w:pStyle w:val="a3"/>
        <w:tabs>
          <w:tab w:val="left" w:pos="2423"/>
          <w:tab w:val="left" w:pos="4497"/>
          <w:tab w:val="left" w:pos="8552"/>
          <w:tab w:val="left" w:pos="9322"/>
        </w:tabs>
        <w:ind w:right="1141"/>
        <w:jc w:val="left"/>
      </w:pPr>
      <w:r>
        <w:t>подача строевых </w:t>
      </w:r>
      <w:r w:rsidR="00E44A9C">
        <w:t>команд,ведение</w:t>
      </w:r>
      <w:r>
        <w:t>подсчета при выполнении </w:t>
      </w:r>
      <w:r w:rsidR="00E44A9C">
        <w:t>общеразвивающихупражнений (под руководством</w:t>
      </w:r>
      <w:r>
        <w:t xml:space="preserve"> педагогиче</w:t>
      </w:r>
      <w:r w:rsidR="00E44A9C">
        <w:t>ского работника);</w:t>
      </w:r>
    </w:p>
    <w:p w:rsidR="001F167D" w:rsidRDefault="00E44A9C">
      <w:pPr>
        <w:pStyle w:val="a3"/>
        <w:ind w:firstLine="708"/>
        <w:jc w:val="left"/>
      </w:pPr>
      <w:r>
        <w:t>выполнениеакробатическихигимнастическихкомбинацийнадоступномтехническомуровне;</w:t>
      </w:r>
    </w:p>
    <w:p w:rsidR="001F167D" w:rsidRDefault="00E44A9C">
      <w:pPr>
        <w:pStyle w:val="a3"/>
        <w:ind w:right="1115" w:firstLine="708"/>
        <w:jc w:val="left"/>
      </w:pPr>
      <w:r>
        <w:t>участиевподвижныхиграхсосверстниками,осуществлениеихобъек-тивногосудейства;взаимодействие со сверстниками по правилам проведенияподвижныхигрисоревнований;</w:t>
      </w:r>
    </w:p>
    <w:p w:rsidR="001F167D" w:rsidRDefault="00E44A9C">
      <w:pPr>
        <w:pStyle w:val="a3"/>
        <w:ind w:right="1132" w:firstLine="708"/>
      </w:pPr>
      <w:r>
        <w:t>знаниеособенностейфизическойкультурыразныхнародов,связифизиче-ской культуры с природными, географическими особенностями, традициями иобычаяминарода;</w:t>
      </w:r>
    </w:p>
    <w:p w:rsidR="001F167D" w:rsidRDefault="00E44A9C">
      <w:pPr>
        <w:pStyle w:val="a3"/>
        <w:spacing w:line="242" w:lineRule="auto"/>
        <w:ind w:right="1346" w:firstLine="708"/>
      </w:pPr>
      <w:r>
        <w:t>доброжелательное и уважительное объяснение ошибок при выполнениизаданийипредложениеспособовихустранения;</w:t>
      </w:r>
    </w:p>
    <w:p w:rsidR="001F167D" w:rsidRDefault="00E44A9C">
      <w:pPr>
        <w:pStyle w:val="a3"/>
        <w:ind w:right="1128" w:firstLine="708"/>
      </w:pPr>
      <w:r>
        <w:t>объяснениеправил,техникивыполнениядвигательныхдействий,анализинахождение ошибок (с помощью педагогического работника), ведение подсчетапри выполненииобщеразвивающихупражнений;</w:t>
      </w:r>
    </w:p>
    <w:p w:rsidR="001F167D" w:rsidRDefault="00E44A9C">
      <w:pPr>
        <w:pStyle w:val="a3"/>
        <w:ind w:right="1131" w:firstLine="708"/>
      </w:pPr>
      <w:r>
        <w:t>использование разметки спортивной площадки при выполнении физиче-</w:t>
      </w:r>
      <w:r>
        <w:rPr>
          <w:spacing w:val="-1"/>
        </w:rPr>
        <w:t xml:space="preserve">ских упражнений; пользование </w:t>
      </w:r>
      <w:r>
        <w:t>спортивным инвентарем и тренажерным обору-дованием;</w:t>
      </w:r>
    </w:p>
    <w:p w:rsidR="001F167D" w:rsidRDefault="00E44A9C">
      <w:pPr>
        <w:pStyle w:val="a3"/>
        <w:ind w:left="1353" w:right="1136" w:firstLine="168"/>
      </w:pPr>
      <w:r>
        <w:t>правильная ориентировка в пространстве спортивного зала и на стадионе;правильноеразмещениеспортивныхснарядовприорганизацииипроведе-</w:t>
      </w:r>
    </w:p>
    <w:p w:rsidR="001F167D" w:rsidRDefault="00E44A9C">
      <w:pPr>
        <w:pStyle w:val="a3"/>
        <w:spacing w:line="321" w:lineRule="exact"/>
      </w:pPr>
      <w:r>
        <w:t>нииподвижныхиспортивныхигр.</w:t>
      </w:r>
    </w:p>
    <w:p w:rsidR="001F167D" w:rsidRDefault="001F167D">
      <w:pPr>
        <w:pStyle w:val="a3"/>
        <w:spacing w:before="1"/>
        <w:ind w:left="0"/>
        <w:jc w:val="left"/>
        <w:rPr>
          <w:sz w:val="27"/>
        </w:rPr>
      </w:pPr>
    </w:p>
    <w:p w:rsidR="001F167D" w:rsidRDefault="00E44A9C">
      <w:pPr>
        <w:pStyle w:val="11"/>
        <w:ind w:left="2126"/>
      </w:pPr>
      <w:r>
        <w:t>Минимальныйидостаточныйуровнидостиженияпредметных</w:t>
      </w:r>
    </w:p>
    <w:p w:rsidR="001F167D" w:rsidRDefault="001F167D">
      <w:pPr>
        <w:sectPr w:rsidR="001F167D">
          <w:pgSz w:w="11910" w:h="16840"/>
          <w:pgMar w:top="1040" w:right="0" w:bottom="280" w:left="320" w:header="720" w:footer="720" w:gutter="0"/>
          <w:cols w:space="720"/>
        </w:sectPr>
      </w:pPr>
    </w:p>
    <w:p w:rsidR="001F167D" w:rsidRDefault="00E44A9C">
      <w:pPr>
        <w:spacing w:before="74" w:line="242" w:lineRule="auto"/>
        <w:ind w:left="812" w:right="1115"/>
        <w:rPr>
          <w:b/>
          <w:sz w:val="28"/>
        </w:rPr>
      </w:pPr>
      <w:r>
        <w:rPr>
          <w:b/>
          <w:sz w:val="28"/>
        </w:rPr>
        <w:t>результатовпопредметнойобласти"Физическаякультура"наконецобу-чения(XIIкласс)</w:t>
      </w:r>
    </w:p>
    <w:p w:rsidR="001F167D" w:rsidRDefault="001F167D">
      <w:pPr>
        <w:pStyle w:val="a3"/>
        <w:spacing w:before="7"/>
        <w:ind w:left="0"/>
        <w:jc w:val="left"/>
        <w:rPr>
          <w:b/>
          <w:sz w:val="27"/>
        </w:rPr>
      </w:pPr>
    </w:p>
    <w:p w:rsidR="001F167D" w:rsidRDefault="00E44A9C">
      <w:pPr>
        <w:spacing w:line="322" w:lineRule="exact"/>
        <w:ind w:left="812"/>
        <w:rPr>
          <w:i/>
          <w:sz w:val="28"/>
        </w:rPr>
      </w:pPr>
      <w:r>
        <w:rPr>
          <w:i/>
          <w:sz w:val="28"/>
        </w:rPr>
        <w:t>Минимальныйуровень:</w:t>
      </w:r>
    </w:p>
    <w:p w:rsidR="001F167D" w:rsidRDefault="00E44A9C">
      <w:pPr>
        <w:pStyle w:val="a3"/>
        <w:ind w:right="1115" w:firstLine="708"/>
        <w:jc w:val="left"/>
      </w:pPr>
      <w:r>
        <w:t>представление о физической культуре как части общей культуры совре-менногообщества;осознаниевлиянияфизическихупражненийнафизическоеразвитиеиразвитиефизическихкачествчеловека;</w:t>
      </w:r>
    </w:p>
    <w:p w:rsidR="001F167D" w:rsidRDefault="00E44A9C">
      <w:pPr>
        <w:pStyle w:val="a3"/>
        <w:spacing w:before="1"/>
        <w:ind w:left="1521"/>
        <w:jc w:val="left"/>
      </w:pPr>
      <w:r>
        <w:t>пониманиесвязифизическойкультурыструдовойивоеннойдеятельно-</w:t>
      </w:r>
    </w:p>
    <w:p w:rsidR="001F167D" w:rsidRDefault="00E44A9C">
      <w:pPr>
        <w:pStyle w:val="a3"/>
        <w:spacing w:line="322" w:lineRule="exact"/>
        <w:jc w:val="left"/>
      </w:pPr>
      <w:r>
        <w:t>стью;</w:t>
      </w:r>
    </w:p>
    <w:p w:rsidR="001F167D" w:rsidRDefault="00E44A9C">
      <w:pPr>
        <w:pStyle w:val="a3"/>
        <w:ind w:left="1521"/>
        <w:jc w:val="left"/>
      </w:pPr>
      <w:r>
        <w:t>знаниеправилпрофилактикитравматизма,подготовкиместдлязаня-</w:t>
      </w:r>
    </w:p>
    <w:p w:rsidR="001F167D" w:rsidRDefault="00E44A9C">
      <w:pPr>
        <w:pStyle w:val="a3"/>
        <w:spacing w:line="321" w:lineRule="exact"/>
      </w:pPr>
      <w:r>
        <w:t>тийфизическойкультурой;</w:t>
      </w:r>
    </w:p>
    <w:p w:rsidR="001F167D" w:rsidRDefault="00E44A9C">
      <w:pPr>
        <w:pStyle w:val="a3"/>
        <w:ind w:right="1259" w:firstLine="708"/>
      </w:pPr>
      <w:r>
        <w:t>выборспортивной одеждыиобувивзависимостиотпогодныхусловийивременигода;</w:t>
      </w:r>
    </w:p>
    <w:p w:rsidR="001F167D" w:rsidRDefault="00E44A9C">
      <w:pPr>
        <w:pStyle w:val="a3"/>
        <w:spacing w:before="2"/>
        <w:ind w:right="1173" w:firstLine="708"/>
      </w:pPr>
      <w:r>
        <w:t>знание правил оказания доврачебной помощи при травмах и ушибах вовремясамостоятельныхзанятийфизическимиупражнениями;</w:t>
      </w:r>
    </w:p>
    <w:p w:rsidR="001F167D" w:rsidRDefault="00E44A9C">
      <w:pPr>
        <w:pStyle w:val="a3"/>
        <w:ind w:right="1128" w:firstLine="708"/>
      </w:pPr>
      <w:r>
        <w:t>использование занятий физической культурой, спортивных игр (под руко-водствомпедагогическогоработника)дляорганизациииндивидуальногоот-дыха,укрепленияздоровья, повышенияуровняфизическихкачеств;</w:t>
      </w:r>
    </w:p>
    <w:p w:rsidR="001F167D" w:rsidRDefault="00E44A9C">
      <w:pPr>
        <w:pStyle w:val="a3"/>
        <w:ind w:left="1521" w:right="1131"/>
      </w:pPr>
      <w:r>
        <w:t>планирование занятий физическими упражнениями в режиме дня;составлениекомплексовфизическихупражнений(подруководствомпеда-</w:t>
      </w:r>
    </w:p>
    <w:p w:rsidR="001F167D" w:rsidRDefault="00E44A9C">
      <w:pPr>
        <w:pStyle w:val="a3"/>
        <w:ind w:right="1131"/>
      </w:pPr>
      <w:r>
        <w:t>гогического работника), направленных на развитие основных физических ка-чествчеловека;</w:t>
      </w:r>
    </w:p>
    <w:p w:rsidR="001F167D" w:rsidRDefault="00E44A9C">
      <w:pPr>
        <w:pStyle w:val="a3"/>
        <w:ind w:right="1631" w:firstLine="708"/>
      </w:pPr>
      <w:r>
        <w:t>определение основных показателей состояния человека и его физиче-скогоразвития(длинаи массатела, частотасердечныхсокращений);</w:t>
      </w:r>
    </w:p>
    <w:p w:rsidR="001F167D" w:rsidRDefault="00E44A9C">
      <w:pPr>
        <w:pStyle w:val="a3"/>
        <w:ind w:right="1129" w:firstLine="708"/>
      </w:pPr>
      <w:r>
        <w:t>представление о закаливании организма; знание основных правил закали-вания, правил безопасности и гигиенических требований; выполнение строевыхдействийвшеренгеи колонне;</w:t>
      </w:r>
    </w:p>
    <w:p w:rsidR="001F167D" w:rsidRDefault="00E44A9C">
      <w:pPr>
        <w:pStyle w:val="a3"/>
        <w:ind w:right="1115" w:firstLine="708"/>
        <w:jc w:val="left"/>
      </w:pPr>
      <w:r>
        <w:t>выполнениеобщеразвивающихупражнений,воздействующихнаразви-тиеосновныхфизических качеств человека (силы, ловкости, быстроты, гибко-стиикоординации);</w:t>
      </w:r>
    </w:p>
    <w:p w:rsidR="001F167D" w:rsidRDefault="00E44A9C">
      <w:pPr>
        <w:pStyle w:val="a3"/>
        <w:ind w:firstLine="708"/>
        <w:jc w:val="left"/>
      </w:pPr>
      <w:r>
        <w:t>объяснениеправил,техникивыполнениядвигательныхдействий,анализинахождение ошибок(спомощьюпедагогическогоработника);</w:t>
      </w:r>
    </w:p>
    <w:p w:rsidR="001F167D" w:rsidRDefault="00E44A9C">
      <w:pPr>
        <w:pStyle w:val="a3"/>
        <w:spacing w:line="242" w:lineRule="auto"/>
        <w:ind w:right="1115" w:firstLine="708"/>
        <w:jc w:val="left"/>
      </w:pPr>
      <w:r>
        <w:t>выполнениеусвоенныхакробатическихигимнастическихкомбинацийизчислахорошоусвоенных(подруководствомпедагогическогоработника);</w:t>
      </w:r>
    </w:p>
    <w:p w:rsidR="001F167D" w:rsidRDefault="00E44A9C">
      <w:pPr>
        <w:pStyle w:val="a3"/>
        <w:ind w:right="1115" w:firstLine="708"/>
        <w:jc w:val="left"/>
      </w:pPr>
      <w:r>
        <w:t>выполнениелегкоатлетическихупражненийвбегеипрыжкахвсоответ-ствии свозрастными и психофизическими особенностями;</w:t>
      </w:r>
    </w:p>
    <w:p w:rsidR="001F167D" w:rsidRDefault="00E44A9C">
      <w:pPr>
        <w:pStyle w:val="a3"/>
        <w:ind w:right="1132" w:firstLine="708"/>
      </w:pPr>
      <w:r>
        <w:t>выполнение основных технических действий и приемов игры в футбол,баскетбол, волейбол (под руководством педагогического работника) в условияхучебнойи игровойдеятельности;</w:t>
      </w:r>
    </w:p>
    <w:p w:rsidR="001F167D" w:rsidRDefault="00E44A9C">
      <w:pPr>
        <w:pStyle w:val="a3"/>
        <w:ind w:left="1521" w:right="1140"/>
      </w:pPr>
      <w:r>
        <w:t>участие в подвижных и спортивных играх, осуществление их судейства;знаниенекоторыхособенностейфизическойкультурыразныхнародов,</w:t>
      </w:r>
    </w:p>
    <w:p w:rsidR="001F167D" w:rsidRDefault="00E44A9C">
      <w:pPr>
        <w:pStyle w:val="a3"/>
        <w:ind w:right="1127"/>
      </w:pPr>
      <w:r>
        <w:t>связи физической культуры с природными, географическими особенностями,традициями и обычаями народа, понимать связи физической культуры с трудо-вой ивоеннойдеятельностью;</w:t>
      </w:r>
    </w:p>
    <w:p w:rsidR="001F167D" w:rsidRDefault="00E44A9C">
      <w:pPr>
        <w:pStyle w:val="a3"/>
        <w:spacing w:line="321" w:lineRule="exact"/>
        <w:ind w:left="1521"/>
      </w:pPr>
      <w:r>
        <w:t>объяснениеправил,техникивыполнениядвигательныхдействий,анализ</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line="242" w:lineRule="auto"/>
        <w:ind w:left="1521" w:right="1343" w:hanging="709"/>
        <w:jc w:val="left"/>
      </w:pPr>
      <w:r>
        <w:t>инахождениеошибок (с помощью педагогического работника);использованиеразметкиспортивнойплощадкипривыполнениифизиче-</w:t>
      </w:r>
    </w:p>
    <w:p w:rsidR="001F167D" w:rsidRDefault="00E44A9C">
      <w:pPr>
        <w:pStyle w:val="a3"/>
        <w:spacing w:line="317" w:lineRule="exact"/>
        <w:jc w:val="left"/>
      </w:pPr>
      <w:r>
        <w:t>скихупражнений;</w:t>
      </w:r>
    </w:p>
    <w:p w:rsidR="001F167D" w:rsidRDefault="00E44A9C">
      <w:pPr>
        <w:pStyle w:val="a3"/>
        <w:ind w:right="1115" w:firstLine="708"/>
        <w:jc w:val="left"/>
      </w:pPr>
      <w:r>
        <w:t>правильнаяориентировкавпространствеспортивногозалаинастади-оне; размещениеспортивных снарядов при организации и проведении подвиж-ных испортивныхигр</w:t>
      </w:r>
    </w:p>
    <w:p w:rsidR="001F167D" w:rsidRDefault="00E44A9C">
      <w:pPr>
        <w:pStyle w:val="a3"/>
        <w:spacing w:line="242" w:lineRule="auto"/>
        <w:ind w:right="1115" w:firstLine="708"/>
        <w:jc w:val="left"/>
      </w:pPr>
      <w:r>
        <w:t>правильноеприменениеспортивногоинвентаря,тренажерныхустройствнауроке физическойкультуры и во времясамостоятельныхзанятий.</w:t>
      </w:r>
    </w:p>
    <w:p w:rsidR="001F167D" w:rsidRDefault="001F167D">
      <w:pPr>
        <w:pStyle w:val="a3"/>
        <w:spacing w:before="5"/>
        <w:ind w:left="0"/>
        <w:jc w:val="left"/>
        <w:rPr>
          <w:sz w:val="27"/>
        </w:rPr>
      </w:pPr>
    </w:p>
    <w:p w:rsidR="001F167D" w:rsidRDefault="00E44A9C">
      <w:pPr>
        <w:spacing w:line="322" w:lineRule="exact"/>
        <w:ind w:left="812"/>
        <w:jc w:val="both"/>
        <w:rPr>
          <w:i/>
          <w:sz w:val="28"/>
        </w:rPr>
      </w:pPr>
      <w:r>
        <w:rPr>
          <w:i/>
          <w:sz w:val="28"/>
        </w:rPr>
        <w:t>Достаточныйуровень:</w:t>
      </w:r>
    </w:p>
    <w:p w:rsidR="001F167D" w:rsidRDefault="00E44A9C">
      <w:pPr>
        <w:pStyle w:val="a3"/>
        <w:ind w:right="1129" w:firstLine="708"/>
      </w:pPr>
      <w:r>
        <w:t>знание об основных направлениях развития и формах организации физи-ческойкультурыиспортавсовременномобществе(Олимпийское,Паралимпий-скоедвижение,Специальныеолимпийскиеигры);</w:t>
      </w:r>
    </w:p>
    <w:p w:rsidR="001F167D" w:rsidRDefault="00E44A9C">
      <w:pPr>
        <w:pStyle w:val="a3"/>
        <w:spacing w:before="2"/>
        <w:ind w:right="1340" w:firstLine="708"/>
        <w:jc w:val="left"/>
      </w:pPr>
      <w:r>
        <w:t>самостоятельноеприменениеправилпрофилактикитравматизмавпроцессезанятий физическимиупражнениями;</w:t>
      </w:r>
    </w:p>
    <w:p w:rsidR="001F167D" w:rsidRDefault="00E44A9C">
      <w:pPr>
        <w:pStyle w:val="a3"/>
        <w:ind w:right="1115" w:firstLine="708"/>
        <w:jc w:val="left"/>
      </w:pPr>
      <w:r>
        <w:t>определениеосновныхпоказателейсостояниячеловекаиегофизиче-скогоразвития(длинаимассатела, частотасердечныхсокращений)ихсравне-ниеихсвозрастной нормой;</w:t>
      </w:r>
    </w:p>
    <w:p w:rsidR="001F167D" w:rsidRDefault="00E44A9C">
      <w:pPr>
        <w:pStyle w:val="a3"/>
        <w:ind w:right="1131" w:firstLine="708"/>
      </w:pPr>
      <w:r>
        <w:t>составление (под руководством педагогического работника) комплексовфизическихупражненийоздоровительной,тренирующейикорригирующейнаправленности;</w:t>
      </w:r>
    </w:p>
    <w:p w:rsidR="001F167D" w:rsidRDefault="00E44A9C">
      <w:pPr>
        <w:pStyle w:val="a3"/>
        <w:ind w:right="1115" w:firstLine="708"/>
        <w:jc w:val="left"/>
      </w:pPr>
      <w:r>
        <w:t>планирование и использование занятий физическими упражнениямиврежиме дня,организация отдыха и досуга с использованием средств физическойкультуры;</w:t>
      </w:r>
    </w:p>
    <w:p w:rsidR="001F167D" w:rsidRDefault="00E44A9C">
      <w:pPr>
        <w:pStyle w:val="a3"/>
        <w:ind w:right="1129" w:firstLine="708"/>
      </w:pPr>
      <w:r>
        <w:t>выполнение общеразвивающих и корригирующих упражнений без пред-метов, целенаправленно воздействующих на развитие основных физических ка-чествчеловека;</w:t>
      </w:r>
    </w:p>
    <w:p w:rsidR="001F167D" w:rsidRDefault="00E44A9C">
      <w:pPr>
        <w:pStyle w:val="a3"/>
        <w:ind w:right="1505" w:firstLine="708"/>
      </w:pPr>
      <w:r>
        <w:t>самостоятельноевыполнениеупражненийпокоррекцииосанкиитело-сложения;</w:t>
      </w:r>
    </w:p>
    <w:p w:rsidR="001F167D" w:rsidRDefault="00E44A9C">
      <w:pPr>
        <w:pStyle w:val="a3"/>
        <w:ind w:right="1126" w:firstLine="708"/>
      </w:pPr>
      <w:r>
        <w:rPr>
          <w:spacing w:val="-1"/>
        </w:rPr>
        <w:t>организация</w:t>
      </w:r>
      <w:r>
        <w:t>ипроведениезанятийфизическойкультуройсразнойцелевойнаправленностью, отбор физических упражнений и их самостоятельное выпол-нениев группах (под контролем педагогического работника) с заданной дози-ровкойнагрузки;</w:t>
      </w:r>
    </w:p>
    <w:p w:rsidR="001F167D" w:rsidRDefault="00E44A9C">
      <w:pPr>
        <w:pStyle w:val="a3"/>
        <w:ind w:right="1115" w:firstLine="708"/>
        <w:jc w:val="left"/>
      </w:pPr>
      <w:r>
        <w:t>применение способов регулированиянагрузкизасчет пауз,чередованиянагрузкииотдыха,дыхательныхупражнений;</w:t>
      </w:r>
    </w:p>
    <w:p w:rsidR="001F167D" w:rsidRDefault="00E44A9C">
      <w:pPr>
        <w:pStyle w:val="a3"/>
        <w:ind w:right="1129" w:firstLine="708"/>
        <w:jc w:val="left"/>
      </w:pPr>
      <w:r>
        <w:t>подача строевых команд, ведение подсчета при выполнении общеразвива-ющих упражнений;</w:t>
      </w:r>
    </w:p>
    <w:p w:rsidR="001F167D" w:rsidRDefault="00E44A9C">
      <w:pPr>
        <w:pStyle w:val="a3"/>
        <w:ind w:right="1340" w:firstLine="708"/>
        <w:jc w:val="left"/>
      </w:pPr>
      <w:r>
        <w:t>выполнениеакробатическихигимнастическихкомбинацийнадоступ-номтехническомуровне;</w:t>
      </w:r>
    </w:p>
    <w:p w:rsidR="001F167D" w:rsidRDefault="00E44A9C">
      <w:pPr>
        <w:pStyle w:val="a3"/>
        <w:spacing w:before="1"/>
        <w:ind w:right="1129" w:firstLine="708"/>
      </w:pPr>
      <w:r>
        <w:t>выполнение основных технических действий и приемов игры в футбол,баскетбол, волейбол в условиях учебной, игровой и соревновательной деятель-ности;</w:t>
      </w:r>
    </w:p>
    <w:p w:rsidR="001F167D" w:rsidRDefault="00E44A9C">
      <w:pPr>
        <w:pStyle w:val="a3"/>
        <w:spacing w:line="321" w:lineRule="exact"/>
        <w:ind w:left="1521"/>
      </w:pPr>
      <w:r>
        <w:t>выполнениепередвиженийналыжахусвоеннымиспособами;</w:t>
      </w:r>
    </w:p>
    <w:p w:rsidR="001F167D" w:rsidRDefault="00E44A9C">
      <w:pPr>
        <w:pStyle w:val="a3"/>
        <w:ind w:right="1129" w:firstLine="708"/>
      </w:pPr>
      <w:r>
        <w:t>знаниеособенностейфизическойкультурыразныхнародов,связифизиче-скойкультурысприродными,географическимиособенностями,традициямии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jc w:val="left"/>
      </w:pPr>
      <w:r>
        <w:t>обычаяминарода;</w:t>
      </w:r>
    </w:p>
    <w:p w:rsidR="001F167D" w:rsidRDefault="00E44A9C">
      <w:pPr>
        <w:pStyle w:val="a3"/>
        <w:spacing w:before="2"/>
        <w:ind w:right="1340" w:firstLine="708"/>
        <w:jc w:val="left"/>
      </w:pPr>
      <w:r>
        <w:t>адекватноевзаимодействиесобучающимисяпривыполнениизаданийпофизическойкультуре;</w:t>
      </w:r>
    </w:p>
    <w:p w:rsidR="001F167D" w:rsidRDefault="00E44A9C">
      <w:pPr>
        <w:pStyle w:val="a3"/>
        <w:ind w:right="1115" w:firstLine="708"/>
        <w:jc w:val="left"/>
      </w:pPr>
      <w:r>
        <w:t>самостоятельноеобъяснениеправил,техникивыполнениядвигательныхдействий,анализинахождениеошибок.</w:t>
      </w:r>
    </w:p>
    <w:p w:rsidR="001F167D" w:rsidRDefault="001F167D">
      <w:pPr>
        <w:pStyle w:val="a3"/>
        <w:spacing w:before="10"/>
        <w:ind w:left="0"/>
        <w:jc w:val="left"/>
        <w:rPr>
          <w:sz w:val="27"/>
        </w:rPr>
      </w:pPr>
    </w:p>
    <w:p w:rsidR="001F167D" w:rsidRDefault="00E44A9C">
      <w:pPr>
        <w:pStyle w:val="11"/>
        <w:ind w:right="1115" w:firstLine="1313"/>
      </w:pPr>
      <w:r>
        <w:t>Минимальныйидостаточныйуровнидостиженияпредметныхрезультатовпопредметной области "Технология" на конец обучения (IVкласс)</w:t>
      </w:r>
    </w:p>
    <w:p w:rsidR="001F167D" w:rsidRDefault="001F167D">
      <w:pPr>
        <w:pStyle w:val="a3"/>
        <w:spacing w:before="1"/>
        <w:ind w:left="0"/>
        <w:jc w:val="left"/>
        <w:rPr>
          <w:b/>
        </w:rPr>
      </w:pPr>
    </w:p>
    <w:p w:rsidR="001F167D" w:rsidRDefault="00E44A9C">
      <w:pPr>
        <w:spacing w:line="322" w:lineRule="exact"/>
        <w:ind w:left="812"/>
        <w:jc w:val="both"/>
        <w:rPr>
          <w:i/>
          <w:sz w:val="28"/>
        </w:rPr>
      </w:pPr>
      <w:r>
        <w:rPr>
          <w:i/>
          <w:sz w:val="28"/>
        </w:rPr>
        <w:t>Минимальныйуровень:</w:t>
      </w:r>
    </w:p>
    <w:p w:rsidR="001F167D" w:rsidRDefault="00E44A9C">
      <w:pPr>
        <w:pStyle w:val="a3"/>
        <w:ind w:right="1534" w:firstLine="708"/>
      </w:pPr>
      <w:r>
        <w:t>знание правил организации рабочего места и умение самостоятельноего организовать взависимости от характера выполняемой работы, (рацио-нальнорасполагатьинструменты,</w:t>
      </w:r>
    </w:p>
    <w:p w:rsidR="001F167D" w:rsidRDefault="00E44A9C">
      <w:pPr>
        <w:pStyle w:val="a3"/>
        <w:spacing w:before="2"/>
        <w:ind w:right="1137" w:firstLine="708"/>
      </w:pPr>
      <w:r>
        <w:t>материалы и приспособления на рабочем столе, сохранять порядок на ра-бочем месте);знаниевидовтрудовых работ;</w:t>
      </w:r>
    </w:p>
    <w:p w:rsidR="001F167D" w:rsidRDefault="00E44A9C">
      <w:pPr>
        <w:pStyle w:val="a3"/>
        <w:ind w:right="1138" w:firstLine="708"/>
      </w:pPr>
      <w:r>
        <w:t>знаниеназванийинекоторыхсвойствподелочныхматериалов,используе-мых на уроках ручного труда; знание и соблюдение правил их хранения, сани-тарно-гигиенических требованийприработесними;</w:t>
      </w:r>
    </w:p>
    <w:p w:rsidR="001F167D" w:rsidRDefault="00E44A9C">
      <w:pPr>
        <w:pStyle w:val="a3"/>
        <w:ind w:right="1115" w:firstLine="708"/>
        <w:jc w:val="left"/>
      </w:pPr>
      <w:r>
        <w:t>знаниеназванийинструментов,необходимыхнаурокахручноготруда,ихустройства,правил техники безопасной работы с колющими и режущимиинструментами;</w:t>
      </w:r>
    </w:p>
    <w:p w:rsidR="001F167D" w:rsidRDefault="00E44A9C">
      <w:pPr>
        <w:pStyle w:val="a3"/>
        <w:ind w:right="1128" w:firstLine="708"/>
      </w:pPr>
      <w:r>
        <w:t>знаниеприемовработы(разметкидеталей,выделениядеталииззаготовки,</w:t>
      </w:r>
      <w:r>
        <w:rPr>
          <w:spacing w:val="-1"/>
        </w:rPr>
        <w:t>формообразования,</w:t>
      </w:r>
      <w:r>
        <w:t>соединениядеталей,отделкиизделия),используемыенауро-ках ручноготруда;</w:t>
      </w:r>
    </w:p>
    <w:p w:rsidR="001F167D" w:rsidRDefault="00E44A9C">
      <w:pPr>
        <w:pStyle w:val="a3"/>
        <w:spacing w:line="242" w:lineRule="auto"/>
        <w:ind w:right="1115" w:firstLine="708"/>
        <w:jc w:val="left"/>
      </w:pPr>
      <w:r>
        <w:t>анализобъекта,подлежащегоизготовлению,выделениеиназываниеегопризнаковисвойств;определение способовсоединения деталей;</w:t>
      </w:r>
    </w:p>
    <w:p w:rsidR="001F167D" w:rsidRDefault="00E44A9C">
      <w:pPr>
        <w:pStyle w:val="a3"/>
        <w:ind w:right="1677" w:firstLine="708"/>
        <w:jc w:val="left"/>
      </w:pPr>
      <w:r>
        <w:t>пользование доступными технологическими (инструкционными) кар-тами;составлениестандартногопланаработыпо пунктам;</w:t>
      </w:r>
    </w:p>
    <w:p w:rsidR="001F167D" w:rsidRDefault="00E44A9C">
      <w:pPr>
        <w:pStyle w:val="a3"/>
        <w:ind w:right="1115" w:firstLine="708"/>
        <w:jc w:val="left"/>
      </w:pPr>
      <w:r>
        <w:t>владениенекоторымитехнологическимиприемамиручнойобработкима-териалов;</w:t>
      </w:r>
    </w:p>
    <w:p w:rsidR="001F167D" w:rsidRDefault="00E44A9C">
      <w:pPr>
        <w:pStyle w:val="a3"/>
        <w:ind w:right="1128" w:firstLine="708"/>
      </w:pPr>
      <w:r>
        <w:t>использование в работе доступных материалов (глиной и пластилином;природными материалами; бумагой и картоном; нитками и тканью; проволокойи металлом;древесиной;конструироватьизметаллоконструктора);</w:t>
      </w:r>
    </w:p>
    <w:p w:rsidR="001F167D" w:rsidRDefault="00E44A9C">
      <w:pPr>
        <w:pStyle w:val="a3"/>
        <w:ind w:left="1521"/>
      </w:pPr>
      <w:r>
        <w:t>выполнениенесложногоремонтаодежды.</w:t>
      </w:r>
    </w:p>
    <w:p w:rsidR="001F167D" w:rsidRDefault="001F167D">
      <w:pPr>
        <w:pStyle w:val="a3"/>
        <w:spacing w:before="4"/>
        <w:ind w:left="0"/>
        <w:jc w:val="left"/>
        <w:rPr>
          <w:sz w:val="27"/>
        </w:rPr>
      </w:pPr>
    </w:p>
    <w:p w:rsidR="001F167D" w:rsidRDefault="00E44A9C">
      <w:pPr>
        <w:ind w:left="812"/>
        <w:rPr>
          <w:i/>
          <w:sz w:val="28"/>
        </w:rPr>
      </w:pPr>
      <w:r>
        <w:rPr>
          <w:i/>
          <w:sz w:val="28"/>
        </w:rPr>
        <w:t>Достаточныйуровень:</w:t>
      </w:r>
    </w:p>
    <w:p w:rsidR="001F167D" w:rsidRDefault="00E44A9C">
      <w:pPr>
        <w:pStyle w:val="a3"/>
        <w:spacing w:before="1"/>
        <w:ind w:right="1340" w:firstLine="708"/>
        <w:jc w:val="left"/>
      </w:pPr>
      <w:r>
        <w:t>знание правилрациональнойорганизациитруда,включающихупорядо-ченностьдействийисамодисциплину;</w:t>
      </w:r>
    </w:p>
    <w:p w:rsidR="001F167D" w:rsidRDefault="00E44A9C">
      <w:pPr>
        <w:pStyle w:val="a3"/>
        <w:spacing w:before="1"/>
        <w:ind w:right="1115" w:firstLine="708"/>
        <w:jc w:val="left"/>
      </w:pPr>
      <w:r>
        <w:rPr>
          <w:spacing w:val="-1"/>
        </w:rPr>
        <w:t>знаниеоб исторической,</w:t>
      </w:r>
      <w:r>
        <w:t xml:space="preserve"> культурнойиэстетическойценностивещей;зна-ниевидовхудожественныхремесел;</w:t>
      </w:r>
    </w:p>
    <w:p w:rsidR="001F167D" w:rsidRDefault="00E44A9C">
      <w:pPr>
        <w:pStyle w:val="a3"/>
        <w:ind w:right="1340" w:firstLine="708"/>
        <w:jc w:val="left"/>
      </w:pPr>
      <w:r>
        <w:t>нахождениенеобходимойинформациивматериалахучебника,рабочейтетради;</w:t>
      </w:r>
    </w:p>
    <w:p w:rsidR="001F167D" w:rsidRDefault="00E44A9C">
      <w:pPr>
        <w:pStyle w:val="a3"/>
        <w:ind w:right="1115" w:firstLine="708"/>
        <w:jc w:val="left"/>
      </w:pPr>
      <w:r>
        <w:t>знаниеииспользованиеправилбезопаснойработысрежущимииколю-щимиинструментами,соблюдениесанитарно-гигиеническихтребованийпри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pPr>
      <w:r>
        <w:t>выполнениитрудовыхработ;</w:t>
      </w:r>
    </w:p>
    <w:p w:rsidR="001F167D" w:rsidRDefault="00E44A9C">
      <w:pPr>
        <w:pStyle w:val="a3"/>
        <w:spacing w:before="2"/>
        <w:ind w:right="1130" w:firstLine="708"/>
      </w:pPr>
      <w:r>
        <w:t>осознанный подбор материалов по их физическим, декоративно-художе-ственными конструктивнымсвойствам;</w:t>
      </w:r>
    </w:p>
    <w:p w:rsidR="001F167D" w:rsidRDefault="00E44A9C">
      <w:pPr>
        <w:pStyle w:val="a3"/>
        <w:ind w:right="1132" w:firstLine="708"/>
      </w:pPr>
      <w:r>
        <w:t>отбор оптимальных и доступных технологических приемов ручной обра-ботки в зависимости от свойств материалов и поставленных целей, экономноерасходованиематериалов;</w:t>
      </w:r>
    </w:p>
    <w:p w:rsidR="001F167D" w:rsidRDefault="00E44A9C">
      <w:pPr>
        <w:pStyle w:val="a3"/>
        <w:ind w:right="1129" w:firstLine="708"/>
      </w:pPr>
      <w:r>
        <w:t>использование в работе с разнообразной наглядности: составление планаработынадизделиемсопоройнапредметно-операционныеиграфическиепланы,распознавание простейших технических рисунков, схем, чертежей, ихчтение и выполнение действий в соответствии с ними в процессе изготовленияизделия;</w:t>
      </w:r>
    </w:p>
    <w:p w:rsidR="001F167D" w:rsidRDefault="00321579">
      <w:pPr>
        <w:pStyle w:val="a3"/>
        <w:tabs>
          <w:tab w:val="left" w:pos="5974"/>
          <w:tab w:val="left" w:pos="9089"/>
        </w:tabs>
        <w:ind w:right="1247"/>
      </w:pPr>
      <w:r>
        <w:t xml:space="preserve">осуществление  </w:t>
      </w:r>
      <w:r w:rsidR="00E44A9C">
        <w:t>тек</w:t>
      </w:r>
      <w:r>
        <w:t>ущего самоконтроля выполняе</w:t>
      </w:r>
      <w:r w:rsidR="00E44A9C">
        <w:rPr>
          <w:spacing w:val="-1"/>
        </w:rPr>
        <w:t>мых практическихдействий</w:t>
      </w:r>
      <w:r w:rsidR="00E44A9C">
        <w:t>и корректировкаходапрактическойработы;</w:t>
      </w:r>
    </w:p>
    <w:p w:rsidR="001F167D" w:rsidRDefault="00E44A9C">
      <w:pPr>
        <w:pStyle w:val="a3"/>
        <w:spacing w:before="2"/>
        <w:ind w:left="1521"/>
      </w:pPr>
      <w:r>
        <w:t>оценкасвоихизделий(красиво,некрасиво,аккуратно,похоженаобра-</w:t>
      </w:r>
    </w:p>
    <w:p w:rsidR="001F167D" w:rsidRDefault="00E44A9C">
      <w:pPr>
        <w:pStyle w:val="a3"/>
        <w:spacing w:line="321" w:lineRule="exact"/>
        <w:jc w:val="left"/>
      </w:pPr>
      <w:r>
        <w:t>зец);</w:t>
      </w:r>
    </w:p>
    <w:p w:rsidR="001F167D" w:rsidRDefault="00E44A9C">
      <w:pPr>
        <w:pStyle w:val="a3"/>
        <w:ind w:left="1521"/>
        <w:jc w:val="left"/>
      </w:pPr>
      <w:r>
        <w:t>установлениепричинно-следственныхсвязеймеждувыполняемымидей-</w:t>
      </w:r>
    </w:p>
    <w:p w:rsidR="001F167D" w:rsidRDefault="00E44A9C">
      <w:pPr>
        <w:pStyle w:val="a3"/>
        <w:spacing w:line="321" w:lineRule="exact"/>
      </w:pPr>
      <w:r>
        <w:t>ствиямии их результатами;</w:t>
      </w:r>
    </w:p>
    <w:p w:rsidR="001F167D" w:rsidRDefault="00E44A9C">
      <w:pPr>
        <w:pStyle w:val="a3"/>
        <w:ind w:right="1115" w:firstLine="540"/>
        <w:jc w:val="left"/>
      </w:pPr>
      <w:r>
        <w:t>выполнение общественных поручений по уборке класса (мастерской) послеуроковтрудовогообучения.</w:t>
      </w:r>
    </w:p>
    <w:p w:rsidR="001F167D" w:rsidRDefault="001F167D">
      <w:pPr>
        <w:pStyle w:val="a3"/>
        <w:spacing w:before="1"/>
        <w:ind w:left="0"/>
        <w:jc w:val="left"/>
      </w:pPr>
    </w:p>
    <w:p w:rsidR="001F167D" w:rsidRDefault="00E44A9C">
      <w:pPr>
        <w:pStyle w:val="11"/>
        <w:ind w:right="1226"/>
        <w:jc w:val="both"/>
      </w:pPr>
      <w:r>
        <w:t>Минимальный и достаточный уровни достижения предметных результа-товпопредметнойобласти"Технология"на конецобучения(IXкласс)</w:t>
      </w:r>
    </w:p>
    <w:p w:rsidR="001F167D" w:rsidRDefault="001F167D">
      <w:pPr>
        <w:pStyle w:val="a3"/>
        <w:spacing w:before="10"/>
        <w:ind w:left="0"/>
        <w:jc w:val="left"/>
        <w:rPr>
          <w:b/>
          <w:sz w:val="27"/>
        </w:rPr>
      </w:pPr>
    </w:p>
    <w:p w:rsidR="001F167D" w:rsidRDefault="00E44A9C">
      <w:pPr>
        <w:spacing w:line="322" w:lineRule="exact"/>
        <w:ind w:left="812"/>
        <w:jc w:val="both"/>
        <w:rPr>
          <w:i/>
          <w:sz w:val="28"/>
        </w:rPr>
      </w:pPr>
      <w:r>
        <w:rPr>
          <w:i/>
          <w:sz w:val="28"/>
        </w:rPr>
        <w:t>Минимальныйуровень:</w:t>
      </w:r>
    </w:p>
    <w:p w:rsidR="001F167D" w:rsidRDefault="00E44A9C">
      <w:pPr>
        <w:pStyle w:val="a3"/>
        <w:ind w:right="1129" w:firstLine="708"/>
      </w:pPr>
      <w:r>
        <w:t>знание названий некоторых материалов, изделий, которые из них изготав-ливаютсяи применяютсявбыту,игре,учебе,отдыхе;</w:t>
      </w:r>
    </w:p>
    <w:p w:rsidR="001F167D" w:rsidRDefault="00E44A9C">
      <w:pPr>
        <w:pStyle w:val="a3"/>
        <w:spacing w:before="2" w:line="322" w:lineRule="exact"/>
        <w:ind w:left="1521"/>
      </w:pPr>
      <w:r>
        <w:t>представленияобосновныхсвойствахиспользуемыхматериалов;</w:t>
      </w:r>
    </w:p>
    <w:p w:rsidR="001F167D" w:rsidRDefault="00E44A9C">
      <w:pPr>
        <w:pStyle w:val="a3"/>
        <w:ind w:right="1129" w:firstLine="708"/>
      </w:pPr>
      <w:r>
        <w:t>знание правил хранения материалов; санитарно-гигиенических требова-нийпри работе спроизводственными материалами;</w:t>
      </w:r>
    </w:p>
    <w:p w:rsidR="001F167D" w:rsidRDefault="00E44A9C">
      <w:pPr>
        <w:pStyle w:val="a3"/>
        <w:ind w:right="1132" w:firstLine="708"/>
      </w:pPr>
      <w:r>
        <w:t>отбор (с помощью педагогического работника) материалов и инструмен-тов,необходимыхдля работы;</w:t>
      </w:r>
    </w:p>
    <w:p w:rsidR="001F167D" w:rsidRDefault="00E44A9C">
      <w:pPr>
        <w:pStyle w:val="a3"/>
        <w:ind w:right="1131" w:firstLine="708"/>
      </w:pPr>
      <w:r>
        <w:t>представления о принципах действия, общем устройстве машины и ее ос-новных частей (на примере изучения любой современной машины: металлоре-жущегостанка,швейноймашины,ткацкогостанка,автомобиля,трактора);</w:t>
      </w:r>
    </w:p>
    <w:p w:rsidR="001F167D" w:rsidRDefault="00E44A9C">
      <w:pPr>
        <w:pStyle w:val="a3"/>
        <w:ind w:right="1132" w:firstLine="708"/>
      </w:pPr>
      <w:r>
        <w:t>представленияоправилахбезопаснойработысинструментамииоборудо-ванием,санитарно-гигиеническихтребованияхпривыполненииработы;</w:t>
      </w:r>
    </w:p>
    <w:p w:rsidR="001F167D" w:rsidRDefault="00E44A9C">
      <w:pPr>
        <w:pStyle w:val="a3"/>
        <w:ind w:right="1130" w:firstLine="708"/>
      </w:pPr>
      <w:r>
        <w:t>владение базовыми умениями, лежащими в основе наиболее распростра-ненных производственных технологических процессов (шитье, литье, пиление,строгание);</w:t>
      </w:r>
    </w:p>
    <w:p w:rsidR="001F167D" w:rsidRDefault="00E44A9C">
      <w:pPr>
        <w:pStyle w:val="a3"/>
        <w:spacing w:before="1"/>
        <w:ind w:right="1128" w:firstLine="708"/>
      </w:pPr>
      <w:r>
        <w:t>чтение (с помощью педагогического работника) технологической карты,используемойвпроцессеизготовленияизделия;</w:t>
      </w:r>
    </w:p>
    <w:p w:rsidR="001F167D" w:rsidRDefault="00E44A9C">
      <w:pPr>
        <w:pStyle w:val="a3"/>
        <w:ind w:right="1129" w:firstLine="708"/>
      </w:pPr>
      <w:r>
        <w:t>представления о разных видах профильного труда (деревообработка, ме-таллообработка, швейные, малярные, переплетно-картонажные работы, ремонтипроизводствобуви,сельскохозяйственныйтруд,автодело,цветоводство);</w:t>
      </w:r>
    </w:p>
    <w:p w:rsidR="001F167D" w:rsidRDefault="00E44A9C">
      <w:pPr>
        <w:pStyle w:val="a3"/>
        <w:spacing w:line="321" w:lineRule="exact"/>
        <w:ind w:left="1521"/>
      </w:pPr>
      <w:r>
        <w:t>пониманиезначенияиценноститруда;</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ind w:left="1521"/>
        <w:jc w:val="left"/>
      </w:pPr>
      <w:r>
        <w:t>пониманиекрасотытрудаиегорезультатов;</w:t>
      </w:r>
    </w:p>
    <w:p w:rsidR="001F167D" w:rsidRDefault="00E44A9C">
      <w:pPr>
        <w:pStyle w:val="a3"/>
        <w:spacing w:before="2"/>
        <w:ind w:right="1115" w:firstLine="708"/>
        <w:jc w:val="left"/>
      </w:pPr>
      <w:r>
        <w:t>заботливоеибережноеотношениекобщественномудостояниюироднойприроде;</w:t>
      </w:r>
    </w:p>
    <w:p w:rsidR="001F167D" w:rsidRDefault="00E44A9C">
      <w:pPr>
        <w:pStyle w:val="a3"/>
        <w:ind w:right="1340" w:firstLine="708"/>
        <w:jc w:val="left"/>
      </w:pPr>
      <w:r>
        <w:t>пониманиезначимостиорганизациирабочегоместа,обеспечивающеговнутреннююдисциплину;</w:t>
      </w:r>
    </w:p>
    <w:p w:rsidR="001F167D" w:rsidRDefault="00E44A9C">
      <w:pPr>
        <w:pStyle w:val="a3"/>
        <w:ind w:firstLine="708"/>
        <w:jc w:val="left"/>
      </w:pPr>
      <w:r>
        <w:t>выражение отношения к результатам собственной и чужой творческой де-ятельности("нравится"и (или)"не нравится");</w:t>
      </w:r>
    </w:p>
    <w:p w:rsidR="001F167D" w:rsidRDefault="00E44A9C">
      <w:pPr>
        <w:pStyle w:val="a3"/>
        <w:spacing w:before="1"/>
        <w:ind w:right="1340" w:firstLine="708"/>
        <w:jc w:val="left"/>
      </w:pPr>
      <w:r>
        <w:t>организация(подруководствомпедагогическогоработника)совместнойработывгруппе;</w:t>
      </w:r>
    </w:p>
    <w:p w:rsidR="001F167D" w:rsidRDefault="00E44A9C">
      <w:pPr>
        <w:pStyle w:val="a3"/>
        <w:ind w:right="1316" w:firstLine="708"/>
        <w:jc w:val="left"/>
      </w:pPr>
      <w:r>
        <w:t>осознание необходимости соблюдения в процессе выполнения трудовыхзаданийпорядкаиаккуратности;</w:t>
      </w:r>
    </w:p>
    <w:p w:rsidR="001F167D" w:rsidRDefault="00E44A9C">
      <w:pPr>
        <w:pStyle w:val="a3"/>
        <w:ind w:right="1148" w:firstLine="708"/>
      </w:pPr>
      <w:r>
        <w:t>выслушивание предложений и мнений обучающихся, адекватное реагиро-вание на них; комментирование и оценка в доброжелательной форме достиже-ниядругихобучающихся,</w:t>
      </w:r>
    </w:p>
    <w:p w:rsidR="001F167D" w:rsidRDefault="00E44A9C">
      <w:pPr>
        <w:pStyle w:val="a3"/>
        <w:spacing w:line="322" w:lineRule="exact"/>
        <w:ind w:left="1521"/>
      </w:pPr>
      <w:r>
        <w:t>высказываниесвоихпредложенийипожеланий;</w:t>
      </w:r>
    </w:p>
    <w:p w:rsidR="001F167D" w:rsidRDefault="00E44A9C">
      <w:pPr>
        <w:pStyle w:val="a3"/>
        <w:ind w:right="1130" w:firstLine="708"/>
      </w:pPr>
      <w:r>
        <w:t>проявление заинтересованного отношения к деятельности своих другихобучающихся и результатамихработы;</w:t>
      </w:r>
    </w:p>
    <w:p w:rsidR="001F167D" w:rsidRDefault="00E44A9C">
      <w:pPr>
        <w:pStyle w:val="a3"/>
        <w:ind w:right="1144" w:firstLine="708"/>
      </w:pPr>
      <w:r>
        <w:t>выполнение общественных поручений по уборке мастерской после уро-ковтрудовогообучения;</w:t>
      </w:r>
    </w:p>
    <w:p w:rsidR="001F167D" w:rsidRDefault="00E44A9C">
      <w:pPr>
        <w:pStyle w:val="a3"/>
        <w:spacing w:line="242" w:lineRule="auto"/>
        <w:ind w:right="1129" w:firstLine="708"/>
      </w:pPr>
      <w:r>
        <w:t>посильное участие в благоустройстве и озеленении территорий, охранеприроды и окружающейсреды.</w:t>
      </w:r>
    </w:p>
    <w:p w:rsidR="001F167D" w:rsidRDefault="001F167D">
      <w:pPr>
        <w:pStyle w:val="a3"/>
        <w:spacing w:before="5"/>
        <w:ind w:left="0"/>
        <w:jc w:val="left"/>
        <w:rPr>
          <w:sz w:val="27"/>
        </w:rPr>
      </w:pPr>
    </w:p>
    <w:p w:rsidR="001F167D" w:rsidRDefault="00E44A9C">
      <w:pPr>
        <w:spacing w:line="322" w:lineRule="exact"/>
        <w:ind w:left="812"/>
        <w:jc w:val="both"/>
        <w:rPr>
          <w:i/>
          <w:sz w:val="28"/>
        </w:rPr>
      </w:pPr>
      <w:r>
        <w:rPr>
          <w:i/>
          <w:sz w:val="28"/>
        </w:rPr>
        <w:t>Достаточныйуровень:</w:t>
      </w:r>
    </w:p>
    <w:p w:rsidR="001F167D" w:rsidRDefault="00E44A9C">
      <w:pPr>
        <w:pStyle w:val="a3"/>
        <w:ind w:right="1126" w:firstLine="708"/>
      </w:pPr>
      <w:r>
        <w:t>определение (с помощью педагогического работника) возможностейраз-личных материалов, их целенаправленный выбор (с помощью педагогическогоработника)всоответствиисфизическими,декоративно-художественнымииконструктивными свойствам в зависимости от задач предметно-практическойдеятельности;</w:t>
      </w:r>
    </w:p>
    <w:p w:rsidR="001F167D" w:rsidRDefault="00E44A9C">
      <w:pPr>
        <w:pStyle w:val="a3"/>
        <w:spacing w:before="1" w:line="322" w:lineRule="exact"/>
        <w:ind w:left="1521"/>
      </w:pPr>
      <w:r>
        <w:t>экономноерасходованиематериалов;</w:t>
      </w:r>
    </w:p>
    <w:p w:rsidR="001F167D" w:rsidRDefault="00E44A9C">
      <w:pPr>
        <w:pStyle w:val="a3"/>
        <w:ind w:right="1211"/>
      </w:pPr>
      <w:r>
        <w:t>планирование (с помощью педагогического работника)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ипоставленныхцелей;</w:t>
      </w:r>
    </w:p>
    <w:p w:rsidR="001F167D" w:rsidRDefault="00E44A9C">
      <w:pPr>
        <w:pStyle w:val="a3"/>
        <w:ind w:right="1129" w:firstLine="708"/>
      </w:pPr>
      <w:r>
        <w:t>осуществление текущего самоконтроля выполняемых практических дей-ствий и корректировкаходапрактическойработы;</w:t>
      </w:r>
    </w:p>
    <w:p w:rsidR="001F167D" w:rsidRDefault="00E44A9C">
      <w:pPr>
        <w:pStyle w:val="a3"/>
        <w:ind w:right="1536" w:firstLine="540"/>
      </w:pPr>
      <w:r>
        <w:t>понимание общественной значимости своего труда, своих достижений вобласти трудовойдеятельности.</w:t>
      </w:r>
    </w:p>
    <w:p w:rsidR="001F167D" w:rsidRDefault="001F167D">
      <w:pPr>
        <w:pStyle w:val="a3"/>
        <w:spacing w:before="10"/>
        <w:ind w:left="0"/>
        <w:jc w:val="left"/>
        <w:rPr>
          <w:sz w:val="27"/>
        </w:rPr>
      </w:pPr>
    </w:p>
    <w:p w:rsidR="001F167D" w:rsidRDefault="00E44A9C">
      <w:pPr>
        <w:pStyle w:val="11"/>
        <w:spacing w:before="1"/>
        <w:ind w:right="1115" w:firstLine="1313"/>
      </w:pPr>
      <w:r>
        <w:t>Минимальныйидостаточныйуровнидостиженияпредметныхрезультатовпопредметной области "Технология" на конец обучения (XIIкласс)</w:t>
      </w:r>
    </w:p>
    <w:p w:rsidR="001F167D" w:rsidRDefault="001F167D">
      <w:pPr>
        <w:pStyle w:val="a3"/>
        <w:ind w:left="0"/>
        <w:jc w:val="left"/>
        <w:rPr>
          <w:b/>
        </w:rPr>
      </w:pPr>
    </w:p>
    <w:p w:rsidR="001F167D" w:rsidRDefault="00E44A9C">
      <w:pPr>
        <w:spacing w:line="322" w:lineRule="exact"/>
        <w:ind w:left="812"/>
        <w:jc w:val="both"/>
        <w:rPr>
          <w:i/>
          <w:sz w:val="28"/>
        </w:rPr>
      </w:pPr>
      <w:r>
        <w:rPr>
          <w:i/>
          <w:sz w:val="28"/>
        </w:rPr>
        <w:t>Минимальныйуровень:</w:t>
      </w:r>
    </w:p>
    <w:p w:rsidR="001F167D" w:rsidRDefault="00E44A9C">
      <w:pPr>
        <w:pStyle w:val="a3"/>
        <w:ind w:right="1131" w:firstLine="708"/>
      </w:pPr>
      <w:r>
        <w:t>знание названий материалов; процесса их изготовления; изделий, которыеизнихизготавливаютсяиприменяютсявбыту,игре,учебе,отдыхе;</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506" w:firstLine="708"/>
      </w:pPr>
      <w:r>
        <w:t>знание свойств материалов и правил хранения; санитарно-гигиениче-скихтребованийприработе спроизводственнымиматериалами;</w:t>
      </w:r>
    </w:p>
    <w:p w:rsidR="001F167D" w:rsidRDefault="00E44A9C">
      <w:pPr>
        <w:pStyle w:val="a3"/>
        <w:ind w:right="1133" w:firstLine="708"/>
      </w:pPr>
      <w:r>
        <w:t>знаниепринциповдействия,общегоустройствамашиныиееосновныхча-стей(напримереизучениялюбойсовременноймашины:металлорежущегостанка,швейноймашины,ткацкогостанка, автомобиля,трактора);</w:t>
      </w:r>
    </w:p>
    <w:p w:rsidR="001F167D" w:rsidRDefault="00E44A9C">
      <w:pPr>
        <w:pStyle w:val="a3"/>
        <w:ind w:right="1245" w:firstLine="708"/>
        <w:jc w:val="left"/>
      </w:pPr>
      <w:r>
        <w:t>знание иприменениеправилбезопаснойработы с инструментамииоборудованием,санитарно-гигиеническихтребований привыполненииработы;</w:t>
      </w:r>
    </w:p>
    <w:p w:rsidR="001F167D" w:rsidRDefault="00E44A9C">
      <w:pPr>
        <w:pStyle w:val="a3"/>
        <w:ind w:right="1115" w:firstLine="708"/>
        <w:jc w:val="left"/>
      </w:pPr>
      <w:r>
        <w:t>владениеосновамисовременногопромышленногоисельскохозяйствен-ного производства,строительства,транспорта,сферыобслуживания;</w:t>
      </w:r>
    </w:p>
    <w:p w:rsidR="001F167D" w:rsidRDefault="00E44A9C">
      <w:pPr>
        <w:pStyle w:val="a3"/>
        <w:ind w:right="1516" w:firstLine="708"/>
        <w:jc w:val="left"/>
      </w:pPr>
      <w:r>
        <w:t>чтение технологической карты, используемой в процессе изготовленияизделия;составлениестандартногоплана работы;</w:t>
      </w:r>
    </w:p>
    <w:p w:rsidR="001F167D" w:rsidRDefault="00E44A9C">
      <w:pPr>
        <w:pStyle w:val="a3"/>
        <w:ind w:right="1387" w:firstLine="708"/>
        <w:jc w:val="left"/>
      </w:pPr>
      <w:r>
        <w:t>определение утилитарной и эстетической ценности предметов, изделий;пониманиеиоценкакрасотытрудаи егорезультатов;</w:t>
      </w:r>
    </w:p>
    <w:p w:rsidR="001F167D" w:rsidRDefault="00E44A9C">
      <w:pPr>
        <w:pStyle w:val="a3"/>
        <w:ind w:right="1238" w:firstLine="708"/>
        <w:jc w:val="left"/>
      </w:pPr>
      <w:r>
        <w:t>использованиеэстетическихориентировиили)эталоноввбыту,домаивобразовательнойорганизации;</w:t>
      </w:r>
    </w:p>
    <w:p w:rsidR="001F167D" w:rsidRDefault="00E44A9C">
      <w:pPr>
        <w:pStyle w:val="a3"/>
        <w:ind w:right="1124" w:firstLine="708"/>
        <w:jc w:val="left"/>
      </w:pPr>
      <w:r>
        <w:t>эстетическая оценка предметов и их использование в повседневной жизнивсоответствиисэстетическойрегламентацией, установленной вобществе;</w:t>
      </w:r>
    </w:p>
    <w:p w:rsidR="001F167D" w:rsidRDefault="00E44A9C">
      <w:pPr>
        <w:pStyle w:val="a3"/>
        <w:ind w:right="1115" w:firstLine="708"/>
        <w:jc w:val="left"/>
      </w:pPr>
      <w:r>
        <w:t>распределениеролейвгруппе,сотрудничество,осуществлениевзаимопо-мощи;</w:t>
      </w:r>
    </w:p>
    <w:p w:rsidR="001F167D" w:rsidRDefault="00E44A9C">
      <w:pPr>
        <w:pStyle w:val="a3"/>
        <w:spacing w:line="242" w:lineRule="auto"/>
        <w:ind w:right="1131" w:firstLine="708"/>
        <w:jc w:val="left"/>
      </w:pPr>
      <w:r>
        <w:t>учет мнений обучающихся и педагогических работников при организациисобственной деятельности исовместной работы;</w:t>
      </w:r>
    </w:p>
    <w:p w:rsidR="001F167D" w:rsidRDefault="00E44A9C">
      <w:pPr>
        <w:pStyle w:val="a3"/>
        <w:ind w:right="1340" w:firstLine="708"/>
        <w:jc w:val="left"/>
      </w:pPr>
      <w:r>
        <w:t>комментированиеиоценкавдоброжелательнойформедостиженийобу-чающихся;</w:t>
      </w:r>
    </w:p>
    <w:p w:rsidR="001F167D" w:rsidRDefault="00E44A9C">
      <w:pPr>
        <w:pStyle w:val="a3"/>
        <w:ind w:right="1115" w:firstLine="708"/>
        <w:jc w:val="left"/>
      </w:pPr>
      <w:r>
        <w:t>посильноеучастиевблагоустройствеиозеленениитерриторий;охранеприроды и окружающейсреды.</w:t>
      </w:r>
    </w:p>
    <w:p w:rsidR="001F167D" w:rsidRDefault="001F167D">
      <w:pPr>
        <w:pStyle w:val="a3"/>
        <w:spacing w:before="2"/>
        <w:ind w:left="0"/>
        <w:jc w:val="left"/>
        <w:rPr>
          <w:sz w:val="27"/>
        </w:rPr>
      </w:pPr>
    </w:p>
    <w:p w:rsidR="001F167D" w:rsidRDefault="00E44A9C">
      <w:pPr>
        <w:spacing w:before="1" w:line="322" w:lineRule="exact"/>
        <w:ind w:left="812"/>
        <w:jc w:val="both"/>
        <w:rPr>
          <w:i/>
          <w:sz w:val="28"/>
        </w:rPr>
      </w:pPr>
      <w:r>
        <w:rPr>
          <w:i/>
          <w:sz w:val="28"/>
        </w:rPr>
        <w:t>Достаточныйуровень:</w:t>
      </w:r>
    </w:p>
    <w:p w:rsidR="001F167D" w:rsidRDefault="00E44A9C">
      <w:pPr>
        <w:pStyle w:val="a3"/>
        <w:ind w:right="1131" w:firstLine="708"/>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задачпредметно-практическойдеятельности;</w:t>
      </w:r>
    </w:p>
    <w:p w:rsidR="001F167D" w:rsidRDefault="00321579" w:rsidP="00321579">
      <w:pPr>
        <w:pStyle w:val="a3"/>
        <w:tabs>
          <w:tab w:val="left" w:pos="6074"/>
        </w:tabs>
        <w:ind w:left="2127" w:right="1361" w:hanging="2295"/>
      </w:pPr>
      <w:r>
        <w:t xml:space="preserve">           планирование предстоящей </w:t>
      </w:r>
      <w:r w:rsidR="00E44A9C">
        <w:t>практической</w:t>
      </w:r>
      <w:r>
        <w:rPr>
          <w:spacing w:val="83"/>
        </w:rPr>
        <w:t> </w:t>
      </w:r>
      <w:r w:rsidR="00E44A9C">
        <w:t>работы,</w:t>
      </w:r>
      <w:r>
        <w:rPr>
          <w:spacing w:val="1"/>
        </w:rPr>
        <w:t> </w:t>
      </w:r>
      <w:r>
        <w:t>соотнесение </w:t>
      </w:r>
      <w:r w:rsidR="00E44A9C">
        <w:t>своих</w:t>
      </w:r>
      <w:r>
        <w:rPr>
          <w:spacing w:val="63"/>
        </w:rPr>
        <w:t> </w:t>
      </w:r>
      <w:r>
        <w:t>действ</w:t>
      </w:r>
      <w:r w:rsidR="00E44A9C">
        <w:t>ийспоставленнойцелью;</w:t>
      </w:r>
    </w:p>
    <w:p w:rsidR="001F167D" w:rsidRDefault="00E44A9C">
      <w:pPr>
        <w:pStyle w:val="a3"/>
        <w:spacing w:line="322" w:lineRule="exact"/>
        <w:ind w:left="1521"/>
        <w:jc w:val="left"/>
      </w:pPr>
      <w:r>
        <w:t>осуществлениенастройкиитекущегоремонтаинструмента;</w:t>
      </w:r>
    </w:p>
    <w:p w:rsidR="001F167D" w:rsidRDefault="00E44A9C">
      <w:pPr>
        <w:pStyle w:val="a3"/>
        <w:ind w:right="1115" w:firstLine="708"/>
        <w:jc w:val="left"/>
      </w:pPr>
      <w:r>
        <w:t>отбор в зависимости от свойств материалови поставленных целей опти-мальныхидоступных технологических приемов ручной и машинной обработкиматериалов;</w:t>
      </w:r>
    </w:p>
    <w:p w:rsidR="001F167D" w:rsidRDefault="00E44A9C">
      <w:pPr>
        <w:pStyle w:val="a3"/>
        <w:tabs>
          <w:tab w:val="left" w:pos="3499"/>
          <w:tab w:val="left" w:pos="5986"/>
          <w:tab w:val="left" w:pos="9094"/>
        </w:tabs>
        <w:ind w:right="1273" w:firstLine="708"/>
        <w:jc w:val="left"/>
      </w:pPr>
      <w:r>
        <w:t>созданиематериальныхценностей, имеющихпотребительскуюстои-мость изначениедляудовлетворения общественных потребностей;самостоятельное</w:t>
      </w:r>
      <w:r>
        <w:tab/>
        <w:t>определениезадач</w:t>
      </w:r>
      <w:r>
        <w:tab/>
      </w:r>
      <w:r>
        <w:rPr>
          <w:spacing w:val="-1"/>
        </w:rPr>
        <w:t>предстоящей</w:t>
      </w:r>
      <w:r>
        <w:t>работыи</w:t>
      </w:r>
      <w:r>
        <w:tab/>
      </w:r>
      <w:r>
        <w:rPr>
          <w:spacing w:val="-2"/>
        </w:rPr>
        <w:t>оптималь-</w:t>
      </w:r>
      <w:r>
        <w:t>нойпоследовательностидействийдляреализации замысла;</w:t>
      </w:r>
    </w:p>
    <w:p w:rsidR="001F167D" w:rsidRDefault="00E44A9C">
      <w:pPr>
        <w:pStyle w:val="a3"/>
        <w:ind w:right="1340" w:firstLine="708"/>
        <w:jc w:val="left"/>
      </w:pPr>
      <w:r>
        <w:t>прогнозированиеконечногорезультатаисамостоятельныйотборсредствиспособовработыдля его получения;</w:t>
      </w:r>
    </w:p>
    <w:p w:rsidR="001F167D" w:rsidRDefault="00E44A9C">
      <w:pPr>
        <w:pStyle w:val="a3"/>
        <w:spacing w:line="321" w:lineRule="exact"/>
        <w:ind w:left="1521"/>
        <w:jc w:val="left"/>
      </w:pPr>
      <w:r>
        <w:t>владениенекоторымивидамобщественно-организационноготруда</w:t>
      </w:r>
    </w:p>
    <w:p w:rsidR="001F167D" w:rsidRDefault="001F167D">
      <w:pPr>
        <w:spacing w:line="321" w:lineRule="exact"/>
        <w:sectPr w:rsidR="001F167D">
          <w:pgSz w:w="11910" w:h="16840"/>
          <w:pgMar w:top="1040" w:right="0" w:bottom="280" w:left="320" w:header="720" w:footer="720" w:gutter="0"/>
          <w:cols w:space="720"/>
        </w:sectPr>
      </w:pPr>
    </w:p>
    <w:p w:rsidR="001F167D" w:rsidRDefault="00E44A9C">
      <w:pPr>
        <w:pStyle w:val="a3"/>
        <w:spacing w:before="74"/>
        <w:jc w:val="left"/>
      </w:pPr>
      <w:r>
        <w:t>(например, выполнениеобязанностейстаростыкласса);</w:t>
      </w:r>
    </w:p>
    <w:p w:rsidR="001F167D" w:rsidRDefault="00E44A9C">
      <w:pPr>
        <w:pStyle w:val="a3"/>
        <w:spacing w:before="2"/>
        <w:ind w:right="1361" w:firstLine="708"/>
        <w:jc w:val="left"/>
      </w:pPr>
      <w:r>
        <w:t>понимание общественной значимости своего труда, своих достижений вобласти трудовойдеятельности, способностьксамооценке;</w:t>
      </w:r>
    </w:p>
    <w:p w:rsidR="001F167D" w:rsidRDefault="00E44A9C">
      <w:pPr>
        <w:pStyle w:val="a3"/>
        <w:ind w:right="1115" w:firstLine="708"/>
        <w:jc w:val="left"/>
      </w:pPr>
      <w:r>
        <w:t>пониманиенеобходимостигармоничногососуществования предметногомирасмиром природы.</w:t>
      </w:r>
    </w:p>
    <w:p w:rsidR="001F167D" w:rsidRDefault="001F167D">
      <w:pPr>
        <w:pStyle w:val="a3"/>
        <w:ind w:left="0"/>
        <w:jc w:val="left"/>
        <w:rPr>
          <w:sz w:val="30"/>
        </w:rPr>
      </w:pPr>
    </w:p>
    <w:p w:rsidR="001F167D" w:rsidRDefault="00E44A9C">
      <w:pPr>
        <w:pStyle w:val="11"/>
        <w:numPr>
          <w:ilvl w:val="1"/>
          <w:numId w:val="92"/>
        </w:numPr>
        <w:tabs>
          <w:tab w:val="left" w:pos="1313"/>
        </w:tabs>
        <w:spacing w:before="177" w:line="276" w:lineRule="auto"/>
        <w:ind w:right="1130"/>
        <w:jc w:val="both"/>
      </w:pPr>
      <w:bookmarkStart w:id="5" w:name="_bookmark4"/>
      <w:bookmarkEnd w:id="5"/>
      <w:r>
        <w:t>Система оценки достижения обучающимися с умственной отсталостью(интеллектуальныминарушениями)планируемыхрезультатовосвоенияАООП</w:t>
      </w:r>
    </w:p>
    <w:p w:rsidR="001F167D" w:rsidRDefault="001F167D">
      <w:pPr>
        <w:pStyle w:val="a3"/>
        <w:spacing w:before="9"/>
        <w:ind w:left="0"/>
        <w:jc w:val="left"/>
        <w:rPr>
          <w:b/>
          <w:sz w:val="41"/>
        </w:rPr>
      </w:pPr>
    </w:p>
    <w:p w:rsidR="001F167D" w:rsidRDefault="00E44A9C">
      <w:pPr>
        <w:pStyle w:val="a3"/>
        <w:ind w:right="1128" w:firstLine="708"/>
      </w:pPr>
      <w:r>
        <w:t xml:space="preserve">Основными </w:t>
      </w:r>
      <w:r>
        <w:rPr>
          <w:i/>
        </w:rPr>
        <w:t xml:space="preserve">направлениями и целями </w:t>
      </w:r>
      <w:r>
        <w:t>оценочной деятельности в соответ-ствии с требованиями Стандарта являются оценка образовательных достиженийобучающихсяиоценкарезультатовдеятельности</w:t>
      </w:r>
      <w:r w:rsidR="007344CC">
        <w:t>МКОУ «Захаровская СШ»</w:t>
      </w:r>
      <w:r>
        <w:t>ипедагогическихкадров.</w:t>
      </w:r>
    </w:p>
    <w:p w:rsidR="001F167D" w:rsidRDefault="00E44A9C">
      <w:pPr>
        <w:pStyle w:val="a3"/>
        <w:ind w:right="1136" w:firstLine="778"/>
      </w:pPr>
      <w:r>
        <w:t>Система оценки достижения обучающимися с умственной отсталостью(интеллектуальными нарушениями) планируемых результатов освоения АООПпризванарешитьследующие задачи:</w:t>
      </w:r>
    </w:p>
    <w:p w:rsidR="001F167D" w:rsidRDefault="00E44A9C">
      <w:pPr>
        <w:pStyle w:val="a4"/>
        <w:numPr>
          <w:ilvl w:val="2"/>
          <w:numId w:val="92"/>
        </w:numPr>
        <w:tabs>
          <w:tab w:val="left" w:pos="1879"/>
        </w:tabs>
        <w:spacing w:before="1"/>
        <w:ind w:right="1131" w:firstLine="708"/>
        <w:rPr>
          <w:sz w:val="28"/>
        </w:rPr>
      </w:pPr>
      <w:r>
        <w:rPr>
          <w:spacing w:val="-1"/>
          <w:sz w:val="28"/>
        </w:rPr>
        <w:t>Закреплять</w:t>
      </w:r>
      <w:r>
        <w:rPr>
          <w:sz w:val="28"/>
        </w:rPr>
        <w:t>основныенаправленияицелиоценочнойдеятельности,опи-сывать объект и содержание оценки, критерии, процедуры и состав инструмен-тарияоценивания,формыпредставлениярезультатов,условияиграницыприме-нениясистемыоценки;</w:t>
      </w:r>
    </w:p>
    <w:p w:rsidR="001F167D" w:rsidRDefault="00E44A9C">
      <w:pPr>
        <w:pStyle w:val="a4"/>
        <w:numPr>
          <w:ilvl w:val="2"/>
          <w:numId w:val="92"/>
        </w:numPr>
        <w:tabs>
          <w:tab w:val="left" w:pos="1927"/>
        </w:tabs>
        <w:ind w:right="1137" w:firstLine="708"/>
        <w:rPr>
          <w:sz w:val="28"/>
        </w:rPr>
      </w:pPr>
      <w:r>
        <w:rPr>
          <w:sz w:val="28"/>
        </w:rPr>
        <w:t>Ориентировать образовательный процесс на нравственное развитие ивоспитание обучающихся, достижение планируемых результатов освоения со-держанияучебныхпредметовиформированиебазовыхучебных действий;</w:t>
      </w:r>
    </w:p>
    <w:p w:rsidR="001F167D" w:rsidRDefault="00E44A9C">
      <w:pPr>
        <w:pStyle w:val="a4"/>
        <w:numPr>
          <w:ilvl w:val="2"/>
          <w:numId w:val="92"/>
        </w:numPr>
        <w:tabs>
          <w:tab w:val="left" w:pos="1970"/>
        </w:tabs>
        <w:ind w:right="1136" w:firstLine="708"/>
        <w:rPr>
          <w:sz w:val="28"/>
        </w:rPr>
      </w:pPr>
      <w:r>
        <w:rPr>
          <w:sz w:val="28"/>
        </w:rPr>
        <w:t>ОбеспечиватькомплексныйподходкоценкерезультатовосвоенияАООП,позволяющий вестиоценкупредметных иличностныхрезультатов;</w:t>
      </w:r>
    </w:p>
    <w:p w:rsidR="001F167D" w:rsidRDefault="00E44A9C">
      <w:pPr>
        <w:pStyle w:val="a4"/>
        <w:numPr>
          <w:ilvl w:val="2"/>
          <w:numId w:val="92"/>
        </w:numPr>
        <w:tabs>
          <w:tab w:val="left" w:pos="1934"/>
        </w:tabs>
        <w:ind w:right="1137" w:firstLine="708"/>
        <w:rPr>
          <w:sz w:val="28"/>
        </w:rPr>
      </w:pPr>
      <w:r>
        <w:rPr>
          <w:sz w:val="28"/>
        </w:rPr>
        <w:t>Предусматривать оценку достижений обучающихся и оценку эффек-тивностидеятельности</w:t>
      </w:r>
      <w:r w:rsidR="007344CC">
        <w:rPr>
          <w:sz w:val="28"/>
        </w:rPr>
        <w:t>МКОУ «Захаровская СШ»</w:t>
      </w:r>
      <w:r>
        <w:rPr>
          <w:sz w:val="28"/>
        </w:rPr>
        <w:t>;</w:t>
      </w:r>
    </w:p>
    <w:p w:rsidR="001F167D" w:rsidRDefault="00E44A9C">
      <w:pPr>
        <w:pStyle w:val="a4"/>
        <w:numPr>
          <w:ilvl w:val="2"/>
          <w:numId w:val="92"/>
        </w:numPr>
        <w:tabs>
          <w:tab w:val="left" w:pos="1894"/>
        </w:tabs>
        <w:spacing w:line="242" w:lineRule="auto"/>
        <w:ind w:right="1139" w:firstLine="708"/>
        <w:rPr>
          <w:sz w:val="28"/>
        </w:rPr>
      </w:pPr>
      <w:r>
        <w:rPr>
          <w:sz w:val="28"/>
        </w:rPr>
        <w:t>Позволятьосуществлятьоценкудинамикиучебныхдостиженийобуча-ющихсяиразвитияихжизненнойкомпетенции.</w:t>
      </w:r>
    </w:p>
    <w:p w:rsidR="001F167D" w:rsidRDefault="00E44A9C">
      <w:pPr>
        <w:pStyle w:val="a3"/>
        <w:ind w:right="1129" w:firstLine="708"/>
      </w:pPr>
      <w:r>
        <w:t>Результаты достижений обучающихся с умственной отсталостью (интел-лектуальныминарушениями)вовладенииАООПявляютсязначимымидляоценки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1F167D" w:rsidRDefault="00E44A9C">
      <w:pPr>
        <w:pStyle w:val="a4"/>
        <w:numPr>
          <w:ilvl w:val="0"/>
          <w:numId w:val="91"/>
        </w:numPr>
        <w:tabs>
          <w:tab w:val="left" w:pos="1666"/>
        </w:tabs>
        <w:ind w:right="1137"/>
        <w:rPr>
          <w:sz w:val="28"/>
        </w:rPr>
      </w:pPr>
      <w:r>
        <w:rPr>
          <w:sz w:val="28"/>
        </w:rPr>
        <w:t>дифференциацииоценкидостиженийсучетомтипологическихииндиви-дуальных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1F167D" w:rsidRDefault="00E44A9C">
      <w:pPr>
        <w:pStyle w:val="a4"/>
        <w:numPr>
          <w:ilvl w:val="0"/>
          <w:numId w:val="91"/>
        </w:numPr>
        <w:tabs>
          <w:tab w:val="left" w:pos="1735"/>
        </w:tabs>
        <w:ind w:right="1137"/>
        <w:rPr>
          <w:sz w:val="28"/>
        </w:rPr>
      </w:pPr>
      <w:r>
        <w:tab/>
      </w:r>
      <w:r>
        <w:rPr>
          <w:sz w:val="28"/>
        </w:rPr>
        <w:t>объективности оценки, раскрывающей динамику достижений и каче-ственныхизмененийвпсихическомисоциальномразвитииобучаю-щихся;</w:t>
      </w:r>
    </w:p>
    <w:p w:rsidR="001F167D" w:rsidRDefault="00E44A9C">
      <w:pPr>
        <w:pStyle w:val="a4"/>
        <w:numPr>
          <w:ilvl w:val="0"/>
          <w:numId w:val="91"/>
        </w:numPr>
        <w:tabs>
          <w:tab w:val="left" w:pos="1666"/>
        </w:tabs>
        <w:spacing w:line="342" w:lineRule="exact"/>
        <w:ind w:hanging="361"/>
        <w:rPr>
          <w:sz w:val="28"/>
        </w:rPr>
      </w:pPr>
      <w:r>
        <w:rPr>
          <w:sz w:val="28"/>
        </w:rPr>
        <w:t>единствапараметров,критериевиинструментарияоценкидостиженийв</w:t>
      </w:r>
    </w:p>
    <w:p w:rsidR="001F167D" w:rsidRDefault="001F167D">
      <w:pPr>
        <w:spacing w:line="342" w:lineRule="exact"/>
        <w:jc w:val="both"/>
        <w:rPr>
          <w:sz w:val="28"/>
        </w:rPr>
        <w:sectPr w:rsidR="001F167D">
          <w:pgSz w:w="11910" w:h="16840"/>
          <w:pgMar w:top="1040" w:right="0" w:bottom="280" w:left="320" w:header="720" w:footer="720" w:gutter="0"/>
          <w:cols w:space="720"/>
        </w:sectPr>
      </w:pPr>
    </w:p>
    <w:p w:rsidR="001F167D" w:rsidRDefault="00E44A9C">
      <w:pPr>
        <w:pStyle w:val="a3"/>
        <w:spacing w:before="74" w:line="242" w:lineRule="auto"/>
        <w:ind w:left="1665" w:right="1128"/>
      </w:pPr>
      <w:r>
        <w:t>освоениисодержанияАООП,чтосможетобеспечитьобъективностьоценки.</w:t>
      </w:r>
    </w:p>
    <w:p w:rsidR="001F167D" w:rsidRDefault="00E44A9C">
      <w:pPr>
        <w:pStyle w:val="a3"/>
        <w:ind w:right="1136" w:firstLine="708"/>
      </w:pPr>
      <w:r>
        <w:t>Эти принципы отражают целостность системы образования обучающихсяс умственной отсталостью (интеллектуальными нарушениями), представляютобобщенныехарактеристикиоценкиихучебных иличностныхдостижений.</w:t>
      </w:r>
    </w:p>
    <w:p w:rsidR="001F167D" w:rsidRDefault="00E44A9C">
      <w:pPr>
        <w:pStyle w:val="a3"/>
        <w:ind w:right="1133" w:firstLine="708"/>
      </w:pPr>
      <w:r>
        <w:t>Обеспечение дифференцированной оценки достижений обучающихся сумственной отсталостью (интеллектуальными нарушениями) имеет определяю-щеезначение для оценкикачестваобразования.</w:t>
      </w:r>
    </w:p>
    <w:p w:rsidR="001F167D" w:rsidRDefault="00E44A9C">
      <w:pPr>
        <w:pStyle w:val="a3"/>
        <w:ind w:right="1134" w:firstLine="708"/>
      </w:pPr>
      <w:r>
        <w:t>В соответствии с требования Стандарта для обучающихся с умственнойотсталостью(интеллектуальныминарушениями)оценкеподлежатличностныеипредметныерезультаты.</w:t>
      </w:r>
    </w:p>
    <w:p w:rsidR="001F167D" w:rsidRDefault="00E44A9C">
      <w:pPr>
        <w:pStyle w:val="a3"/>
        <w:ind w:right="1128" w:firstLine="708"/>
      </w:pPr>
      <w:r>
        <w:rPr>
          <w:i/>
        </w:rPr>
        <w:t xml:space="preserve">Личностные результаты </w:t>
      </w:r>
      <w:r>
        <w:t>включают овладение обучающимися социаль-ными (жизненными) компетенциями, необходимыми для решенияпрактико-ориентированныхзадачиобеспечивающимиформированиеиразвитиесоциаль-ных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состав-ляютосновуэтихрезультатов.</w:t>
      </w:r>
    </w:p>
    <w:p w:rsidR="001F167D" w:rsidRDefault="00E44A9C">
      <w:pPr>
        <w:pStyle w:val="a3"/>
        <w:ind w:right="1132" w:firstLine="708"/>
      </w:pPr>
      <w:r>
        <w:t>1)Программа оценки достижения обучающимися с легкой умственнойотсталостью(интеллектуальными нарушениями)</w:t>
      </w:r>
    </w:p>
    <w:p w:rsidR="001F167D" w:rsidRDefault="00E44A9C">
      <w:pPr>
        <w:pStyle w:val="a3"/>
        <w:ind w:right="1138" w:firstLine="708"/>
      </w:pPr>
      <w:r>
        <w:t>личностных результатов освоения адаптированной основной общеобразо-вательнойпрограммы.</w:t>
      </w:r>
    </w:p>
    <w:p w:rsidR="001F167D" w:rsidRDefault="001F167D">
      <w:pPr>
        <w:pStyle w:val="a3"/>
        <w:spacing w:before="7"/>
        <w:ind w:left="0"/>
        <w:jc w:val="left"/>
        <w:rPr>
          <w:sz w:val="27"/>
        </w:rPr>
      </w:pPr>
    </w:p>
    <w:p w:rsidR="001F167D" w:rsidRDefault="00E44A9C">
      <w:pPr>
        <w:pStyle w:val="a3"/>
        <w:ind w:right="1135" w:firstLine="708"/>
      </w:pPr>
      <w:r>
        <w:t>Основными направлениями и целями оценочной деятельности в соответ-</w:t>
      </w:r>
      <w:r w:rsidR="00321579">
        <w:t>ствии с тре</w:t>
      </w:r>
      <w:r>
        <w:t>бованиями Стандарта являются оценка образовательных достиже-ний обучающихся и оценка результатов деятельности образовательных органи-за</w:t>
      </w:r>
      <w:r w:rsidR="00321579">
        <w:t>ций и педагогических кадров. По</w:t>
      </w:r>
      <w:r>
        <w:t>лученные данные используются для оценкисостоянияи тенденцийразвития системы образования.</w:t>
      </w:r>
    </w:p>
    <w:p w:rsidR="001F167D" w:rsidRDefault="00E44A9C">
      <w:pPr>
        <w:pStyle w:val="a3"/>
        <w:spacing w:before="1"/>
        <w:ind w:right="1136" w:firstLine="708"/>
      </w:pPr>
      <w:r>
        <w:t>Система оценки достижения обучающимися с умственной отсталостью(интеллектуальными нарушениями) планируемых результатов освоения АООПпризванарешитьследующие задачи:</w:t>
      </w:r>
    </w:p>
    <w:p w:rsidR="001F167D" w:rsidRDefault="00E44A9C">
      <w:pPr>
        <w:pStyle w:val="a4"/>
        <w:numPr>
          <w:ilvl w:val="0"/>
          <w:numId w:val="90"/>
        </w:numPr>
        <w:tabs>
          <w:tab w:val="left" w:pos="2232"/>
        </w:tabs>
        <w:ind w:right="1137" w:firstLine="708"/>
        <w:rPr>
          <w:sz w:val="28"/>
        </w:rPr>
      </w:pPr>
      <w:r>
        <w:rPr>
          <w:sz w:val="28"/>
        </w:rPr>
        <w:t>закреплять основные направления и цели оценочной деятельности,описывать объект и содержание оценки, критерии, процедуры и состав инстру-ментария оценивания, формы представления результатов, условия и границыприменениясистемы оценки;</w:t>
      </w:r>
    </w:p>
    <w:p w:rsidR="001F167D" w:rsidRDefault="00E44A9C">
      <w:pPr>
        <w:pStyle w:val="a4"/>
        <w:numPr>
          <w:ilvl w:val="0"/>
          <w:numId w:val="90"/>
        </w:numPr>
        <w:tabs>
          <w:tab w:val="left" w:pos="2232"/>
        </w:tabs>
        <w:ind w:right="1135" w:firstLine="708"/>
        <w:rPr>
          <w:sz w:val="28"/>
        </w:rPr>
      </w:pPr>
      <w:r>
        <w:rPr>
          <w:sz w:val="28"/>
        </w:rPr>
        <w:t>ориентироватьобразовательныйпроцесснанравственноеразвитиеивоспитание обучающихся, достижение планируемых результатов освоения со-держанияучебныхпредметовиформированиебазовыхучебных действий;</w:t>
      </w:r>
    </w:p>
    <w:p w:rsidR="001F167D" w:rsidRDefault="00E44A9C">
      <w:pPr>
        <w:pStyle w:val="a4"/>
        <w:numPr>
          <w:ilvl w:val="0"/>
          <w:numId w:val="90"/>
        </w:numPr>
        <w:tabs>
          <w:tab w:val="left" w:pos="2231"/>
          <w:tab w:val="left" w:pos="2232"/>
        </w:tabs>
        <w:spacing w:line="242" w:lineRule="auto"/>
        <w:ind w:right="1136" w:firstLine="708"/>
        <w:rPr>
          <w:sz w:val="28"/>
        </w:rPr>
      </w:pPr>
      <w:r>
        <w:rPr>
          <w:sz w:val="28"/>
        </w:rPr>
        <w:t>обеспечиватькомплексныйподходкоценкерезультатовосвоенияАООП,позволяющий вестиоценкупредметных иличностныхрезультатов;</w:t>
      </w:r>
    </w:p>
    <w:p w:rsidR="001F167D" w:rsidRDefault="00E44A9C">
      <w:pPr>
        <w:pStyle w:val="a4"/>
        <w:numPr>
          <w:ilvl w:val="0"/>
          <w:numId w:val="90"/>
        </w:numPr>
        <w:tabs>
          <w:tab w:val="left" w:pos="2231"/>
          <w:tab w:val="left" w:pos="2232"/>
        </w:tabs>
        <w:ind w:right="1135" w:firstLine="708"/>
        <w:rPr>
          <w:sz w:val="28"/>
        </w:rPr>
      </w:pPr>
      <w:r>
        <w:rPr>
          <w:sz w:val="28"/>
        </w:rPr>
        <w:t>предусматриватьоценкудостиженийобучающихсяиоценкуэффек-тивностидеятельности общеобразовательнойорганизации;</w:t>
      </w:r>
    </w:p>
    <w:p w:rsidR="001F167D" w:rsidRDefault="00E44A9C">
      <w:pPr>
        <w:pStyle w:val="a4"/>
        <w:numPr>
          <w:ilvl w:val="0"/>
          <w:numId w:val="90"/>
        </w:numPr>
        <w:tabs>
          <w:tab w:val="left" w:pos="2231"/>
          <w:tab w:val="left" w:pos="2232"/>
        </w:tabs>
        <w:ind w:right="1138" w:firstLine="708"/>
        <w:rPr>
          <w:sz w:val="28"/>
        </w:rPr>
      </w:pPr>
      <w:r>
        <w:rPr>
          <w:sz w:val="28"/>
        </w:rPr>
        <w:t>позволятьосуществлятьоценкудинамикиучебныхдостиженийобу-чающихсяи развития ихжизненной компетенции.</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ind w:right="1130" w:firstLine="708"/>
      </w:pPr>
      <w:r>
        <w:t>Результаты достижений обучающихся с умственной отсталостью (интел-лектуальныминарушениями)вовладенииАООПявляютсязначимымидляоценки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1F167D" w:rsidRDefault="00E44A9C">
      <w:pPr>
        <w:pStyle w:val="a4"/>
        <w:numPr>
          <w:ilvl w:val="0"/>
          <w:numId w:val="89"/>
        </w:numPr>
        <w:tabs>
          <w:tab w:val="left" w:pos="2232"/>
        </w:tabs>
        <w:spacing w:before="1"/>
        <w:ind w:right="1134" w:firstLine="708"/>
        <w:rPr>
          <w:sz w:val="28"/>
        </w:rPr>
      </w:pPr>
      <w:r>
        <w:rPr>
          <w:sz w:val="28"/>
        </w:rPr>
        <w:t>дифференциацииоценкидостиженийсучетомтипологическихиин-дивидуальных особенностей развития и особых образовательных потребностейобучающихсясумственнойотсталостью(интеллектуальныминарушениями);</w:t>
      </w:r>
    </w:p>
    <w:p w:rsidR="001F167D" w:rsidRDefault="00E44A9C">
      <w:pPr>
        <w:pStyle w:val="a4"/>
        <w:numPr>
          <w:ilvl w:val="0"/>
          <w:numId w:val="89"/>
        </w:numPr>
        <w:tabs>
          <w:tab w:val="left" w:pos="2232"/>
        </w:tabs>
        <w:spacing w:before="2"/>
        <w:ind w:right="1141" w:firstLine="708"/>
        <w:rPr>
          <w:sz w:val="28"/>
        </w:rPr>
      </w:pPr>
      <w:r>
        <w:rPr>
          <w:sz w:val="28"/>
        </w:rPr>
        <w:t>объективности оценки, раскрывающей динамику достижений и ка-чественныхизмененийвпсихическомисоциальномразвитии обучающихся;</w:t>
      </w:r>
    </w:p>
    <w:p w:rsidR="001F167D" w:rsidRDefault="00E44A9C">
      <w:pPr>
        <w:pStyle w:val="a4"/>
        <w:numPr>
          <w:ilvl w:val="0"/>
          <w:numId w:val="89"/>
        </w:numPr>
        <w:tabs>
          <w:tab w:val="left" w:pos="2232"/>
        </w:tabs>
        <w:ind w:right="1132" w:firstLine="708"/>
        <w:rPr>
          <w:sz w:val="28"/>
        </w:rPr>
      </w:pPr>
      <w:r>
        <w:rPr>
          <w:sz w:val="28"/>
        </w:rPr>
        <w:t>единства параметров, критериев и инструментария оценки достиже-нийвосвоениисодержанияАООП,чтосможетобеспечитьобъективностьоценки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ипредставления полученных данных) процесса осуществления оценки достиже-нийобучающихся.</w:t>
      </w:r>
    </w:p>
    <w:p w:rsidR="001F167D" w:rsidRDefault="00E44A9C">
      <w:pPr>
        <w:pStyle w:val="a3"/>
        <w:ind w:right="1133" w:firstLine="708"/>
      </w:pPr>
      <w:r>
        <w:t>Эти принципы отражают целостность системы образования обучающихсяс умственной отсталостью (интеллектуальными нарушениями), представляютобобщенныехарактеристикиоценкиихучебных иличностныхдостижений.</w:t>
      </w:r>
    </w:p>
    <w:p w:rsidR="001F167D" w:rsidRDefault="00E44A9C">
      <w:pPr>
        <w:pStyle w:val="a3"/>
        <w:ind w:right="1134" w:firstLine="708"/>
      </w:pPr>
      <w:r>
        <w:t>При разработке системы оценки достижений обучающихся в освоении со-держания АООП необходимо ориентироваться на представленный в Стандартепереченьпланируемыхрезультатов.</w:t>
      </w:r>
    </w:p>
    <w:p w:rsidR="001F167D" w:rsidRDefault="00E44A9C">
      <w:pPr>
        <w:pStyle w:val="a3"/>
        <w:ind w:right="1138" w:firstLine="708"/>
      </w:pPr>
      <w:r>
        <w:t>Обеспечение дифференцированной оценки достижений обучающихся сумственной отсталостью (интеллектуальными нарушениями) имеет определяю-щее</w:t>
      </w:r>
      <w:r w:rsidR="00321579">
        <w:t>значение для оцен</w:t>
      </w:r>
      <w:r>
        <w:t>ки качестваобразования.</w:t>
      </w:r>
    </w:p>
    <w:p w:rsidR="001F167D" w:rsidRDefault="00E44A9C">
      <w:pPr>
        <w:pStyle w:val="a3"/>
        <w:spacing w:before="1"/>
        <w:ind w:right="1131" w:firstLine="708"/>
      </w:pPr>
      <w:r>
        <w:t>ВсоответствиистребованиямиСтандартадляобучающихсясумственнойотсталостью(интеллектуальныминарушениями)оценкеподлежатличностныеипредметныерезультаты.</w:t>
      </w:r>
    </w:p>
    <w:p w:rsidR="001F167D" w:rsidRDefault="00E44A9C">
      <w:pPr>
        <w:pStyle w:val="a3"/>
        <w:ind w:right="1131" w:firstLine="708"/>
      </w:pPr>
      <w:r>
        <w:t>Личностныерезультатывключаютовладениеобучающимисясоциаль-ными(жизненными)компетенциями,необходимыми для решенияпрактико-ориентированныхзадачиобеспечивающимиформированиеиразвитиесоциаль-ных отношений обучающихся вразличных средах.</w:t>
      </w:r>
    </w:p>
    <w:p w:rsidR="001F167D" w:rsidRDefault="00E44A9C">
      <w:pPr>
        <w:pStyle w:val="a3"/>
        <w:ind w:right="1135" w:firstLine="708"/>
      </w:pPr>
      <w:r>
        <w:t>Оценка личностных результатов предполагает, прежде всего, оценку про-движенияребенкавовладениисоциальными(жизненными)компетенциями,ко-торые,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1F167D" w:rsidRDefault="00E44A9C">
      <w:pPr>
        <w:pStyle w:val="a3"/>
        <w:spacing w:before="1"/>
        <w:ind w:right="1131" w:firstLine="708"/>
      </w:pPr>
      <w:r>
        <w:t>Всесторонняя и комплексная оценка овладения обучающимися социаль-ными (жизненными) компетенциями может осуществляться на основании при-мененияметодаэкспертной оценки, который представляет собой процедуруоценки результатов на основе мнений группы специалистов (экспертов). Составэкспертнойгруппыопределяетсяобщеобразовательнойорганизациейивклю-</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33"/>
      </w:pPr>
      <w:r>
        <w:t>чаетпедагогическихимедицинскихработников(учителей,воспитателей,учите-лей-логопедов, педагогов-психологов, социальных педагогов), которые хорошознают ученика. Для полноты оценки личностных результатов освоения обучаю-щимися с умственной отсталостью (интеллектуальными нарушениями) АООПследует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семейной).Результатыанализа должны быть представлены в форме удобных и понятных всем членамэкспертнойгруппыусловныхединицах:0баллов―нетфиксируемойдинамики;1 балл ― минимальная динамика; 2 балла ― удовлетворительная динамика; 3балла―значительнаядинамика.Подобнаяоценканеобходимаэкспертнойгруппе для выработки ориентиров в описании динамики развития социальной</w:t>
      </w:r>
      <w:r w:rsidR="00321579">
        <w:t>(жизнен</w:t>
      </w:r>
      <w:r>
        <w:t>ной) компетенции ребенка. Результаты оценки личностных достиже-нийзаносятсявиндивидуальнуюкартудинамикииразвитияобучающегося,что</w:t>
      </w:r>
      <w:r w:rsidR="00321579">
        <w:t>позволяет не толь</w:t>
      </w:r>
      <w:r>
        <w:t>ко представить полную картину динамики целостного разви-тия ребенка, но и отследить наличие или отсутствие изменений по отдельнымжизненнымкомпетенциям.</w:t>
      </w:r>
    </w:p>
    <w:p w:rsidR="001F167D" w:rsidRDefault="00E44A9C">
      <w:pPr>
        <w:pStyle w:val="a3"/>
        <w:spacing w:before="2"/>
        <w:ind w:right="1133" w:firstLine="708"/>
      </w:pPr>
      <w:r>
        <w:t>Основной формой работы участников экспертной группы является психо-лого-медико-педагогическийконсилиум.</w:t>
      </w:r>
    </w:p>
    <w:p w:rsidR="001F167D" w:rsidRDefault="00E44A9C">
      <w:pPr>
        <w:pStyle w:val="a3"/>
        <w:ind w:right="1128" w:firstLine="708"/>
      </w:pPr>
      <w:r>
        <w:t>На основе требований, сформулированных в Стандарте, Организация раз-</w:t>
      </w:r>
      <w:r>
        <w:rPr>
          <w:spacing w:val="-1"/>
        </w:rPr>
        <w:t>рабатываетпрограммуоценки</w:t>
      </w:r>
      <w:r>
        <w:t>личностныхрезультатовсучетомтипологическихи индивидуальных особенностей обучающихся, которая утверждается локаль-нымиактамиорганизации.</w:t>
      </w:r>
    </w:p>
    <w:p w:rsidR="001F167D" w:rsidRDefault="00E44A9C">
      <w:pPr>
        <w:pStyle w:val="a3"/>
        <w:spacing w:line="322" w:lineRule="exact"/>
        <w:ind w:left="1521"/>
      </w:pPr>
      <w:r>
        <w:t>Программаоценкивключает:</w:t>
      </w:r>
    </w:p>
    <w:p w:rsidR="001F167D" w:rsidRDefault="00E44A9C">
      <w:pPr>
        <w:pStyle w:val="a4"/>
        <w:numPr>
          <w:ilvl w:val="0"/>
          <w:numId w:val="88"/>
        </w:numPr>
        <w:tabs>
          <w:tab w:val="left" w:pos="1817"/>
        </w:tabs>
        <w:ind w:right="1136" w:firstLine="708"/>
        <w:rPr>
          <w:sz w:val="28"/>
        </w:rPr>
      </w:pPr>
      <w:r>
        <w:rPr>
          <w:sz w:val="28"/>
        </w:rPr>
        <w:t>осознаниесебякакгражданинаРоссии;формированиечувствагордостизасвою Родину;</w:t>
      </w:r>
    </w:p>
    <w:p w:rsidR="001F167D" w:rsidRDefault="00E44A9C">
      <w:pPr>
        <w:pStyle w:val="a4"/>
        <w:numPr>
          <w:ilvl w:val="0"/>
          <w:numId w:val="88"/>
        </w:numPr>
        <w:tabs>
          <w:tab w:val="left" w:pos="1814"/>
        </w:tabs>
        <w:spacing w:before="2"/>
        <w:ind w:right="1141" w:firstLine="708"/>
        <w:rPr>
          <w:sz w:val="28"/>
        </w:rPr>
      </w:pPr>
      <w:r>
        <w:rPr>
          <w:spacing w:val="-1"/>
          <w:sz w:val="28"/>
        </w:rPr>
        <w:t>воспитаниеуважительного</w:t>
      </w:r>
      <w:r>
        <w:rPr>
          <w:sz w:val="28"/>
        </w:rPr>
        <w:t>отношениякиномумнению,историиикуль-туредругихнародов;</w:t>
      </w:r>
    </w:p>
    <w:p w:rsidR="001F167D" w:rsidRDefault="00E44A9C">
      <w:pPr>
        <w:pStyle w:val="a4"/>
        <w:numPr>
          <w:ilvl w:val="0"/>
          <w:numId w:val="88"/>
        </w:numPr>
        <w:tabs>
          <w:tab w:val="left" w:pos="1857"/>
        </w:tabs>
        <w:ind w:right="1133" w:firstLine="708"/>
        <w:rPr>
          <w:sz w:val="28"/>
        </w:rPr>
      </w:pPr>
      <w:r>
        <w:rPr>
          <w:sz w:val="28"/>
        </w:rPr>
        <w:t>сформированностьадекватныхпредставленийособственныхвозмож-ностях,онасущно необходимом жизнеобеспечении;</w:t>
      </w:r>
    </w:p>
    <w:p w:rsidR="001F167D" w:rsidRDefault="00E44A9C">
      <w:pPr>
        <w:pStyle w:val="a4"/>
        <w:numPr>
          <w:ilvl w:val="0"/>
          <w:numId w:val="88"/>
        </w:numPr>
        <w:tabs>
          <w:tab w:val="left" w:pos="1896"/>
        </w:tabs>
        <w:ind w:right="1138" w:firstLine="708"/>
        <w:rPr>
          <w:sz w:val="28"/>
        </w:rPr>
      </w:pPr>
      <w:r>
        <w:rPr>
          <w:sz w:val="28"/>
        </w:rPr>
        <w:t>овладениеначальныминавыкамиадаптациивдинамичноизменяю-щемсяиразвивающемся мире;</w:t>
      </w:r>
    </w:p>
    <w:p w:rsidR="001F167D" w:rsidRDefault="00E44A9C">
      <w:pPr>
        <w:pStyle w:val="a4"/>
        <w:numPr>
          <w:ilvl w:val="0"/>
          <w:numId w:val="88"/>
        </w:numPr>
        <w:tabs>
          <w:tab w:val="left" w:pos="1896"/>
        </w:tabs>
        <w:spacing w:line="242" w:lineRule="auto"/>
        <w:ind w:right="1131" w:firstLine="708"/>
        <w:rPr>
          <w:sz w:val="28"/>
        </w:rPr>
      </w:pPr>
      <w:r>
        <w:rPr>
          <w:sz w:val="28"/>
        </w:rPr>
        <w:t>овладениесоциально-бытовыминавыками,используемымивповсе-дневнойжизни;</w:t>
      </w:r>
    </w:p>
    <w:p w:rsidR="001F167D" w:rsidRDefault="00E44A9C">
      <w:pPr>
        <w:pStyle w:val="a4"/>
        <w:numPr>
          <w:ilvl w:val="0"/>
          <w:numId w:val="88"/>
        </w:numPr>
        <w:tabs>
          <w:tab w:val="left" w:pos="1840"/>
        </w:tabs>
        <w:ind w:right="1135" w:firstLine="708"/>
        <w:rPr>
          <w:sz w:val="28"/>
        </w:rPr>
      </w:pPr>
      <w:r>
        <w:rPr>
          <w:sz w:val="28"/>
        </w:rPr>
        <w:t>владение навыками коммуникации и принятыми нормами социальноговзаимодействия,втомчислевладениевербальнымииневербальнымикоммуни-кативными компетенциями, использование доступных информационных техно-логийдля коммуникации;</w:t>
      </w:r>
    </w:p>
    <w:p w:rsidR="001F167D" w:rsidRDefault="00E44A9C">
      <w:pPr>
        <w:pStyle w:val="a4"/>
        <w:numPr>
          <w:ilvl w:val="0"/>
          <w:numId w:val="88"/>
        </w:numPr>
        <w:tabs>
          <w:tab w:val="left" w:pos="1819"/>
        </w:tabs>
        <w:spacing w:line="242" w:lineRule="auto"/>
        <w:ind w:right="1136" w:firstLine="708"/>
        <w:rPr>
          <w:sz w:val="28"/>
        </w:rPr>
      </w:pPr>
      <w:r>
        <w:rPr>
          <w:sz w:val="28"/>
        </w:rPr>
        <w:t>способностькосмыслениюсоциальногоокружения,своегоместавнем,принятиесоответствующих возрастуценностейисоциальныхролей;</w:t>
      </w:r>
    </w:p>
    <w:p w:rsidR="001F167D" w:rsidRDefault="00E44A9C">
      <w:pPr>
        <w:pStyle w:val="a4"/>
        <w:numPr>
          <w:ilvl w:val="0"/>
          <w:numId w:val="88"/>
        </w:numPr>
        <w:tabs>
          <w:tab w:val="left" w:pos="1821"/>
        </w:tabs>
        <w:ind w:right="1139" w:firstLine="708"/>
        <w:rPr>
          <w:sz w:val="28"/>
        </w:rPr>
      </w:pPr>
      <w:r>
        <w:rPr>
          <w:sz w:val="28"/>
        </w:rPr>
        <w:t>принятиеиосвоениесоциальнойролиобучающегося,проявлениесоци-ально значимыхмотивов учебнойдеятельности;</w:t>
      </w:r>
    </w:p>
    <w:p w:rsidR="001F167D" w:rsidRDefault="00E44A9C">
      <w:pPr>
        <w:pStyle w:val="a4"/>
        <w:numPr>
          <w:ilvl w:val="0"/>
          <w:numId w:val="88"/>
        </w:numPr>
        <w:tabs>
          <w:tab w:val="left" w:pos="1872"/>
        </w:tabs>
        <w:ind w:right="1133" w:firstLine="708"/>
        <w:rPr>
          <w:sz w:val="28"/>
        </w:rPr>
      </w:pPr>
      <w:r>
        <w:rPr>
          <w:sz w:val="28"/>
        </w:rPr>
        <w:t>сформированность навыков сотрудничества с взрослыми и сверстни-ками вразныхсоциальныхситуациях;</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88"/>
        </w:numPr>
        <w:tabs>
          <w:tab w:val="left" w:pos="1955"/>
        </w:tabs>
        <w:spacing w:before="74"/>
        <w:ind w:right="1132" w:firstLine="708"/>
        <w:rPr>
          <w:sz w:val="28"/>
        </w:rPr>
      </w:pPr>
      <w:r>
        <w:rPr>
          <w:sz w:val="28"/>
        </w:rPr>
        <w:t>способностькосмыслениюкартинымира,еевременно-пространствен-нойорганизации;формированиецелостного,социальноориентированноговзгляданамир вегоорганичномединствеприроднойисоциальнойчастей;</w:t>
      </w:r>
    </w:p>
    <w:p w:rsidR="001F167D" w:rsidRDefault="00E44A9C">
      <w:pPr>
        <w:pStyle w:val="a4"/>
        <w:numPr>
          <w:ilvl w:val="0"/>
          <w:numId w:val="88"/>
        </w:numPr>
        <w:tabs>
          <w:tab w:val="left" w:pos="1968"/>
        </w:tabs>
        <w:spacing w:before="2" w:line="322" w:lineRule="exact"/>
        <w:ind w:left="1967" w:hanging="447"/>
        <w:rPr>
          <w:sz w:val="28"/>
        </w:rPr>
      </w:pPr>
      <w:r>
        <w:rPr>
          <w:sz w:val="28"/>
        </w:rPr>
        <w:t>воспитаниеэстетическихпотребностей,ценностейичувств;</w:t>
      </w:r>
    </w:p>
    <w:p w:rsidR="001F167D" w:rsidRDefault="00E44A9C">
      <w:pPr>
        <w:pStyle w:val="a4"/>
        <w:numPr>
          <w:ilvl w:val="0"/>
          <w:numId w:val="88"/>
        </w:numPr>
        <w:tabs>
          <w:tab w:val="left" w:pos="1981"/>
        </w:tabs>
        <w:ind w:right="1138" w:firstLine="708"/>
        <w:rPr>
          <w:sz w:val="28"/>
        </w:rPr>
      </w:pPr>
      <w:r>
        <w:rPr>
          <w:sz w:val="28"/>
        </w:rPr>
        <w:t>развитие этических чувств, проявление доброжелательности, эмоцио-нально-нравственной отзывчивости и взаимопомощи, проявление сопережива-нияк чувствам другихлюдей;</w:t>
      </w:r>
    </w:p>
    <w:p w:rsidR="001F167D" w:rsidRDefault="00E44A9C">
      <w:pPr>
        <w:pStyle w:val="a4"/>
        <w:numPr>
          <w:ilvl w:val="0"/>
          <w:numId w:val="88"/>
        </w:numPr>
        <w:tabs>
          <w:tab w:val="left" w:pos="1996"/>
        </w:tabs>
        <w:spacing w:before="1"/>
        <w:ind w:right="1136" w:firstLine="708"/>
        <w:rPr>
          <w:sz w:val="28"/>
        </w:rPr>
      </w:pPr>
      <w:r>
        <w:rPr>
          <w:sz w:val="28"/>
        </w:rPr>
        <w:t>сформированность установки на безопасный, здоровый образ жизни,наличие мотивации к творческому труду, работе на результат, бережному отно-шениюкматериальными духовнымценностям;</w:t>
      </w:r>
    </w:p>
    <w:p w:rsidR="001F167D" w:rsidRDefault="00E44A9C">
      <w:pPr>
        <w:pStyle w:val="a4"/>
        <w:numPr>
          <w:ilvl w:val="0"/>
          <w:numId w:val="88"/>
        </w:numPr>
        <w:tabs>
          <w:tab w:val="left" w:pos="1965"/>
        </w:tabs>
        <w:spacing w:line="320" w:lineRule="exact"/>
        <w:ind w:left="1964" w:hanging="444"/>
        <w:rPr>
          <w:sz w:val="28"/>
        </w:rPr>
      </w:pPr>
      <w:r>
        <w:rPr>
          <w:sz w:val="28"/>
        </w:rPr>
        <w:t>проявлениеготовностиксамостоятельнойжизни.</w:t>
      </w:r>
    </w:p>
    <w:p w:rsidR="001F167D" w:rsidRDefault="00E44A9C">
      <w:pPr>
        <w:ind w:left="1521" w:right="2893"/>
        <w:jc w:val="both"/>
        <w:rPr>
          <w:b/>
          <w:sz w:val="24"/>
        </w:rPr>
      </w:pPr>
      <w:r>
        <w:rPr>
          <w:b/>
          <w:sz w:val="24"/>
        </w:rPr>
        <w:t>Перечень параметров и индикаторов оценки каждого результата.1-4классы</w:t>
      </w:r>
    </w:p>
    <w:p w:rsidR="001F167D" w:rsidRDefault="001F167D">
      <w:pPr>
        <w:pStyle w:val="a3"/>
        <w:ind w:left="0"/>
        <w:jc w:val="left"/>
        <w:rPr>
          <w:b/>
          <w:sz w:val="24"/>
        </w:rPr>
      </w:pPr>
    </w:p>
    <w:tbl>
      <w:tblPr>
        <w:tblStyle w:val="TableNormal"/>
        <w:tblW w:w="0" w:type="auto"/>
        <w:tblInd w:w="87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384"/>
        <w:gridCol w:w="2573"/>
        <w:gridCol w:w="5043"/>
      </w:tblGrid>
      <w:tr w:rsidR="001F167D">
        <w:trPr>
          <w:trHeight w:val="552"/>
        </w:trPr>
        <w:tc>
          <w:tcPr>
            <w:tcW w:w="557" w:type="dxa"/>
          </w:tcPr>
          <w:p w:rsidR="001F167D" w:rsidRDefault="00E44A9C">
            <w:pPr>
              <w:pStyle w:val="TableParagraph"/>
              <w:spacing w:line="276" w:lineRule="exact"/>
              <w:ind w:left="117" w:right="81"/>
              <w:rPr>
                <w:sz w:val="24"/>
              </w:rPr>
            </w:pPr>
            <w:r>
              <w:rPr>
                <w:sz w:val="24"/>
              </w:rPr>
              <w:t>№п/п</w:t>
            </w:r>
          </w:p>
        </w:tc>
        <w:tc>
          <w:tcPr>
            <w:tcW w:w="2384" w:type="dxa"/>
          </w:tcPr>
          <w:p w:rsidR="001F167D" w:rsidRDefault="00E44A9C">
            <w:pPr>
              <w:pStyle w:val="TableParagraph"/>
              <w:spacing w:line="275" w:lineRule="exact"/>
              <w:ind w:left="117"/>
              <w:rPr>
                <w:sz w:val="24"/>
              </w:rPr>
            </w:pPr>
            <w:r>
              <w:rPr>
                <w:sz w:val="24"/>
              </w:rPr>
              <w:t>Критерий</w:t>
            </w:r>
          </w:p>
        </w:tc>
        <w:tc>
          <w:tcPr>
            <w:tcW w:w="2573" w:type="dxa"/>
          </w:tcPr>
          <w:p w:rsidR="001F167D" w:rsidRDefault="00E44A9C">
            <w:pPr>
              <w:pStyle w:val="TableParagraph"/>
              <w:spacing w:line="275" w:lineRule="exact"/>
              <w:ind w:left="117"/>
              <w:rPr>
                <w:sz w:val="24"/>
              </w:rPr>
            </w:pPr>
            <w:r>
              <w:rPr>
                <w:sz w:val="24"/>
              </w:rPr>
              <w:t>Параметрыоценки</w:t>
            </w:r>
          </w:p>
        </w:tc>
        <w:tc>
          <w:tcPr>
            <w:tcW w:w="5043" w:type="dxa"/>
          </w:tcPr>
          <w:p w:rsidR="001F167D" w:rsidRDefault="00E44A9C">
            <w:pPr>
              <w:pStyle w:val="TableParagraph"/>
              <w:spacing w:line="275" w:lineRule="exact"/>
              <w:ind w:left="117"/>
              <w:rPr>
                <w:sz w:val="24"/>
              </w:rPr>
            </w:pPr>
            <w:r>
              <w:rPr>
                <w:sz w:val="24"/>
              </w:rPr>
              <w:t>Индикаторы</w:t>
            </w:r>
          </w:p>
        </w:tc>
      </w:tr>
      <w:tr w:rsidR="001F167D">
        <w:trPr>
          <w:trHeight w:val="553"/>
        </w:trPr>
        <w:tc>
          <w:tcPr>
            <w:tcW w:w="557" w:type="dxa"/>
            <w:vMerge w:val="restart"/>
          </w:tcPr>
          <w:p w:rsidR="001F167D" w:rsidRDefault="00E44A9C">
            <w:pPr>
              <w:pStyle w:val="TableParagraph"/>
              <w:spacing w:before="1"/>
              <w:ind w:left="117"/>
              <w:rPr>
                <w:sz w:val="24"/>
              </w:rPr>
            </w:pPr>
            <w:r>
              <w:rPr>
                <w:sz w:val="24"/>
              </w:rPr>
              <w:t>1</w:t>
            </w:r>
          </w:p>
        </w:tc>
        <w:tc>
          <w:tcPr>
            <w:tcW w:w="2384" w:type="dxa"/>
            <w:vMerge w:val="restart"/>
          </w:tcPr>
          <w:p w:rsidR="001F167D" w:rsidRDefault="00E44A9C">
            <w:pPr>
              <w:pStyle w:val="TableParagraph"/>
              <w:spacing w:before="1"/>
              <w:ind w:left="117" w:right="96"/>
              <w:jc w:val="both"/>
              <w:rPr>
                <w:sz w:val="24"/>
              </w:rPr>
            </w:pPr>
            <w:r>
              <w:rPr>
                <w:sz w:val="24"/>
              </w:rPr>
              <w:t>ОсознаниесебякакгражданинаРоссии,формированиечув-ствагордостизасвоюРодину</w:t>
            </w:r>
          </w:p>
        </w:tc>
        <w:tc>
          <w:tcPr>
            <w:tcW w:w="2573" w:type="dxa"/>
            <w:vMerge w:val="restart"/>
          </w:tcPr>
          <w:p w:rsidR="001F167D" w:rsidRDefault="00E44A9C">
            <w:pPr>
              <w:pStyle w:val="TableParagraph"/>
              <w:spacing w:before="1"/>
              <w:ind w:left="117" w:right="87"/>
              <w:rPr>
                <w:sz w:val="24"/>
              </w:rPr>
            </w:pPr>
            <w:r>
              <w:rPr>
                <w:sz w:val="24"/>
              </w:rPr>
              <w:t>Осознаниесебяграж-даниномРоссии</w:t>
            </w:r>
          </w:p>
        </w:tc>
        <w:tc>
          <w:tcPr>
            <w:tcW w:w="5043" w:type="dxa"/>
          </w:tcPr>
          <w:p w:rsidR="001F167D" w:rsidRDefault="00E44A9C">
            <w:pPr>
              <w:pStyle w:val="TableParagraph"/>
              <w:spacing w:line="270" w:lineRule="atLeast"/>
              <w:ind w:left="117"/>
              <w:rPr>
                <w:sz w:val="24"/>
              </w:rPr>
            </w:pPr>
            <w:r>
              <w:rPr>
                <w:sz w:val="24"/>
              </w:rPr>
              <w:t>Знаниеназваниясвоейстраны,еёстолицы,конкретногоместа проживания</w:t>
            </w:r>
          </w:p>
        </w:tc>
      </w:tr>
      <w:tr w:rsidR="001F167D">
        <w:trPr>
          <w:trHeight w:val="275"/>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55" w:lineRule="exact"/>
              <w:ind w:left="117"/>
              <w:rPr>
                <w:sz w:val="24"/>
              </w:rPr>
            </w:pPr>
            <w:r>
              <w:rPr>
                <w:sz w:val="24"/>
              </w:rPr>
              <w:t>ОтличаетмелодиюгимнаРоссии</w:t>
            </w:r>
          </w:p>
        </w:tc>
      </w:tr>
      <w:tr w:rsidR="001F167D">
        <w:trPr>
          <w:trHeight w:val="827"/>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76" w:lineRule="exact"/>
              <w:ind w:left="117" w:right="96"/>
              <w:jc w:val="both"/>
              <w:rPr>
                <w:sz w:val="24"/>
              </w:rPr>
            </w:pPr>
            <w:r>
              <w:rPr>
                <w:spacing w:val="-1"/>
                <w:sz w:val="24"/>
              </w:rPr>
              <w:t>Знает</w:t>
            </w:r>
            <w:r>
              <w:rPr>
                <w:sz w:val="24"/>
              </w:rPr>
              <w:t>своюнациональность,знаетназванияне-которых других национальностей, проживаю-щихвРоссии.</w:t>
            </w:r>
          </w:p>
        </w:tc>
      </w:tr>
      <w:tr w:rsidR="001F167D">
        <w:trPr>
          <w:trHeight w:val="274"/>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55" w:lineRule="exact"/>
              <w:ind w:left="117"/>
              <w:rPr>
                <w:sz w:val="24"/>
              </w:rPr>
            </w:pPr>
            <w:r>
              <w:rPr>
                <w:sz w:val="24"/>
              </w:rPr>
              <w:t>Знаетгерб,флагРоссии.</w:t>
            </w:r>
          </w:p>
        </w:tc>
      </w:tr>
      <w:tr w:rsidR="001F167D">
        <w:trPr>
          <w:trHeight w:val="570"/>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70" w:lineRule="atLeast"/>
              <w:ind w:left="117" w:right="419"/>
              <w:rPr>
                <w:sz w:val="24"/>
              </w:rPr>
            </w:pPr>
            <w:r>
              <w:rPr>
                <w:sz w:val="24"/>
              </w:rPr>
              <w:t>Выполняет требования правил внутреннегораспорядкаобучающихся.</w:t>
            </w:r>
          </w:p>
        </w:tc>
      </w:tr>
      <w:tr w:rsidR="001F167D">
        <w:trPr>
          <w:trHeight w:val="827"/>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76" w:lineRule="exact"/>
              <w:ind w:left="117" w:right="97"/>
              <w:jc w:val="both"/>
              <w:rPr>
                <w:sz w:val="24"/>
              </w:rPr>
            </w:pPr>
            <w:r>
              <w:rPr>
                <w:sz w:val="24"/>
              </w:rPr>
              <w:t>Участвуетвпраздникахигражданскихакциях,посвященных знаменательным для России да-там.</w:t>
            </w:r>
          </w:p>
        </w:tc>
      </w:tr>
      <w:tr w:rsidR="001F167D">
        <w:trPr>
          <w:trHeight w:val="1177"/>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1F167D">
            <w:pPr>
              <w:pStyle w:val="TableParagraph"/>
              <w:rPr>
                <w:b/>
                <w:sz w:val="26"/>
              </w:rPr>
            </w:pPr>
          </w:p>
          <w:p w:rsidR="001F167D" w:rsidRDefault="001F167D">
            <w:pPr>
              <w:pStyle w:val="TableParagraph"/>
              <w:spacing w:before="3"/>
              <w:rPr>
                <w:b/>
              </w:rPr>
            </w:pPr>
          </w:p>
          <w:p w:rsidR="001F167D" w:rsidRDefault="00E44A9C">
            <w:pPr>
              <w:pStyle w:val="TableParagraph"/>
              <w:tabs>
                <w:tab w:val="left" w:pos="1114"/>
                <w:tab w:val="left" w:pos="2266"/>
              </w:tabs>
              <w:ind w:left="105" w:right="87"/>
              <w:rPr>
                <w:sz w:val="24"/>
              </w:rPr>
            </w:pPr>
            <w:r>
              <w:rPr>
                <w:sz w:val="24"/>
              </w:rPr>
              <w:t>Сформированностьчувства</w:t>
            </w:r>
            <w:r>
              <w:rPr>
                <w:sz w:val="24"/>
              </w:rPr>
              <w:tab/>
              <w:t>гордости</w:t>
            </w:r>
            <w:r>
              <w:rPr>
                <w:sz w:val="24"/>
              </w:rPr>
              <w:tab/>
            </w:r>
            <w:r>
              <w:rPr>
                <w:spacing w:val="-2"/>
                <w:sz w:val="24"/>
              </w:rPr>
              <w:t>за</w:t>
            </w:r>
            <w:r>
              <w:rPr>
                <w:sz w:val="24"/>
              </w:rPr>
              <w:t>своюРодину</w:t>
            </w:r>
          </w:p>
        </w:tc>
        <w:tc>
          <w:tcPr>
            <w:tcW w:w="5043" w:type="dxa"/>
          </w:tcPr>
          <w:p w:rsidR="001F167D" w:rsidRDefault="00E44A9C">
            <w:pPr>
              <w:pStyle w:val="TableParagraph"/>
              <w:spacing w:before="104"/>
              <w:ind w:left="117" w:right="96"/>
              <w:jc w:val="both"/>
              <w:rPr>
                <w:sz w:val="24"/>
              </w:rPr>
            </w:pPr>
            <w:r>
              <w:rPr>
                <w:sz w:val="24"/>
              </w:rPr>
              <w:t>Владеетэлементарнымипредставлениямионациональных героях и важнейших событияхисторииРоссии.</w:t>
            </w:r>
          </w:p>
        </w:tc>
      </w:tr>
      <w:tr w:rsidR="001F167D">
        <w:trPr>
          <w:trHeight w:val="745"/>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87"/>
              <w:ind w:left="117" w:right="68"/>
              <w:rPr>
                <w:sz w:val="24"/>
              </w:rPr>
            </w:pPr>
            <w:r>
              <w:rPr>
                <w:sz w:val="24"/>
              </w:rPr>
              <w:t>Знаетисгордостьюотноситсякнароднымху-дожественнымпромысламРоссии.</w:t>
            </w:r>
          </w:p>
        </w:tc>
      </w:tr>
      <w:tr w:rsidR="001F167D">
        <w:trPr>
          <w:trHeight w:val="489"/>
        </w:trPr>
        <w:tc>
          <w:tcPr>
            <w:tcW w:w="557" w:type="dxa"/>
            <w:vMerge w:val="restart"/>
          </w:tcPr>
          <w:p w:rsidR="001F167D" w:rsidRDefault="00E44A9C">
            <w:pPr>
              <w:pStyle w:val="TableParagraph"/>
              <w:spacing w:line="275" w:lineRule="exact"/>
              <w:ind w:left="117"/>
              <w:rPr>
                <w:sz w:val="24"/>
              </w:rPr>
            </w:pPr>
            <w:r>
              <w:rPr>
                <w:sz w:val="24"/>
              </w:rPr>
              <w:t>2</w:t>
            </w:r>
          </w:p>
        </w:tc>
        <w:tc>
          <w:tcPr>
            <w:tcW w:w="2384" w:type="dxa"/>
            <w:vMerge w:val="restart"/>
          </w:tcPr>
          <w:p w:rsidR="001F167D" w:rsidRDefault="00E44A9C">
            <w:pPr>
              <w:pStyle w:val="TableParagraph"/>
              <w:ind w:left="117" w:right="94"/>
              <w:jc w:val="both"/>
              <w:rPr>
                <w:sz w:val="24"/>
              </w:rPr>
            </w:pPr>
            <w:r>
              <w:rPr>
                <w:sz w:val="24"/>
              </w:rPr>
              <w:t>Воспитаниеуважи-тельного отношенияк иному мнению, ис-торииикультуредругихнародов</w:t>
            </w:r>
          </w:p>
        </w:tc>
        <w:tc>
          <w:tcPr>
            <w:tcW w:w="2573" w:type="dxa"/>
            <w:vMerge w:val="restart"/>
          </w:tcPr>
          <w:p w:rsidR="001F167D" w:rsidRDefault="00E44A9C">
            <w:pPr>
              <w:pStyle w:val="TableParagraph"/>
              <w:tabs>
                <w:tab w:val="left" w:pos="1912"/>
              </w:tabs>
              <w:ind w:left="117" w:right="93"/>
              <w:rPr>
                <w:sz w:val="24"/>
              </w:rPr>
            </w:pPr>
            <w:r>
              <w:rPr>
                <w:sz w:val="24"/>
              </w:rPr>
              <w:t>Сформированностьуважительного</w:t>
            </w:r>
            <w:r>
              <w:rPr>
                <w:sz w:val="24"/>
              </w:rPr>
              <w:tab/>
            </w:r>
            <w:r>
              <w:rPr>
                <w:spacing w:val="-2"/>
                <w:sz w:val="24"/>
              </w:rPr>
              <w:t>отно-</w:t>
            </w:r>
            <w:r>
              <w:rPr>
                <w:sz w:val="24"/>
              </w:rPr>
              <w:t>шениякиномумне-нию,историиикуль-туредругихнародов</w:t>
            </w:r>
          </w:p>
        </w:tc>
        <w:tc>
          <w:tcPr>
            <w:tcW w:w="5043" w:type="dxa"/>
          </w:tcPr>
          <w:p w:rsidR="001F167D" w:rsidRDefault="00E44A9C">
            <w:pPr>
              <w:pStyle w:val="TableParagraph"/>
              <w:spacing w:line="275" w:lineRule="exact"/>
              <w:ind w:left="117"/>
              <w:rPr>
                <w:sz w:val="24"/>
              </w:rPr>
            </w:pPr>
            <w:r>
              <w:rPr>
                <w:sz w:val="24"/>
              </w:rPr>
              <w:t>Выслушиваетговорящего,неперебивая.</w:t>
            </w:r>
          </w:p>
        </w:tc>
      </w:tr>
      <w:tr w:rsidR="001F167D">
        <w:trPr>
          <w:trHeight w:val="551"/>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76" w:lineRule="exact"/>
              <w:ind w:left="117"/>
              <w:rPr>
                <w:sz w:val="24"/>
              </w:rPr>
            </w:pPr>
            <w:r>
              <w:rPr>
                <w:sz w:val="24"/>
              </w:rPr>
              <w:t>Проявляетуважениеклюдямдругихнацио-нальностей,вероисповедания,культуры.</w:t>
            </w:r>
          </w:p>
        </w:tc>
      </w:tr>
      <w:tr w:rsidR="001F167D">
        <w:trPr>
          <w:trHeight w:val="745"/>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89"/>
              <w:ind w:left="117" w:right="367"/>
              <w:rPr>
                <w:sz w:val="24"/>
              </w:rPr>
            </w:pPr>
            <w:r>
              <w:rPr>
                <w:sz w:val="24"/>
              </w:rPr>
              <w:t>Проявляетуважительноеотношениеккуль-туре,традициямдругихнародов.</w:t>
            </w:r>
          </w:p>
        </w:tc>
      </w:tr>
      <w:tr w:rsidR="001F167D">
        <w:trPr>
          <w:trHeight w:val="553"/>
        </w:trPr>
        <w:tc>
          <w:tcPr>
            <w:tcW w:w="557" w:type="dxa"/>
            <w:vMerge w:val="restart"/>
            <w:tcBorders>
              <w:bottom w:val="nil"/>
            </w:tcBorders>
          </w:tcPr>
          <w:p w:rsidR="001F167D" w:rsidRDefault="00E44A9C">
            <w:pPr>
              <w:pStyle w:val="TableParagraph"/>
              <w:spacing w:before="1"/>
              <w:ind w:left="117"/>
              <w:rPr>
                <w:sz w:val="24"/>
              </w:rPr>
            </w:pPr>
            <w:r>
              <w:rPr>
                <w:sz w:val="24"/>
              </w:rPr>
              <w:t>3</w:t>
            </w:r>
          </w:p>
        </w:tc>
        <w:tc>
          <w:tcPr>
            <w:tcW w:w="2384" w:type="dxa"/>
            <w:vMerge w:val="restart"/>
            <w:tcBorders>
              <w:bottom w:val="nil"/>
            </w:tcBorders>
          </w:tcPr>
          <w:p w:rsidR="001F167D" w:rsidRDefault="00E44A9C">
            <w:pPr>
              <w:pStyle w:val="TableParagraph"/>
              <w:tabs>
                <w:tab w:val="left" w:pos="2151"/>
              </w:tabs>
              <w:spacing w:before="1"/>
              <w:ind w:left="117" w:right="94"/>
              <w:jc w:val="both"/>
              <w:rPr>
                <w:sz w:val="24"/>
              </w:rPr>
            </w:pPr>
            <w:r>
              <w:rPr>
                <w:spacing w:val="-1"/>
                <w:sz w:val="24"/>
              </w:rPr>
              <w:t xml:space="preserve">Развитие </w:t>
            </w:r>
            <w:r>
              <w:rPr>
                <w:sz w:val="24"/>
              </w:rPr>
              <w:t>адекватныхпредставленийособственныхвоз-можностях,</w:t>
            </w:r>
            <w:r>
              <w:rPr>
                <w:sz w:val="24"/>
              </w:rPr>
              <w:tab/>
            </w:r>
            <w:r>
              <w:rPr>
                <w:spacing w:val="-3"/>
                <w:sz w:val="24"/>
              </w:rPr>
              <w:t>о</w:t>
            </w:r>
            <w:r>
              <w:rPr>
                <w:sz w:val="24"/>
              </w:rPr>
              <w:t>насущнонеобходи-мом жизнеобеспече-нии</w:t>
            </w:r>
          </w:p>
        </w:tc>
        <w:tc>
          <w:tcPr>
            <w:tcW w:w="2573" w:type="dxa"/>
            <w:vMerge w:val="restart"/>
            <w:tcBorders>
              <w:bottom w:val="nil"/>
            </w:tcBorders>
          </w:tcPr>
          <w:p w:rsidR="001F167D" w:rsidRDefault="00E44A9C">
            <w:pPr>
              <w:pStyle w:val="TableParagraph"/>
              <w:spacing w:before="1"/>
              <w:ind w:left="117"/>
              <w:rPr>
                <w:sz w:val="24"/>
              </w:rPr>
            </w:pPr>
            <w:r>
              <w:rPr>
                <w:sz w:val="24"/>
              </w:rPr>
              <w:t>Представлениеосебе</w:t>
            </w:r>
          </w:p>
        </w:tc>
        <w:tc>
          <w:tcPr>
            <w:tcW w:w="5043" w:type="dxa"/>
          </w:tcPr>
          <w:p w:rsidR="001F167D" w:rsidRDefault="00E44A9C">
            <w:pPr>
              <w:pStyle w:val="TableParagraph"/>
              <w:tabs>
                <w:tab w:val="left" w:pos="1153"/>
                <w:tab w:val="left" w:pos="2767"/>
                <w:tab w:val="left" w:pos="3098"/>
                <w:tab w:val="left" w:pos="3748"/>
              </w:tabs>
              <w:spacing w:line="270" w:lineRule="atLeast"/>
              <w:ind w:left="117" w:right="422"/>
              <w:rPr>
                <w:sz w:val="24"/>
              </w:rPr>
            </w:pPr>
            <w:r>
              <w:rPr>
                <w:sz w:val="24"/>
              </w:rPr>
              <w:t>Владеет</w:t>
            </w:r>
            <w:r>
              <w:rPr>
                <w:sz w:val="24"/>
              </w:rPr>
              <w:tab/>
              <w:t>информацией</w:t>
            </w:r>
            <w:r>
              <w:rPr>
                <w:sz w:val="24"/>
              </w:rPr>
              <w:tab/>
              <w:t>о</w:t>
            </w:r>
            <w:r>
              <w:rPr>
                <w:sz w:val="24"/>
              </w:rPr>
              <w:tab/>
              <w:t>себе</w:t>
            </w:r>
            <w:r>
              <w:rPr>
                <w:sz w:val="24"/>
              </w:rPr>
              <w:tab/>
            </w:r>
            <w:r>
              <w:rPr>
                <w:spacing w:val="-1"/>
                <w:sz w:val="24"/>
              </w:rPr>
              <w:t>(Ф.И.О.,</w:t>
            </w:r>
            <w:r>
              <w:rPr>
                <w:sz w:val="24"/>
              </w:rPr>
              <w:t>именародителей,адресдома,школы).</w:t>
            </w:r>
          </w:p>
        </w:tc>
      </w:tr>
      <w:tr w:rsidR="001F167D">
        <w:trPr>
          <w:trHeight w:val="551"/>
        </w:trPr>
        <w:tc>
          <w:tcPr>
            <w:tcW w:w="557" w:type="dxa"/>
            <w:vMerge/>
            <w:tcBorders>
              <w:top w:val="nil"/>
              <w:bottom w:val="nil"/>
            </w:tcBorders>
          </w:tcPr>
          <w:p w:rsidR="001F167D" w:rsidRDefault="001F167D">
            <w:pPr>
              <w:rPr>
                <w:sz w:val="2"/>
                <w:szCs w:val="2"/>
              </w:rPr>
            </w:pPr>
          </w:p>
        </w:tc>
        <w:tc>
          <w:tcPr>
            <w:tcW w:w="2384" w:type="dxa"/>
            <w:vMerge/>
            <w:tcBorders>
              <w:top w:val="nil"/>
              <w:bottom w:val="nil"/>
            </w:tcBorders>
          </w:tcPr>
          <w:p w:rsidR="001F167D" w:rsidRDefault="001F167D">
            <w:pPr>
              <w:rPr>
                <w:sz w:val="2"/>
                <w:szCs w:val="2"/>
              </w:rPr>
            </w:pPr>
          </w:p>
        </w:tc>
        <w:tc>
          <w:tcPr>
            <w:tcW w:w="2573" w:type="dxa"/>
            <w:vMerge/>
            <w:tcBorders>
              <w:top w:val="nil"/>
              <w:bottom w:val="nil"/>
            </w:tcBorders>
          </w:tcPr>
          <w:p w:rsidR="001F167D" w:rsidRDefault="001F167D">
            <w:pPr>
              <w:rPr>
                <w:sz w:val="2"/>
                <w:szCs w:val="2"/>
              </w:rPr>
            </w:pPr>
          </w:p>
        </w:tc>
        <w:tc>
          <w:tcPr>
            <w:tcW w:w="5043" w:type="dxa"/>
          </w:tcPr>
          <w:p w:rsidR="001F167D" w:rsidRDefault="00E44A9C">
            <w:pPr>
              <w:pStyle w:val="TableParagraph"/>
              <w:spacing w:line="276" w:lineRule="exact"/>
              <w:ind w:left="117" w:right="81"/>
              <w:rPr>
                <w:sz w:val="24"/>
              </w:rPr>
            </w:pPr>
            <w:r>
              <w:rPr>
                <w:sz w:val="24"/>
              </w:rPr>
              <w:t>Умеет адекватно оценить свои силы и возмож-ности(различает«чтояхочу»и«чтоямогу»).</w:t>
            </w:r>
          </w:p>
        </w:tc>
      </w:tr>
      <w:tr w:rsidR="001F167D">
        <w:trPr>
          <w:trHeight w:val="826"/>
        </w:trPr>
        <w:tc>
          <w:tcPr>
            <w:tcW w:w="557" w:type="dxa"/>
            <w:vMerge/>
            <w:tcBorders>
              <w:top w:val="nil"/>
              <w:bottom w:val="nil"/>
            </w:tcBorders>
          </w:tcPr>
          <w:p w:rsidR="001F167D" w:rsidRDefault="001F167D">
            <w:pPr>
              <w:rPr>
                <w:sz w:val="2"/>
                <w:szCs w:val="2"/>
              </w:rPr>
            </w:pPr>
          </w:p>
        </w:tc>
        <w:tc>
          <w:tcPr>
            <w:tcW w:w="2384" w:type="dxa"/>
            <w:vMerge/>
            <w:tcBorders>
              <w:top w:val="nil"/>
              <w:bottom w:val="nil"/>
            </w:tcBorders>
          </w:tcPr>
          <w:p w:rsidR="001F167D" w:rsidRDefault="001F167D">
            <w:pPr>
              <w:rPr>
                <w:sz w:val="2"/>
                <w:szCs w:val="2"/>
              </w:rPr>
            </w:pPr>
          </w:p>
        </w:tc>
        <w:tc>
          <w:tcPr>
            <w:tcW w:w="2573" w:type="dxa"/>
            <w:vMerge/>
            <w:tcBorders>
              <w:top w:val="nil"/>
              <w:bottom w:val="nil"/>
            </w:tcBorders>
          </w:tcPr>
          <w:p w:rsidR="001F167D" w:rsidRDefault="001F167D">
            <w:pPr>
              <w:rPr>
                <w:sz w:val="2"/>
                <w:szCs w:val="2"/>
              </w:rPr>
            </w:pPr>
          </w:p>
        </w:tc>
        <w:tc>
          <w:tcPr>
            <w:tcW w:w="5043" w:type="dxa"/>
          </w:tcPr>
          <w:p w:rsidR="001F167D" w:rsidRDefault="00E44A9C">
            <w:pPr>
              <w:pStyle w:val="TableParagraph"/>
              <w:spacing w:line="276" w:lineRule="exact"/>
              <w:ind w:left="117" w:right="99"/>
              <w:jc w:val="both"/>
              <w:rPr>
                <w:sz w:val="24"/>
              </w:rPr>
            </w:pPr>
            <w:r>
              <w:rPr>
                <w:sz w:val="24"/>
              </w:rPr>
              <w:t>Понимает, что можно и чего нельзя: в еде, вфизической нагрузке, в приеме медицинскихпрепаратов,осуществлении</w:t>
            </w:r>
          </w:p>
        </w:tc>
      </w:tr>
    </w:tbl>
    <w:p w:rsidR="001F167D" w:rsidRDefault="001F167D">
      <w:pPr>
        <w:spacing w:line="276" w:lineRule="exact"/>
        <w:jc w:val="both"/>
        <w:rPr>
          <w:sz w:val="24"/>
        </w:rPr>
        <w:sectPr w:rsidR="001F167D">
          <w:pgSz w:w="11910" w:h="16840"/>
          <w:pgMar w:top="1040" w:right="0" w:bottom="280" w:left="320" w:header="720" w:footer="720" w:gutter="0"/>
          <w:cols w:space="720"/>
        </w:sectPr>
      </w:pPr>
    </w:p>
    <w:tbl>
      <w:tblPr>
        <w:tblStyle w:val="TableNormal"/>
        <w:tblW w:w="0" w:type="auto"/>
        <w:tblInd w:w="87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384"/>
        <w:gridCol w:w="2573"/>
        <w:gridCol w:w="5043"/>
      </w:tblGrid>
      <w:tr w:rsidR="001F167D">
        <w:trPr>
          <w:trHeight w:val="830"/>
        </w:trPr>
        <w:tc>
          <w:tcPr>
            <w:tcW w:w="557" w:type="dxa"/>
            <w:vMerge w:val="restart"/>
            <w:tcBorders>
              <w:top w:val="nil"/>
            </w:tcBorders>
          </w:tcPr>
          <w:p w:rsidR="001F167D" w:rsidRDefault="001F167D">
            <w:pPr>
              <w:pStyle w:val="TableParagraph"/>
              <w:rPr>
                <w:sz w:val="24"/>
              </w:rPr>
            </w:pPr>
          </w:p>
        </w:tc>
        <w:tc>
          <w:tcPr>
            <w:tcW w:w="2384" w:type="dxa"/>
            <w:vMerge w:val="restart"/>
            <w:tcBorders>
              <w:top w:val="nil"/>
            </w:tcBorders>
          </w:tcPr>
          <w:p w:rsidR="001F167D" w:rsidRDefault="001F167D">
            <w:pPr>
              <w:pStyle w:val="TableParagraph"/>
              <w:rPr>
                <w:sz w:val="24"/>
              </w:rPr>
            </w:pPr>
          </w:p>
        </w:tc>
        <w:tc>
          <w:tcPr>
            <w:tcW w:w="2573" w:type="dxa"/>
            <w:tcBorders>
              <w:top w:val="nil"/>
            </w:tcBorders>
          </w:tcPr>
          <w:p w:rsidR="001F167D" w:rsidRDefault="001F167D">
            <w:pPr>
              <w:pStyle w:val="TableParagraph"/>
              <w:rPr>
                <w:sz w:val="24"/>
              </w:rPr>
            </w:pPr>
          </w:p>
        </w:tc>
        <w:tc>
          <w:tcPr>
            <w:tcW w:w="5043" w:type="dxa"/>
          </w:tcPr>
          <w:p w:rsidR="001F167D" w:rsidRDefault="00E44A9C">
            <w:pPr>
              <w:pStyle w:val="TableParagraph"/>
              <w:ind w:left="117" w:right="446"/>
              <w:rPr>
                <w:sz w:val="24"/>
              </w:rPr>
            </w:pPr>
            <w:r>
              <w:rPr>
                <w:sz w:val="24"/>
              </w:rPr>
              <w:t>Умеетпользоватьсяличнымиадаптивнымисредствамивразныхситуациях(очки,</w:t>
            </w:r>
          </w:p>
          <w:p w:rsidR="001F167D" w:rsidRDefault="00E44A9C">
            <w:pPr>
              <w:pStyle w:val="TableParagraph"/>
              <w:spacing w:line="262" w:lineRule="exact"/>
              <w:ind w:left="117"/>
              <w:rPr>
                <w:sz w:val="24"/>
              </w:rPr>
            </w:pPr>
            <w:r>
              <w:rPr>
                <w:sz w:val="24"/>
              </w:rPr>
              <w:t>слуховойаппаратит.д.).</w:t>
            </w:r>
          </w:p>
        </w:tc>
      </w:tr>
      <w:tr w:rsidR="001F167D">
        <w:trPr>
          <w:trHeight w:val="1849"/>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E44A9C">
            <w:pPr>
              <w:pStyle w:val="TableParagraph"/>
              <w:spacing w:before="98"/>
              <w:ind w:left="105" w:right="88"/>
              <w:jc w:val="both"/>
              <w:rPr>
                <w:sz w:val="24"/>
              </w:rPr>
            </w:pPr>
            <w:r>
              <w:rPr>
                <w:sz w:val="24"/>
              </w:rPr>
              <w:t>Обращениезапомо-щью, связанной с жиз-необеспечением</w:t>
            </w:r>
          </w:p>
        </w:tc>
        <w:tc>
          <w:tcPr>
            <w:tcW w:w="5043" w:type="dxa"/>
          </w:tcPr>
          <w:p w:rsidR="001F167D" w:rsidRDefault="00E44A9C">
            <w:pPr>
              <w:pStyle w:val="TableParagraph"/>
              <w:spacing w:before="98"/>
              <w:ind w:left="117" w:right="98"/>
              <w:jc w:val="both"/>
              <w:rPr>
                <w:sz w:val="24"/>
              </w:rPr>
            </w:pPr>
            <w:r>
              <w:rPr>
                <w:sz w:val="24"/>
              </w:rPr>
              <w:t>Умеет обратиться ко взрослому за помощью,сформулировать просьбу, точно описать воз-никшую проблему в области жизнеобеспече-ния (у меня болит, эту мне нельзя, у меня ал-лергия, можно я пересяду, мне не видно, я неразбираюэтого шрифтаи т.д.).</w:t>
            </w:r>
          </w:p>
        </w:tc>
      </w:tr>
      <w:tr w:rsidR="001F167D">
        <w:trPr>
          <w:trHeight w:val="1559"/>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ight="97"/>
              <w:jc w:val="both"/>
              <w:rPr>
                <w:sz w:val="24"/>
              </w:rPr>
            </w:pPr>
            <w:r>
              <w:rPr>
                <w:sz w:val="24"/>
              </w:rPr>
              <w:t>Умеетвыделятьситуации,когдатребуетсяпривлечениеродителейиумеетобъяснитьвзрослому необходимость связаться с семьейдля принятия решения в области жизнеобеспе-чения</w:t>
            </w:r>
          </w:p>
        </w:tc>
      </w:tr>
      <w:tr w:rsidR="001F167D">
        <w:trPr>
          <w:trHeight w:val="520"/>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Pr>
                <w:sz w:val="24"/>
              </w:rPr>
            </w:pPr>
            <w:r>
              <w:rPr>
                <w:sz w:val="24"/>
              </w:rPr>
              <w:t>Владеетнавыкамисамообслуживания</w:t>
            </w:r>
          </w:p>
        </w:tc>
      </w:tr>
      <w:tr w:rsidR="001F167D">
        <w:trPr>
          <w:trHeight w:val="3035"/>
        </w:trPr>
        <w:tc>
          <w:tcPr>
            <w:tcW w:w="557" w:type="dxa"/>
            <w:vMerge w:val="restart"/>
          </w:tcPr>
          <w:p w:rsidR="001F167D" w:rsidRDefault="00E44A9C">
            <w:pPr>
              <w:pStyle w:val="TableParagraph"/>
              <w:spacing w:line="271" w:lineRule="exact"/>
              <w:ind w:left="117"/>
              <w:rPr>
                <w:sz w:val="24"/>
              </w:rPr>
            </w:pPr>
            <w:r>
              <w:rPr>
                <w:sz w:val="24"/>
              </w:rPr>
              <w:t>4</w:t>
            </w:r>
          </w:p>
        </w:tc>
        <w:tc>
          <w:tcPr>
            <w:tcW w:w="2384" w:type="dxa"/>
            <w:vMerge w:val="restart"/>
          </w:tcPr>
          <w:p w:rsidR="001F167D" w:rsidRDefault="00E44A9C">
            <w:pPr>
              <w:pStyle w:val="TableParagraph"/>
              <w:ind w:left="117" w:right="95"/>
              <w:jc w:val="both"/>
              <w:rPr>
                <w:sz w:val="24"/>
              </w:rPr>
            </w:pPr>
            <w:r>
              <w:rPr>
                <w:sz w:val="24"/>
              </w:rPr>
              <w:t>Овладениеначаль-ныминавыкамиадаптациивдина-мичноизменяю-щемсяиразвиваю-щемсямире</w:t>
            </w:r>
          </w:p>
        </w:tc>
        <w:tc>
          <w:tcPr>
            <w:tcW w:w="2573" w:type="dxa"/>
            <w:vMerge w:val="restart"/>
          </w:tcPr>
          <w:p w:rsidR="001F167D" w:rsidRDefault="00E44A9C">
            <w:pPr>
              <w:pStyle w:val="TableParagraph"/>
              <w:ind w:left="117"/>
              <w:rPr>
                <w:sz w:val="24"/>
              </w:rPr>
            </w:pPr>
            <w:r>
              <w:rPr>
                <w:sz w:val="24"/>
              </w:rPr>
              <w:t>Сформированностьконструктивныхуме-</w:t>
            </w:r>
            <w:r>
              <w:rPr>
                <w:spacing w:val="-1"/>
                <w:sz w:val="24"/>
              </w:rPr>
              <w:t>нийобщениявсемье,</w:t>
            </w:r>
            <w:r>
              <w:rPr>
                <w:sz w:val="24"/>
              </w:rPr>
              <w:t>вшколе,всоциуме</w:t>
            </w:r>
          </w:p>
        </w:tc>
        <w:tc>
          <w:tcPr>
            <w:tcW w:w="5043" w:type="dxa"/>
          </w:tcPr>
          <w:p w:rsidR="001F167D" w:rsidRDefault="00E44A9C">
            <w:pPr>
              <w:pStyle w:val="TableParagraph"/>
              <w:ind w:left="117" w:right="422"/>
              <w:rPr>
                <w:sz w:val="24"/>
              </w:rPr>
            </w:pPr>
            <w:r>
              <w:rPr>
                <w:sz w:val="24"/>
              </w:rPr>
              <w:t>Умеетобщатьсявсемье,вшколе(совзрос-лыми:родителии педагоги):</w:t>
            </w:r>
          </w:p>
          <w:p w:rsidR="001F167D" w:rsidRDefault="00E44A9C">
            <w:pPr>
              <w:pStyle w:val="TableParagraph"/>
              <w:numPr>
                <w:ilvl w:val="0"/>
                <w:numId w:val="87"/>
              </w:numPr>
              <w:tabs>
                <w:tab w:val="left" w:pos="257"/>
              </w:tabs>
              <w:spacing w:line="237" w:lineRule="auto"/>
              <w:ind w:right="513" w:firstLine="0"/>
              <w:rPr>
                <w:sz w:val="24"/>
              </w:rPr>
            </w:pPr>
            <w:r>
              <w:rPr>
                <w:sz w:val="24"/>
              </w:rPr>
              <w:t>слушает и слышит («слушать объяснениетемыучителемнауроке»);</w:t>
            </w:r>
          </w:p>
          <w:p w:rsidR="001F167D" w:rsidRDefault="00E44A9C">
            <w:pPr>
              <w:pStyle w:val="TableParagraph"/>
              <w:numPr>
                <w:ilvl w:val="0"/>
                <w:numId w:val="87"/>
              </w:numPr>
              <w:tabs>
                <w:tab w:val="left" w:pos="257"/>
              </w:tabs>
              <w:ind w:left="256"/>
              <w:rPr>
                <w:sz w:val="24"/>
              </w:rPr>
            </w:pPr>
            <w:r>
              <w:rPr>
                <w:sz w:val="24"/>
              </w:rPr>
              <w:t>обращаетсязапомощью;</w:t>
            </w:r>
          </w:p>
          <w:p w:rsidR="001F167D" w:rsidRDefault="00E44A9C">
            <w:pPr>
              <w:pStyle w:val="TableParagraph"/>
              <w:numPr>
                <w:ilvl w:val="0"/>
                <w:numId w:val="87"/>
              </w:numPr>
              <w:tabs>
                <w:tab w:val="left" w:pos="257"/>
              </w:tabs>
              <w:ind w:left="256"/>
              <w:rPr>
                <w:sz w:val="24"/>
              </w:rPr>
            </w:pPr>
            <w:r>
              <w:rPr>
                <w:sz w:val="24"/>
              </w:rPr>
              <w:t>выражаетблагодарность;</w:t>
            </w:r>
          </w:p>
          <w:p w:rsidR="001F167D" w:rsidRDefault="00E44A9C">
            <w:pPr>
              <w:pStyle w:val="TableParagraph"/>
              <w:numPr>
                <w:ilvl w:val="0"/>
                <w:numId w:val="87"/>
              </w:numPr>
              <w:tabs>
                <w:tab w:val="left" w:pos="257"/>
              </w:tabs>
              <w:ind w:left="256"/>
              <w:rPr>
                <w:sz w:val="24"/>
              </w:rPr>
            </w:pPr>
            <w:r>
              <w:rPr>
                <w:sz w:val="24"/>
              </w:rPr>
              <w:t>следуетполученнойинструкции;</w:t>
            </w:r>
          </w:p>
          <w:p w:rsidR="001F167D" w:rsidRDefault="00E44A9C">
            <w:pPr>
              <w:pStyle w:val="TableParagraph"/>
              <w:numPr>
                <w:ilvl w:val="0"/>
                <w:numId w:val="87"/>
              </w:numPr>
              <w:tabs>
                <w:tab w:val="left" w:pos="257"/>
              </w:tabs>
              <w:ind w:left="256"/>
              <w:rPr>
                <w:sz w:val="24"/>
              </w:rPr>
            </w:pPr>
            <w:r>
              <w:rPr>
                <w:sz w:val="24"/>
              </w:rPr>
              <w:t>договаривается;</w:t>
            </w:r>
          </w:p>
          <w:p w:rsidR="001F167D" w:rsidRDefault="00E44A9C">
            <w:pPr>
              <w:pStyle w:val="TableParagraph"/>
              <w:numPr>
                <w:ilvl w:val="0"/>
                <w:numId w:val="87"/>
              </w:numPr>
              <w:tabs>
                <w:tab w:val="left" w:pos="257"/>
              </w:tabs>
              <w:ind w:left="256"/>
              <w:rPr>
                <w:sz w:val="24"/>
              </w:rPr>
            </w:pPr>
            <w:r>
              <w:rPr>
                <w:sz w:val="24"/>
              </w:rPr>
              <w:t>доводитначатую работудо конца;</w:t>
            </w:r>
          </w:p>
          <w:p w:rsidR="001F167D" w:rsidRDefault="00E44A9C">
            <w:pPr>
              <w:pStyle w:val="TableParagraph"/>
              <w:ind w:left="117"/>
              <w:rPr>
                <w:sz w:val="24"/>
              </w:rPr>
            </w:pPr>
            <w:r>
              <w:rPr>
                <w:sz w:val="24"/>
              </w:rPr>
              <w:t>-вступаетвобсуждение;</w:t>
            </w:r>
          </w:p>
          <w:p w:rsidR="001F167D" w:rsidRDefault="00E44A9C">
            <w:pPr>
              <w:pStyle w:val="TableParagraph"/>
              <w:numPr>
                <w:ilvl w:val="0"/>
                <w:numId w:val="87"/>
              </w:numPr>
              <w:tabs>
                <w:tab w:val="left" w:pos="257"/>
              </w:tabs>
              <w:spacing w:line="262" w:lineRule="exact"/>
              <w:ind w:left="256"/>
              <w:rPr>
                <w:sz w:val="24"/>
              </w:rPr>
            </w:pPr>
            <w:r>
              <w:rPr>
                <w:sz w:val="24"/>
              </w:rPr>
              <w:t>задаетвопросы;</w:t>
            </w:r>
          </w:p>
        </w:tc>
      </w:tr>
      <w:tr w:rsidR="001F167D">
        <w:trPr>
          <w:trHeight w:val="2210"/>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line="271" w:lineRule="exact"/>
              <w:ind w:left="117"/>
              <w:rPr>
                <w:sz w:val="24"/>
              </w:rPr>
            </w:pPr>
            <w:r>
              <w:rPr>
                <w:sz w:val="24"/>
              </w:rPr>
              <w:t>Умеетобщатьсясосверстниками:</w:t>
            </w:r>
          </w:p>
          <w:p w:rsidR="001F167D" w:rsidRDefault="00E44A9C">
            <w:pPr>
              <w:pStyle w:val="TableParagraph"/>
              <w:numPr>
                <w:ilvl w:val="0"/>
                <w:numId w:val="86"/>
              </w:numPr>
              <w:tabs>
                <w:tab w:val="left" w:pos="257"/>
              </w:tabs>
              <w:rPr>
                <w:sz w:val="24"/>
              </w:rPr>
            </w:pPr>
            <w:r>
              <w:rPr>
                <w:sz w:val="24"/>
              </w:rPr>
              <w:t>знакомится;</w:t>
            </w:r>
          </w:p>
          <w:p w:rsidR="001F167D" w:rsidRDefault="00E44A9C">
            <w:pPr>
              <w:pStyle w:val="TableParagraph"/>
              <w:numPr>
                <w:ilvl w:val="0"/>
                <w:numId w:val="86"/>
              </w:numPr>
              <w:tabs>
                <w:tab w:val="left" w:pos="257"/>
              </w:tabs>
              <w:rPr>
                <w:sz w:val="24"/>
              </w:rPr>
            </w:pPr>
            <w:r>
              <w:rPr>
                <w:sz w:val="24"/>
              </w:rPr>
              <w:t>присоединяетсякдругимдетям;</w:t>
            </w:r>
          </w:p>
          <w:p w:rsidR="001F167D" w:rsidRDefault="00E44A9C">
            <w:pPr>
              <w:pStyle w:val="TableParagraph"/>
              <w:numPr>
                <w:ilvl w:val="0"/>
                <w:numId w:val="86"/>
              </w:numPr>
              <w:tabs>
                <w:tab w:val="left" w:pos="257"/>
              </w:tabs>
              <w:rPr>
                <w:sz w:val="24"/>
              </w:rPr>
            </w:pPr>
            <w:r>
              <w:rPr>
                <w:sz w:val="24"/>
              </w:rPr>
              <w:t>проситободолжении;</w:t>
            </w:r>
          </w:p>
          <w:p w:rsidR="001F167D" w:rsidRDefault="00E44A9C">
            <w:pPr>
              <w:pStyle w:val="TableParagraph"/>
              <w:numPr>
                <w:ilvl w:val="0"/>
                <w:numId w:val="86"/>
              </w:numPr>
              <w:tabs>
                <w:tab w:val="left" w:pos="257"/>
              </w:tabs>
              <w:rPr>
                <w:sz w:val="24"/>
              </w:rPr>
            </w:pPr>
            <w:r>
              <w:rPr>
                <w:sz w:val="24"/>
              </w:rPr>
              <w:t>выражаетсимпатию;</w:t>
            </w:r>
          </w:p>
          <w:p w:rsidR="001F167D" w:rsidRDefault="00E44A9C">
            <w:pPr>
              <w:pStyle w:val="TableParagraph"/>
              <w:numPr>
                <w:ilvl w:val="0"/>
                <w:numId w:val="86"/>
              </w:numPr>
              <w:tabs>
                <w:tab w:val="left" w:pos="257"/>
              </w:tabs>
              <w:rPr>
                <w:sz w:val="24"/>
              </w:rPr>
            </w:pPr>
            <w:r>
              <w:rPr>
                <w:sz w:val="24"/>
              </w:rPr>
              <w:t>проявляетинициативу;</w:t>
            </w:r>
          </w:p>
          <w:p w:rsidR="001F167D" w:rsidRDefault="00E44A9C">
            <w:pPr>
              <w:pStyle w:val="TableParagraph"/>
              <w:numPr>
                <w:ilvl w:val="0"/>
                <w:numId w:val="86"/>
              </w:numPr>
              <w:tabs>
                <w:tab w:val="left" w:pos="257"/>
              </w:tabs>
              <w:rPr>
                <w:sz w:val="24"/>
              </w:rPr>
            </w:pPr>
            <w:r>
              <w:rPr>
                <w:sz w:val="24"/>
              </w:rPr>
              <w:t>делится;</w:t>
            </w:r>
          </w:p>
          <w:p w:rsidR="001F167D" w:rsidRDefault="00E44A9C">
            <w:pPr>
              <w:pStyle w:val="TableParagraph"/>
              <w:numPr>
                <w:ilvl w:val="0"/>
                <w:numId w:val="86"/>
              </w:numPr>
              <w:tabs>
                <w:tab w:val="left" w:pos="257"/>
              </w:tabs>
              <w:spacing w:line="262" w:lineRule="exact"/>
              <w:rPr>
                <w:sz w:val="24"/>
              </w:rPr>
            </w:pPr>
            <w:r>
              <w:rPr>
                <w:sz w:val="24"/>
              </w:rPr>
              <w:t>извиняется</w:t>
            </w:r>
          </w:p>
        </w:tc>
      </w:tr>
      <w:tr w:rsidR="001F167D">
        <w:trPr>
          <w:trHeight w:val="1297"/>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1F167D">
            <w:pPr>
              <w:pStyle w:val="TableParagraph"/>
              <w:rPr>
                <w:b/>
                <w:sz w:val="26"/>
              </w:rPr>
            </w:pPr>
          </w:p>
          <w:p w:rsidR="001F167D" w:rsidRDefault="00E44A9C">
            <w:pPr>
              <w:pStyle w:val="TableParagraph"/>
              <w:tabs>
                <w:tab w:val="left" w:pos="1448"/>
              </w:tabs>
              <w:spacing w:before="171"/>
              <w:ind w:left="105" w:right="87"/>
              <w:rPr>
                <w:sz w:val="24"/>
              </w:rPr>
            </w:pPr>
            <w:r>
              <w:rPr>
                <w:sz w:val="24"/>
              </w:rPr>
              <w:t>Сформированностьумения</w:t>
            </w:r>
            <w:r>
              <w:rPr>
                <w:sz w:val="24"/>
              </w:rPr>
              <w:tab/>
            </w:r>
            <w:r>
              <w:rPr>
                <w:spacing w:val="-1"/>
                <w:sz w:val="24"/>
              </w:rPr>
              <w:t>адаптиро-</w:t>
            </w:r>
            <w:r>
              <w:rPr>
                <w:sz w:val="24"/>
              </w:rPr>
              <w:t>ватьсякопределеннойситуации</w:t>
            </w:r>
          </w:p>
        </w:tc>
        <w:tc>
          <w:tcPr>
            <w:tcW w:w="5043" w:type="dxa"/>
          </w:tcPr>
          <w:p w:rsidR="001F167D" w:rsidRDefault="00E44A9C">
            <w:pPr>
              <w:pStyle w:val="TableParagraph"/>
              <w:spacing w:before="98"/>
              <w:ind w:left="117" w:right="96"/>
              <w:jc w:val="both"/>
              <w:rPr>
                <w:sz w:val="24"/>
              </w:rPr>
            </w:pPr>
            <w:r>
              <w:rPr>
                <w:sz w:val="24"/>
              </w:rPr>
              <w:t>Умеетсотрудничать со взрослыми и сверст-никамивразныхсоциальныхситуациях,несо-здаватьконфликтовинаходитьвыходыизспорных ситуаций</w:t>
            </w:r>
          </w:p>
        </w:tc>
      </w:tr>
      <w:tr w:rsidR="001F167D">
        <w:trPr>
          <w:trHeight w:val="748"/>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ight="578"/>
              <w:rPr>
                <w:sz w:val="24"/>
              </w:rPr>
            </w:pPr>
            <w:r>
              <w:rPr>
                <w:sz w:val="24"/>
              </w:rPr>
              <w:t>Способенпонятьситуациюинаееосновепринять адекватноерешение</w:t>
            </w:r>
          </w:p>
        </w:tc>
      </w:tr>
      <w:tr w:rsidR="001F167D">
        <w:trPr>
          <w:trHeight w:val="1379"/>
        </w:trPr>
        <w:tc>
          <w:tcPr>
            <w:tcW w:w="557" w:type="dxa"/>
            <w:vMerge w:val="restart"/>
            <w:tcBorders>
              <w:bottom w:val="nil"/>
            </w:tcBorders>
          </w:tcPr>
          <w:p w:rsidR="001F167D" w:rsidRDefault="00E44A9C">
            <w:pPr>
              <w:pStyle w:val="TableParagraph"/>
              <w:spacing w:line="269" w:lineRule="exact"/>
              <w:ind w:left="117"/>
              <w:rPr>
                <w:sz w:val="24"/>
              </w:rPr>
            </w:pPr>
            <w:r>
              <w:rPr>
                <w:sz w:val="24"/>
              </w:rPr>
              <w:t>5</w:t>
            </w:r>
          </w:p>
        </w:tc>
        <w:tc>
          <w:tcPr>
            <w:tcW w:w="2384" w:type="dxa"/>
            <w:vMerge w:val="restart"/>
            <w:tcBorders>
              <w:bottom w:val="nil"/>
            </w:tcBorders>
          </w:tcPr>
          <w:p w:rsidR="001F167D" w:rsidRDefault="00E44A9C">
            <w:pPr>
              <w:pStyle w:val="TableParagraph"/>
              <w:tabs>
                <w:tab w:val="left" w:pos="1705"/>
              </w:tabs>
              <w:ind w:left="117" w:right="97"/>
              <w:rPr>
                <w:sz w:val="24"/>
              </w:rPr>
            </w:pPr>
            <w:r>
              <w:rPr>
                <w:sz w:val="24"/>
              </w:rPr>
              <w:t>Овладение</w:t>
            </w:r>
            <w:r>
              <w:rPr>
                <w:sz w:val="24"/>
              </w:rPr>
              <w:tab/>
            </w:r>
            <w:r>
              <w:rPr>
                <w:spacing w:val="-1"/>
                <w:sz w:val="24"/>
              </w:rPr>
              <w:t>соци-</w:t>
            </w:r>
            <w:r>
              <w:rPr>
                <w:sz w:val="24"/>
              </w:rPr>
              <w:t>ально-бытовымиумениями,использу-емымивповседнев-нойжизни</w:t>
            </w:r>
          </w:p>
        </w:tc>
        <w:tc>
          <w:tcPr>
            <w:tcW w:w="2573" w:type="dxa"/>
            <w:vMerge w:val="restart"/>
            <w:tcBorders>
              <w:bottom w:val="nil"/>
            </w:tcBorders>
          </w:tcPr>
          <w:p w:rsidR="001F167D" w:rsidRDefault="00E44A9C">
            <w:pPr>
              <w:pStyle w:val="TableParagraph"/>
              <w:ind w:left="117" w:right="388"/>
              <w:jc w:val="both"/>
              <w:rPr>
                <w:sz w:val="24"/>
              </w:rPr>
            </w:pPr>
            <w:r>
              <w:rPr>
                <w:sz w:val="24"/>
              </w:rPr>
              <w:t>Сформированность</w:t>
            </w:r>
            <w:r>
              <w:rPr>
                <w:spacing w:val="-1"/>
                <w:sz w:val="24"/>
              </w:rPr>
              <w:t>социально-бытовых</w:t>
            </w:r>
            <w:r>
              <w:rPr>
                <w:sz w:val="24"/>
              </w:rPr>
              <w:t>представлений</w:t>
            </w:r>
          </w:p>
        </w:tc>
        <w:tc>
          <w:tcPr>
            <w:tcW w:w="5043" w:type="dxa"/>
          </w:tcPr>
          <w:p w:rsidR="001F167D" w:rsidRDefault="00E44A9C">
            <w:pPr>
              <w:pStyle w:val="TableParagraph"/>
              <w:ind w:left="117" w:right="97"/>
              <w:jc w:val="both"/>
              <w:rPr>
                <w:sz w:val="24"/>
              </w:rPr>
            </w:pPr>
            <w:r>
              <w:rPr>
                <w:sz w:val="24"/>
              </w:rPr>
              <w:t>Знает и применяет изученные правилатех-ники безопасности: обращение с электропри-борами,газовымиприборами,правилаповеде-</w:t>
            </w:r>
          </w:p>
          <w:p w:rsidR="001F167D" w:rsidRDefault="00E44A9C">
            <w:pPr>
              <w:pStyle w:val="TableParagraph"/>
              <w:spacing w:line="270" w:lineRule="atLeast"/>
              <w:ind w:left="117" w:right="97"/>
              <w:jc w:val="both"/>
              <w:rPr>
                <w:sz w:val="24"/>
              </w:rPr>
            </w:pPr>
            <w:r>
              <w:rPr>
                <w:sz w:val="24"/>
              </w:rPr>
              <w:t>ния на дороге, в транспорте и при общении снезнакомымилюдьми</w:t>
            </w:r>
          </w:p>
        </w:tc>
      </w:tr>
      <w:tr w:rsidR="001F167D">
        <w:trPr>
          <w:trHeight w:val="325"/>
        </w:trPr>
        <w:tc>
          <w:tcPr>
            <w:tcW w:w="557" w:type="dxa"/>
            <w:vMerge/>
            <w:tcBorders>
              <w:top w:val="nil"/>
              <w:bottom w:val="nil"/>
            </w:tcBorders>
          </w:tcPr>
          <w:p w:rsidR="001F167D" w:rsidRDefault="001F167D">
            <w:pPr>
              <w:rPr>
                <w:sz w:val="2"/>
                <w:szCs w:val="2"/>
              </w:rPr>
            </w:pPr>
          </w:p>
        </w:tc>
        <w:tc>
          <w:tcPr>
            <w:tcW w:w="2384" w:type="dxa"/>
            <w:vMerge/>
            <w:tcBorders>
              <w:top w:val="nil"/>
              <w:bottom w:val="nil"/>
            </w:tcBorders>
          </w:tcPr>
          <w:p w:rsidR="001F167D" w:rsidRDefault="001F167D">
            <w:pPr>
              <w:rPr>
                <w:sz w:val="2"/>
                <w:szCs w:val="2"/>
              </w:rPr>
            </w:pPr>
          </w:p>
        </w:tc>
        <w:tc>
          <w:tcPr>
            <w:tcW w:w="2573" w:type="dxa"/>
            <w:vMerge/>
            <w:tcBorders>
              <w:top w:val="nil"/>
              <w:bottom w:val="nil"/>
            </w:tcBorders>
          </w:tcPr>
          <w:p w:rsidR="001F167D" w:rsidRDefault="001F167D">
            <w:pPr>
              <w:rPr>
                <w:sz w:val="2"/>
                <w:szCs w:val="2"/>
              </w:rPr>
            </w:pPr>
          </w:p>
        </w:tc>
        <w:tc>
          <w:tcPr>
            <w:tcW w:w="5043" w:type="dxa"/>
          </w:tcPr>
          <w:p w:rsidR="001F167D" w:rsidRDefault="00E44A9C">
            <w:pPr>
              <w:pStyle w:val="TableParagraph"/>
              <w:spacing w:line="268" w:lineRule="exact"/>
              <w:ind w:left="117"/>
              <w:rPr>
                <w:sz w:val="24"/>
              </w:rPr>
            </w:pPr>
            <w:r>
              <w:rPr>
                <w:sz w:val="24"/>
              </w:rPr>
              <w:t>Знаетномерателефоновэкстреннойпомощи</w:t>
            </w:r>
          </w:p>
        </w:tc>
      </w:tr>
    </w:tbl>
    <w:p w:rsidR="001F167D" w:rsidRDefault="001F167D">
      <w:pPr>
        <w:spacing w:line="268" w:lineRule="exact"/>
        <w:rPr>
          <w:sz w:val="24"/>
        </w:rPr>
        <w:sectPr w:rsidR="001F167D">
          <w:pgSz w:w="11910" w:h="16840"/>
          <w:pgMar w:top="1120" w:right="0" w:bottom="280" w:left="320" w:header="720" w:footer="720" w:gutter="0"/>
          <w:cols w:space="720"/>
        </w:sectPr>
      </w:pPr>
    </w:p>
    <w:tbl>
      <w:tblPr>
        <w:tblStyle w:val="TableNormal"/>
        <w:tblW w:w="0" w:type="auto"/>
        <w:tblInd w:w="87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384"/>
        <w:gridCol w:w="2573"/>
        <w:gridCol w:w="5043"/>
      </w:tblGrid>
      <w:tr w:rsidR="001F167D">
        <w:trPr>
          <w:trHeight w:val="830"/>
        </w:trPr>
        <w:tc>
          <w:tcPr>
            <w:tcW w:w="557" w:type="dxa"/>
            <w:vMerge w:val="restart"/>
            <w:tcBorders>
              <w:top w:val="nil"/>
            </w:tcBorders>
          </w:tcPr>
          <w:p w:rsidR="001F167D" w:rsidRDefault="001F167D">
            <w:pPr>
              <w:pStyle w:val="TableParagraph"/>
              <w:rPr>
                <w:sz w:val="24"/>
              </w:rPr>
            </w:pPr>
          </w:p>
        </w:tc>
        <w:tc>
          <w:tcPr>
            <w:tcW w:w="2384" w:type="dxa"/>
            <w:vMerge w:val="restart"/>
            <w:tcBorders>
              <w:top w:val="nil"/>
            </w:tcBorders>
          </w:tcPr>
          <w:p w:rsidR="001F167D" w:rsidRDefault="001F167D">
            <w:pPr>
              <w:pStyle w:val="TableParagraph"/>
              <w:rPr>
                <w:sz w:val="24"/>
              </w:rPr>
            </w:pPr>
          </w:p>
        </w:tc>
        <w:tc>
          <w:tcPr>
            <w:tcW w:w="2573" w:type="dxa"/>
            <w:tcBorders>
              <w:top w:val="nil"/>
            </w:tcBorders>
          </w:tcPr>
          <w:p w:rsidR="001F167D" w:rsidRDefault="001F167D">
            <w:pPr>
              <w:pStyle w:val="TableParagraph"/>
              <w:rPr>
                <w:sz w:val="24"/>
              </w:rPr>
            </w:pPr>
          </w:p>
        </w:tc>
        <w:tc>
          <w:tcPr>
            <w:tcW w:w="5043" w:type="dxa"/>
          </w:tcPr>
          <w:p w:rsidR="001F167D" w:rsidRDefault="00E44A9C">
            <w:pPr>
              <w:pStyle w:val="TableParagraph"/>
              <w:ind w:left="117" w:right="94"/>
              <w:rPr>
                <w:sz w:val="24"/>
              </w:rPr>
            </w:pPr>
            <w:r>
              <w:rPr>
                <w:sz w:val="24"/>
              </w:rPr>
              <w:t>Сформированыпредставленияобустройстведомашнейжизни,разнообразииповседневных</w:t>
            </w:r>
          </w:p>
          <w:p w:rsidR="001F167D" w:rsidRDefault="00E44A9C">
            <w:pPr>
              <w:pStyle w:val="TableParagraph"/>
              <w:spacing w:line="262" w:lineRule="exact"/>
              <w:ind w:left="117"/>
              <w:rPr>
                <w:sz w:val="24"/>
              </w:rPr>
            </w:pPr>
            <w:r>
              <w:rPr>
                <w:sz w:val="24"/>
              </w:rPr>
              <w:t>бытовых дел</w:t>
            </w:r>
          </w:p>
        </w:tc>
      </w:tr>
      <w:tr w:rsidR="001F167D">
        <w:trPr>
          <w:trHeight w:val="1297"/>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1F167D">
            <w:pPr>
              <w:pStyle w:val="TableParagraph"/>
              <w:rPr>
                <w:b/>
                <w:sz w:val="26"/>
              </w:rPr>
            </w:pPr>
          </w:p>
          <w:p w:rsidR="001F167D" w:rsidRDefault="001F167D">
            <w:pPr>
              <w:pStyle w:val="TableParagraph"/>
              <w:spacing w:before="10"/>
              <w:rPr>
                <w:b/>
                <w:sz w:val="38"/>
              </w:rPr>
            </w:pPr>
          </w:p>
          <w:p w:rsidR="001F167D" w:rsidRDefault="00E44A9C">
            <w:pPr>
              <w:pStyle w:val="TableParagraph"/>
              <w:ind w:left="105" w:right="393"/>
              <w:rPr>
                <w:sz w:val="24"/>
              </w:rPr>
            </w:pPr>
            <w:r>
              <w:rPr>
                <w:sz w:val="24"/>
              </w:rPr>
              <w:t>Социально-бытоваяактивность</w:t>
            </w:r>
          </w:p>
        </w:tc>
        <w:tc>
          <w:tcPr>
            <w:tcW w:w="5043" w:type="dxa"/>
          </w:tcPr>
          <w:p w:rsidR="001F167D" w:rsidRDefault="00E44A9C">
            <w:pPr>
              <w:pStyle w:val="TableParagraph"/>
              <w:spacing w:before="98"/>
              <w:ind w:left="117" w:right="280"/>
              <w:jc w:val="both"/>
              <w:rPr>
                <w:sz w:val="24"/>
              </w:rPr>
            </w:pPr>
            <w:r>
              <w:rPr>
                <w:sz w:val="24"/>
              </w:rPr>
              <w:t>Умееториентироватьсявпространствешколы,попроситьопомощивслучаезатруднений, ориентироваться в расписанииурокови занятий</w:t>
            </w:r>
          </w:p>
        </w:tc>
      </w:tr>
      <w:tr w:rsidR="001F167D">
        <w:trPr>
          <w:trHeight w:val="748"/>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tabs>
                <w:tab w:val="left" w:pos="1381"/>
                <w:tab w:val="left" w:pos="1707"/>
                <w:tab w:val="left" w:pos="3345"/>
                <w:tab w:val="left" w:pos="4206"/>
              </w:tabs>
              <w:spacing w:before="84"/>
              <w:ind w:left="117" w:right="101"/>
              <w:rPr>
                <w:sz w:val="24"/>
              </w:rPr>
            </w:pPr>
            <w:r>
              <w:rPr>
                <w:sz w:val="24"/>
              </w:rPr>
              <w:t>Участвует</w:t>
            </w:r>
            <w:r>
              <w:rPr>
                <w:sz w:val="24"/>
              </w:rPr>
              <w:tab/>
              <w:t>в</w:t>
            </w:r>
            <w:r>
              <w:rPr>
                <w:sz w:val="24"/>
              </w:rPr>
              <w:tab/>
              <w:t>повседневной</w:t>
            </w:r>
            <w:r>
              <w:rPr>
                <w:sz w:val="24"/>
              </w:rPr>
              <w:tab/>
              <w:t>жизни</w:t>
            </w:r>
            <w:r>
              <w:rPr>
                <w:sz w:val="24"/>
              </w:rPr>
              <w:tab/>
            </w:r>
            <w:r>
              <w:rPr>
                <w:spacing w:val="-2"/>
                <w:sz w:val="24"/>
              </w:rPr>
              <w:t>класса,</w:t>
            </w:r>
            <w:r>
              <w:rPr>
                <w:sz w:val="24"/>
              </w:rPr>
              <w:t>мероприятияхклассаишколы</w:t>
            </w:r>
          </w:p>
        </w:tc>
      </w:tr>
      <w:tr w:rsidR="001F167D">
        <w:trPr>
          <w:trHeight w:val="827"/>
        </w:trPr>
        <w:tc>
          <w:tcPr>
            <w:tcW w:w="557" w:type="dxa"/>
            <w:vMerge w:val="restart"/>
          </w:tcPr>
          <w:p w:rsidR="001F167D" w:rsidRDefault="00E44A9C">
            <w:pPr>
              <w:pStyle w:val="TableParagraph"/>
              <w:spacing w:line="269" w:lineRule="exact"/>
              <w:ind w:left="117"/>
              <w:rPr>
                <w:sz w:val="24"/>
              </w:rPr>
            </w:pPr>
            <w:r>
              <w:rPr>
                <w:sz w:val="24"/>
              </w:rPr>
              <w:t>6</w:t>
            </w:r>
          </w:p>
        </w:tc>
        <w:tc>
          <w:tcPr>
            <w:tcW w:w="2384" w:type="dxa"/>
            <w:vMerge w:val="restart"/>
          </w:tcPr>
          <w:p w:rsidR="001F167D" w:rsidRDefault="00E44A9C">
            <w:pPr>
              <w:pStyle w:val="TableParagraph"/>
              <w:ind w:left="117" w:right="95"/>
              <w:jc w:val="both"/>
              <w:rPr>
                <w:sz w:val="24"/>
              </w:rPr>
            </w:pPr>
            <w:r>
              <w:rPr>
                <w:sz w:val="24"/>
              </w:rPr>
              <w:t>Владениенавыкамикоммуникацииипринятыми нормамисоциального взаимо-действия</w:t>
            </w:r>
          </w:p>
        </w:tc>
        <w:tc>
          <w:tcPr>
            <w:tcW w:w="2573" w:type="dxa"/>
          </w:tcPr>
          <w:p w:rsidR="001F167D" w:rsidRDefault="00E44A9C">
            <w:pPr>
              <w:pStyle w:val="TableParagraph"/>
              <w:spacing w:line="269" w:lineRule="exact"/>
              <w:ind w:left="117"/>
              <w:rPr>
                <w:sz w:val="24"/>
              </w:rPr>
            </w:pPr>
            <w:r>
              <w:rPr>
                <w:sz w:val="24"/>
              </w:rPr>
              <w:t>Сформированность</w:t>
            </w:r>
          </w:p>
          <w:p w:rsidR="001F167D" w:rsidRDefault="00E44A9C">
            <w:pPr>
              <w:pStyle w:val="TableParagraph"/>
              <w:tabs>
                <w:tab w:val="left" w:pos="1239"/>
              </w:tabs>
              <w:spacing w:line="270" w:lineRule="atLeast"/>
              <w:ind w:left="117" w:right="97"/>
              <w:rPr>
                <w:sz w:val="24"/>
              </w:rPr>
            </w:pPr>
            <w:r>
              <w:rPr>
                <w:sz w:val="24"/>
              </w:rPr>
              <w:t>навыков</w:t>
            </w:r>
            <w:r>
              <w:rPr>
                <w:sz w:val="24"/>
              </w:rPr>
              <w:tab/>
            </w:r>
            <w:r>
              <w:rPr>
                <w:spacing w:val="-1"/>
                <w:sz w:val="24"/>
              </w:rPr>
              <w:t>коммуника-</w:t>
            </w:r>
            <w:r>
              <w:rPr>
                <w:sz w:val="24"/>
              </w:rPr>
              <w:t>циисо взрослыми</w:t>
            </w:r>
          </w:p>
        </w:tc>
        <w:tc>
          <w:tcPr>
            <w:tcW w:w="5043" w:type="dxa"/>
          </w:tcPr>
          <w:p w:rsidR="001F167D" w:rsidRDefault="00E44A9C">
            <w:pPr>
              <w:pStyle w:val="TableParagraph"/>
              <w:spacing w:line="269" w:lineRule="exact"/>
              <w:ind w:left="117"/>
              <w:rPr>
                <w:sz w:val="24"/>
              </w:rPr>
            </w:pPr>
            <w:r>
              <w:rPr>
                <w:sz w:val="24"/>
              </w:rPr>
              <w:t>Можетинициироватьиподдерживатькомму-</w:t>
            </w:r>
          </w:p>
          <w:p w:rsidR="001F167D" w:rsidRDefault="00E44A9C">
            <w:pPr>
              <w:pStyle w:val="TableParagraph"/>
              <w:spacing w:line="270" w:lineRule="atLeast"/>
              <w:ind w:left="117" w:right="89"/>
              <w:rPr>
                <w:sz w:val="24"/>
              </w:rPr>
            </w:pPr>
            <w:r>
              <w:rPr>
                <w:sz w:val="24"/>
              </w:rPr>
              <w:t>никациюсовзрослыми</w:t>
            </w:r>
            <w:r>
              <w:rPr>
                <w:b/>
                <w:i/>
                <w:sz w:val="24"/>
              </w:rPr>
              <w:t>,у</w:t>
            </w:r>
            <w:r>
              <w:rPr>
                <w:sz w:val="24"/>
              </w:rPr>
              <w:t>меетобращатьсязапомощью.</w:t>
            </w:r>
          </w:p>
        </w:tc>
      </w:tr>
      <w:tr w:rsidR="001F167D">
        <w:trPr>
          <w:trHeight w:val="1039"/>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E44A9C">
            <w:pPr>
              <w:pStyle w:val="TableParagraph"/>
              <w:tabs>
                <w:tab w:val="left" w:pos="1239"/>
              </w:tabs>
              <w:spacing w:before="98"/>
              <w:ind w:left="117" w:right="97"/>
              <w:rPr>
                <w:sz w:val="24"/>
              </w:rPr>
            </w:pPr>
            <w:r>
              <w:rPr>
                <w:sz w:val="24"/>
              </w:rPr>
              <w:t>Сформированностьнавыков</w:t>
            </w:r>
            <w:r>
              <w:rPr>
                <w:sz w:val="24"/>
              </w:rPr>
              <w:tab/>
            </w:r>
            <w:r>
              <w:rPr>
                <w:spacing w:val="-1"/>
                <w:sz w:val="24"/>
              </w:rPr>
              <w:t>коммуника-</w:t>
            </w:r>
            <w:r>
              <w:rPr>
                <w:sz w:val="24"/>
              </w:rPr>
              <w:t>циисосверстниками</w:t>
            </w:r>
          </w:p>
        </w:tc>
        <w:tc>
          <w:tcPr>
            <w:tcW w:w="5043" w:type="dxa"/>
          </w:tcPr>
          <w:p w:rsidR="001F167D" w:rsidRDefault="00E44A9C">
            <w:pPr>
              <w:pStyle w:val="TableParagraph"/>
              <w:spacing w:before="98"/>
              <w:ind w:left="117" w:right="102"/>
              <w:jc w:val="both"/>
              <w:rPr>
                <w:sz w:val="24"/>
              </w:rPr>
            </w:pPr>
            <w:r>
              <w:rPr>
                <w:sz w:val="24"/>
              </w:rPr>
              <w:t>Может инициировать и поддерживать комму-никацию со сверстниками, умеет обращатьсязапомощью</w:t>
            </w:r>
          </w:p>
        </w:tc>
      </w:tr>
      <w:tr w:rsidR="001F167D">
        <w:trPr>
          <w:trHeight w:val="760"/>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98"/>
              <w:ind w:left="117"/>
              <w:rPr>
                <w:sz w:val="24"/>
              </w:rPr>
            </w:pPr>
            <w:r>
              <w:rPr>
                <w:sz w:val="24"/>
              </w:rPr>
              <w:t>Правильноприменяетритуалысоциальноговзаимодействиясогласно ситуации</w:t>
            </w:r>
          </w:p>
        </w:tc>
      </w:tr>
      <w:tr w:rsidR="001F167D">
        <w:trPr>
          <w:trHeight w:val="1655"/>
        </w:trPr>
        <w:tc>
          <w:tcPr>
            <w:tcW w:w="557" w:type="dxa"/>
            <w:vMerge w:val="restart"/>
          </w:tcPr>
          <w:p w:rsidR="001F167D" w:rsidRDefault="00E44A9C">
            <w:pPr>
              <w:pStyle w:val="TableParagraph"/>
              <w:spacing w:line="271" w:lineRule="exact"/>
              <w:ind w:left="117"/>
              <w:rPr>
                <w:sz w:val="24"/>
              </w:rPr>
            </w:pPr>
            <w:r>
              <w:rPr>
                <w:sz w:val="24"/>
              </w:rPr>
              <w:t>7</w:t>
            </w:r>
          </w:p>
        </w:tc>
        <w:tc>
          <w:tcPr>
            <w:tcW w:w="2384" w:type="dxa"/>
            <w:vMerge w:val="restart"/>
          </w:tcPr>
          <w:p w:rsidR="001F167D" w:rsidRDefault="00E44A9C">
            <w:pPr>
              <w:pStyle w:val="TableParagraph"/>
              <w:ind w:left="117" w:right="193"/>
              <w:rPr>
                <w:sz w:val="24"/>
              </w:rPr>
            </w:pPr>
            <w:r>
              <w:rPr>
                <w:sz w:val="24"/>
              </w:rPr>
              <w:t>Способность космыслению соци-ального окружения,своего места в нем,принятие соответ-ствующих возрастуценностей и соци-альнойролей</w:t>
            </w:r>
          </w:p>
        </w:tc>
        <w:tc>
          <w:tcPr>
            <w:tcW w:w="2573" w:type="dxa"/>
          </w:tcPr>
          <w:p w:rsidR="001F167D" w:rsidRDefault="00E44A9C">
            <w:pPr>
              <w:pStyle w:val="TableParagraph"/>
              <w:ind w:left="117" w:right="85"/>
              <w:rPr>
                <w:sz w:val="24"/>
              </w:rPr>
            </w:pPr>
            <w:r>
              <w:rPr>
                <w:sz w:val="24"/>
              </w:rPr>
              <w:t>Сформированностьзнанийоправилахпо-ведениявразныхсо-циальныхситуацияхс</w:t>
            </w:r>
          </w:p>
          <w:p w:rsidR="001F167D" w:rsidRDefault="00E44A9C">
            <w:pPr>
              <w:pStyle w:val="TableParagraph"/>
              <w:spacing w:line="270" w:lineRule="atLeast"/>
              <w:ind w:left="117"/>
              <w:rPr>
                <w:sz w:val="24"/>
              </w:rPr>
            </w:pPr>
            <w:r>
              <w:rPr>
                <w:sz w:val="24"/>
              </w:rPr>
              <w:t>людьмиразногоста-туса</w:t>
            </w:r>
          </w:p>
        </w:tc>
        <w:tc>
          <w:tcPr>
            <w:tcW w:w="5043" w:type="dxa"/>
            <w:tcBorders>
              <w:bottom w:val="single" w:sz="4" w:space="0" w:color="000000"/>
            </w:tcBorders>
          </w:tcPr>
          <w:p w:rsidR="001F167D" w:rsidRDefault="00E44A9C">
            <w:pPr>
              <w:pStyle w:val="TableParagraph"/>
              <w:ind w:left="117" w:right="97"/>
              <w:jc w:val="both"/>
              <w:rPr>
                <w:sz w:val="24"/>
              </w:rPr>
            </w:pPr>
            <w:r>
              <w:rPr>
                <w:sz w:val="24"/>
              </w:rPr>
              <w:t>Соблюдает правила поведения в разных соци-альных ситуациях: с близкими в семье, с учи-телями,сучениками,снезнакомымилюдьми.</w:t>
            </w:r>
          </w:p>
        </w:tc>
      </w:tr>
      <w:tr w:rsidR="001F167D">
        <w:trPr>
          <w:trHeight w:val="2692"/>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tcBorders>
              <w:right w:val="single" w:sz="4" w:space="0" w:color="000000"/>
            </w:tcBorders>
          </w:tcPr>
          <w:p w:rsidR="001F167D" w:rsidRDefault="001F167D">
            <w:pPr>
              <w:pStyle w:val="TableParagraph"/>
              <w:spacing w:before="7"/>
              <w:rPr>
                <w:b/>
                <w:sz w:val="20"/>
              </w:rPr>
            </w:pPr>
          </w:p>
          <w:p w:rsidR="001F167D" w:rsidRDefault="00E44A9C">
            <w:pPr>
              <w:pStyle w:val="TableParagraph"/>
              <w:ind w:left="105" w:right="349"/>
              <w:rPr>
                <w:sz w:val="24"/>
              </w:rPr>
            </w:pPr>
            <w:r>
              <w:rPr>
                <w:sz w:val="24"/>
              </w:rPr>
              <w:t>Сформированностьоснов нравственныхустановокимораль-ныхнорм.</w:t>
            </w:r>
          </w:p>
          <w:p w:rsidR="001F167D" w:rsidRDefault="00E44A9C">
            <w:pPr>
              <w:pStyle w:val="TableParagraph"/>
              <w:spacing w:before="1"/>
              <w:ind w:left="105" w:right="91"/>
              <w:jc w:val="both"/>
              <w:rPr>
                <w:sz w:val="24"/>
              </w:rPr>
            </w:pPr>
            <w:r>
              <w:rPr>
                <w:sz w:val="24"/>
              </w:rPr>
              <w:t>Адекватностьприме-ненияритуаловсоци-альноговзаимодей-ствия</w:t>
            </w:r>
          </w:p>
        </w:tc>
        <w:tc>
          <w:tcPr>
            <w:tcW w:w="5043" w:type="dxa"/>
            <w:tcBorders>
              <w:top w:val="single" w:sz="4" w:space="0" w:color="000000"/>
              <w:left w:val="single" w:sz="4" w:space="0" w:color="000000"/>
              <w:bottom w:val="single" w:sz="4" w:space="0" w:color="000000"/>
              <w:right w:val="single" w:sz="4" w:space="0" w:color="000000"/>
            </w:tcBorders>
          </w:tcPr>
          <w:p w:rsidR="001F167D" w:rsidRDefault="00E44A9C">
            <w:pPr>
              <w:pStyle w:val="TableParagraph"/>
              <w:spacing w:before="100"/>
              <w:ind w:left="120" w:right="99"/>
              <w:jc w:val="both"/>
              <w:rPr>
                <w:sz w:val="24"/>
              </w:rPr>
            </w:pPr>
            <w:r>
              <w:rPr>
                <w:sz w:val="24"/>
              </w:rPr>
              <w:t>Отвечает за свои поступки. Уважает свое мне-ние и мнение окружающих. Умеет вступить вконтакт и общаться в соответствие с возрас-том, близостью и социальным статусом собе-седника, коррективно привлечь к себе внима-ние, отстраниться от нежелательно контакта,выразить свои чувства:</w:t>
            </w:r>
          </w:p>
          <w:p w:rsidR="001F167D" w:rsidRDefault="00E44A9C">
            <w:pPr>
              <w:pStyle w:val="TableParagraph"/>
              <w:ind w:left="120" w:right="102" w:firstLine="60"/>
              <w:jc w:val="both"/>
              <w:rPr>
                <w:sz w:val="24"/>
              </w:rPr>
            </w:pPr>
            <w:r>
              <w:rPr>
                <w:sz w:val="24"/>
              </w:rPr>
              <w:t>отказ,недовольство,благодарность,сочув-ствие,намерение,просьбу,опасениеидр.</w:t>
            </w:r>
          </w:p>
        </w:tc>
      </w:tr>
      <w:tr w:rsidR="001F167D">
        <w:trPr>
          <w:trHeight w:val="1316"/>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tcPr>
          <w:p w:rsidR="001F167D" w:rsidRDefault="00E44A9C">
            <w:pPr>
              <w:pStyle w:val="TableParagraph"/>
              <w:spacing w:before="101"/>
              <w:ind w:left="105"/>
              <w:rPr>
                <w:sz w:val="24"/>
              </w:rPr>
            </w:pPr>
            <w:r>
              <w:rPr>
                <w:sz w:val="24"/>
              </w:rPr>
              <w:t>Сформированностьпредставленийоцен-ностяхобщества</w:t>
            </w:r>
          </w:p>
        </w:tc>
        <w:tc>
          <w:tcPr>
            <w:tcW w:w="5043" w:type="dxa"/>
            <w:tcBorders>
              <w:top w:val="single" w:sz="4" w:space="0" w:color="000000"/>
            </w:tcBorders>
          </w:tcPr>
          <w:p w:rsidR="001F167D" w:rsidRDefault="00E44A9C">
            <w:pPr>
              <w:pStyle w:val="TableParagraph"/>
              <w:spacing w:before="101"/>
              <w:ind w:left="117" w:right="95"/>
              <w:jc w:val="both"/>
              <w:rPr>
                <w:sz w:val="24"/>
              </w:rPr>
            </w:pPr>
            <w:r>
              <w:rPr>
                <w:sz w:val="24"/>
              </w:rPr>
              <w:t>Знает некоторые общечеловеческие (базовыеценности):совесть,счастье,добро,честь,долг,вера,ответственность,достоинство.</w:t>
            </w:r>
          </w:p>
        </w:tc>
      </w:tr>
      <w:tr w:rsidR="001F167D">
        <w:trPr>
          <w:trHeight w:val="1104"/>
        </w:trPr>
        <w:tc>
          <w:tcPr>
            <w:tcW w:w="557" w:type="dxa"/>
            <w:vMerge w:val="restart"/>
          </w:tcPr>
          <w:p w:rsidR="001F167D" w:rsidRDefault="00E44A9C">
            <w:pPr>
              <w:pStyle w:val="TableParagraph"/>
              <w:spacing w:line="269" w:lineRule="exact"/>
              <w:ind w:left="117"/>
              <w:rPr>
                <w:sz w:val="24"/>
              </w:rPr>
            </w:pPr>
            <w:r>
              <w:rPr>
                <w:sz w:val="24"/>
              </w:rPr>
              <w:t>8</w:t>
            </w:r>
          </w:p>
        </w:tc>
        <w:tc>
          <w:tcPr>
            <w:tcW w:w="2384" w:type="dxa"/>
            <w:vMerge w:val="restart"/>
          </w:tcPr>
          <w:p w:rsidR="001F167D" w:rsidRDefault="00E44A9C">
            <w:pPr>
              <w:pStyle w:val="TableParagraph"/>
              <w:ind w:left="117" w:right="94"/>
              <w:jc w:val="both"/>
              <w:rPr>
                <w:sz w:val="24"/>
              </w:rPr>
            </w:pPr>
            <w:r>
              <w:rPr>
                <w:spacing w:val="-1"/>
                <w:sz w:val="24"/>
              </w:rPr>
              <w:t>Принятие</w:t>
            </w:r>
            <w:r>
              <w:rPr>
                <w:sz w:val="24"/>
              </w:rPr>
              <w:t>иосвоениесоциальнойролиобучающегося, фор-мированиеиразви-тиесоциально-зна-чимыхмотивовучебнойдеятельно-сти</w:t>
            </w:r>
          </w:p>
        </w:tc>
        <w:tc>
          <w:tcPr>
            <w:tcW w:w="2573" w:type="dxa"/>
          </w:tcPr>
          <w:p w:rsidR="001F167D" w:rsidRDefault="00E44A9C">
            <w:pPr>
              <w:pStyle w:val="TableParagraph"/>
              <w:ind w:left="117"/>
              <w:rPr>
                <w:sz w:val="24"/>
              </w:rPr>
            </w:pPr>
            <w:r>
              <w:rPr>
                <w:sz w:val="24"/>
              </w:rPr>
              <w:t>Принятиесоциальнойроли</w:t>
            </w:r>
          </w:p>
        </w:tc>
        <w:tc>
          <w:tcPr>
            <w:tcW w:w="5043" w:type="dxa"/>
          </w:tcPr>
          <w:p w:rsidR="001F167D" w:rsidRDefault="00E44A9C">
            <w:pPr>
              <w:pStyle w:val="TableParagraph"/>
              <w:ind w:left="117" w:right="89"/>
              <w:rPr>
                <w:sz w:val="24"/>
              </w:rPr>
            </w:pPr>
            <w:r>
              <w:rPr>
                <w:sz w:val="24"/>
              </w:rPr>
              <w:t>Понимаеважностьучебы,проявляетлюбозна-тельностьиинтерескновому(посещает</w:t>
            </w:r>
          </w:p>
          <w:p w:rsidR="001F167D" w:rsidRDefault="00E44A9C">
            <w:pPr>
              <w:pStyle w:val="TableParagraph"/>
              <w:spacing w:line="270" w:lineRule="atLeast"/>
              <w:ind w:left="117" w:right="94"/>
              <w:rPr>
                <w:sz w:val="24"/>
              </w:rPr>
            </w:pPr>
            <w:r>
              <w:rPr>
                <w:sz w:val="24"/>
              </w:rPr>
              <w:t>школу,неимеетпропусковбезуважительнойпричины)</w:t>
            </w:r>
          </w:p>
        </w:tc>
      </w:tr>
      <w:tr w:rsidR="001F167D">
        <w:trPr>
          <w:trHeight w:val="762"/>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val="restart"/>
          </w:tcPr>
          <w:p w:rsidR="001F167D" w:rsidRDefault="00E44A9C">
            <w:pPr>
              <w:pStyle w:val="TableParagraph"/>
              <w:spacing w:before="211"/>
              <w:ind w:left="105" w:right="85"/>
              <w:jc w:val="both"/>
              <w:rPr>
                <w:sz w:val="24"/>
              </w:rPr>
            </w:pPr>
            <w:r>
              <w:rPr>
                <w:sz w:val="24"/>
              </w:rPr>
              <w:t>Развитость социально-значимыхмотивовучебнойдеятельности</w:t>
            </w:r>
          </w:p>
        </w:tc>
        <w:tc>
          <w:tcPr>
            <w:tcW w:w="5043" w:type="dxa"/>
          </w:tcPr>
          <w:p w:rsidR="001F167D" w:rsidRDefault="00E44A9C">
            <w:pPr>
              <w:pStyle w:val="TableParagraph"/>
              <w:spacing w:before="98"/>
              <w:ind w:left="117"/>
              <w:rPr>
                <w:sz w:val="24"/>
              </w:rPr>
            </w:pPr>
            <w:r>
              <w:rPr>
                <w:sz w:val="24"/>
              </w:rPr>
              <w:t>Активноучаствуетвпроцессеобучения(вурочноеи внеурочноевремя)</w:t>
            </w:r>
          </w:p>
        </w:tc>
      </w:tr>
      <w:tr w:rsidR="001F167D">
        <w:trPr>
          <w:trHeight w:val="486"/>
        </w:trPr>
        <w:tc>
          <w:tcPr>
            <w:tcW w:w="557" w:type="dxa"/>
            <w:vMerge/>
            <w:tcBorders>
              <w:top w:val="nil"/>
            </w:tcBorders>
          </w:tcPr>
          <w:p w:rsidR="001F167D" w:rsidRDefault="001F167D">
            <w:pPr>
              <w:rPr>
                <w:sz w:val="2"/>
                <w:szCs w:val="2"/>
              </w:rPr>
            </w:pPr>
          </w:p>
        </w:tc>
        <w:tc>
          <w:tcPr>
            <w:tcW w:w="2384" w:type="dxa"/>
            <w:vMerge/>
            <w:tcBorders>
              <w:top w:val="nil"/>
            </w:tcBorders>
          </w:tcPr>
          <w:p w:rsidR="001F167D" w:rsidRDefault="001F167D">
            <w:pPr>
              <w:rPr>
                <w:sz w:val="2"/>
                <w:szCs w:val="2"/>
              </w:rPr>
            </w:pPr>
          </w:p>
        </w:tc>
        <w:tc>
          <w:tcPr>
            <w:tcW w:w="2573" w:type="dxa"/>
            <w:vMerge/>
            <w:tcBorders>
              <w:top w:val="nil"/>
            </w:tcBorders>
          </w:tcPr>
          <w:p w:rsidR="001F167D" w:rsidRDefault="001F167D">
            <w:pPr>
              <w:rPr>
                <w:sz w:val="2"/>
                <w:szCs w:val="2"/>
              </w:rPr>
            </w:pPr>
          </w:p>
        </w:tc>
        <w:tc>
          <w:tcPr>
            <w:tcW w:w="5043" w:type="dxa"/>
          </w:tcPr>
          <w:p w:rsidR="001F167D" w:rsidRDefault="00E44A9C">
            <w:pPr>
              <w:pStyle w:val="TableParagraph"/>
              <w:spacing w:before="98"/>
              <w:ind w:left="117"/>
              <w:rPr>
                <w:sz w:val="24"/>
              </w:rPr>
            </w:pPr>
            <w:r>
              <w:rPr>
                <w:sz w:val="24"/>
              </w:rPr>
              <w:t>Принятиеобразца«хорошегоученика».</w:t>
            </w:r>
          </w:p>
        </w:tc>
      </w:tr>
      <w:tr w:rsidR="001F167D">
        <w:trPr>
          <w:trHeight w:val="551"/>
        </w:trPr>
        <w:tc>
          <w:tcPr>
            <w:tcW w:w="557" w:type="dxa"/>
          </w:tcPr>
          <w:p w:rsidR="001F167D" w:rsidRDefault="00E44A9C">
            <w:pPr>
              <w:pStyle w:val="TableParagraph"/>
              <w:spacing w:line="269" w:lineRule="exact"/>
              <w:ind w:left="117"/>
              <w:rPr>
                <w:sz w:val="24"/>
              </w:rPr>
            </w:pPr>
            <w:r>
              <w:rPr>
                <w:sz w:val="24"/>
              </w:rPr>
              <w:t>9</w:t>
            </w:r>
          </w:p>
        </w:tc>
        <w:tc>
          <w:tcPr>
            <w:tcW w:w="2384" w:type="dxa"/>
          </w:tcPr>
          <w:p w:rsidR="001F167D" w:rsidRDefault="00E44A9C">
            <w:pPr>
              <w:pStyle w:val="TableParagraph"/>
              <w:tabs>
                <w:tab w:val="left" w:pos="1409"/>
              </w:tabs>
              <w:spacing w:line="269" w:lineRule="exact"/>
              <w:ind w:left="117"/>
              <w:rPr>
                <w:sz w:val="24"/>
              </w:rPr>
            </w:pPr>
            <w:r>
              <w:rPr>
                <w:sz w:val="24"/>
              </w:rPr>
              <w:t>Развитие</w:t>
            </w:r>
            <w:r>
              <w:rPr>
                <w:sz w:val="24"/>
              </w:rPr>
              <w:tab/>
              <w:t>навыков</w:t>
            </w:r>
          </w:p>
          <w:p w:rsidR="001F167D" w:rsidRDefault="00E44A9C">
            <w:pPr>
              <w:pStyle w:val="TableParagraph"/>
              <w:tabs>
                <w:tab w:val="left" w:pos="2041"/>
              </w:tabs>
              <w:spacing w:line="262" w:lineRule="exact"/>
              <w:ind w:left="117"/>
              <w:rPr>
                <w:sz w:val="24"/>
              </w:rPr>
            </w:pPr>
            <w:r>
              <w:rPr>
                <w:sz w:val="24"/>
              </w:rPr>
              <w:t>сотрудничества</w:t>
            </w:r>
            <w:r>
              <w:rPr>
                <w:sz w:val="24"/>
              </w:rPr>
              <w:tab/>
              <w:t>со</w:t>
            </w:r>
          </w:p>
        </w:tc>
        <w:tc>
          <w:tcPr>
            <w:tcW w:w="2573" w:type="dxa"/>
          </w:tcPr>
          <w:p w:rsidR="001F167D" w:rsidRDefault="00E44A9C">
            <w:pPr>
              <w:pStyle w:val="TableParagraph"/>
              <w:tabs>
                <w:tab w:val="left" w:pos="2230"/>
              </w:tabs>
              <w:spacing w:line="269" w:lineRule="exact"/>
              <w:ind w:left="117"/>
              <w:rPr>
                <w:sz w:val="24"/>
              </w:rPr>
            </w:pPr>
            <w:r>
              <w:rPr>
                <w:sz w:val="24"/>
              </w:rPr>
              <w:t>Сотрудничество</w:t>
            </w:r>
            <w:r>
              <w:rPr>
                <w:sz w:val="24"/>
              </w:rPr>
              <w:tab/>
              <w:t>со</w:t>
            </w:r>
          </w:p>
          <w:p w:rsidR="001F167D" w:rsidRDefault="00E44A9C">
            <w:pPr>
              <w:pStyle w:val="TableParagraph"/>
              <w:spacing w:line="262" w:lineRule="exact"/>
              <w:ind w:left="117"/>
              <w:rPr>
                <w:sz w:val="24"/>
              </w:rPr>
            </w:pPr>
            <w:r>
              <w:rPr>
                <w:sz w:val="24"/>
              </w:rPr>
              <w:t>взрослыми</w:t>
            </w:r>
          </w:p>
        </w:tc>
        <w:tc>
          <w:tcPr>
            <w:tcW w:w="5043" w:type="dxa"/>
          </w:tcPr>
          <w:p w:rsidR="001F167D" w:rsidRDefault="00E44A9C">
            <w:pPr>
              <w:pStyle w:val="TableParagraph"/>
              <w:spacing w:line="269" w:lineRule="exact"/>
              <w:ind w:left="117"/>
              <w:rPr>
                <w:sz w:val="24"/>
              </w:rPr>
            </w:pPr>
            <w:r>
              <w:rPr>
                <w:sz w:val="24"/>
              </w:rPr>
              <w:t>Сотрудничаетсовзрослымивразныхсоциаль-</w:t>
            </w:r>
          </w:p>
          <w:p w:rsidR="001F167D" w:rsidRDefault="00E44A9C">
            <w:pPr>
              <w:pStyle w:val="TableParagraph"/>
              <w:spacing w:line="262" w:lineRule="exact"/>
              <w:ind w:left="117"/>
              <w:rPr>
                <w:sz w:val="24"/>
              </w:rPr>
            </w:pPr>
            <w:r>
              <w:rPr>
                <w:sz w:val="24"/>
              </w:rPr>
              <w:t>ных  ситуация,  соблюдает  в  повседневной</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7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385"/>
        <w:gridCol w:w="2572"/>
        <w:gridCol w:w="5043"/>
      </w:tblGrid>
      <w:tr w:rsidR="001F167D">
        <w:trPr>
          <w:trHeight w:val="553"/>
        </w:trPr>
        <w:tc>
          <w:tcPr>
            <w:tcW w:w="557" w:type="dxa"/>
            <w:vMerge w:val="restart"/>
          </w:tcPr>
          <w:p w:rsidR="001F167D" w:rsidRDefault="001F167D">
            <w:pPr>
              <w:pStyle w:val="TableParagraph"/>
            </w:pPr>
          </w:p>
        </w:tc>
        <w:tc>
          <w:tcPr>
            <w:tcW w:w="2385" w:type="dxa"/>
            <w:vMerge w:val="restart"/>
          </w:tcPr>
          <w:p w:rsidR="001F167D" w:rsidRDefault="00E44A9C">
            <w:pPr>
              <w:pStyle w:val="TableParagraph"/>
              <w:ind w:left="117" w:right="98"/>
              <w:jc w:val="both"/>
              <w:rPr>
                <w:sz w:val="24"/>
              </w:rPr>
            </w:pPr>
            <w:r>
              <w:rPr>
                <w:sz w:val="24"/>
              </w:rPr>
              <w:t>взрослыми и сверст-никами в разных со-циальныхситуациях</w:t>
            </w:r>
          </w:p>
        </w:tc>
        <w:tc>
          <w:tcPr>
            <w:tcW w:w="2572" w:type="dxa"/>
          </w:tcPr>
          <w:p w:rsidR="001F167D" w:rsidRDefault="001F167D">
            <w:pPr>
              <w:pStyle w:val="TableParagraph"/>
            </w:pPr>
          </w:p>
        </w:tc>
        <w:tc>
          <w:tcPr>
            <w:tcW w:w="5043" w:type="dxa"/>
          </w:tcPr>
          <w:p w:rsidR="001F167D" w:rsidRDefault="00E44A9C">
            <w:pPr>
              <w:pStyle w:val="TableParagraph"/>
              <w:spacing w:line="272" w:lineRule="exact"/>
              <w:ind w:left="117"/>
              <w:rPr>
                <w:sz w:val="24"/>
              </w:rPr>
            </w:pPr>
            <w:r>
              <w:rPr>
                <w:sz w:val="24"/>
              </w:rPr>
              <w:t>жизнинормыречевогоэтикетаиправилауст-</w:t>
            </w:r>
          </w:p>
          <w:p w:rsidR="001F167D" w:rsidRDefault="00E44A9C">
            <w:pPr>
              <w:pStyle w:val="TableParagraph"/>
              <w:spacing w:line="262" w:lineRule="exact"/>
              <w:ind w:left="117"/>
              <w:rPr>
                <w:sz w:val="24"/>
              </w:rPr>
            </w:pPr>
            <w:r>
              <w:rPr>
                <w:sz w:val="24"/>
              </w:rPr>
              <w:t>ногообщения(обращение,вежливыеслова)</w:t>
            </w:r>
          </w:p>
        </w:tc>
      </w:tr>
      <w:tr w:rsidR="001F167D">
        <w:trPr>
          <w:trHeight w:val="1036"/>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1F167D">
            <w:pPr>
              <w:pStyle w:val="TableParagraph"/>
              <w:spacing w:before="6"/>
              <w:rPr>
                <w:b/>
                <w:sz w:val="20"/>
              </w:rPr>
            </w:pPr>
          </w:p>
          <w:p w:rsidR="001F167D" w:rsidRDefault="00E44A9C">
            <w:pPr>
              <w:pStyle w:val="TableParagraph"/>
              <w:tabs>
                <w:tab w:val="left" w:pos="2239"/>
              </w:tabs>
              <w:ind w:left="104" w:right="90"/>
              <w:rPr>
                <w:sz w:val="24"/>
              </w:rPr>
            </w:pPr>
            <w:r>
              <w:rPr>
                <w:sz w:val="24"/>
              </w:rPr>
              <w:t>Сотрудничество</w:t>
            </w:r>
            <w:r>
              <w:rPr>
                <w:sz w:val="24"/>
              </w:rPr>
              <w:tab/>
            </w:r>
            <w:r>
              <w:rPr>
                <w:spacing w:val="-3"/>
                <w:sz w:val="24"/>
              </w:rPr>
              <w:t>со</w:t>
            </w:r>
            <w:r>
              <w:rPr>
                <w:sz w:val="24"/>
              </w:rPr>
              <w:t>сверстниками</w:t>
            </w:r>
          </w:p>
        </w:tc>
        <w:tc>
          <w:tcPr>
            <w:tcW w:w="5043" w:type="dxa"/>
          </w:tcPr>
          <w:p w:rsidR="001F167D" w:rsidRDefault="00E44A9C">
            <w:pPr>
              <w:pStyle w:val="TableParagraph"/>
              <w:spacing w:before="99"/>
              <w:ind w:left="117" w:right="99"/>
              <w:jc w:val="both"/>
              <w:rPr>
                <w:sz w:val="24"/>
              </w:rPr>
            </w:pPr>
            <w:r>
              <w:rPr>
                <w:sz w:val="24"/>
              </w:rPr>
              <w:t>Участвует в коллективной и групповой работесверстников, с соблюдением в повседневнойжизнинормкоммуникации</w:t>
            </w:r>
          </w:p>
        </w:tc>
      </w:tr>
      <w:tr w:rsidR="001F167D">
        <w:trPr>
          <w:trHeight w:val="1038"/>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1F167D">
            <w:pPr>
              <w:pStyle w:val="TableParagraph"/>
              <w:spacing w:before="8"/>
              <w:rPr>
                <w:b/>
                <w:sz w:val="20"/>
              </w:rPr>
            </w:pPr>
          </w:p>
          <w:p w:rsidR="001F167D" w:rsidRDefault="00E44A9C">
            <w:pPr>
              <w:pStyle w:val="TableParagraph"/>
              <w:tabs>
                <w:tab w:val="left" w:pos="1457"/>
              </w:tabs>
              <w:ind w:left="104" w:right="89"/>
              <w:rPr>
                <w:sz w:val="24"/>
              </w:rPr>
            </w:pPr>
            <w:r>
              <w:rPr>
                <w:sz w:val="24"/>
              </w:rPr>
              <w:t>Умение</w:t>
            </w:r>
            <w:r>
              <w:rPr>
                <w:sz w:val="24"/>
              </w:rPr>
              <w:tab/>
            </w:r>
            <w:r>
              <w:rPr>
                <w:spacing w:val="-1"/>
                <w:sz w:val="24"/>
              </w:rPr>
              <w:t>договари-</w:t>
            </w:r>
            <w:r>
              <w:rPr>
                <w:sz w:val="24"/>
              </w:rPr>
              <w:t>ваться</w:t>
            </w:r>
          </w:p>
        </w:tc>
        <w:tc>
          <w:tcPr>
            <w:tcW w:w="5043" w:type="dxa"/>
          </w:tcPr>
          <w:p w:rsidR="001F167D" w:rsidRDefault="00E44A9C">
            <w:pPr>
              <w:pStyle w:val="TableParagraph"/>
              <w:spacing w:before="99"/>
              <w:ind w:left="117" w:right="93"/>
              <w:jc w:val="both"/>
              <w:rPr>
                <w:sz w:val="24"/>
              </w:rPr>
            </w:pPr>
            <w:r>
              <w:rPr>
                <w:sz w:val="24"/>
              </w:rPr>
              <w:t>Стремитсянесоздаватьконфликтови нахо-дить выходы из спорных ситуаций; Стараетсяучитыватьдругоемнениевсовместнойработе</w:t>
            </w:r>
          </w:p>
        </w:tc>
      </w:tr>
      <w:tr w:rsidR="001F167D">
        <w:trPr>
          <w:trHeight w:val="551"/>
        </w:trPr>
        <w:tc>
          <w:tcPr>
            <w:tcW w:w="557" w:type="dxa"/>
            <w:vMerge w:val="restart"/>
          </w:tcPr>
          <w:p w:rsidR="001F167D" w:rsidRDefault="00E44A9C">
            <w:pPr>
              <w:pStyle w:val="TableParagraph"/>
              <w:spacing w:line="269" w:lineRule="exact"/>
              <w:ind w:left="117"/>
              <w:rPr>
                <w:sz w:val="24"/>
              </w:rPr>
            </w:pPr>
            <w:r>
              <w:rPr>
                <w:sz w:val="24"/>
              </w:rPr>
              <w:t>10</w:t>
            </w:r>
          </w:p>
        </w:tc>
        <w:tc>
          <w:tcPr>
            <w:tcW w:w="2385" w:type="dxa"/>
            <w:vMerge w:val="restart"/>
          </w:tcPr>
          <w:p w:rsidR="001F167D" w:rsidRDefault="00E44A9C">
            <w:pPr>
              <w:pStyle w:val="TableParagraph"/>
              <w:ind w:left="117" w:right="93"/>
              <w:jc w:val="both"/>
            </w:pPr>
            <w:r>
              <w:t>Формирование эстети-ческихпотребностей,ценностейичувств</w:t>
            </w:r>
          </w:p>
        </w:tc>
        <w:tc>
          <w:tcPr>
            <w:tcW w:w="2572" w:type="dxa"/>
          </w:tcPr>
          <w:p w:rsidR="001F167D" w:rsidRDefault="00E44A9C">
            <w:pPr>
              <w:pStyle w:val="TableParagraph"/>
              <w:spacing w:line="269" w:lineRule="exact"/>
              <w:ind w:left="116"/>
              <w:rPr>
                <w:sz w:val="24"/>
              </w:rPr>
            </w:pPr>
            <w:r>
              <w:rPr>
                <w:sz w:val="24"/>
              </w:rPr>
              <w:t>Развитиеэстетических</w:t>
            </w:r>
          </w:p>
          <w:p w:rsidR="001F167D" w:rsidRDefault="00E44A9C">
            <w:pPr>
              <w:pStyle w:val="TableParagraph"/>
              <w:spacing w:line="262" w:lineRule="exact"/>
              <w:ind w:left="116"/>
              <w:rPr>
                <w:sz w:val="24"/>
              </w:rPr>
            </w:pPr>
            <w:r>
              <w:rPr>
                <w:sz w:val="24"/>
              </w:rPr>
              <w:t>ценностей</w:t>
            </w:r>
          </w:p>
        </w:tc>
        <w:tc>
          <w:tcPr>
            <w:tcW w:w="5043" w:type="dxa"/>
          </w:tcPr>
          <w:p w:rsidR="001F167D" w:rsidRDefault="00E44A9C">
            <w:pPr>
              <w:pStyle w:val="TableParagraph"/>
              <w:spacing w:line="269" w:lineRule="exact"/>
              <w:ind w:left="117"/>
              <w:rPr>
                <w:sz w:val="24"/>
              </w:rPr>
            </w:pPr>
            <w:r>
              <w:rPr>
                <w:sz w:val="24"/>
              </w:rPr>
              <w:t>Различаеткатегории«красиво-некрасиво»</w:t>
            </w:r>
          </w:p>
        </w:tc>
      </w:tr>
      <w:tr w:rsidR="001F167D">
        <w:trPr>
          <w:trHeight w:val="1315"/>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E44A9C">
            <w:pPr>
              <w:pStyle w:val="TableParagraph"/>
              <w:spacing w:before="99"/>
              <w:ind w:left="104" w:right="111"/>
              <w:rPr>
                <w:sz w:val="24"/>
              </w:rPr>
            </w:pPr>
            <w:r>
              <w:rPr>
                <w:sz w:val="24"/>
              </w:rPr>
              <w:t>Развитиеэстетическихпотребностей</w:t>
            </w:r>
          </w:p>
        </w:tc>
        <w:tc>
          <w:tcPr>
            <w:tcW w:w="5043" w:type="dxa"/>
          </w:tcPr>
          <w:p w:rsidR="001F167D" w:rsidRDefault="00E44A9C">
            <w:pPr>
              <w:pStyle w:val="TableParagraph"/>
              <w:spacing w:before="99"/>
              <w:ind w:left="117" w:right="95"/>
              <w:jc w:val="both"/>
              <w:rPr>
                <w:sz w:val="24"/>
              </w:rPr>
            </w:pPr>
            <w:r>
              <w:rPr>
                <w:sz w:val="24"/>
              </w:rPr>
              <w:t>Проявляетзаинтересованностьвпроцессепро-слушивания музыкальных произведений. Спо-собенэмоционально откликаться на произве-дениялитературы,музыки,живописиидр.</w:t>
            </w:r>
          </w:p>
        </w:tc>
      </w:tr>
      <w:tr w:rsidR="001F167D">
        <w:trPr>
          <w:trHeight w:val="762"/>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E44A9C">
            <w:pPr>
              <w:pStyle w:val="TableParagraph"/>
              <w:spacing w:before="99"/>
              <w:ind w:left="104" w:right="459"/>
              <w:rPr>
                <w:sz w:val="24"/>
              </w:rPr>
            </w:pPr>
            <w:r>
              <w:rPr>
                <w:sz w:val="24"/>
              </w:rPr>
              <w:t>Реализациятворче-ских потребностей</w:t>
            </w:r>
          </w:p>
        </w:tc>
        <w:tc>
          <w:tcPr>
            <w:tcW w:w="5043" w:type="dxa"/>
          </w:tcPr>
          <w:p w:rsidR="001F167D" w:rsidRDefault="00E44A9C">
            <w:pPr>
              <w:pStyle w:val="TableParagraph"/>
              <w:spacing w:before="99"/>
              <w:ind w:left="117" w:right="88"/>
              <w:rPr>
                <w:sz w:val="24"/>
              </w:rPr>
            </w:pPr>
            <w:r>
              <w:rPr>
                <w:sz w:val="24"/>
              </w:rPr>
              <w:t>Участвуетвразличныхвидахтворческойдея-тельности</w:t>
            </w:r>
          </w:p>
        </w:tc>
      </w:tr>
      <w:tr w:rsidR="001F167D">
        <w:trPr>
          <w:trHeight w:val="1103"/>
        </w:trPr>
        <w:tc>
          <w:tcPr>
            <w:tcW w:w="557" w:type="dxa"/>
            <w:vMerge w:val="restart"/>
          </w:tcPr>
          <w:p w:rsidR="001F167D" w:rsidRDefault="00E44A9C">
            <w:pPr>
              <w:pStyle w:val="TableParagraph"/>
              <w:spacing w:line="269" w:lineRule="exact"/>
              <w:ind w:left="117"/>
              <w:rPr>
                <w:sz w:val="24"/>
              </w:rPr>
            </w:pPr>
            <w:r>
              <w:rPr>
                <w:sz w:val="24"/>
              </w:rPr>
              <w:t>11</w:t>
            </w:r>
          </w:p>
        </w:tc>
        <w:tc>
          <w:tcPr>
            <w:tcW w:w="2385" w:type="dxa"/>
            <w:vMerge w:val="restart"/>
          </w:tcPr>
          <w:p w:rsidR="001F167D" w:rsidRDefault="00E44A9C">
            <w:pPr>
              <w:pStyle w:val="TableParagraph"/>
              <w:tabs>
                <w:tab w:val="left" w:pos="726"/>
                <w:tab w:val="left" w:pos="1532"/>
              </w:tabs>
              <w:ind w:left="117" w:right="93"/>
              <w:rPr>
                <w:sz w:val="24"/>
              </w:rPr>
            </w:pPr>
            <w:r>
              <w:rPr>
                <w:sz w:val="24"/>
              </w:rPr>
              <w:t>Сформированностьэтических</w:t>
            </w:r>
            <w:r>
              <w:rPr>
                <w:sz w:val="24"/>
              </w:rPr>
              <w:tab/>
              <w:t>чувств,доброжелательностии</w:t>
            </w:r>
            <w:r>
              <w:rPr>
                <w:sz w:val="24"/>
              </w:rPr>
              <w:tab/>
              <w:t>эмоционально-нравственнойотзыв-чивости,пониманияисопереживаниякчувствамдругихлю-дей</w:t>
            </w:r>
          </w:p>
        </w:tc>
        <w:tc>
          <w:tcPr>
            <w:tcW w:w="2572" w:type="dxa"/>
          </w:tcPr>
          <w:p w:rsidR="001F167D" w:rsidRDefault="00E44A9C">
            <w:pPr>
              <w:pStyle w:val="TableParagraph"/>
              <w:ind w:left="116" w:right="427"/>
              <w:rPr>
                <w:sz w:val="24"/>
              </w:rPr>
            </w:pPr>
            <w:r>
              <w:rPr>
                <w:sz w:val="24"/>
              </w:rPr>
              <w:t>Сформированностьэтическихчувств.</w:t>
            </w:r>
          </w:p>
        </w:tc>
        <w:tc>
          <w:tcPr>
            <w:tcW w:w="5043" w:type="dxa"/>
          </w:tcPr>
          <w:p w:rsidR="001F167D" w:rsidRDefault="00E44A9C">
            <w:pPr>
              <w:pStyle w:val="TableParagraph"/>
              <w:ind w:left="117" w:right="95"/>
              <w:jc w:val="both"/>
              <w:rPr>
                <w:sz w:val="24"/>
              </w:rPr>
            </w:pPr>
            <w:r>
              <w:rPr>
                <w:sz w:val="24"/>
              </w:rPr>
              <w:t>Понимаетценностинравственныхнорм,умеетсоотноситьэтинормы  спо-ступкамикаксобственными,такиокру-</w:t>
            </w:r>
          </w:p>
          <w:p w:rsidR="001F167D" w:rsidRDefault="00E44A9C">
            <w:pPr>
              <w:pStyle w:val="TableParagraph"/>
              <w:spacing w:line="262" w:lineRule="exact"/>
              <w:ind w:left="117"/>
              <w:jc w:val="both"/>
              <w:rPr>
                <w:sz w:val="24"/>
              </w:rPr>
            </w:pPr>
            <w:r>
              <w:rPr>
                <w:sz w:val="24"/>
              </w:rPr>
              <w:t>жающихлюдей.</w:t>
            </w:r>
          </w:p>
        </w:tc>
      </w:tr>
      <w:tr w:rsidR="001F167D">
        <w:trPr>
          <w:trHeight w:val="1314"/>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E44A9C">
            <w:pPr>
              <w:pStyle w:val="TableParagraph"/>
              <w:tabs>
                <w:tab w:val="left" w:pos="1200"/>
                <w:tab w:val="left" w:pos="1530"/>
              </w:tabs>
              <w:spacing w:before="99"/>
              <w:ind w:left="104" w:right="87"/>
              <w:rPr>
                <w:sz w:val="24"/>
              </w:rPr>
            </w:pPr>
            <w:r>
              <w:rPr>
                <w:sz w:val="24"/>
              </w:rPr>
              <w:t>Сформированностьпониманияисопере-живания</w:t>
            </w:r>
            <w:r>
              <w:rPr>
                <w:sz w:val="24"/>
              </w:rPr>
              <w:tab/>
              <w:t>к</w:t>
            </w:r>
            <w:r>
              <w:rPr>
                <w:sz w:val="24"/>
              </w:rPr>
              <w:tab/>
            </w:r>
            <w:r>
              <w:rPr>
                <w:spacing w:val="-1"/>
                <w:sz w:val="24"/>
              </w:rPr>
              <w:t>чувствам</w:t>
            </w:r>
            <w:r>
              <w:rPr>
                <w:sz w:val="24"/>
              </w:rPr>
              <w:t>другихлюдей</w:t>
            </w:r>
          </w:p>
        </w:tc>
        <w:tc>
          <w:tcPr>
            <w:tcW w:w="5043" w:type="dxa"/>
          </w:tcPr>
          <w:p w:rsidR="001F167D" w:rsidRDefault="00E44A9C">
            <w:pPr>
              <w:pStyle w:val="TableParagraph"/>
              <w:spacing w:before="99"/>
              <w:ind w:left="117" w:right="95"/>
              <w:jc w:val="both"/>
              <w:rPr>
                <w:sz w:val="24"/>
              </w:rPr>
            </w:pPr>
            <w:r>
              <w:rPr>
                <w:sz w:val="24"/>
              </w:rPr>
              <w:t>Проявляет доброжелательность к другим лю-дям, эмоциональную отзывчивость и сопере-живание к чувствам родных и близких, одно-классников,друзей.</w:t>
            </w:r>
          </w:p>
        </w:tc>
      </w:tr>
      <w:tr w:rsidR="001F167D">
        <w:trPr>
          <w:trHeight w:val="1036"/>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Pr>
          <w:p w:rsidR="001F167D" w:rsidRDefault="001F167D">
            <w:pPr>
              <w:pStyle w:val="TableParagraph"/>
              <w:spacing w:before="6"/>
              <w:rPr>
                <w:b/>
                <w:sz w:val="20"/>
              </w:rPr>
            </w:pPr>
          </w:p>
          <w:p w:rsidR="001F167D" w:rsidRDefault="00E44A9C">
            <w:pPr>
              <w:pStyle w:val="TableParagraph"/>
              <w:ind w:left="104" w:right="90"/>
              <w:rPr>
                <w:sz w:val="24"/>
              </w:rPr>
            </w:pPr>
            <w:r>
              <w:rPr>
                <w:sz w:val="24"/>
              </w:rPr>
              <w:t>Принятиеценностныхнорм</w:t>
            </w:r>
          </w:p>
        </w:tc>
        <w:tc>
          <w:tcPr>
            <w:tcW w:w="5043" w:type="dxa"/>
          </w:tcPr>
          <w:p w:rsidR="001F167D" w:rsidRDefault="00E44A9C">
            <w:pPr>
              <w:pStyle w:val="TableParagraph"/>
              <w:spacing w:before="99"/>
              <w:ind w:left="117" w:right="97"/>
              <w:jc w:val="both"/>
              <w:rPr>
                <w:sz w:val="24"/>
              </w:rPr>
            </w:pPr>
            <w:r>
              <w:rPr>
                <w:sz w:val="24"/>
              </w:rPr>
              <w:t>Проявляетотрицательноеотношениекамо-ральнымпоступкам,грубости,оскорбитель-нымсловам</w:t>
            </w:r>
          </w:p>
        </w:tc>
      </w:tr>
      <w:tr w:rsidR="001F167D">
        <w:trPr>
          <w:trHeight w:val="544"/>
        </w:trPr>
        <w:tc>
          <w:tcPr>
            <w:tcW w:w="557" w:type="dxa"/>
            <w:vMerge w:val="restart"/>
            <w:tcBorders>
              <w:bottom w:val="nil"/>
            </w:tcBorders>
          </w:tcPr>
          <w:p w:rsidR="001F167D" w:rsidRDefault="00E44A9C">
            <w:pPr>
              <w:pStyle w:val="TableParagraph"/>
              <w:spacing w:line="272" w:lineRule="exact"/>
              <w:ind w:left="117"/>
              <w:rPr>
                <w:sz w:val="24"/>
              </w:rPr>
            </w:pPr>
            <w:r>
              <w:rPr>
                <w:sz w:val="24"/>
              </w:rPr>
              <w:t>12</w:t>
            </w:r>
          </w:p>
        </w:tc>
        <w:tc>
          <w:tcPr>
            <w:tcW w:w="2385" w:type="dxa"/>
            <w:vMerge w:val="restart"/>
            <w:tcBorders>
              <w:bottom w:val="nil"/>
              <w:right w:val="single" w:sz="8" w:space="0" w:color="000009"/>
            </w:tcBorders>
          </w:tcPr>
          <w:p w:rsidR="001F167D" w:rsidRDefault="00E44A9C">
            <w:pPr>
              <w:pStyle w:val="TableParagraph"/>
              <w:ind w:left="117" w:right="94"/>
              <w:jc w:val="both"/>
              <w:rPr>
                <w:sz w:val="24"/>
              </w:rPr>
            </w:pPr>
            <w:r>
              <w:rPr>
                <w:sz w:val="24"/>
              </w:rPr>
              <w:t>Формирование уста-новкинабезопас-ный, здоровый образжизни,наличиемо-тивацииктворче-скому труду, работена результат, береж-номуотношениюкматериальным и ду-ховнымценностям</w:t>
            </w:r>
          </w:p>
        </w:tc>
        <w:tc>
          <w:tcPr>
            <w:tcW w:w="2572" w:type="dxa"/>
            <w:vMerge w:val="restart"/>
            <w:tcBorders>
              <w:left w:val="single" w:sz="8" w:space="0" w:color="000009"/>
            </w:tcBorders>
          </w:tcPr>
          <w:p w:rsidR="001F167D" w:rsidRDefault="00E44A9C">
            <w:pPr>
              <w:pStyle w:val="TableParagraph"/>
              <w:ind w:left="113" w:right="428"/>
              <w:rPr>
                <w:sz w:val="24"/>
              </w:rPr>
            </w:pPr>
            <w:r>
              <w:rPr>
                <w:sz w:val="24"/>
              </w:rPr>
              <w:t>Сформированностьзнанийо ЗОЖ</w:t>
            </w:r>
          </w:p>
        </w:tc>
        <w:tc>
          <w:tcPr>
            <w:tcW w:w="5043" w:type="dxa"/>
          </w:tcPr>
          <w:p w:rsidR="001F167D" w:rsidRDefault="00E44A9C">
            <w:pPr>
              <w:pStyle w:val="TableParagraph"/>
              <w:spacing w:line="272" w:lineRule="exact"/>
              <w:ind w:left="117"/>
              <w:rPr>
                <w:sz w:val="24"/>
              </w:rPr>
            </w:pPr>
            <w:r>
              <w:rPr>
                <w:sz w:val="24"/>
              </w:rPr>
              <w:t>Знаетисоблюдаетправилаличнойгигиены</w:t>
            </w:r>
          </w:p>
        </w:tc>
      </w:tr>
      <w:tr w:rsidR="001F167D">
        <w:trPr>
          <w:trHeight w:val="1125"/>
        </w:trPr>
        <w:tc>
          <w:tcPr>
            <w:tcW w:w="557" w:type="dxa"/>
            <w:vMerge/>
            <w:tcBorders>
              <w:top w:val="nil"/>
              <w:bottom w:val="nil"/>
            </w:tcBorders>
          </w:tcPr>
          <w:p w:rsidR="001F167D" w:rsidRDefault="001F167D">
            <w:pPr>
              <w:rPr>
                <w:sz w:val="2"/>
                <w:szCs w:val="2"/>
              </w:rPr>
            </w:pPr>
          </w:p>
        </w:tc>
        <w:tc>
          <w:tcPr>
            <w:tcW w:w="2385" w:type="dxa"/>
            <w:vMerge/>
            <w:tcBorders>
              <w:top w:val="nil"/>
              <w:bottom w:val="nil"/>
              <w:right w:val="single" w:sz="8" w:space="0" w:color="000009"/>
            </w:tcBorders>
          </w:tcPr>
          <w:p w:rsidR="001F167D" w:rsidRDefault="001F167D">
            <w:pPr>
              <w:rPr>
                <w:sz w:val="2"/>
                <w:szCs w:val="2"/>
              </w:rPr>
            </w:pPr>
          </w:p>
        </w:tc>
        <w:tc>
          <w:tcPr>
            <w:tcW w:w="2572" w:type="dxa"/>
            <w:vMerge/>
            <w:tcBorders>
              <w:top w:val="nil"/>
              <w:left w:val="single" w:sz="8" w:space="0" w:color="000009"/>
            </w:tcBorders>
          </w:tcPr>
          <w:p w:rsidR="001F167D" w:rsidRDefault="001F167D">
            <w:pPr>
              <w:rPr>
                <w:sz w:val="2"/>
                <w:szCs w:val="2"/>
              </w:rPr>
            </w:pPr>
          </w:p>
        </w:tc>
        <w:tc>
          <w:tcPr>
            <w:tcW w:w="5043" w:type="dxa"/>
          </w:tcPr>
          <w:p w:rsidR="001F167D" w:rsidRDefault="00E44A9C">
            <w:pPr>
              <w:pStyle w:val="TableParagraph"/>
              <w:spacing w:before="99"/>
              <w:ind w:left="117" w:right="144"/>
              <w:rPr>
                <w:sz w:val="24"/>
              </w:rPr>
            </w:pPr>
            <w:r>
              <w:rPr>
                <w:sz w:val="24"/>
              </w:rPr>
              <w:t>Понимает,какправильноодеватьсявсоответ-ствии с погодными условиями и социальнойситуацией</w:t>
            </w:r>
          </w:p>
        </w:tc>
      </w:tr>
      <w:tr w:rsidR="001F167D">
        <w:trPr>
          <w:trHeight w:val="731"/>
        </w:trPr>
        <w:tc>
          <w:tcPr>
            <w:tcW w:w="557" w:type="dxa"/>
            <w:vMerge/>
            <w:tcBorders>
              <w:top w:val="nil"/>
              <w:bottom w:val="nil"/>
            </w:tcBorders>
          </w:tcPr>
          <w:p w:rsidR="001F167D" w:rsidRDefault="001F167D">
            <w:pPr>
              <w:rPr>
                <w:sz w:val="2"/>
                <w:szCs w:val="2"/>
              </w:rPr>
            </w:pPr>
          </w:p>
        </w:tc>
        <w:tc>
          <w:tcPr>
            <w:tcW w:w="2385" w:type="dxa"/>
            <w:vMerge/>
            <w:tcBorders>
              <w:top w:val="nil"/>
              <w:bottom w:val="nil"/>
              <w:right w:val="single" w:sz="8" w:space="0" w:color="000009"/>
            </w:tcBorders>
          </w:tcPr>
          <w:p w:rsidR="001F167D" w:rsidRDefault="001F167D">
            <w:pPr>
              <w:rPr>
                <w:sz w:val="2"/>
                <w:szCs w:val="2"/>
              </w:rPr>
            </w:pPr>
          </w:p>
        </w:tc>
        <w:tc>
          <w:tcPr>
            <w:tcW w:w="2572" w:type="dxa"/>
            <w:vMerge w:val="restart"/>
            <w:tcBorders>
              <w:left w:val="single" w:sz="8" w:space="0" w:color="000009"/>
              <w:bottom w:val="nil"/>
            </w:tcBorders>
          </w:tcPr>
          <w:p w:rsidR="001F167D" w:rsidRDefault="00E44A9C">
            <w:pPr>
              <w:pStyle w:val="TableParagraph"/>
              <w:spacing w:before="82"/>
              <w:ind w:left="113" w:right="87"/>
              <w:rPr>
                <w:sz w:val="24"/>
              </w:rPr>
            </w:pPr>
            <w:r>
              <w:rPr>
                <w:sz w:val="24"/>
              </w:rPr>
              <w:t>Сформированностьустановкинабезопас-ный,здоровыйобразжизни</w:t>
            </w:r>
          </w:p>
        </w:tc>
        <w:tc>
          <w:tcPr>
            <w:tcW w:w="5043" w:type="dxa"/>
          </w:tcPr>
          <w:p w:rsidR="001F167D" w:rsidRDefault="00E44A9C">
            <w:pPr>
              <w:pStyle w:val="TableParagraph"/>
              <w:spacing w:before="82"/>
              <w:ind w:left="117" w:right="164"/>
              <w:rPr>
                <w:sz w:val="24"/>
              </w:rPr>
            </w:pPr>
            <w:r>
              <w:rPr>
                <w:sz w:val="24"/>
              </w:rPr>
              <w:t>Ориентируется на здоровый и безопасный об-разжизни</w:t>
            </w:r>
          </w:p>
        </w:tc>
      </w:tr>
      <w:tr w:rsidR="001F167D">
        <w:trPr>
          <w:trHeight w:val="731"/>
        </w:trPr>
        <w:tc>
          <w:tcPr>
            <w:tcW w:w="557" w:type="dxa"/>
            <w:vMerge/>
            <w:tcBorders>
              <w:top w:val="nil"/>
              <w:bottom w:val="nil"/>
            </w:tcBorders>
          </w:tcPr>
          <w:p w:rsidR="001F167D" w:rsidRDefault="001F167D">
            <w:pPr>
              <w:rPr>
                <w:sz w:val="2"/>
                <w:szCs w:val="2"/>
              </w:rPr>
            </w:pPr>
          </w:p>
        </w:tc>
        <w:tc>
          <w:tcPr>
            <w:tcW w:w="2385" w:type="dxa"/>
            <w:vMerge/>
            <w:tcBorders>
              <w:top w:val="nil"/>
              <w:bottom w:val="nil"/>
              <w:right w:val="single" w:sz="8" w:space="0" w:color="000009"/>
            </w:tcBorders>
          </w:tcPr>
          <w:p w:rsidR="001F167D" w:rsidRDefault="001F167D">
            <w:pPr>
              <w:rPr>
                <w:sz w:val="2"/>
                <w:szCs w:val="2"/>
              </w:rPr>
            </w:pPr>
          </w:p>
        </w:tc>
        <w:tc>
          <w:tcPr>
            <w:tcW w:w="2572" w:type="dxa"/>
            <w:vMerge/>
            <w:tcBorders>
              <w:top w:val="nil"/>
              <w:left w:val="single" w:sz="8" w:space="0" w:color="000009"/>
              <w:bottom w:val="nil"/>
            </w:tcBorders>
          </w:tcPr>
          <w:p w:rsidR="001F167D" w:rsidRDefault="001F167D">
            <w:pPr>
              <w:rPr>
                <w:sz w:val="2"/>
                <w:szCs w:val="2"/>
              </w:rPr>
            </w:pPr>
          </w:p>
        </w:tc>
        <w:tc>
          <w:tcPr>
            <w:tcW w:w="5043" w:type="dxa"/>
          </w:tcPr>
          <w:p w:rsidR="001F167D" w:rsidRDefault="00E44A9C">
            <w:pPr>
              <w:pStyle w:val="TableParagraph"/>
              <w:spacing w:before="84"/>
              <w:ind w:left="117" w:right="195"/>
              <w:rPr>
                <w:sz w:val="24"/>
              </w:rPr>
            </w:pPr>
            <w:r>
              <w:rPr>
                <w:sz w:val="24"/>
              </w:rPr>
              <w:t>Обладает элементарными знаниями о режимедняиправильномпитании</w:t>
            </w:r>
          </w:p>
        </w:tc>
      </w:tr>
      <w:tr w:rsidR="001F167D">
        <w:trPr>
          <w:trHeight w:val="1007"/>
        </w:trPr>
        <w:tc>
          <w:tcPr>
            <w:tcW w:w="557" w:type="dxa"/>
            <w:vMerge/>
            <w:tcBorders>
              <w:top w:val="nil"/>
              <w:bottom w:val="nil"/>
            </w:tcBorders>
          </w:tcPr>
          <w:p w:rsidR="001F167D" w:rsidRDefault="001F167D">
            <w:pPr>
              <w:rPr>
                <w:sz w:val="2"/>
                <w:szCs w:val="2"/>
              </w:rPr>
            </w:pPr>
          </w:p>
        </w:tc>
        <w:tc>
          <w:tcPr>
            <w:tcW w:w="2385" w:type="dxa"/>
            <w:vMerge/>
            <w:tcBorders>
              <w:top w:val="nil"/>
              <w:bottom w:val="nil"/>
              <w:right w:val="single" w:sz="8" w:space="0" w:color="000009"/>
            </w:tcBorders>
          </w:tcPr>
          <w:p w:rsidR="001F167D" w:rsidRDefault="001F167D">
            <w:pPr>
              <w:rPr>
                <w:sz w:val="2"/>
                <w:szCs w:val="2"/>
              </w:rPr>
            </w:pPr>
          </w:p>
        </w:tc>
        <w:tc>
          <w:tcPr>
            <w:tcW w:w="2572" w:type="dxa"/>
            <w:vMerge/>
            <w:tcBorders>
              <w:top w:val="nil"/>
              <w:left w:val="single" w:sz="8" w:space="0" w:color="000009"/>
              <w:bottom w:val="nil"/>
            </w:tcBorders>
          </w:tcPr>
          <w:p w:rsidR="001F167D" w:rsidRDefault="001F167D">
            <w:pPr>
              <w:rPr>
                <w:sz w:val="2"/>
                <w:szCs w:val="2"/>
              </w:rPr>
            </w:pPr>
          </w:p>
        </w:tc>
        <w:tc>
          <w:tcPr>
            <w:tcW w:w="5043" w:type="dxa"/>
          </w:tcPr>
          <w:p w:rsidR="001F167D" w:rsidRDefault="00E44A9C">
            <w:pPr>
              <w:pStyle w:val="TableParagraph"/>
              <w:spacing w:before="84"/>
              <w:ind w:left="117" w:right="341"/>
              <w:jc w:val="both"/>
              <w:rPr>
                <w:sz w:val="24"/>
              </w:rPr>
            </w:pPr>
            <w:r>
              <w:rPr>
                <w:sz w:val="24"/>
              </w:rPr>
              <w:t>Способен правильно оценивать собственноеповедение и поведение окружающих с пози-цииздорового образажизни</w:t>
            </w:r>
          </w:p>
        </w:tc>
      </w:tr>
      <w:tr w:rsidR="001F167D">
        <w:trPr>
          <w:trHeight w:val="1009"/>
        </w:trPr>
        <w:tc>
          <w:tcPr>
            <w:tcW w:w="557" w:type="dxa"/>
            <w:vMerge/>
            <w:tcBorders>
              <w:top w:val="nil"/>
              <w:bottom w:val="nil"/>
            </w:tcBorders>
          </w:tcPr>
          <w:p w:rsidR="001F167D" w:rsidRDefault="001F167D">
            <w:pPr>
              <w:rPr>
                <w:sz w:val="2"/>
                <w:szCs w:val="2"/>
              </w:rPr>
            </w:pPr>
          </w:p>
        </w:tc>
        <w:tc>
          <w:tcPr>
            <w:tcW w:w="2385" w:type="dxa"/>
            <w:vMerge/>
            <w:tcBorders>
              <w:top w:val="nil"/>
              <w:bottom w:val="nil"/>
              <w:right w:val="single" w:sz="8" w:space="0" w:color="000009"/>
            </w:tcBorders>
          </w:tcPr>
          <w:p w:rsidR="001F167D" w:rsidRDefault="001F167D">
            <w:pPr>
              <w:rPr>
                <w:sz w:val="2"/>
                <w:szCs w:val="2"/>
              </w:rPr>
            </w:pPr>
          </w:p>
        </w:tc>
        <w:tc>
          <w:tcPr>
            <w:tcW w:w="2572" w:type="dxa"/>
            <w:vMerge/>
            <w:tcBorders>
              <w:top w:val="nil"/>
              <w:left w:val="single" w:sz="8" w:space="0" w:color="000009"/>
              <w:bottom w:val="nil"/>
            </w:tcBorders>
          </w:tcPr>
          <w:p w:rsidR="001F167D" w:rsidRDefault="001F167D">
            <w:pPr>
              <w:rPr>
                <w:sz w:val="2"/>
                <w:szCs w:val="2"/>
              </w:rPr>
            </w:pPr>
          </w:p>
        </w:tc>
        <w:tc>
          <w:tcPr>
            <w:tcW w:w="5043" w:type="dxa"/>
          </w:tcPr>
          <w:p w:rsidR="001F167D" w:rsidRDefault="00E44A9C">
            <w:pPr>
              <w:pStyle w:val="TableParagraph"/>
              <w:spacing w:before="84"/>
              <w:ind w:left="117" w:right="96"/>
              <w:jc w:val="both"/>
              <w:rPr>
                <w:sz w:val="24"/>
              </w:rPr>
            </w:pPr>
            <w:r>
              <w:rPr>
                <w:sz w:val="24"/>
              </w:rPr>
              <w:t>Способенпротивостоятьвовлечениювтабако-курение,употреблениеалкоголя,наркотиче-скихисильнодействующихвеществ</w:t>
            </w:r>
          </w:p>
        </w:tc>
      </w:tr>
    </w:tbl>
    <w:p w:rsidR="001F167D" w:rsidRDefault="001F167D">
      <w:pPr>
        <w:jc w:val="both"/>
        <w:rPr>
          <w:sz w:val="24"/>
        </w:rPr>
        <w:sectPr w:rsidR="001F167D">
          <w:pgSz w:w="11910" w:h="16840"/>
          <w:pgMar w:top="1120" w:right="0" w:bottom="280" w:left="320" w:header="720" w:footer="720" w:gutter="0"/>
          <w:cols w:space="720"/>
        </w:sectPr>
      </w:pPr>
    </w:p>
    <w:tbl>
      <w:tblPr>
        <w:tblStyle w:val="TableNormal"/>
        <w:tblW w:w="0" w:type="auto"/>
        <w:tblInd w:w="87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385"/>
        <w:gridCol w:w="2572"/>
        <w:gridCol w:w="5043"/>
      </w:tblGrid>
      <w:tr w:rsidR="001F167D">
        <w:trPr>
          <w:trHeight w:val="3220"/>
        </w:trPr>
        <w:tc>
          <w:tcPr>
            <w:tcW w:w="557" w:type="dxa"/>
            <w:vMerge w:val="restart"/>
            <w:tcBorders>
              <w:top w:val="nil"/>
            </w:tcBorders>
          </w:tcPr>
          <w:p w:rsidR="001F167D" w:rsidRDefault="001F167D">
            <w:pPr>
              <w:pStyle w:val="TableParagraph"/>
              <w:rPr>
                <w:sz w:val="24"/>
              </w:rPr>
            </w:pPr>
          </w:p>
        </w:tc>
        <w:tc>
          <w:tcPr>
            <w:tcW w:w="2385" w:type="dxa"/>
            <w:vMerge w:val="restart"/>
            <w:tcBorders>
              <w:top w:val="nil"/>
            </w:tcBorders>
          </w:tcPr>
          <w:p w:rsidR="001F167D" w:rsidRDefault="001F167D">
            <w:pPr>
              <w:pStyle w:val="TableParagraph"/>
              <w:rPr>
                <w:sz w:val="24"/>
              </w:rPr>
            </w:pPr>
          </w:p>
        </w:tc>
        <w:tc>
          <w:tcPr>
            <w:tcW w:w="2572" w:type="dxa"/>
            <w:tcBorders>
              <w:top w:val="nil"/>
              <w:bottom w:val="single" w:sz="4" w:space="0" w:color="000000"/>
            </w:tcBorders>
          </w:tcPr>
          <w:p w:rsidR="001F167D" w:rsidRDefault="001F167D">
            <w:pPr>
              <w:pStyle w:val="TableParagraph"/>
              <w:rPr>
                <w:sz w:val="24"/>
              </w:rPr>
            </w:pPr>
          </w:p>
        </w:tc>
        <w:tc>
          <w:tcPr>
            <w:tcW w:w="5043" w:type="dxa"/>
            <w:tcBorders>
              <w:bottom w:val="single" w:sz="4" w:space="0" w:color="000000"/>
            </w:tcBorders>
          </w:tcPr>
          <w:p w:rsidR="001F167D" w:rsidRDefault="00E44A9C">
            <w:pPr>
              <w:pStyle w:val="TableParagraph"/>
              <w:spacing w:before="84"/>
              <w:ind w:left="117" w:right="185"/>
              <w:rPr>
                <w:sz w:val="24"/>
              </w:rPr>
            </w:pPr>
            <w:r>
              <w:rPr>
                <w:sz w:val="24"/>
              </w:rPr>
              <w:t>Знает и соблюдает правила безопасного пове-дения:</w:t>
            </w:r>
          </w:p>
          <w:p w:rsidR="001F167D" w:rsidRDefault="00E44A9C">
            <w:pPr>
              <w:pStyle w:val="TableParagraph"/>
              <w:ind w:left="117" w:right="157"/>
              <w:rPr>
                <w:sz w:val="24"/>
              </w:rPr>
            </w:pPr>
            <w:r>
              <w:rPr>
                <w:sz w:val="24"/>
              </w:rPr>
              <w:t>-держаться взрослого в незнакомом и людномместе</w:t>
            </w:r>
          </w:p>
          <w:p w:rsidR="001F167D" w:rsidRDefault="00E44A9C">
            <w:pPr>
              <w:pStyle w:val="TableParagraph"/>
              <w:ind w:left="117" w:right="150"/>
              <w:rPr>
                <w:sz w:val="24"/>
              </w:rPr>
            </w:pPr>
            <w:r>
              <w:rPr>
                <w:sz w:val="24"/>
              </w:rPr>
              <w:t>-не взаимодействовать с незнакомцами, не от-крывать двери незнакомым</w:t>
            </w:r>
          </w:p>
          <w:p w:rsidR="001F167D" w:rsidRDefault="00E44A9C">
            <w:pPr>
              <w:pStyle w:val="TableParagraph"/>
              <w:ind w:left="117"/>
              <w:rPr>
                <w:sz w:val="24"/>
              </w:rPr>
            </w:pPr>
            <w:r>
              <w:rPr>
                <w:sz w:val="24"/>
              </w:rPr>
              <w:t>-правильнопереходитьдорогу</w:t>
            </w:r>
          </w:p>
          <w:p w:rsidR="001F167D" w:rsidRDefault="00E44A9C">
            <w:pPr>
              <w:pStyle w:val="TableParagraph"/>
              <w:ind w:left="117" w:right="151"/>
              <w:rPr>
                <w:sz w:val="24"/>
              </w:rPr>
            </w:pPr>
            <w:r>
              <w:rPr>
                <w:sz w:val="24"/>
              </w:rPr>
              <w:t>-небратьвротнеизвестныепродуктыивеще-ства</w:t>
            </w:r>
          </w:p>
          <w:p w:rsidR="001F167D" w:rsidRDefault="00E44A9C">
            <w:pPr>
              <w:pStyle w:val="TableParagraph"/>
              <w:spacing w:before="1"/>
              <w:ind w:left="117" w:right="129"/>
              <w:rPr>
                <w:sz w:val="24"/>
              </w:rPr>
            </w:pPr>
            <w:r>
              <w:rPr>
                <w:sz w:val="24"/>
              </w:rPr>
              <w:t>-быть осторожным с острыми предметами, ог-нем,сживотными</w:t>
            </w:r>
          </w:p>
        </w:tc>
      </w:tr>
      <w:tr w:rsidR="001F167D">
        <w:trPr>
          <w:trHeight w:val="2159"/>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tcBorders>
              <w:top w:val="single" w:sz="4" w:space="0" w:color="000000"/>
              <w:left w:val="single" w:sz="4" w:space="0" w:color="000000"/>
              <w:bottom w:val="single" w:sz="4" w:space="0" w:color="000000"/>
              <w:right w:val="single" w:sz="4" w:space="0" w:color="000000"/>
            </w:tcBorders>
          </w:tcPr>
          <w:p w:rsidR="001F167D" w:rsidRDefault="001F167D">
            <w:pPr>
              <w:pStyle w:val="TableParagraph"/>
              <w:rPr>
                <w:b/>
                <w:sz w:val="26"/>
              </w:rPr>
            </w:pPr>
          </w:p>
          <w:p w:rsidR="001F167D" w:rsidRDefault="00E44A9C">
            <w:pPr>
              <w:pStyle w:val="TableParagraph"/>
              <w:spacing w:before="222"/>
              <w:ind w:left="106" w:right="73"/>
              <w:rPr>
                <w:sz w:val="24"/>
              </w:rPr>
            </w:pPr>
            <w:r>
              <w:rPr>
                <w:sz w:val="24"/>
              </w:rPr>
              <w:t>Сформированность бе-режного отношения кматериальным и ду-ховнымценностям</w:t>
            </w:r>
          </w:p>
        </w:tc>
        <w:tc>
          <w:tcPr>
            <w:tcW w:w="5043" w:type="dxa"/>
            <w:tcBorders>
              <w:top w:val="single" w:sz="4" w:space="0" w:color="000000"/>
              <w:left w:val="single" w:sz="4" w:space="0" w:color="000000"/>
              <w:bottom w:val="single" w:sz="4" w:space="0" w:color="000000"/>
              <w:right w:val="single" w:sz="4" w:space="0" w:color="000000"/>
            </w:tcBorders>
          </w:tcPr>
          <w:p w:rsidR="001F167D" w:rsidRDefault="00E44A9C">
            <w:pPr>
              <w:pStyle w:val="TableParagraph"/>
              <w:spacing w:before="96"/>
              <w:ind w:left="120" w:right="95"/>
              <w:rPr>
                <w:sz w:val="24"/>
              </w:rPr>
            </w:pPr>
            <w:r>
              <w:rPr>
                <w:sz w:val="24"/>
              </w:rPr>
              <w:t>Проявляетбережноеотношениекрезультатамсвоегои чужого труда</w:t>
            </w:r>
          </w:p>
        </w:tc>
      </w:tr>
      <w:tr w:rsidR="001F167D">
        <w:trPr>
          <w:trHeight w:val="556"/>
        </w:trPr>
        <w:tc>
          <w:tcPr>
            <w:tcW w:w="557" w:type="dxa"/>
            <w:vMerge w:val="restart"/>
          </w:tcPr>
          <w:p w:rsidR="001F167D" w:rsidRDefault="00E44A9C">
            <w:pPr>
              <w:pStyle w:val="TableParagraph"/>
              <w:spacing w:line="274" w:lineRule="exact"/>
              <w:ind w:left="117"/>
              <w:rPr>
                <w:sz w:val="24"/>
              </w:rPr>
            </w:pPr>
            <w:r>
              <w:rPr>
                <w:sz w:val="24"/>
              </w:rPr>
              <w:t>13</w:t>
            </w:r>
          </w:p>
        </w:tc>
        <w:tc>
          <w:tcPr>
            <w:tcW w:w="2385" w:type="dxa"/>
            <w:vMerge w:val="restart"/>
          </w:tcPr>
          <w:p w:rsidR="001F167D" w:rsidRDefault="00E44A9C">
            <w:pPr>
              <w:pStyle w:val="TableParagraph"/>
              <w:ind w:left="117" w:right="97"/>
              <w:jc w:val="both"/>
              <w:rPr>
                <w:sz w:val="24"/>
              </w:rPr>
            </w:pPr>
            <w:r>
              <w:rPr>
                <w:sz w:val="24"/>
              </w:rPr>
              <w:t>Формированиего-</w:t>
            </w:r>
            <w:r>
              <w:rPr>
                <w:spacing w:val="-1"/>
                <w:sz w:val="24"/>
              </w:rPr>
              <w:t>товности</w:t>
            </w:r>
            <w:r>
              <w:rPr>
                <w:sz w:val="24"/>
              </w:rPr>
              <w:t>ксамостоя-тельнойжизни</w:t>
            </w:r>
          </w:p>
        </w:tc>
        <w:tc>
          <w:tcPr>
            <w:tcW w:w="2572" w:type="dxa"/>
            <w:vMerge w:val="restart"/>
            <w:tcBorders>
              <w:top w:val="single" w:sz="4" w:space="0" w:color="000000"/>
            </w:tcBorders>
          </w:tcPr>
          <w:p w:rsidR="001F167D" w:rsidRDefault="00E44A9C">
            <w:pPr>
              <w:pStyle w:val="TableParagraph"/>
              <w:ind w:left="116" w:right="94"/>
              <w:jc w:val="both"/>
              <w:rPr>
                <w:sz w:val="24"/>
              </w:rPr>
            </w:pPr>
            <w:r>
              <w:rPr>
                <w:sz w:val="24"/>
              </w:rPr>
              <w:t>Сформированностьго-товностиксамостоя-тельнойжизни.</w:t>
            </w:r>
          </w:p>
        </w:tc>
        <w:tc>
          <w:tcPr>
            <w:tcW w:w="5043" w:type="dxa"/>
            <w:tcBorders>
              <w:top w:val="single" w:sz="4" w:space="0" w:color="000000"/>
            </w:tcBorders>
          </w:tcPr>
          <w:p w:rsidR="001F167D" w:rsidRDefault="00E44A9C">
            <w:pPr>
              <w:pStyle w:val="TableParagraph"/>
              <w:spacing w:line="276" w:lineRule="exact"/>
              <w:ind w:left="117" w:right="302"/>
              <w:rPr>
                <w:sz w:val="24"/>
              </w:rPr>
            </w:pPr>
            <w:r>
              <w:rPr>
                <w:sz w:val="24"/>
              </w:rPr>
              <w:t>Умеетвключатьсявдеятельность,следоватьпредложенномуплану</w:t>
            </w:r>
          </w:p>
        </w:tc>
      </w:tr>
      <w:tr w:rsidR="001F167D">
        <w:trPr>
          <w:trHeight w:val="731"/>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vMerge/>
            <w:tcBorders>
              <w:top w:val="nil"/>
            </w:tcBorders>
          </w:tcPr>
          <w:p w:rsidR="001F167D" w:rsidRDefault="001F167D">
            <w:pPr>
              <w:rPr>
                <w:sz w:val="2"/>
                <w:szCs w:val="2"/>
              </w:rPr>
            </w:pPr>
          </w:p>
        </w:tc>
        <w:tc>
          <w:tcPr>
            <w:tcW w:w="5043" w:type="dxa"/>
          </w:tcPr>
          <w:p w:rsidR="001F167D" w:rsidRDefault="00E44A9C">
            <w:pPr>
              <w:pStyle w:val="TableParagraph"/>
              <w:spacing w:before="81"/>
              <w:ind w:left="117" w:right="225"/>
              <w:rPr>
                <w:sz w:val="24"/>
              </w:rPr>
            </w:pPr>
            <w:r>
              <w:rPr>
                <w:sz w:val="24"/>
              </w:rPr>
              <w:t>Умеет соотносить свои действия и их резуль-татысзаданными образцами</w:t>
            </w:r>
          </w:p>
        </w:tc>
      </w:tr>
      <w:tr w:rsidR="001F167D">
        <w:trPr>
          <w:trHeight w:val="731"/>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Pr>
                <w:sz w:val="24"/>
              </w:rPr>
            </w:pPr>
            <w:r>
              <w:rPr>
                <w:sz w:val="24"/>
              </w:rPr>
              <w:t>Адекватновоспринимаетоценкусвоейдея-тельности</w:t>
            </w:r>
          </w:p>
        </w:tc>
      </w:tr>
      <w:tr w:rsidR="001F167D">
        <w:trPr>
          <w:trHeight w:val="758"/>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ight="240"/>
              <w:rPr>
                <w:sz w:val="24"/>
              </w:rPr>
            </w:pPr>
            <w:r>
              <w:rPr>
                <w:sz w:val="24"/>
              </w:rPr>
              <w:t>Умеет адекватно оценивать результатысво-еготрудасучетомпредложенныхкритериев</w:t>
            </w:r>
          </w:p>
        </w:tc>
      </w:tr>
      <w:tr w:rsidR="001F167D">
        <w:trPr>
          <w:trHeight w:val="772"/>
        </w:trPr>
        <w:tc>
          <w:tcPr>
            <w:tcW w:w="557" w:type="dxa"/>
            <w:vMerge/>
            <w:tcBorders>
              <w:top w:val="nil"/>
            </w:tcBorders>
          </w:tcPr>
          <w:p w:rsidR="001F167D" w:rsidRDefault="001F167D">
            <w:pPr>
              <w:rPr>
                <w:sz w:val="2"/>
                <w:szCs w:val="2"/>
              </w:rPr>
            </w:pPr>
          </w:p>
        </w:tc>
        <w:tc>
          <w:tcPr>
            <w:tcW w:w="2385" w:type="dxa"/>
            <w:vMerge/>
            <w:tcBorders>
              <w:top w:val="nil"/>
            </w:tcBorders>
          </w:tcPr>
          <w:p w:rsidR="001F167D" w:rsidRDefault="001F167D">
            <w:pPr>
              <w:rPr>
                <w:sz w:val="2"/>
                <w:szCs w:val="2"/>
              </w:rPr>
            </w:pPr>
          </w:p>
        </w:tc>
        <w:tc>
          <w:tcPr>
            <w:tcW w:w="2572" w:type="dxa"/>
            <w:vMerge/>
            <w:tcBorders>
              <w:top w:val="nil"/>
            </w:tcBorders>
          </w:tcPr>
          <w:p w:rsidR="001F167D" w:rsidRDefault="001F167D">
            <w:pPr>
              <w:rPr>
                <w:sz w:val="2"/>
                <w:szCs w:val="2"/>
              </w:rPr>
            </w:pPr>
          </w:p>
        </w:tc>
        <w:tc>
          <w:tcPr>
            <w:tcW w:w="5043" w:type="dxa"/>
          </w:tcPr>
          <w:p w:rsidR="001F167D" w:rsidRDefault="00E44A9C">
            <w:pPr>
              <w:pStyle w:val="TableParagraph"/>
              <w:spacing w:before="84"/>
              <w:ind w:left="117" w:right="429"/>
              <w:rPr>
                <w:sz w:val="24"/>
              </w:rPr>
            </w:pPr>
            <w:r>
              <w:rPr>
                <w:sz w:val="24"/>
              </w:rPr>
              <w:t>Умеет корректировать свою деятельность сучетомвыявленныхнедочетов</w:t>
            </w:r>
          </w:p>
        </w:tc>
      </w:tr>
    </w:tbl>
    <w:p w:rsidR="001F167D" w:rsidRDefault="001F167D">
      <w:pPr>
        <w:pStyle w:val="a3"/>
        <w:ind w:left="0"/>
        <w:jc w:val="left"/>
        <w:rPr>
          <w:b/>
          <w:sz w:val="20"/>
        </w:rPr>
      </w:pPr>
    </w:p>
    <w:p w:rsidR="001F167D" w:rsidRDefault="001F167D">
      <w:pPr>
        <w:pStyle w:val="a3"/>
        <w:spacing w:before="6"/>
        <w:ind w:left="0"/>
        <w:jc w:val="left"/>
        <w:rPr>
          <w:b/>
          <w:sz w:val="23"/>
        </w:rPr>
      </w:pPr>
    </w:p>
    <w:p w:rsidR="001F167D" w:rsidRDefault="00E44A9C">
      <w:pPr>
        <w:spacing w:before="90"/>
        <w:ind w:left="798" w:right="933"/>
        <w:jc w:val="center"/>
        <w:rPr>
          <w:b/>
          <w:sz w:val="24"/>
        </w:rPr>
      </w:pPr>
      <w:r>
        <w:rPr>
          <w:b/>
          <w:sz w:val="24"/>
        </w:rPr>
        <w:t>Переченьпараметровииндикаторовоценкикаждогорезультата5-9классы.</w:t>
      </w:r>
    </w:p>
    <w:p w:rsidR="001F167D" w:rsidRDefault="001F167D">
      <w:pPr>
        <w:pStyle w:val="a3"/>
        <w:spacing w:before="1"/>
        <w:ind w:left="0"/>
        <w:jc w:val="left"/>
        <w:rPr>
          <w:b/>
          <w:sz w:val="24"/>
        </w:rPr>
      </w:pPr>
    </w:p>
    <w:tbl>
      <w:tblPr>
        <w:tblStyle w:val="TableNormal"/>
        <w:tblW w:w="0" w:type="auto"/>
        <w:tblInd w:w="86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422"/>
        <w:gridCol w:w="2494"/>
        <w:gridCol w:w="5094"/>
      </w:tblGrid>
      <w:tr w:rsidR="001F167D">
        <w:trPr>
          <w:trHeight w:val="553"/>
        </w:trPr>
        <w:tc>
          <w:tcPr>
            <w:tcW w:w="557" w:type="dxa"/>
          </w:tcPr>
          <w:p w:rsidR="001F167D" w:rsidRDefault="00E44A9C">
            <w:pPr>
              <w:pStyle w:val="TableParagraph"/>
              <w:spacing w:line="270" w:lineRule="atLeast"/>
              <w:ind w:left="115" w:right="83"/>
              <w:rPr>
                <w:sz w:val="24"/>
              </w:rPr>
            </w:pPr>
            <w:r>
              <w:rPr>
                <w:sz w:val="24"/>
              </w:rPr>
              <w:t>№п/п</w:t>
            </w:r>
          </w:p>
        </w:tc>
        <w:tc>
          <w:tcPr>
            <w:tcW w:w="2422" w:type="dxa"/>
          </w:tcPr>
          <w:p w:rsidR="001F167D" w:rsidRDefault="00E44A9C">
            <w:pPr>
              <w:pStyle w:val="TableParagraph"/>
              <w:spacing w:before="1"/>
              <w:ind w:left="115"/>
              <w:rPr>
                <w:sz w:val="24"/>
              </w:rPr>
            </w:pPr>
            <w:r>
              <w:rPr>
                <w:sz w:val="24"/>
              </w:rPr>
              <w:t>Критерий</w:t>
            </w:r>
          </w:p>
        </w:tc>
        <w:tc>
          <w:tcPr>
            <w:tcW w:w="2494" w:type="dxa"/>
          </w:tcPr>
          <w:p w:rsidR="001F167D" w:rsidRDefault="00E44A9C">
            <w:pPr>
              <w:pStyle w:val="TableParagraph"/>
              <w:spacing w:before="1"/>
              <w:ind w:left="117"/>
              <w:rPr>
                <w:sz w:val="24"/>
              </w:rPr>
            </w:pPr>
            <w:r>
              <w:rPr>
                <w:sz w:val="24"/>
              </w:rPr>
              <w:t>Параметрыоценки</w:t>
            </w:r>
          </w:p>
        </w:tc>
        <w:tc>
          <w:tcPr>
            <w:tcW w:w="5094" w:type="dxa"/>
          </w:tcPr>
          <w:p w:rsidR="001F167D" w:rsidRDefault="00E44A9C">
            <w:pPr>
              <w:pStyle w:val="TableParagraph"/>
              <w:spacing w:before="1"/>
              <w:ind w:left="115"/>
              <w:rPr>
                <w:sz w:val="24"/>
              </w:rPr>
            </w:pPr>
            <w:r>
              <w:rPr>
                <w:sz w:val="24"/>
              </w:rPr>
              <w:t>Индикаторы</w:t>
            </w:r>
          </w:p>
        </w:tc>
      </w:tr>
      <w:tr w:rsidR="001F167D">
        <w:trPr>
          <w:trHeight w:val="551"/>
        </w:trPr>
        <w:tc>
          <w:tcPr>
            <w:tcW w:w="557" w:type="dxa"/>
            <w:vMerge w:val="restart"/>
          </w:tcPr>
          <w:p w:rsidR="001F167D" w:rsidRDefault="00E44A9C">
            <w:pPr>
              <w:pStyle w:val="TableParagraph"/>
              <w:spacing w:line="275" w:lineRule="exact"/>
              <w:ind w:left="115"/>
              <w:rPr>
                <w:sz w:val="24"/>
              </w:rPr>
            </w:pPr>
            <w:r>
              <w:rPr>
                <w:sz w:val="24"/>
              </w:rPr>
              <w:t>1</w:t>
            </w:r>
          </w:p>
        </w:tc>
        <w:tc>
          <w:tcPr>
            <w:tcW w:w="2422" w:type="dxa"/>
            <w:vMerge w:val="restart"/>
          </w:tcPr>
          <w:p w:rsidR="001F167D" w:rsidRDefault="00E44A9C">
            <w:pPr>
              <w:pStyle w:val="TableParagraph"/>
              <w:ind w:left="115" w:right="98"/>
              <w:jc w:val="both"/>
              <w:rPr>
                <w:sz w:val="24"/>
              </w:rPr>
            </w:pPr>
            <w:r>
              <w:rPr>
                <w:sz w:val="24"/>
              </w:rPr>
              <w:t>ОсознаниесебякакгражданинаРоссии,формированиечув-ствагордостизасвоюРодину</w:t>
            </w:r>
          </w:p>
        </w:tc>
        <w:tc>
          <w:tcPr>
            <w:tcW w:w="2494" w:type="dxa"/>
            <w:vMerge w:val="restart"/>
          </w:tcPr>
          <w:p w:rsidR="001F167D" w:rsidRDefault="00E44A9C">
            <w:pPr>
              <w:pStyle w:val="TableParagraph"/>
              <w:tabs>
                <w:tab w:val="left" w:pos="1060"/>
              </w:tabs>
              <w:ind w:left="117" w:right="98"/>
              <w:rPr>
                <w:sz w:val="24"/>
              </w:rPr>
            </w:pPr>
            <w:r>
              <w:rPr>
                <w:sz w:val="24"/>
              </w:rPr>
              <w:t>Сформированностьоснов</w:t>
            </w:r>
            <w:r>
              <w:rPr>
                <w:sz w:val="24"/>
              </w:rPr>
              <w:tab/>
            </w:r>
            <w:r>
              <w:rPr>
                <w:spacing w:val="-1"/>
                <w:sz w:val="24"/>
              </w:rPr>
              <w:t>гражданской</w:t>
            </w:r>
            <w:r>
              <w:rPr>
                <w:sz w:val="24"/>
              </w:rPr>
              <w:t>позиции</w:t>
            </w:r>
          </w:p>
        </w:tc>
        <w:tc>
          <w:tcPr>
            <w:tcW w:w="5094" w:type="dxa"/>
          </w:tcPr>
          <w:p w:rsidR="001F167D" w:rsidRDefault="00E44A9C">
            <w:pPr>
              <w:pStyle w:val="TableParagraph"/>
              <w:spacing w:line="276" w:lineRule="exact"/>
              <w:ind w:left="115"/>
              <w:rPr>
                <w:sz w:val="24"/>
              </w:rPr>
            </w:pPr>
            <w:r>
              <w:rPr>
                <w:sz w:val="24"/>
              </w:rPr>
              <w:t>Знаниесвоегогорода,своегоадреса:улицы,дома</w:t>
            </w:r>
          </w:p>
        </w:tc>
      </w:tr>
      <w:tr w:rsidR="001F167D">
        <w:trPr>
          <w:trHeight w:val="918"/>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104"/>
              <w:ind w:left="115"/>
              <w:rPr>
                <w:sz w:val="24"/>
              </w:rPr>
            </w:pPr>
            <w:r>
              <w:rPr>
                <w:sz w:val="24"/>
              </w:rPr>
              <w:t>Идентификациясебясошколой(я– ученик)</w:t>
            </w:r>
          </w:p>
        </w:tc>
      </w:tr>
      <w:tr w:rsidR="001F167D">
        <w:trPr>
          <w:trHeight w:val="551"/>
        </w:trPr>
        <w:tc>
          <w:tcPr>
            <w:tcW w:w="557" w:type="dxa"/>
            <w:vMerge w:val="restart"/>
          </w:tcPr>
          <w:p w:rsidR="001F167D" w:rsidRDefault="00E44A9C">
            <w:pPr>
              <w:pStyle w:val="TableParagraph"/>
              <w:spacing w:line="275" w:lineRule="exact"/>
              <w:ind w:left="115"/>
              <w:rPr>
                <w:sz w:val="24"/>
              </w:rPr>
            </w:pPr>
            <w:r>
              <w:rPr>
                <w:sz w:val="24"/>
              </w:rPr>
              <w:t>2</w:t>
            </w:r>
          </w:p>
        </w:tc>
        <w:tc>
          <w:tcPr>
            <w:tcW w:w="2422" w:type="dxa"/>
            <w:vMerge w:val="restart"/>
          </w:tcPr>
          <w:p w:rsidR="001F167D" w:rsidRDefault="00E44A9C">
            <w:pPr>
              <w:pStyle w:val="TableParagraph"/>
              <w:ind w:left="115" w:right="97"/>
              <w:jc w:val="both"/>
              <w:rPr>
                <w:sz w:val="24"/>
              </w:rPr>
            </w:pPr>
            <w:r>
              <w:rPr>
                <w:sz w:val="24"/>
              </w:rPr>
              <w:t>воспитаниеуважи-тельногоотношенияк иному мнению, ис-торииикультуредругихнародов;</w:t>
            </w:r>
          </w:p>
        </w:tc>
        <w:tc>
          <w:tcPr>
            <w:tcW w:w="2494" w:type="dxa"/>
            <w:vMerge w:val="restart"/>
          </w:tcPr>
          <w:p w:rsidR="001F167D" w:rsidRDefault="00E44A9C">
            <w:pPr>
              <w:pStyle w:val="TableParagraph"/>
              <w:tabs>
                <w:tab w:val="left" w:pos="1002"/>
                <w:tab w:val="left" w:pos="1209"/>
                <w:tab w:val="left" w:pos="1669"/>
                <w:tab w:val="left" w:pos="2253"/>
              </w:tabs>
              <w:ind w:left="117" w:right="93"/>
              <w:rPr>
                <w:sz w:val="24"/>
              </w:rPr>
            </w:pPr>
            <w:r>
              <w:rPr>
                <w:sz w:val="24"/>
              </w:rPr>
              <w:t>Сформированностьоснов</w:t>
            </w:r>
            <w:r>
              <w:rPr>
                <w:sz w:val="24"/>
              </w:rPr>
              <w:tab/>
            </w:r>
            <w:r>
              <w:rPr>
                <w:spacing w:val="-1"/>
                <w:sz w:val="24"/>
              </w:rPr>
              <w:t>толерантного</w:t>
            </w:r>
            <w:r>
              <w:rPr>
                <w:sz w:val="24"/>
              </w:rPr>
              <w:t>отношениякиному</w:t>
            </w:r>
            <w:r>
              <w:rPr>
                <w:spacing w:val="-1"/>
                <w:sz w:val="24"/>
              </w:rPr>
              <w:t>мнению,</w:t>
            </w:r>
            <w:r>
              <w:rPr>
                <w:spacing w:val="-1"/>
                <w:sz w:val="24"/>
              </w:rPr>
              <w:tab/>
            </w:r>
            <w:r>
              <w:rPr>
                <w:sz w:val="24"/>
              </w:rPr>
              <w:t>истории</w:t>
            </w:r>
            <w:r>
              <w:rPr>
                <w:sz w:val="24"/>
              </w:rPr>
              <w:tab/>
            </w:r>
            <w:r>
              <w:rPr>
                <w:spacing w:val="-3"/>
                <w:sz w:val="24"/>
              </w:rPr>
              <w:t>и</w:t>
            </w:r>
            <w:r>
              <w:rPr>
                <w:sz w:val="24"/>
              </w:rPr>
              <w:t>культуре</w:t>
            </w:r>
            <w:r>
              <w:rPr>
                <w:sz w:val="24"/>
              </w:rPr>
              <w:tab/>
            </w:r>
            <w:r>
              <w:rPr>
                <w:sz w:val="24"/>
              </w:rPr>
              <w:tab/>
              <w:t>другихнародов</w:t>
            </w:r>
          </w:p>
        </w:tc>
        <w:tc>
          <w:tcPr>
            <w:tcW w:w="5094" w:type="dxa"/>
          </w:tcPr>
          <w:p w:rsidR="001F167D" w:rsidRDefault="00E44A9C">
            <w:pPr>
              <w:pStyle w:val="TableParagraph"/>
              <w:spacing w:line="276" w:lineRule="exact"/>
              <w:ind w:left="115"/>
              <w:rPr>
                <w:sz w:val="24"/>
              </w:rPr>
            </w:pPr>
            <w:r>
              <w:rPr>
                <w:sz w:val="24"/>
              </w:rPr>
              <w:t>Ребеноквзаимодействуетсдетьмидругойнациональности</w:t>
            </w:r>
          </w:p>
        </w:tc>
      </w:tr>
      <w:tr w:rsidR="001F167D">
        <w:trPr>
          <w:trHeight w:val="1193"/>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104"/>
              <w:ind w:left="115" w:right="100"/>
              <w:rPr>
                <w:sz w:val="24"/>
              </w:rPr>
            </w:pPr>
            <w:r>
              <w:rPr>
                <w:sz w:val="24"/>
              </w:rPr>
              <w:t>Ребенокнеконфликтуетсдетьмидругойнаци-ональности</w:t>
            </w: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86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422"/>
        <w:gridCol w:w="2494"/>
        <w:gridCol w:w="5094"/>
      </w:tblGrid>
      <w:tr w:rsidR="001F167D">
        <w:trPr>
          <w:trHeight w:val="553"/>
        </w:trPr>
        <w:tc>
          <w:tcPr>
            <w:tcW w:w="557" w:type="dxa"/>
            <w:vMerge w:val="restart"/>
          </w:tcPr>
          <w:p w:rsidR="001F167D" w:rsidRDefault="00E44A9C">
            <w:pPr>
              <w:pStyle w:val="TableParagraph"/>
              <w:spacing w:line="272" w:lineRule="exact"/>
              <w:ind w:left="115"/>
              <w:rPr>
                <w:sz w:val="24"/>
              </w:rPr>
            </w:pPr>
            <w:r>
              <w:rPr>
                <w:sz w:val="24"/>
              </w:rPr>
              <w:t>3</w:t>
            </w:r>
          </w:p>
        </w:tc>
        <w:tc>
          <w:tcPr>
            <w:tcW w:w="2422" w:type="dxa"/>
            <w:vMerge w:val="restart"/>
          </w:tcPr>
          <w:p w:rsidR="001F167D" w:rsidRDefault="00E44A9C">
            <w:pPr>
              <w:pStyle w:val="TableParagraph"/>
              <w:tabs>
                <w:tab w:val="left" w:pos="1458"/>
                <w:tab w:val="left" w:pos="1603"/>
                <w:tab w:val="left" w:pos="1750"/>
                <w:tab w:val="left" w:pos="1877"/>
              </w:tabs>
              <w:ind w:left="115" w:right="96"/>
              <w:rPr>
                <w:sz w:val="24"/>
              </w:rPr>
            </w:pPr>
            <w:r>
              <w:rPr>
                <w:sz w:val="24"/>
              </w:rPr>
              <w:t>сформированностьадекватных</w:t>
            </w:r>
            <w:r>
              <w:rPr>
                <w:sz w:val="24"/>
              </w:rPr>
              <w:tab/>
            </w:r>
            <w:r>
              <w:rPr>
                <w:sz w:val="24"/>
              </w:rPr>
              <w:tab/>
            </w:r>
            <w:r>
              <w:rPr>
                <w:sz w:val="24"/>
              </w:rPr>
              <w:tab/>
            </w:r>
            <w:r>
              <w:rPr>
                <w:spacing w:val="-1"/>
                <w:sz w:val="24"/>
              </w:rPr>
              <w:t>пред-</w:t>
            </w:r>
            <w:r>
              <w:rPr>
                <w:sz w:val="24"/>
              </w:rPr>
              <w:t>ставлений</w:t>
            </w:r>
            <w:r>
              <w:rPr>
                <w:sz w:val="24"/>
              </w:rPr>
              <w:tab/>
              <w:t>о</w:t>
            </w:r>
            <w:r>
              <w:rPr>
                <w:sz w:val="24"/>
              </w:rPr>
              <w:tab/>
            </w:r>
            <w:r>
              <w:rPr>
                <w:sz w:val="24"/>
              </w:rPr>
              <w:tab/>
            </w:r>
            <w:r>
              <w:rPr>
                <w:sz w:val="24"/>
              </w:rPr>
              <w:tab/>
            </w:r>
            <w:r>
              <w:rPr>
                <w:spacing w:val="-1"/>
                <w:sz w:val="24"/>
              </w:rPr>
              <w:t>соб-</w:t>
            </w:r>
            <w:r>
              <w:rPr>
                <w:sz w:val="24"/>
              </w:rPr>
              <w:t>ственныхвозможно-стях,онасущноне-обходимом</w:t>
            </w:r>
            <w:r>
              <w:rPr>
                <w:sz w:val="24"/>
              </w:rPr>
              <w:tab/>
            </w:r>
            <w:r>
              <w:rPr>
                <w:sz w:val="24"/>
              </w:rPr>
              <w:tab/>
            </w:r>
            <w:r>
              <w:rPr>
                <w:spacing w:val="-1"/>
                <w:sz w:val="24"/>
              </w:rPr>
              <w:t>жизне-</w:t>
            </w:r>
            <w:r>
              <w:rPr>
                <w:sz w:val="24"/>
              </w:rPr>
              <w:t>обеспечении;</w:t>
            </w:r>
          </w:p>
        </w:tc>
        <w:tc>
          <w:tcPr>
            <w:tcW w:w="2494" w:type="dxa"/>
            <w:vMerge w:val="restart"/>
          </w:tcPr>
          <w:p w:rsidR="001F167D" w:rsidRDefault="00E44A9C">
            <w:pPr>
              <w:pStyle w:val="TableParagraph"/>
              <w:tabs>
                <w:tab w:val="left" w:pos="758"/>
                <w:tab w:val="left" w:pos="1331"/>
                <w:tab w:val="left" w:pos="2262"/>
              </w:tabs>
              <w:ind w:left="117" w:right="94"/>
              <w:rPr>
                <w:sz w:val="24"/>
              </w:rPr>
            </w:pPr>
            <w:r>
              <w:rPr>
                <w:sz w:val="24"/>
              </w:rPr>
              <w:t>сформированностьадекватныхпредстав-ленийособственныхвозможностях,</w:t>
            </w:r>
            <w:r>
              <w:rPr>
                <w:sz w:val="24"/>
              </w:rPr>
              <w:tab/>
            </w:r>
            <w:r>
              <w:rPr>
                <w:spacing w:val="-4"/>
                <w:sz w:val="24"/>
              </w:rPr>
              <w:t>о</w:t>
            </w:r>
            <w:r>
              <w:rPr>
                <w:sz w:val="24"/>
              </w:rPr>
              <w:t>насущно</w:t>
            </w:r>
            <w:r>
              <w:rPr>
                <w:sz w:val="24"/>
              </w:rPr>
              <w:tab/>
            </w:r>
            <w:r>
              <w:rPr>
                <w:spacing w:val="-1"/>
                <w:sz w:val="24"/>
              </w:rPr>
              <w:t>необходи-</w:t>
            </w:r>
            <w:r>
              <w:rPr>
                <w:sz w:val="24"/>
              </w:rPr>
              <w:t>мом</w:t>
            </w:r>
            <w:r>
              <w:rPr>
                <w:sz w:val="24"/>
              </w:rPr>
              <w:tab/>
              <w:t>жизнеобеспече-нии;</w:t>
            </w:r>
          </w:p>
        </w:tc>
        <w:tc>
          <w:tcPr>
            <w:tcW w:w="5094" w:type="dxa"/>
          </w:tcPr>
          <w:p w:rsidR="001F167D" w:rsidRDefault="00E44A9C">
            <w:pPr>
              <w:pStyle w:val="TableParagraph"/>
              <w:spacing w:line="272" w:lineRule="exact"/>
              <w:ind w:left="115"/>
              <w:rPr>
                <w:sz w:val="24"/>
              </w:rPr>
            </w:pPr>
            <w:r>
              <w:rPr>
                <w:sz w:val="24"/>
              </w:rPr>
              <w:t>Способенописатьсвоефизическоесостояние</w:t>
            </w:r>
          </w:p>
          <w:p w:rsidR="001F167D" w:rsidRDefault="00E44A9C">
            <w:pPr>
              <w:pStyle w:val="TableParagraph"/>
              <w:spacing w:line="262" w:lineRule="exact"/>
              <w:ind w:left="115"/>
              <w:rPr>
                <w:sz w:val="24"/>
              </w:rPr>
            </w:pPr>
            <w:r>
              <w:rPr>
                <w:sz w:val="24"/>
              </w:rPr>
              <w:t>(жарко,холодно, больнои т.п.).</w:t>
            </w:r>
          </w:p>
        </w:tc>
      </w:tr>
      <w:tr w:rsidR="001F167D">
        <w:trPr>
          <w:trHeight w:val="1468"/>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7"/>
              <w:rPr>
                <w:sz w:val="24"/>
              </w:rPr>
            </w:pPr>
            <w:r>
              <w:rPr>
                <w:sz w:val="24"/>
              </w:rPr>
              <w:t>Способенсказатьосвоихнуждах(хочупить,хочуестьи т.п.).</w:t>
            </w:r>
          </w:p>
        </w:tc>
      </w:tr>
      <w:tr w:rsidR="001F167D">
        <w:trPr>
          <w:trHeight w:val="277"/>
        </w:trPr>
        <w:tc>
          <w:tcPr>
            <w:tcW w:w="557" w:type="dxa"/>
            <w:vMerge w:val="restart"/>
          </w:tcPr>
          <w:p w:rsidR="001F167D" w:rsidRDefault="00E44A9C">
            <w:pPr>
              <w:pStyle w:val="TableParagraph"/>
              <w:spacing w:line="272" w:lineRule="exact"/>
              <w:ind w:left="115"/>
              <w:rPr>
                <w:sz w:val="24"/>
              </w:rPr>
            </w:pPr>
            <w:r>
              <w:rPr>
                <w:sz w:val="24"/>
              </w:rPr>
              <w:t>4</w:t>
            </w:r>
          </w:p>
        </w:tc>
        <w:tc>
          <w:tcPr>
            <w:tcW w:w="2422" w:type="dxa"/>
            <w:vMerge w:val="restart"/>
          </w:tcPr>
          <w:p w:rsidR="001F167D" w:rsidRDefault="00E44A9C">
            <w:pPr>
              <w:pStyle w:val="TableParagraph"/>
              <w:ind w:left="115" w:right="96"/>
              <w:jc w:val="both"/>
              <w:rPr>
                <w:sz w:val="24"/>
              </w:rPr>
            </w:pPr>
            <w:r>
              <w:rPr>
                <w:sz w:val="24"/>
              </w:rPr>
              <w:t>овладениеначаль-ныминавыкамиадаптациивдина-мичноизменяю-щемсяиразвиваю-щемсямире;</w:t>
            </w:r>
          </w:p>
        </w:tc>
        <w:tc>
          <w:tcPr>
            <w:tcW w:w="2494" w:type="dxa"/>
            <w:vMerge w:val="restart"/>
          </w:tcPr>
          <w:p w:rsidR="001F167D" w:rsidRDefault="00E44A9C">
            <w:pPr>
              <w:pStyle w:val="TableParagraph"/>
              <w:ind w:left="117" w:right="98"/>
              <w:rPr>
                <w:sz w:val="24"/>
              </w:rPr>
            </w:pPr>
            <w:r>
              <w:rPr>
                <w:sz w:val="24"/>
              </w:rPr>
              <w:t>Сформированостьспособностиадапти-роватьсякизменяю-щимсяусловиям</w:t>
            </w:r>
          </w:p>
        </w:tc>
        <w:tc>
          <w:tcPr>
            <w:tcW w:w="5094" w:type="dxa"/>
          </w:tcPr>
          <w:p w:rsidR="001F167D" w:rsidRDefault="00E44A9C">
            <w:pPr>
              <w:pStyle w:val="TableParagraph"/>
              <w:spacing w:line="258" w:lineRule="exact"/>
              <w:ind w:left="115"/>
              <w:rPr>
                <w:sz w:val="24"/>
              </w:rPr>
            </w:pPr>
            <w:r>
              <w:rPr>
                <w:sz w:val="24"/>
              </w:rPr>
              <w:t>Способеносознаватьизменения</w:t>
            </w:r>
          </w:p>
        </w:tc>
      </w:tr>
      <w:tr w:rsidR="001F167D">
        <w:trPr>
          <w:trHeight w:val="1468"/>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tabs>
                <w:tab w:val="left" w:pos="1321"/>
                <w:tab w:val="left" w:pos="3062"/>
                <w:tab w:val="left" w:pos="3393"/>
              </w:tabs>
              <w:spacing w:before="99"/>
              <w:ind w:left="115" w:right="103"/>
              <w:rPr>
                <w:sz w:val="24"/>
              </w:rPr>
            </w:pPr>
            <w:r>
              <w:rPr>
                <w:sz w:val="24"/>
              </w:rPr>
              <w:t>Способен</w:t>
            </w:r>
            <w:r>
              <w:rPr>
                <w:sz w:val="24"/>
              </w:rPr>
              <w:tab/>
              <w:t>приспособится</w:t>
            </w:r>
            <w:r>
              <w:rPr>
                <w:sz w:val="24"/>
              </w:rPr>
              <w:tab/>
              <w:t>к</w:t>
            </w:r>
            <w:r>
              <w:rPr>
                <w:sz w:val="24"/>
              </w:rPr>
              <w:tab/>
            </w:r>
            <w:r>
              <w:rPr>
                <w:spacing w:val="-1"/>
                <w:sz w:val="24"/>
              </w:rPr>
              <w:t>изменяющимся</w:t>
            </w:r>
            <w:r>
              <w:rPr>
                <w:sz w:val="24"/>
              </w:rPr>
              <w:t>условиям</w:t>
            </w:r>
          </w:p>
        </w:tc>
      </w:tr>
      <w:tr w:rsidR="001F167D">
        <w:trPr>
          <w:trHeight w:val="554"/>
        </w:trPr>
        <w:tc>
          <w:tcPr>
            <w:tcW w:w="557" w:type="dxa"/>
            <w:vMerge w:val="restart"/>
          </w:tcPr>
          <w:p w:rsidR="001F167D" w:rsidRDefault="00E44A9C">
            <w:pPr>
              <w:pStyle w:val="TableParagraph"/>
              <w:spacing w:line="272" w:lineRule="exact"/>
              <w:ind w:left="115"/>
              <w:rPr>
                <w:sz w:val="24"/>
              </w:rPr>
            </w:pPr>
            <w:r>
              <w:rPr>
                <w:sz w:val="24"/>
              </w:rPr>
              <w:t>5</w:t>
            </w:r>
          </w:p>
        </w:tc>
        <w:tc>
          <w:tcPr>
            <w:tcW w:w="2422" w:type="dxa"/>
            <w:vMerge w:val="restart"/>
          </w:tcPr>
          <w:p w:rsidR="001F167D" w:rsidRDefault="00E44A9C">
            <w:pPr>
              <w:pStyle w:val="TableParagraph"/>
              <w:tabs>
                <w:tab w:val="left" w:pos="1741"/>
              </w:tabs>
              <w:ind w:left="115" w:right="99"/>
              <w:rPr>
                <w:sz w:val="24"/>
              </w:rPr>
            </w:pPr>
            <w:r>
              <w:rPr>
                <w:sz w:val="24"/>
              </w:rPr>
              <w:t>овладение</w:t>
            </w:r>
            <w:r>
              <w:rPr>
                <w:sz w:val="24"/>
              </w:rPr>
              <w:tab/>
            </w:r>
            <w:r>
              <w:rPr>
                <w:spacing w:val="-1"/>
                <w:sz w:val="24"/>
              </w:rPr>
              <w:t>соци-</w:t>
            </w:r>
            <w:r>
              <w:rPr>
                <w:sz w:val="24"/>
              </w:rPr>
              <w:t>ально-бытовыминавыками,использу-емымивповседнев-нойжизни;</w:t>
            </w:r>
          </w:p>
        </w:tc>
        <w:tc>
          <w:tcPr>
            <w:tcW w:w="2494" w:type="dxa"/>
            <w:vMerge w:val="restart"/>
          </w:tcPr>
          <w:p w:rsidR="001F167D" w:rsidRDefault="00E44A9C">
            <w:pPr>
              <w:pStyle w:val="TableParagraph"/>
              <w:tabs>
                <w:tab w:val="left" w:pos="1266"/>
              </w:tabs>
              <w:ind w:left="117" w:right="98"/>
              <w:rPr>
                <w:sz w:val="24"/>
              </w:rPr>
            </w:pPr>
            <w:r>
              <w:rPr>
                <w:sz w:val="24"/>
              </w:rPr>
              <w:t>Сформированностьсоциально-бытовыхнавыков,</w:t>
            </w:r>
            <w:r>
              <w:rPr>
                <w:sz w:val="24"/>
              </w:rPr>
              <w:tab/>
            </w:r>
            <w:r>
              <w:rPr>
                <w:spacing w:val="-1"/>
                <w:sz w:val="24"/>
              </w:rPr>
              <w:t>используе-</w:t>
            </w:r>
            <w:r>
              <w:rPr>
                <w:sz w:val="24"/>
              </w:rPr>
              <w:t>мыхвповседневнойжизни</w:t>
            </w:r>
          </w:p>
        </w:tc>
        <w:tc>
          <w:tcPr>
            <w:tcW w:w="5094" w:type="dxa"/>
          </w:tcPr>
          <w:p w:rsidR="001F167D" w:rsidRDefault="00E44A9C">
            <w:pPr>
              <w:pStyle w:val="TableParagraph"/>
              <w:tabs>
                <w:tab w:val="left" w:pos="1515"/>
                <w:tab w:val="left" w:pos="3965"/>
              </w:tabs>
              <w:spacing w:line="272" w:lineRule="exact"/>
              <w:ind w:left="115"/>
              <w:rPr>
                <w:sz w:val="24"/>
              </w:rPr>
            </w:pPr>
            <w:r>
              <w:rPr>
                <w:sz w:val="24"/>
              </w:rPr>
              <w:t>Пользуется</w:t>
            </w:r>
            <w:r>
              <w:rPr>
                <w:sz w:val="24"/>
              </w:rPr>
              <w:tab/>
              <w:t>социально-бытовыми</w:t>
            </w:r>
            <w:r>
              <w:rPr>
                <w:sz w:val="24"/>
              </w:rPr>
              <w:tab/>
              <w:t>навыками</w:t>
            </w:r>
          </w:p>
          <w:p w:rsidR="001F167D" w:rsidRDefault="00E44A9C">
            <w:pPr>
              <w:pStyle w:val="TableParagraph"/>
              <w:spacing w:line="263" w:lineRule="exact"/>
              <w:ind w:left="115"/>
              <w:rPr>
                <w:sz w:val="24"/>
              </w:rPr>
            </w:pPr>
            <w:r>
              <w:rPr>
                <w:sz w:val="24"/>
              </w:rPr>
              <w:t>дома(убратьзасобой,навыкигигиены).</w:t>
            </w:r>
          </w:p>
        </w:tc>
      </w:tr>
      <w:tr w:rsidR="001F167D">
        <w:trPr>
          <w:trHeight w:val="760"/>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Пользуетсясоциально-бытовыминавыкамившколе(убрать засобой,навыкигигиены).</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Следитзасвоимвнешнимвидом.</w:t>
            </w:r>
          </w:p>
        </w:tc>
      </w:tr>
      <w:tr w:rsidR="001F167D">
        <w:trPr>
          <w:trHeight w:val="551"/>
        </w:trPr>
        <w:tc>
          <w:tcPr>
            <w:tcW w:w="557" w:type="dxa"/>
            <w:vMerge w:val="restart"/>
          </w:tcPr>
          <w:p w:rsidR="001F167D" w:rsidRDefault="00E44A9C">
            <w:pPr>
              <w:pStyle w:val="TableParagraph"/>
              <w:spacing w:line="269" w:lineRule="exact"/>
              <w:ind w:left="115"/>
              <w:rPr>
                <w:sz w:val="24"/>
              </w:rPr>
            </w:pPr>
            <w:r>
              <w:rPr>
                <w:sz w:val="24"/>
              </w:rPr>
              <w:t>6</w:t>
            </w:r>
          </w:p>
        </w:tc>
        <w:tc>
          <w:tcPr>
            <w:tcW w:w="2422" w:type="dxa"/>
            <w:vMerge w:val="restart"/>
          </w:tcPr>
          <w:p w:rsidR="001F167D" w:rsidRDefault="00E44A9C">
            <w:pPr>
              <w:pStyle w:val="TableParagraph"/>
              <w:ind w:left="115" w:right="96"/>
              <w:jc w:val="both"/>
              <w:rPr>
                <w:sz w:val="24"/>
              </w:rPr>
            </w:pPr>
            <w:r>
              <w:rPr>
                <w:sz w:val="24"/>
              </w:rPr>
              <w:t>владениенавыкамикоммуникацииипринятыминормамисоциального взаимо-</w:t>
            </w:r>
            <w:r>
              <w:rPr>
                <w:spacing w:val="-1"/>
                <w:sz w:val="24"/>
              </w:rPr>
              <w:t>действия,</w:t>
            </w:r>
            <w:r>
              <w:rPr>
                <w:sz w:val="24"/>
              </w:rPr>
              <w:t>втомчислевладениевербаль-нымииневербаль-нымикоммуникатив-нымикомпетенци-ями,использованиедоступных информа-ционных технологийдлякоммуникации;</w:t>
            </w:r>
          </w:p>
        </w:tc>
        <w:tc>
          <w:tcPr>
            <w:tcW w:w="2494" w:type="dxa"/>
            <w:vMerge w:val="restart"/>
          </w:tcPr>
          <w:p w:rsidR="001F167D" w:rsidRDefault="00E44A9C">
            <w:pPr>
              <w:pStyle w:val="TableParagraph"/>
              <w:ind w:left="117" w:right="98"/>
              <w:rPr>
                <w:sz w:val="24"/>
              </w:rPr>
            </w:pPr>
            <w:r>
              <w:rPr>
                <w:sz w:val="24"/>
              </w:rPr>
              <w:t>Сформированностьнавыковкоммуника-циисо взрослыми</w:t>
            </w:r>
          </w:p>
        </w:tc>
        <w:tc>
          <w:tcPr>
            <w:tcW w:w="5094" w:type="dxa"/>
          </w:tcPr>
          <w:p w:rsidR="001F167D" w:rsidRDefault="00E44A9C">
            <w:pPr>
              <w:pStyle w:val="TableParagraph"/>
              <w:spacing w:line="269" w:lineRule="exact"/>
              <w:ind w:left="115"/>
              <w:rPr>
                <w:sz w:val="24"/>
              </w:rPr>
            </w:pPr>
            <w:r>
              <w:rPr>
                <w:sz w:val="24"/>
              </w:rPr>
              <w:t>Способностьинициироватькоммуникациюсо</w:t>
            </w:r>
          </w:p>
          <w:p w:rsidR="001F167D" w:rsidRDefault="00E44A9C">
            <w:pPr>
              <w:pStyle w:val="TableParagraph"/>
              <w:spacing w:line="262" w:lineRule="exact"/>
              <w:ind w:left="115"/>
              <w:rPr>
                <w:sz w:val="24"/>
              </w:rPr>
            </w:pPr>
            <w:r>
              <w:rPr>
                <w:sz w:val="24"/>
              </w:rPr>
              <w:t>взрослыми</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Способностьприменятьадекватныеспособыповедениявразныхситуациях</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3"/>
              <w:rPr>
                <w:sz w:val="24"/>
              </w:rPr>
            </w:pPr>
            <w:r>
              <w:rPr>
                <w:sz w:val="24"/>
              </w:rPr>
              <w:t>Способностьобращатьсязапомощьюквзрос-лому</w:t>
            </w:r>
          </w:p>
        </w:tc>
      </w:tr>
      <w:tr w:rsidR="001F167D">
        <w:trPr>
          <w:trHeight w:val="760"/>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val="restart"/>
          </w:tcPr>
          <w:p w:rsidR="001F167D" w:rsidRDefault="00E44A9C">
            <w:pPr>
              <w:pStyle w:val="TableParagraph"/>
              <w:spacing w:before="99"/>
              <w:ind w:left="117" w:right="98"/>
              <w:rPr>
                <w:sz w:val="24"/>
              </w:rPr>
            </w:pPr>
            <w:r>
              <w:rPr>
                <w:sz w:val="24"/>
              </w:rPr>
              <w:t>Сформированностьнавыковкоммуника-циисосверстниками</w:t>
            </w:r>
          </w:p>
        </w:tc>
        <w:tc>
          <w:tcPr>
            <w:tcW w:w="5094" w:type="dxa"/>
          </w:tcPr>
          <w:p w:rsidR="001F167D" w:rsidRDefault="00E44A9C">
            <w:pPr>
              <w:pStyle w:val="TableParagraph"/>
              <w:spacing w:before="99"/>
              <w:ind w:left="115"/>
              <w:rPr>
                <w:sz w:val="24"/>
              </w:rPr>
            </w:pPr>
            <w:r>
              <w:rPr>
                <w:sz w:val="24"/>
              </w:rPr>
              <w:t>Способностьинициироватьиподдерживатькоммуникациюсо сверстниками</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Способностьприменятьадекватныеспособыповедениявразныхситуациях</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1"/>
              <w:rPr>
                <w:sz w:val="24"/>
              </w:rPr>
            </w:pPr>
            <w:r>
              <w:rPr>
                <w:sz w:val="24"/>
              </w:rPr>
              <w:t>Способностьобращатьсязапомощьюксверст-нику</w:t>
            </w:r>
          </w:p>
        </w:tc>
      </w:tr>
      <w:tr w:rsidR="001F167D">
        <w:trPr>
          <w:trHeight w:val="551"/>
        </w:trPr>
        <w:tc>
          <w:tcPr>
            <w:tcW w:w="557" w:type="dxa"/>
            <w:vMerge w:val="restart"/>
          </w:tcPr>
          <w:p w:rsidR="001F167D" w:rsidRDefault="00E44A9C">
            <w:pPr>
              <w:pStyle w:val="TableParagraph"/>
              <w:spacing w:line="269" w:lineRule="exact"/>
              <w:ind w:left="115"/>
              <w:rPr>
                <w:sz w:val="24"/>
              </w:rPr>
            </w:pPr>
            <w:r>
              <w:rPr>
                <w:sz w:val="24"/>
              </w:rPr>
              <w:t>7</w:t>
            </w:r>
          </w:p>
        </w:tc>
        <w:tc>
          <w:tcPr>
            <w:tcW w:w="2422" w:type="dxa"/>
            <w:vMerge w:val="restart"/>
          </w:tcPr>
          <w:p w:rsidR="001F167D" w:rsidRDefault="00E44A9C">
            <w:pPr>
              <w:pStyle w:val="TableParagraph"/>
              <w:tabs>
                <w:tab w:val="left" w:pos="2190"/>
              </w:tabs>
              <w:ind w:left="115" w:right="95"/>
              <w:jc w:val="both"/>
              <w:rPr>
                <w:sz w:val="24"/>
              </w:rPr>
            </w:pPr>
            <w:r>
              <w:rPr>
                <w:sz w:val="24"/>
              </w:rPr>
              <w:t>способность</w:t>
            </w:r>
            <w:r>
              <w:rPr>
                <w:sz w:val="24"/>
              </w:rPr>
              <w:tab/>
            </w:r>
            <w:r>
              <w:rPr>
                <w:spacing w:val="-2"/>
                <w:sz w:val="24"/>
              </w:rPr>
              <w:t>к</w:t>
            </w:r>
            <w:r>
              <w:rPr>
                <w:sz w:val="24"/>
              </w:rPr>
              <w:t>осмыслениюсоци-альногоокружения,своегоместавнем,принятиесоответ-ствующихвозрастуценностейисоциаль-ных ролей;</w:t>
            </w:r>
          </w:p>
        </w:tc>
        <w:tc>
          <w:tcPr>
            <w:tcW w:w="2494" w:type="dxa"/>
            <w:vMerge w:val="restart"/>
          </w:tcPr>
          <w:p w:rsidR="001F167D" w:rsidRDefault="00E44A9C">
            <w:pPr>
              <w:pStyle w:val="TableParagraph"/>
              <w:tabs>
                <w:tab w:val="left" w:pos="1095"/>
                <w:tab w:val="left" w:pos="1714"/>
              </w:tabs>
              <w:ind w:left="117" w:right="93"/>
              <w:rPr>
                <w:sz w:val="24"/>
              </w:rPr>
            </w:pPr>
            <w:r>
              <w:rPr>
                <w:sz w:val="24"/>
              </w:rPr>
              <w:t>Сформированностьспособностик осмыс-лению</w:t>
            </w:r>
            <w:r>
              <w:rPr>
                <w:sz w:val="24"/>
              </w:rPr>
              <w:tab/>
            </w:r>
            <w:r>
              <w:rPr>
                <w:spacing w:val="-1"/>
                <w:sz w:val="24"/>
              </w:rPr>
              <w:t>социального</w:t>
            </w:r>
            <w:r>
              <w:rPr>
                <w:sz w:val="24"/>
              </w:rPr>
              <w:t>окружения,</w:t>
            </w:r>
            <w:r>
              <w:rPr>
                <w:sz w:val="24"/>
              </w:rPr>
              <w:tab/>
              <w:t>своегоместавнем,принятиесоответствующихвозрастуценностейисоциальныхролей;</w:t>
            </w:r>
          </w:p>
        </w:tc>
        <w:tc>
          <w:tcPr>
            <w:tcW w:w="5094" w:type="dxa"/>
          </w:tcPr>
          <w:p w:rsidR="001F167D" w:rsidRDefault="00E44A9C">
            <w:pPr>
              <w:pStyle w:val="TableParagraph"/>
              <w:spacing w:line="269" w:lineRule="exact"/>
              <w:ind w:left="115"/>
              <w:rPr>
                <w:sz w:val="24"/>
              </w:rPr>
            </w:pPr>
            <w:r>
              <w:rPr>
                <w:sz w:val="24"/>
              </w:rPr>
              <w:t>информированностьожизниокружающегосо-</w:t>
            </w:r>
          </w:p>
          <w:p w:rsidR="001F167D" w:rsidRDefault="00E44A9C">
            <w:pPr>
              <w:pStyle w:val="TableParagraph"/>
              <w:spacing w:line="262" w:lineRule="exact"/>
              <w:ind w:left="115"/>
              <w:rPr>
                <w:sz w:val="24"/>
              </w:rPr>
            </w:pPr>
            <w:r>
              <w:rPr>
                <w:sz w:val="24"/>
              </w:rPr>
              <w:t>циума(родителей);</w:t>
            </w:r>
          </w:p>
        </w:tc>
      </w:tr>
      <w:tr w:rsidR="001F167D">
        <w:trPr>
          <w:trHeight w:val="1747"/>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Знаетсвоивозраст,пол.</w:t>
            </w:r>
          </w:p>
        </w:tc>
      </w:tr>
      <w:tr w:rsidR="001F167D">
        <w:trPr>
          <w:trHeight w:val="275"/>
        </w:trPr>
        <w:tc>
          <w:tcPr>
            <w:tcW w:w="557" w:type="dxa"/>
            <w:vMerge w:val="restart"/>
          </w:tcPr>
          <w:p w:rsidR="001F167D" w:rsidRDefault="00E44A9C">
            <w:pPr>
              <w:pStyle w:val="TableParagraph"/>
              <w:spacing w:line="269" w:lineRule="exact"/>
              <w:ind w:left="115"/>
              <w:rPr>
                <w:sz w:val="24"/>
              </w:rPr>
            </w:pPr>
            <w:r>
              <w:rPr>
                <w:sz w:val="24"/>
              </w:rPr>
              <w:t>8</w:t>
            </w:r>
          </w:p>
        </w:tc>
        <w:tc>
          <w:tcPr>
            <w:tcW w:w="2422" w:type="dxa"/>
            <w:vMerge w:val="restart"/>
          </w:tcPr>
          <w:p w:rsidR="001F167D" w:rsidRDefault="00E44A9C">
            <w:pPr>
              <w:pStyle w:val="TableParagraph"/>
              <w:ind w:left="115" w:right="96"/>
              <w:jc w:val="both"/>
              <w:rPr>
                <w:sz w:val="24"/>
              </w:rPr>
            </w:pPr>
            <w:r>
              <w:rPr>
                <w:sz w:val="24"/>
              </w:rPr>
              <w:t>принятие и освоениесоциальнойролиобучающегося,про-явлениесоциальнозначимыхмотивовучебнойдеятельно-сти;</w:t>
            </w:r>
          </w:p>
        </w:tc>
        <w:tc>
          <w:tcPr>
            <w:tcW w:w="2494" w:type="dxa"/>
            <w:vMerge w:val="restart"/>
          </w:tcPr>
          <w:p w:rsidR="001F167D" w:rsidRDefault="00E44A9C">
            <w:pPr>
              <w:pStyle w:val="TableParagraph"/>
              <w:ind w:left="117" w:right="88"/>
              <w:rPr>
                <w:sz w:val="24"/>
              </w:rPr>
            </w:pPr>
            <w:r>
              <w:rPr>
                <w:sz w:val="24"/>
              </w:rPr>
              <w:t>Сформированностьсоциальнойролиобу-чающегося,проявле-ниясоциальнозначи-мых мотивов учебнойдеятельности</w:t>
            </w:r>
          </w:p>
        </w:tc>
        <w:tc>
          <w:tcPr>
            <w:tcW w:w="5094" w:type="dxa"/>
          </w:tcPr>
          <w:p w:rsidR="001F167D" w:rsidRDefault="00E44A9C">
            <w:pPr>
              <w:pStyle w:val="TableParagraph"/>
              <w:spacing w:line="255" w:lineRule="exact"/>
              <w:ind w:left="115"/>
              <w:rPr>
                <w:sz w:val="24"/>
              </w:rPr>
            </w:pPr>
            <w:r>
              <w:rPr>
                <w:sz w:val="24"/>
              </w:rPr>
              <w:t>Способенконтролироватьсвоидействия.</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Положительноеотношениекшколе.</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tabs>
                <w:tab w:val="left" w:pos="1611"/>
                <w:tab w:val="left" w:pos="2107"/>
                <w:tab w:val="left" w:pos="4050"/>
              </w:tabs>
              <w:spacing w:before="99"/>
              <w:ind w:left="115" w:right="102"/>
              <w:rPr>
                <w:sz w:val="24"/>
              </w:rPr>
            </w:pPr>
            <w:r>
              <w:rPr>
                <w:sz w:val="24"/>
              </w:rPr>
              <w:t>Ориентация</w:t>
            </w:r>
            <w:r>
              <w:rPr>
                <w:sz w:val="24"/>
              </w:rPr>
              <w:tab/>
              <w:t>на</w:t>
            </w:r>
            <w:r>
              <w:rPr>
                <w:sz w:val="24"/>
              </w:rPr>
              <w:tab/>
              <w:t>содержательные</w:t>
            </w:r>
            <w:r>
              <w:rPr>
                <w:sz w:val="24"/>
              </w:rPr>
              <w:tab/>
            </w:r>
            <w:r>
              <w:rPr>
                <w:spacing w:val="-1"/>
                <w:sz w:val="24"/>
              </w:rPr>
              <w:t>моменты</w:t>
            </w:r>
            <w:r>
              <w:rPr>
                <w:sz w:val="24"/>
              </w:rPr>
              <w:t>школьнойжизни</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Принятиеобразца«хорошегоученика».</w:t>
            </w: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86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422"/>
        <w:gridCol w:w="2494"/>
        <w:gridCol w:w="5094"/>
      </w:tblGrid>
      <w:tr w:rsidR="001F167D">
        <w:trPr>
          <w:trHeight w:val="553"/>
        </w:trPr>
        <w:tc>
          <w:tcPr>
            <w:tcW w:w="557" w:type="dxa"/>
            <w:vMerge w:val="restart"/>
          </w:tcPr>
          <w:p w:rsidR="001F167D" w:rsidRDefault="00E44A9C">
            <w:pPr>
              <w:pStyle w:val="TableParagraph"/>
              <w:spacing w:line="272" w:lineRule="exact"/>
              <w:ind w:left="115"/>
              <w:rPr>
                <w:sz w:val="24"/>
              </w:rPr>
            </w:pPr>
            <w:r>
              <w:rPr>
                <w:sz w:val="24"/>
              </w:rPr>
              <w:t>9</w:t>
            </w:r>
          </w:p>
        </w:tc>
        <w:tc>
          <w:tcPr>
            <w:tcW w:w="2422" w:type="dxa"/>
            <w:vMerge w:val="restart"/>
          </w:tcPr>
          <w:p w:rsidR="001F167D" w:rsidRDefault="00E44A9C">
            <w:pPr>
              <w:pStyle w:val="TableParagraph"/>
              <w:ind w:left="115" w:right="89"/>
              <w:rPr>
                <w:sz w:val="24"/>
              </w:rPr>
            </w:pPr>
            <w:r>
              <w:rPr>
                <w:sz w:val="24"/>
              </w:rPr>
              <w:t>сформированностьнавыковсотрудниче-ствасвзрослымиисверстникамивраз-ныхсоциальныхси-туациях;</w:t>
            </w:r>
          </w:p>
        </w:tc>
        <w:tc>
          <w:tcPr>
            <w:tcW w:w="2494" w:type="dxa"/>
            <w:vMerge w:val="restart"/>
          </w:tcPr>
          <w:p w:rsidR="001F167D" w:rsidRDefault="00E44A9C">
            <w:pPr>
              <w:pStyle w:val="TableParagraph"/>
              <w:ind w:left="117" w:right="98"/>
              <w:rPr>
                <w:sz w:val="24"/>
              </w:rPr>
            </w:pPr>
            <w:r>
              <w:rPr>
                <w:sz w:val="24"/>
              </w:rPr>
              <w:t>сформированностьнавыковсотрудниче-ствасвзрослымиисверстникамивраз-ныхсоциальныхси-туациях</w:t>
            </w:r>
          </w:p>
        </w:tc>
        <w:tc>
          <w:tcPr>
            <w:tcW w:w="5094" w:type="dxa"/>
          </w:tcPr>
          <w:p w:rsidR="001F167D" w:rsidRDefault="00E44A9C">
            <w:pPr>
              <w:pStyle w:val="TableParagraph"/>
              <w:spacing w:line="272" w:lineRule="exact"/>
              <w:ind w:left="115"/>
              <w:rPr>
                <w:sz w:val="24"/>
              </w:rPr>
            </w:pPr>
            <w:r>
              <w:rPr>
                <w:sz w:val="24"/>
              </w:rPr>
              <w:t>расширениекругаобщения,дружескихконтак-</w:t>
            </w:r>
          </w:p>
          <w:p w:rsidR="001F167D" w:rsidRDefault="00E44A9C">
            <w:pPr>
              <w:pStyle w:val="TableParagraph"/>
              <w:spacing w:line="262" w:lineRule="exact"/>
              <w:ind w:left="115"/>
              <w:rPr>
                <w:sz w:val="24"/>
              </w:rPr>
            </w:pPr>
            <w:r>
              <w:rPr>
                <w:sz w:val="24"/>
              </w:rPr>
              <w:t>тов</w:t>
            </w:r>
          </w:p>
        </w:tc>
      </w:tr>
      <w:tr w:rsidR="001F167D">
        <w:trPr>
          <w:trHeight w:val="760"/>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5"/>
              <w:rPr>
                <w:sz w:val="24"/>
              </w:rPr>
            </w:pPr>
            <w:r>
              <w:rPr>
                <w:sz w:val="24"/>
              </w:rPr>
              <w:t>умениеслушатьсобеседника,делитьсясвоимивпечатлениями,отвечатьнавопросыипросьбы</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2"/>
              <w:rPr>
                <w:sz w:val="24"/>
              </w:rPr>
            </w:pPr>
            <w:r>
              <w:rPr>
                <w:sz w:val="24"/>
              </w:rPr>
              <w:t>выстраиваниевзаимоотношенийсродственни-ками,друзьями,одноклассниками</w:t>
            </w:r>
          </w:p>
        </w:tc>
      </w:tr>
      <w:tr w:rsidR="001F167D">
        <w:trPr>
          <w:trHeight w:val="608"/>
        </w:trPr>
        <w:tc>
          <w:tcPr>
            <w:tcW w:w="557" w:type="dxa"/>
            <w:vMerge w:val="restart"/>
          </w:tcPr>
          <w:p w:rsidR="001F167D" w:rsidRDefault="00E44A9C">
            <w:pPr>
              <w:pStyle w:val="TableParagraph"/>
              <w:spacing w:line="269" w:lineRule="exact"/>
              <w:ind w:left="115"/>
              <w:rPr>
                <w:sz w:val="24"/>
              </w:rPr>
            </w:pPr>
            <w:r>
              <w:rPr>
                <w:sz w:val="24"/>
              </w:rPr>
              <w:t>10</w:t>
            </w:r>
          </w:p>
        </w:tc>
        <w:tc>
          <w:tcPr>
            <w:tcW w:w="2422" w:type="dxa"/>
            <w:vMerge w:val="restart"/>
          </w:tcPr>
          <w:p w:rsidR="001F167D" w:rsidRDefault="00E44A9C">
            <w:pPr>
              <w:pStyle w:val="TableParagraph"/>
              <w:tabs>
                <w:tab w:val="left" w:pos="2190"/>
              </w:tabs>
              <w:spacing w:line="269" w:lineRule="exact"/>
              <w:ind w:left="115"/>
              <w:rPr>
                <w:sz w:val="24"/>
              </w:rPr>
            </w:pPr>
            <w:r>
              <w:rPr>
                <w:sz w:val="24"/>
              </w:rPr>
              <w:t>способность</w:t>
            </w:r>
            <w:r>
              <w:rPr>
                <w:sz w:val="24"/>
              </w:rPr>
              <w:tab/>
              <w:t>к</w:t>
            </w:r>
          </w:p>
          <w:p w:rsidR="001F167D" w:rsidRDefault="00E44A9C">
            <w:pPr>
              <w:pStyle w:val="TableParagraph"/>
              <w:tabs>
                <w:tab w:val="left" w:pos="808"/>
                <w:tab w:val="left" w:pos="1081"/>
                <w:tab w:val="left" w:pos="1323"/>
                <w:tab w:val="left" w:pos="1743"/>
                <w:tab w:val="left" w:pos="1885"/>
              </w:tabs>
              <w:ind w:left="115" w:right="96"/>
              <w:rPr>
                <w:sz w:val="24"/>
              </w:rPr>
            </w:pPr>
            <w:r>
              <w:rPr>
                <w:sz w:val="24"/>
              </w:rPr>
              <w:t>осмыслению</w:t>
            </w:r>
            <w:r>
              <w:rPr>
                <w:sz w:val="24"/>
              </w:rPr>
              <w:tab/>
            </w:r>
            <w:r>
              <w:rPr>
                <w:sz w:val="24"/>
              </w:rPr>
              <w:tab/>
            </w:r>
            <w:r>
              <w:rPr>
                <w:spacing w:val="-1"/>
                <w:sz w:val="24"/>
              </w:rPr>
              <w:t>кар-</w:t>
            </w:r>
            <w:r>
              <w:rPr>
                <w:sz w:val="24"/>
              </w:rPr>
              <w:t>тинымира,еевре-менно-простран-ственной</w:t>
            </w:r>
            <w:r>
              <w:rPr>
                <w:sz w:val="24"/>
              </w:rPr>
              <w:tab/>
            </w:r>
            <w:r>
              <w:rPr>
                <w:sz w:val="24"/>
              </w:rPr>
              <w:tab/>
            </w:r>
            <w:r>
              <w:rPr>
                <w:spacing w:val="-1"/>
                <w:sz w:val="24"/>
              </w:rPr>
              <w:t>организа-</w:t>
            </w:r>
            <w:r>
              <w:rPr>
                <w:sz w:val="24"/>
              </w:rPr>
              <w:t>ции;</w:t>
            </w:r>
            <w:r>
              <w:rPr>
                <w:sz w:val="24"/>
              </w:rPr>
              <w:tab/>
            </w:r>
            <w:r>
              <w:rPr>
                <w:spacing w:val="-1"/>
                <w:sz w:val="24"/>
              </w:rPr>
              <w:t>формирование</w:t>
            </w:r>
            <w:r>
              <w:rPr>
                <w:sz w:val="24"/>
              </w:rPr>
              <w:t>целостного,</w:t>
            </w:r>
            <w:r>
              <w:rPr>
                <w:sz w:val="24"/>
              </w:rPr>
              <w:tab/>
            </w:r>
            <w:r>
              <w:rPr>
                <w:spacing w:val="-1"/>
                <w:sz w:val="24"/>
              </w:rPr>
              <w:t>соци-</w:t>
            </w:r>
            <w:r>
              <w:rPr>
                <w:sz w:val="24"/>
              </w:rPr>
              <w:t>альноориентирован-ноговзгляданамирвего</w:t>
            </w:r>
            <w:r>
              <w:rPr>
                <w:sz w:val="24"/>
              </w:rPr>
              <w:tab/>
            </w:r>
            <w:r>
              <w:rPr>
                <w:sz w:val="24"/>
              </w:rPr>
              <w:tab/>
              <w:t>органичномединствеприроднойисоциальнойчастей;</w:t>
            </w:r>
          </w:p>
        </w:tc>
        <w:tc>
          <w:tcPr>
            <w:tcW w:w="2494" w:type="dxa"/>
            <w:vMerge w:val="restart"/>
          </w:tcPr>
          <w:p w:rsidR="001F167D" w:rsidRDefault="00E44A9C">
            <w:pPr>
              <w:pStyle w:val="TableParagraph"/>
              <w:tabs>
                <w:tab w:val="left" w:pos="868"/>
                <w:tab w:val="left" w:pos="1156"/>
                <w:tab w:val="left" w:pos="1225"/>
                <w:tab w:val="left" w:pos="1324"/>
                <w:tab w:val="left" w:pos="1515"/>
                <w:tab w:val="left" w:pos="2143"/>
              </w:tabs>
              <w:ind w:left="117" w:right="94"/>
              <w:rPr>
                <w:sz w:val="24"/>
              </w:rPr>
            </w:pPr>
            <w:r>
              <w:rPr>
                <w:sz w:val="24"/>
              </w:rPr>
              <w:t>Сформированностьцелостной</w:t>
            </w:r>
            <w:r>
              <w:rPr>
                <w:sz w:val="24"/>
              </w:rPr>
              <w:tab/>
            </w:r>
            <w:r>
              <w:rPr>
                <w:sz w:val="24"/>
              </w:rPr>
              <w:tab/>
            </w:r>
            <w:r>
              <w:rPr>
                <w:sz w:val="24"/>
              </w:rPr>
              <w:tab/>
            </w:r>
            <w:r>
              <w:rPr>
                <w:spacing w:val="-1"/>
                <w:sz w:val="24"/>
              </w:rPr>
              <w:t>картины</w:t>
            </w:r>
            <w:r>
              <w:rPr>
                <w:sz w:val="24"/>
              </w:rPr>
              <w:t>мира</w:t>
            </w:r>
            <w:r>
              <w:rPr>
                <w:sz w:val="24"/>
              </w:rPr>
              <w:tab/>
              <w:t>ее</w:t>
            </w:r>
            <w:r>
              <w:rPr>
                <w:sz w:val="24"/>
              </w:rPr>
              <w:tab/>
            </w:r>
            <w:r>
              <w:rPr>
                <w:sz w:val="24"/>
              </w:rPr>
              <w:tab/>
            </w:r>
            <w:r>
              <w:rPr>
                <w:sz w:val="24"/>
              </w:rPr>
              <w:tab/>
            </w:r>
            <w:r>
              <w:rPr>
                <w:spacing w:val="-1"/>
                <w:sz w:val="24"/>
              </w:rPr>
              <w:t>временно-</w:t>
            </w:r>
            <w:r>
              <w:rPr>
                <w:sz w:val="24"/>
              </w:rPr>
              <w:t>пространственной ор-ганизации;формиро-ваниецелостного,со-циально</w:t>
            </w:r>
            <w:r>
              <w:rPr>
                <w:sz w:val="24"/>
              </w:rPr>
              <w:tab/>
            </w:r>
            <w:r>
              <w:rPr>
                <w:sz w:val="24"/>
              </w:rPr>
              <w:tab/>
            </w:r>
            <w:r>
              <w:rPr>
                <w:spacing w:val="-1"/>
                <w:sz w:val="24"/>
              </w:rPr>
              <w:t>ориентиро-</w:t>
            </w:r>
            <w:r>
              <w:rPr>
                <w:sz w:val="24"/>
              </w:rPr>
              <w:t>ванного</w:t>
            </w:r>
            <w:r>
              <w:rPr>
                <w:sz w:val="24"/>
              </w:rPr>
              <w:tab/>
              <w:t>взгляда</w:t>
            </w:r>
            <w:r>
              <w:rPr>
                <w:sz w:val="24"/>
              </w:rPr>
              <w:tab/>
              <w:t>намирвегоорганичном</w:t>
            </w:r>
            <w:r>
              <w:rPr>
                <w:spacing w:val="-1"/>
                <w:sz w:val="24"/>
              </w:rPr>
              <w:t>единстве</w:t>
            </w:r>
            <w:r>
              <w:rPr>
                <w:sz w:val="24"/>
              </w:rPr>
              <w:t>природнойисоциальнойчастей</w:t>
            </w:r>
          </w:p>
        </w:tc>
        <w:tc>
          <w:tcPr>
            <w:tcW w:w="5094" w:type="dxa"/>
            <w:tcBorders>
              <w:bottom w:val="single" w:sz="4" w:space="0" w:color="000000"/>
            </w:tcBorders>
          </w:tcPr>
          <w:p w:rsidR="001F167D" w:rsidRDefault="00E44A9C">
            <w:pPr>
              <w:pStyle w:val="TableParagraph"/>
              <w:ind w:left="115" w:right="97"/>
              <w:rPr>
                <w:sz w:val="24"/>
              </w:rPr>
            </w:pPr>
            <w:r>
              <w:rPr>
                <w:sz w:val="24"/>
              </w:rPr>
              <w:t>Адекватностьбытовогоповедениясточкизре-нияопасности/безопасности для себя</w:t>
            </w:r>
          </w:p>
        </w:tc>
      </w:tr>
      <w:tr w:rsidR="001F167D">
        <w:trPr>
          <w:trHeight w:val="82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Borders>
              <w:top w:val="single" w:sz="4" w:space="0" w:color="000000"/>
              <w:bottom w:val="single" w:sz="4" w:space="0" w:color="000000"/>
            </w:tcBorders>
          </w:tcPr>
          <w:p w:rsidR="001F167D" w:rsidRDefault="00E44A9C">
            <w:pPr>
              <w:pStyle w:val="TableParagraph"/>
              <w:ind w:left="115" w:right="97"/>
              <w:rPr>
                <w:sz w:val="24"/>
              </w:rPr>
            </w:pPr>
            <w:r>
              <w:rPr>
                <w:sz w:val="24"/>
              </w:rPr>
              <w:t>Адекватностьбытовогоповедениясточкизре-ниясохранностиокружающейпредметнойи</w:t>
            </w:r>
          </w:p>
          <w:p w:rsidR="001F167D" w:rsidRDefault="00E44A9C">
            <w:pPr>
              <w:pStyle w:val="TableParagraph"/>
              <w:spacing w:line="260" w:lineRule="exact"/>
              <w:ind w:left="115"/>
              <w:rPr>
                <w:sz w:val="24"/>
              </w:rPr>
            </w:pPr>
            <w:r>
              <w:rPr>
                <w:sz w:val="24"/>
              </w:rPr>
              <w:t>природнойсреды</w:t>
            </w:r>
          </w:p>
        </w:tc>
      </w:tr>
      <w:tr w:rsidR="001F167D">
        <w:trPr>
          <w:trHeight w:val="823"/>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Borders>
              <w:top w:val="single" w:sz="4" w:space="0" w:color="000000"/>
              <w:bottom w:val="single" w:sz="4" w:space="0" w:color="000000"/>
            </w:tcBorders>
          </w:tcPr>
          <w:p w:rsidR="001F167D" w:rsidRDefault="00E44A9C">
            <w:pPr>
              <w:pStyle w:val="TableParagraph"/>
              <w:spacing w:line="267" w:lineRule="exact"/>
              <w:ind w:left="115"/>
              <w:rPr>
                <w:sz w:val="24"/>
              </w:rPr>
            </w:pPr>
            <w:r>
              <w:rPr>
                <w:sz w:val="24"/>
              </w:rPr>
              <w:t>Использованиевещейвсоответствиисих</w:t>
            </w:r>
          </w:p>
          <w:p w:rsidR="001F167D" w:rsidRDefault="00E44A9C">
            <w:pPr>
              <w:pStyle w:val="TableParagraph"/>
              <w:spacing w:line="270" w:lineRule="atLeast"/>
              <w:ind w:left="115" w:right="99"/>
              <w:rPr>
                <w:sz w:val="24"/>
              </w:rPr>
            </w:pPr>
            <w:r>
              <w:rPr>
                <w:sz w:val="24"/>
              </w:rPr>
              <w:t>функциями,принятымпорядкомихарактеромситуации</w:t>
            </w:r>
          </w:p>
        </w:tc>
      </w:tr>
      <w:tr w:rsidR="001F167D">
        <w:trPr>
          <w:trHeight w:val="82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Borders>
              <w:top w:val="single" w:sz="4" w:space="0" w:color="000000"/>
              <w:bottom w:val="single" w:sz="4" w:space="0" w:color="000000"/>
            </w:tcBorders>
          </w:tcPr>
          <w:p w:rsidR="001F167D" w:rsidRDefault="00E44A9C">
            <w:pPr>
              <w:pStyle w:val="TableParagraph"/>
              <w:ind w:left="115"/>
              <w:rPr>
                <w:sz w:val="24"/>
              </w:rPr>
            </w:pPr>
            <w:r>
              <w:rPr>
                <w:sz w:val="24"/>
              </w:rPr>
              <w:t>Умениенакапливатьличныевпечатления,свя-занныесявлениямиокружающегомира,упоря-</w:t>
            </w:r>
          </w:p>
          <w:p w:rsidR="001F167D" w:rsidRDefault="00E44A9C">
            <w:pPr>
              <w:pStyle w:val="TableParagraph"/>
              <w:spacing w:line="260" w:lineRule="exact"/>
              <w:ind w:left="115"/>
              <w:rPr>
                <w:sz w:val="24"/>
              </w:rPr>
            </w:pPr>
            <w:r>
              <w:rPr>
                <w:sz w:val="24"/>
              </w:rPr>
              <w:t>дочиватьих вовремениипространстве.</w:t>
            </w:r>
          </w:p>
        </w:tc>
      </w:tr>
      <w:tr w:rsidR="001F167D">
        <w:trPr>
          <w:trHeight w:val="1650"/>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Borders>
              <w:top w:val="single" w:sz="4" w:space="0" w:color="000000"/>
              <w:bottom w:val="single" w:sz="4" w:space="0" w:color="000000"/>
            </w:tcBorders>
          </w:tcPr>
          <w:p w:rsidR="001F167D" w:rsidRDefault="00E44A9C">
            <w:pPr>
              <w:pStyle w:val="TableParagraph"/>
              <w:ind w:left="115" w:right="99"/>
              <w:jc w:val="both"/>
              <w:rPr>
                <w:sz w:val="24"/>
              </w:rPr>
            </w:pPr>
            <w:r>
              <w:rPr>
                <w:sz w:val="24"/>
              </w:rPr>
              <w:t>Умениеустанавливатьвзаимосвязьпорядкаприродногоибытовогоукладасобственнойжизни в семье и в школе, вести себя сообразноэтому пониманию (выбрать одежду, спланиро-ватьсвоизанятиявсоответствииссезономи</w:t>
            </w:r>
          </w:p>
          <w:p w:rsidR="001F167D" w:rsidRDefault="00E44A9C">
            <w:pPr>
              <w:pStyle w:val="TableParagraph"/>
              <w:spacing w:line="260" w:lineRule="exact"/>
              <w:ind w:left="115"/>
              <w:jc w:val="both"/>
              <w:rPr>
                <w:sz w:val="24"/>
              </w:rPr>
            </w:pPr>
            <w:r>
              <w:rPr>
                <w:sz w:val="24"/>
              </w:rPr>
              <w:t>погодой,помытьрязныесапоги,ит.д.).</w:t>
            </w:r>
          </w:p>
        </w:tc>
      </w:tr>
      <w:tr w:rsidR="001F167D">
        <w:trPr>
          <w:trHeight w:val="1101"/>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Borders>
              <w:top w:val="single" w:sz="4" w:space="0" w:color="000000"/>
            </w:tcBorders>
          </w:tcPr>
          <w:p w:rsidR="001F167D" w:rsidRDefault="00E44A9C">
            <w:pPr>
              <w:pStyle w:val="TableParagraph"/>
              <w:ind w:left="115" w:right="97"/>
              <w:jc w:val="both"/>
              <w:rPr>
                <w:sz w:val="24"/>
              </w:rPr>
            </w:pPr>
            <w:r>
              <w:rPr>
                <w:sz w:val="24"/>
              </w:rPr>
              <w:t>Наличие любознательности и наблюдательно-сти задавать вопросы, включаться в совмест-нуюсовзрослымисследовательскуюдеятель-</w:t>
            </w:r>
          </w:p>
          <w:p w:rsidR="001F167D" w:rsidRDefault="00E44A9C">
            <w:pPr>
              <w:pStyle w:val="TableParagraph"/>
              <w:spacing w:line="262" w:lineRule="exact"/>
              <w:ind w:left="115"/>
              <w:rPr>
                <w:sz w:val="24"/>
              </w:rPr>
            </w:pPr>
            <w:r>
              <w:rPr>
                <w:sz w:val="24"/>
              </w:rPr>
              <w:t>ность.</w:t>
            </w:r>
          </w:p>
        </w:tc>
      </w:tr>
      <w:tr w:rsidR="001F167D">
        <w:trPr>
          <w:trHeight w:val="275"/>
        </w:trPr>
        <w:tc>
          <w:tcPr>
            <w:tcW w:w="557" w:type="dxa"/>
            <w:vMerge w:val="restart"/>
          </w:tcPr>
          <w:p w:rsidR="001F167D" w:rsidRDefault="00E44A9C">
            <w:pPr>
              <w:pStyle w:val="TableParagraph"/>
              <w:spacing w:line="270" w:lineRule="exact"/>
              <w:ind w:left="115"/>
              <w:rPr>
                <w:sz w:val="24"/>
              </w:rPr>
            </w:pPr>
            <w:r>
              <w:rPr>
                <w:sz w:val="24"/>
              </w:rPr>
              <w:t>11</w:t>
            </w:r>
          </w:p>
        </w:tc>
        <w:tc>
          <w:tcPr>
            <w:tcW w:w="2422" w:type="dxa"/>
            <w:vMerge w:val="restart"/>
          </w:tcPr>
          <w:p w:rsidR="001F167D" w:rsidRDefault="00E44A9C">
            <w:pPr>
              <w:pStyle w:val="TableParagraph"/>
              <w:ind w:left="115" w:right="97"/>
              <w:jc w:val="both"/>
              <w:rPr>
                <w:sz w:val="24"/>
              </w:rPr>
            </w:pPr>
            <w:r>
              <w:rPr>
                <w:sz w:val="24"/>
              </w:rPr>
              <w:t>воспитание эстетиче-скихпотребностей,ценностейичувств;</w:t>
            </w:r>
          </w:p>
        </w:tc>
        <w:tc>
          <w:tcPr>
            <w:tcW w:w="2494" w:type="dxa"/>
            <w:vMerge w:val="restart"/>
          </w:tcPr>
          <w:p w:rsidR="001F167D" w:rsidRDefault="00E44A9C">
            <w:pPr>
              <w:pStyle w:val="TableParagraph"/>
              <w:ind w:left="117" w:right="98"/>
              <w:rPr>
                <w:sz w:val="24"/>
              </w:rPr>
            </w:pPr>
            <w:r>
              <w:rPr>
                <w:sz w:val="24"/>
              </w:rPr>
              <w:t>Сформированностьэстетическихпотреб-ностей,ценностейичувств;</w:t>
            </w:r>
          </w:p>
        </w:tc>
        <w:tc>
          <w:tcPr>
            <w:tcW w:w="5094" w:type="dxa"/>
          </w:tcPr>
          <w:p w:rsidR="001F167D" w:rsidRDefault="00E44A9C">
            <w:pPr>
              <w:pStyle w:val="TableParagraph"/>
              <w:spacing w:line="256" w:lineRule="exact"/>
              <w:ind w:left="115"/>
              <w:rPr>
                <w:sz w:val="24"/>
              </w:rPr>
            </w:pPr>
            <w:r>
              <w:rPr>
                <w:sz w:val="24"/>
              </w:rPr>
              <w:t>Различаеткатегории«красиво-некрасиво»</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Можетоценитьсвоюработусточкизрения</w:t>
            </w:r>
          </w:p>
          <w:p w:rsidR="001F167D" w:rsidRDefault="00E44A9C">
            <w:pPr>
              <w:pStyle w:val="TableParagraph"/>
              <w:ind w:left="115"/>
              <w:rPr>
                <w:sz w:val="24"/>
              </w:rPr>
            </w:pPr>
            <w:r>
              <w:rPr>
                <w:sz w:val="24"/>
              </w:rPr>
              <w:t>«красиво-некрасиво».</w:t>
            </w:r>
          </w:p>
        </w:tc>
      </w:tr>
      <w:tr w:rsidR="001F167D">
        <w:trPr>
          <w:trHeight w:val="76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Можетоценитьработусверстниковсточкизрения«красиво-некрасиво».</w:t>
            </w:r>
          </w:p>
        </w:tc>
      </w:tr>
      <w:tr w:rsidR="001F167D">
        <w:trPr>
          <w:trHeight w:val="551"/>
        </w:trPr>
        <w:tc>
          <w:tcPr>
            <w:tcW w:w="557" w:type="dxa"/>
            <w:vMerge w:val="restart"/>
          </w:tcPr>
          <w:p w:rsidR="001F167D" w:rsidRDefault="00E44A9C">
            <w:pPr>
              <w:pStyle w:val="TableParagraph"/>
              <w:spacing w:line="269" w:lineRule="exact"/>
              <w:ind w:left="115"/>
              <w:rPr>
                <w:sz w:val="24"/>
              </w:rPr>
            </w:pPr>
            <w:r>
              <w:rPr>
                <w:sz w:val="24"/>
              </w:rPr>
              <w:t>12</w:t>
            </w:r>
          </w:p>
        </w:tc>
        <w:tc>
          <w:tcPr>
            <w:tcW w:w="2422" w:type="dxa"/>
            <w:vMerge w:val="restart"/>
          </w:tcPr>
          <w:p w:rsidR="001F167D" w:rsidRDefault="00E44A9C">
            <w:pPr>
              <w:pStyle w:val="TableParagraph"/>
              <w:tabs>
                <w:tab w:val="left" w:pos="1122"/>
                <w:tab w:val="left" w:pos="1273"/>
                <w:tab w:val="left" w:pos="1539"/>
              </w:tabs>
              <w:ind w:left="115" w:right="96"/>
              <w:rPr>
                <w:sz w:val="24"/>
              </w:rPr>
            </w:pPr>
            <w:r>
              <w:rPr>
                <w:sz w:val="24"/>
              </w:rPr>
              <w:t>развитие</w:t>
            </w:r>
            <w:r>
              <w:rPr>
                <w:sz w:val="24"/>
              </w:rPr>
              <w:tab/>
            </w:r>
            <w:r>
              <w:rPr>
                <w:sz w:val="24"/>
              </w:rPr>
              <w:tab/>
            </w:r>
            <w:r>
              <w:rPr>
                <w:spacing w:val="-1"/>
                <w:sz w:val="24"/>
              </w:rPr>
              <w:t>этических</w:t>
            </w:r>
            <w:r>
              <w:rPr>
                <w:sz w:val="24"/>
              </w:rPr>
              <w:t>чувств,</w:t>
            </w:r>
            <w:r>
              <w:rPr>
                <w:sz w:val="24"/>
              </w:rPr>
              <w:tab/>
              <w:t>проявлениедоброжелательности,эмоционально-нрав-ственнойотзывчиво-стиивзаимопомощи,проявление</w:t>
            </w:r>
            <w:r>
              <w:rPr>
                <w:sz w:val="24"/>
              </w:rPr>
              <w:tab/>
            </w:r>
            <w:r>
              <w:rPr>
                <w:spacing w:val="-1"/>
                <w:sz w:val="24"/>
              </w:rPr>
              <w:t>сопере-</w:t>
            </w:r>
            <w:r>
              <w:rPr>
                <w:sz w:val="24"/>
              </w:rPr>
              <w:t>живаниякчувствамдругихлюдей;</w:t>
            </w:r>
          </w:p>
        </w:tc>
        <w:tc>
          <w:tcPr>
            <w:tcW w:w="2494" w:type="dxa"/>
            <w:vMerge w:val="restart"/>
          </w:tcPr>
          <w:p w:rsidR="001F167D" w:rsidRDefault="00E44A9C">
            <w:pPr>
              <w:pStyle w:val="TableParagraph"/>
              <w:ind w:left="117" w:right="348"/>
              <w:rPr>
                <w:sz w:val="24"/>
              </w:rPr>
            </w:pPr>
            <w:r>
              <w:rPr>
                <w:sz w:val="24"/>
              </w:rPr>
              <w:t>Сформированностьэтическихчувств.</w:t>
            </w:r>
          </w:p>
        </w:tc>
        <w:tc>
          <w:tcPr>
            <w:tcW w:w="5094" w:type="dxa"/>
          </w:tcPr>
          <w:p w:rsidR="001F167D" w:rsidRDefault="00E44A9C">
            <w:pPr>
              <w:pStyle w:val="TableParagraph"/>
              <w:spacing w:line="269" w:lineRule="exact"/>
              <w:ind w:left="115"/>
              <w:rPr>
                <w:sz w:val="24"/>
              </w:rPr>
            </w:pPr>
            <w:r>
              <w:rPr>
                <w:spacing w:val="-1"/>
                <w:sz w:val="24"/>
              </w:rPr>
              <w:t>Понимаетсмысл</w:t>
            </w:r>
            <w:r>
              <w:rPr>
                <w:sz w:val="24"/>
              </w:rPr>
              <w:t>ценностей«Семья»,«Школа»,</w:t>
            </w:r>
          </w:p>
          <w:p w:rsidR="001F167D" w:rsidRDefault="00E44A9C">
            <w:pPr>
              <w:pStyle w:val="TableParagraph"/>
              <w:spacing w:line="262" w:lineRule="exact"/>
              <w:ind w:left="115"/>
              <w:rPr>
                <w:sz w:val="24"/>
              </w:rPr>
            </w:pPr>
            <w:r>
              <w:rPr>
                <w:sz w:val="24"/>
              </w:rPr>
              <w:t>«Учитель»,«Друзья».</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Способениспытыватьчувствастыда,вины.</w:t>
            </w:r>
          </w:p>
        </w:tc>
      </w:tr>
      <w:tr w:rsidR="001F167D">
        <w:trPr>
          <w:trHeight w:val="1521"/>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5"/>
              <w:rPr>
                <w:sz w:val="24"/>
              </w:rPr>
            </w:pPr>
            <w:r>
              <w:rPr>
                <w:sz w:val="24"/>
              </w:rPr>
              <w:t>Знаетосновныеморальныенормыиориенти-рованнаихвыполнение.</w:t>
            </w:r>
          </w:p>
        </w:tc>
      </w:tr>
      <w:tr w:rsidR="001F167D">
        <w:trPr>
          <w:trHeight w:val="275"/>
        </w:trPr>
        <w:tc>
          <w:tcPr>
            <w:tcW w:w="557" w:type="dxa"/>
            <w:vMerge w:val="restart"/>
          </w:tcPr>
          <w:p w:rsidR="001F167D" w:rsidRDefault="00E44A9C">
            <w:pPr>
              <w:pStyle w:val="TableParagraph"/>
              <w:spacing w:line="269" w:lineRule="exact"/>
              <w:ind w:left="115"/>
              <w:rPr>
                <w:sz w:val="24"/>
              </w:rPr>
            </w:pPr>
            <w:r>
              <w:rPr>
                <w:sz w:val="24"/>
              </w:rPr>
              <w:t>13</w:t>
            </w:r>
          </w:p>
        </w:tc>
        <w:tc>
          <w:tcPr>
            <w:tcW w:w="2422" w:type="dxa"/>
            <w:vMerge w:val="restart"/>
          </w:tcPr>
          <w:p w:rsidR="001F167D" w:rsidRDefault="00E44A9C">
            <w:pPr>
              <w:pStyle w:val="TableParagraph"/>
              <w:tabs>
                <w:tab w:val="left" w:pos="774"/>
                <w:tab w:val="left" w:pos="1328"/>
                <w:tab w:val="left" w:pos="1412"/>
                <w:tab w:val="left" w:pos="1658"/>
                <w:tab w:val="left" w:pos="1901"/>
                <w:tab w:val="left" w:pos="2189"/>
              </w:tabs>
              <w:ind w:left="115" w:right="97"/>
              <w:rPr>
                <w:sz w:val="24"/>
              </w:rPr>
            </w:pPr>
            <w:r>
              <w:rPr>
                <w:sz w:val="24"/>
              </w:rPr>
              <w:t>сформированностьустановки</w:t>
            </w:r>
            <w:r>
              <w:rPr>
                <w:sz w:val="24"/>
              </w:rPr>
              <w:tab/>
            </w:r>
            <w:r>
              <w:rPr>
                <w:sz w:val="24"/>
              </w:rPr>
              <w:tab/>
              <w:t>на</w:t>
            </w:r>
            <w:r>
              <w:rPr>
                <w:sz w:val="24"/>
              </w:rPr>
              <w:tab/>
            </w:r>
            <w:r>
              <w:rPr>
                <w:sz w:val="24"/>
              </w:rPr>
              <w:tab/>
            </w:r>
            <w:r>
              <w:rPr>
                <w:spacing w:val="-1"/>
                <w:sz w:val="24"/>
              </w:rPr>
              <w:t>без-</w:t>
            </w:r>
            <w:r>
              <w:rPr>
                <w:sz w:val="24"/>
              </w:rPr>
              <w:t>опасный,</w:t>
            </w:r>
            <w:r>
              <w:rPr>
                <w:sz w:val="24"/>
              </w:rPr>
              <w:tab/>
            </w:r>
            <w:r>
              <w:rPr>
                <w:spacing w:val="-1"/>
                <w:sz w:val="24"/>
              </w:rPr>
              <w:t>здоровый</w:t>
            </w:r>
            <w:r>
              <w:rPr>
                <w:sz w:val="24"/>
              </w:rPr>
              <w:t>образжизни,нали-чие</w:t>
            </w:r>
            <w:r>
              <w:rPr>
                <w:sz w:val="24"/>
              </w:rPr>
              <w:tab/>
              <w:t>мотивации</w:t>
            </w:r>
            <w:r>
              <w:rPr>
                <w:sz w:val="24"/>
              </w:rPr>
              <w:tab/>
            </w:r>
            <w:r>
              <w:rPr>
                <w:sz w:val="24"/>
              </w:rPr>
              <w:tab/>
            </w:r>
            <w:r>
              <w:rPr>
                <w:spacing w:val="-3"/>
                <w:sz w:val="24"/>
              </w:rPr>
              <w:t>к</w:t>
            </w:r>
            <w:r>
              <w:rPr>
                <w:sz w:val="24"/>
              </w:rPr>
              <w:t>творческому</w:t>
            </w:r>
            <w:r>
              <w:rPr>
                <w:sz w:val="24"/>
              </w:rPr>
              <w:tab/>
            </w:r>
            <w:r>
              <w:rPr>
                <w:spacing w:val="-1"/>
                <w:sz w:val="24"/>
              </w:rPr>
              <w:t>труду,</w:t>
            </w:r>
          </w:p>
        </w:tc>
        <w:tc>
          <w:tcPr>
            <w:tcW w:w="2494" w:type="dxa"/>
            <w:vMerge w:val="restart"/>
          </w:tcPr>
          <w:p w:rsidR="001F167D" w:rsidRDefault="00E44A9C">
            <w:pPr>
              <w:pStyle w:val="TableParagraph"/>
              <w:ind w:left="117" w:right="98"/>
              <w:rPr>
                <w:sz w:val="24"/>
              </w:rPr>
            </w:pPr>
            <w:r>
              <w:rPr>
                <w:sz w:val="24"/>
              </w:rPr>
              <w:t>сформированностьустановкиназдоро-выйобраз жизни</w:t>
            </w:r>
          </w:p>
        </w:tc>
        <w:tc>
          <w:tcPr>
            <w:tcW w:w="5094" w:type="dxa"/>
          </w:tcPr>
          <w:p w:rsidR="001F167D" w:rsidRDefault="00E44A9C">
            <w:pPr>
              <w:pStyle w:val="TableParagraph"/>
              <w:spacing w:line="255" w:lineRule="exact"/>
              <w:ind w:left="115"/>
              <w:rPr>
                <w:sz w:val="24"/>
              </w:rPr>
            </w:pPr>
            <w:r>
              <w:rPr>
                <w:sz w:val="24"/>
              </w:rPr>
              <w:t>Способенсоблюдатьрежимдня</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Отсутствуютвредныепривычки</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Сформированынавыкигигиены</w:t>
            </w:r>
          </w:p>
        </w:tc>
      </w:tr>
      <w:tr w:rsidR="001F167D">
        <w:trPr>
          <w:trHeight w:val="486"/>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tcPr>
          <w:p w:rsidR="001F167D" w:rsidRDefault="001F167D">
            <w:pPr>
              <w:pStyle w:val="TableParagraph"/>
              <w:rPr>
                <w:sz w:val="24"/>
              </w:rPr>
            </w:pPr>
          </w:p>
        </w:tc>
        <w:tc>
          <w:tcPr>
            <w:tcW w:w="5094" w:type="dxa"/>
          </w:tcPr>
          <w:p w:rsidR="001F167D" w:rsidRDefault="00E44A9C">
            <w:pPr>
              <w:pStyle w:val="TableParagraph"/>
              <w:spacing w:before="99"/>
              <w:ind w:left="115"/>
              <w:rPr>
                <w:sz w:val="24"/>
              </w:rPr>
            </w:pPr>
            <w:r>
              <w:rPr>
                <w:sz w:val="24"/>
              </w:rPr>
              <w:t>Соблюдаетправиладорожногодвижения;</w:t>
            </w: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86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7"/>
        <w:gridCol w:w="2422"/>
        <w:gridCol w:w="2494"/>
        <w:gridCol w:w="5094"/>
      </w:tblGrid>
      <w:tr w:rsidR="001F167D">
        <w:trPr>
          <w:trHeight w:val="1038"/>
        </w:trPr>
        <w:tc>
          <w:tcPr>
            <w:tcW w:w="557" w:type="dxa"/>
            <w:vMerge w:val="restart"/>
          </w:tcPr>
          <w:p w:rsidR="001F167D" w:rsidRDefault="001F167D">
            <w:pPr>
              <w:pStyle w:val="TableParagraph"/>
              <w:rPr>
                <w:sz w:val="20"/>
              </w:rPr>
            </w:pPr>
          </w:p>
        </w:tc>
        <w:tc>
          <w:tcPr>
            <w:tcW w:w="2422" w:type="dxa"/>
            <w:vMerge w:val="restart"/>
          </w:tcPr>
          <w:p w:rsidR="001F167D" w:rsidRDefault="00E44A9C">
            <w:pPr>
              <w:pStyle w:val="TableParagraph"/>
              <w:spacing w:before="99"/>
              <w:ind w:left="115" w:right="97"/>
              <w:jc w:val="both"/>
              <w:rPr>
                <w:sz w:val="24"/>
              </w:rPr>
            </w:pPr>
            <w:r>
              <w:rPr>
                <w:sz w:val="24"/>
              </w:rPr>
              <w:t>работе на результат,бережномуотноше-нию к материальнымидуховнымценно-стям;</w:t>
            </w:r>
          </w:p>
        </w:tc>
        <w:tc>
          <w:tcPr>
            <w:tcW w:w="2494" w:type="dxa"/>
            <w:vMerge w:val="restart"/>
          </w:tcPr>
          <w:p w:rsidR="001F167D" w:rsidRDefault="001F167D">
            <w:pPr>
              <w:pStyle w:val="TableParagraph"/>
              <w:rPr>
                <w:b/>
                <w:sz w:val="26"/>
              </w:rPr>
            </w:pPr>
          </w:p>
          <w:p w:rsidR="001F167D" w:rsidRDefault="001F167D">
            <w:pPr>
              <w:pStyle w:val="TableParagraph"/>
              <w:spacing w:before="6"/>
              <w:rPr>
                <w:b/>
                <w:sz w:val="28"/>
              </w:rPr>
            </w:pPr>
          </w:p>
          <w:p w:rsidR="001F167D" w:rsidRDefault="00E44A9C">
            <w:pPr>
              <w:pStyle w:val="TableParagraph"/>
              <w:ind w:left="117" w:right="93"/>
              <w:rPr>
                <w:sz w:val="24"/>
              </w:rPr>
            </w:pPr>
            <w:r>
              <w:rPr>
                <w:sz w:val="24"/>
              </w:rPr>
              <w:t>сформированностьустановкинабезопас-ныйобраз жизни</w:t>
            </w:r>
          </w:p>
        </w:tc>
        <w:tc>
          <w:tcPr>
            <w:tcW w:w="5094" w:type="dxa"/>
          </w:tcPr>
          <w:p w:rsidR="001F167D" w:rsidRDefault="00E44A9C">
            <w:pPr>
              <w:pStyle w:val="TableParagraph"/>
              <w:spacing w:before="99"/>
              <w:ind w:left="115" w:right="100"/>
              <w:jc w:val="both"/>
              <w:rPr>
                <w:sz w:val="24"/>
              </w:rPr>
            </w:pPr>
            <w:r>
              <w:rPr>
                <w:spacing w:val="-1"/>
                <w:sz w:val="24"/>
              </w:rPr>
              <w:t>Знаетисоблюдает</w:t>
            </w:r>
            <w:r>
              <w:rPr>
                <w:sz w:val="24"/>
              </w:rPr>
              <w:t>правилабезопасногоповеде-ния дома (правила обращения с электроприбо-рамии т.п.)</w:t>
            </w:r>
          </w:p>
        </w:tc>
      </w:tr>
      <w:tr w:rsidR="001F167D">
        <w:trPr>
          <w:trHeight w:val="1038"/>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ight="98"/>
              <w:jc w:val="both"/>
              <w:rPr>
                <w:sz w:val="24"/>
              </w:rPr>
            </w:pPr>
            <w:r>
              <w:rPr>
                <w:spacing w:val="-1"/>
                <w:sz w:val="24"/>
              </w:rPr>
              <w:t>Знаетисоблюдает</w:t>
            </w:r>
            <w:r>
              <w:rPr>
                <w:sz w:val="24"/>
              </w:rPr>
              <w:t>правилабезопасногоповеде-ниянаулице(правила общенияснезнакомымилюдьми)</w:t>
            </w:r>
          </w:p>
        </w:tc>
      </w:tr>
      <w:tr w:rsidR="001F167D">
        <w:trPr>
          <w:trHeight w:val="275"/>
        </w:trPr>
        <w:tc>
          <w:tcPr>
            <w:tcW w:w="557" w:type="dxa"/>
            <w:vMerge w:val="restart"/>
          </w:tcPr>
          <w:p w:rsidR="001F167D" w:rsidRDefault="00E44A9C">
            <w:pPr>
              <w:pStyle w:val="TableParagraph"/>
              <w:spacing w:line="269" w:lineRule="exact"/>
              <w:ind w:left="115"/>
              <w:rPr>
                <w:sz w:val="24"/>
              </w:rPr>
            </w:pPr>
            <w:r>
              <w:rPr>
                <w:sz w:val="24"/>
              </w:rPr>
              <w:t>14</w:t>
            </w:r>
          </w:p>
        </w:tc>
        <w:tc>
          <w:tcPr>
            <w:tcW w:w="2422" w:type="dxa"/>
            <w:vMerge w:val="restart"/>
          </w:tcPr>
          <w:p w:rsidR="001F167D" w:rsidRDefault="00E44A9C">
            <w:pPr>
              <w:pStyle w:val="TableParagraph"/>
              <w:ind w:left="115" w:right="96"/>
              <w:jc w:val="both"/>
              <w:rPr>
                <w:sz w:val="24"/>
              </w:rPr>
            </w:pPr>
            <w:r>
              <w:rPr>
                <w:sz w:val="24"/>
              </w:rPr>
              <w:t>проявлениеготовно-стиксамостоятель-нойжизни.</w:t>
            </w:r>
          </w:p>
        </w:tc>
        <w:tc>
          <w:tcPr>
            <w:tcW w:w="2494" w:type="dxa"/>
            <w:vMerge w:val="restart"/>
          </w:tcPr>
          <w:p w:rsidR="001F167D" w:rsidRDefault="00E44A9C">
            <w:pPr>
              <w:pStyle w:val="TableParagraph"/>
              <w:ind w:left="117" w:right="86"/>
              <w:rPr>
                <w:sz w:val="24"/>
              </w:rPr>
            </w:pPr>
            <w:r>
              <w:rPr>
                <w:sz w:val="24"/>
              </w:rPr>
              <w:t>Сформированностьготовностиксамосто-ятельнойжизни.</w:t>
            </w:r>
          </w:p>
        </w:tc>
        <w:tc>
          <w:tcPr>
            <w:tcW w:w="5094" w:type="dxa"/>
          </w:tcPr>
          <w:p w:rsidR="001F167D" w:rsidRDefault="00E44A9C">
            <w:pPr>
              <w:pStyle w:val="TableParagraph"/>
              <w:spacing w:line="255" w:lineRule="exact"/>
              <w:ind w:left="115"/>
              <w:rPr>
                <w:sz w:val="24"/>
              </w:rPr>
            </w:pPr>
            <w:r>
              <w:rPr>
                <w:sz w:val="24"/>
              </w:rPr>
              <w:t>Имеетсвоидомашниеобязанности.</w:t>
            </w:r>
          </w:p>
        </w:tc>
      </w:tr>
      <w:tr w:rsidR="001F167D">
        <w:trPr>
          <w:trHeight w:val="642"/>
        </w:trPr>
        <w:tc>
          <w:tcPr>
            <w:tcW w:w="557" w:type="dxa"/>
            <w:vMerge/>
            <w:tcBorders>
              <w:top w:val="nil"/>
            </w:tcBorders>
          </w:tcPr>
          <w:p w:rsidR="001F167D" w:rsidRDefault="001F167D">
            <w:pPr>
              <w:rPr>
                <w:sz w:val="2"/>
                <w:szCs w:val="2"/>
              </w:rPr>
            </w:pPr>
          </w:p>
        </w:tc>
        <w:tc>
          <w:tcPr>
            <w:tcW w:w="2422" w:type="dxa"/>
            <w:vMerge/>
            <w:tcBorders>
              <w:top w:val="nil"/>
            </w:tcBorders>
          </w:tcPr>
          <w:p w:rsidR="001F167D" w:rsidRDefault="001F167D">
            <w:pPr>
              <w:rPr>
                <w:sz w:val="2"/>
                <w:szCs w:val="2"/>
              </w:rPr>
            </w:pPr>
          </w:p>
        </w:tc>
        <w:tc>
          <w:tcPr>
            <w:tcW w:w="2494" w:type="dxa"/>
            <w:vMerge/>
            <w:tcBorders>
              <w:top w:val="nil"/>
            </w:tcBorders>
          </w:tcPr>
          <w:p w:rsidR="001F167D" w:rsidRDefault="001F167D">
            <w:pPr>
              <w:rPr>
                <w:sz w:val="2"/>
                <w:szCs w:val="2"/>
              </w:rPr>
            </w:pPr>
          </w:p>
        </w:tc>
        <w:tc>
          <w:tcPr>
            <w:tcW w:w="5094" w:type="dxa"/>
          </w:tcPr>
          <w:p w:rsidR="001F167D" w:rsidRDefault="00E44A9C">
            <w:pPr>
              <w:pStyle w:val="TableParagraph"/>
              <w:spacing w:before="99"/>
              <w:ind w:left="115"/>
              <w:rPr>
                <w:sz w:val="24"/>
              </w:rPr>
            </w:pPr>
            <w:r>
              <w:rPr>
                <w:sz w:val="24"/>
              </w:rPr>
              <w:t>Выполняетсвоидомашниеобязанности.</w:t>
            </w:r>
          </w:p>
        </w:tc>
      </w:tr>
    </w:tbl>
    <w:p w:rsidR="001F167D" w:rsidRDefault="0054304E">
      <w:pPr>
        <w:pStyle w:val="a3"/>
        <w:ind w:left="0"/>
        <w:jc w:val="left"/>
        <w:rPr>
          <w:b/>
          <w:sz w:val="20"/>
        </w:rPr>
      </w:pPr>
      <w:r w:rsidRPr="0054304E">
        <w:pict>
          <v:rect id="_x0000_s1045" style="position:absolute;margin-left:88.8pt;margin-top:762pt;width:168pt;height:19.1pt;z-index:-28368384;mso-position-horizontal-relative:page;mso-position-vertical-relative:page" stroked="f">
            <w10:wrap anchorx="page" anchory="page"/>
          </v:rect>
        </w:pict>
      </w:r>
    </w:p>
    <w:p w:rsidR="001F167D" w:rsidRDefault="001F167D">
      <w:pPr>
        <w:pStyle w:val="a3"/>
        <w:spacing w:before="6"/>
        <w:ind w:left="0"/>
        <w:jc w:val="left"/>
        <w:rPr>
          <w:b/>
          <w:sz w:val="27"/>
        </w:rPr>
      </w:pPr>
    </w:p>
    <w:p w:rsidR="001F167D" w:rsidRDefault="00E44A9C">
      <w:pPr>
        <w:spacing w:before="90"/>
        <w:ind w:left="1521"/>
        <w:rPr>
          <w:b/>
          <w:sz w:val="24"/>
        </w:rPr>
      </w:pPr>
      <w:r>
        <w:rPr>
          <w:b/>
          <w:sz w:val="24"/>
        </w:rPr>
        <w:t>1)Системабальной оценкирезультатов.</w:t>
      </w:r>
    </w:p>
    <w:p w:rsidR="001F167D" w:rsidRDefault="001F167D">
      <w:pPr>
        <w:pStyle w:val="a3"/>
        <w:ind w:left="0"/>
        <w:jc w:val="left"/>
        <w:rPr>
          <w:b/>
          <w:sz w:val="24"/>
        </w:rPr>
      </w:pPr>
    </w:p>
    <w:p w:rsidR="001F167D" w:rsidRDefault="00E44A9C">
      <w:pPr>
        <w:spacing w:before="1"/>
        <w:ind w:left="812"/>
        <w:rPr>
          <w:b/>
          <w:sz w:val="24"/>
        </w:rPr>
      </w:pPr>
      <w:r>
        <w:rPr>
          <w:b/>
          <w:sz w:val="24"/>
        </w:rPr>
        <w:t>Шкалаоценкииндикаторов:</w:t>
      </w:r>
    </w:p>
    <w:p w:rsidR="001F167D" w:rsidRDefault="001F167D">
      <w:pPr>
        <w:pStyle w:val="a3"/>
        <w:spacing w:after="1"/>
        <w:ind w:left="0"/>
        <w:jc w:val="left"/>
        <w:rPr>
          <w:b/>
          <w:sz w:val="24"/>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55"/>
        <w:gridCol w:w="5372"/>
      </w:tblGrid>
      <w:tr w:rsidR="001F167D">
        <w:trPr>
          <w:trHeight w:val="275"/>
        </w:trPr>
        <w:tc>
          <w:tcPr>
            <w:tcW w:w="10127" w:type="dxa"/>
            <w:gridSpan w:val="2"/>
          </w:tcPr>
          <w:p w:rsidR="001F167D" w:rsidRDefault="00E44A9C">
            <w:pPr>
              <w:pStyle w:val="TableParagraph"/>
              <w:ind w:left="3179" w:right="3178"/>
              <w:jc w:val="center"/>
              <w:rPr>
                <w:b/>
                <w:i/>
                <w:sz w:val="20"/>
              </w:rPr>
            </w:pPr>
            <w:r>
              <w:rPr>
                <w:b/>
                <w:i/>
                <w:sz w:val="20"/>
              </w:rPr>
              <w:t>Узнаваниеобъектаиприменениезнаний:</w:t>
            </w:r>
          </w:p>
        </w:tc>
      </w:tr>
      <w:tr w:rsidR="001F167D">
        <w:trPr>
          <w:trHeight w:val="2529"/>
        </w:trPr>
        <w:tc>
          <w:tcPr>
            <w:tcW w:w="4755" w:type="dxa"/>
          </w:tcPr>
          <w:p w:rsidR="001F167D" w:rsidRDefault="00E44A9C">
            <w:pPr>
              <w:pStyle w:val="TableParagraph"/>
              <w:ind w:left="107"/>
              <w:rPr>
                <w:sz w:val="20"/>
              </w:rPr>
            </w:pPr>
            <w:r>
              <w:rPr>
                <w:b/>
                <w:i/>
                <w:sz w:val="20"/>
              </w:rPr>
              <w:t>10баллов–</w:t>
            </w:r>
            <w:r>
              <w:rPr>
                <w:sz w:val="20"/>
              </w:rPr>
              <w:t>Объектузнает,выполняетдействиеса-мостоятельно</w:t>
            </w:r>
          </w:p>
          <w:p w:rsidR="001F167D" w:rsidRDefault="00E44A9C">
            <w:pPr>
              <w:pStyle w:val="TableParagraph"/>
              <w:ind w:left="107" w:right="385"/>
              <w:rPr>
                <w:sz w:val="20"/>
              </w:rPr>
            </w:pPr>
            <w:r>
              <w:rPr>
                <w:b/>
                <w:i/>
                <w:sz w:val="20"/>
              </w:rPr>
              <w:t>9баллов–</w:t>
            </w:r>
            <w:r>
              <w:rPr>
                <w:sz w:val="20"/>
              </w:rPr>
              <w:t>Объектузнает,выполняетдействиеповербальнойинструкциисамостоятельно</w:t>
            </w:r>
          </w:p>
          <w:p w:rsidR="001F167D" w:rsidRDefault="00E44A9C">
            <w:pPr>
              <w:pStyle w:val="TableParagraph"/>
              <w:ind w:left="107" w:right="335"/>
              <w:rPr>
                <w:sz w:val="20"/>
              </w:rPr>
            </w:pPr>
            <w:r>
              <w:rPr>
                <w:b/>
                <w:i/>
                <w:sz w:val="20"/>
              </w:rPr>
              <w:t>8баллов–</w:t>
            </w:r>
            <w:r>
              <w:rPr>
                <w:sz w:val="20"/>
              </w:rPr>
              <w:t>Объектузнает,выполняетпообразцуснезначительной помощьювзрослого</w:t>
            </w:r>
          </w:p>
          <w:p w:rsidR="001F167D" w:rsidRDefault="00E44A9C">
            <w:pPr>
              <w:pStyle w:val="TableParagraph"/>
              <w:ind w:left="107"/>
              <w:rPr>
                <w:sz w:val="20"/>
              </w:rPr>
            </w:pPr>
            <w:r>
              <w:rPr>
                <w:b/>
                <w:i/>
                <w:sz w:val="20"/>
              </w:rPr>
              <w:t>7баллов–</w:t>
            </w:r>
            <w:r>
              <w:rPr>
                <w:sz w:val="20"/>
              </w:rPr>
              <w:t>Объектузнает,действиевыполняетпообразцусситуативной помощьювзрослого</w:t>
            </w:r>
          </w:p>
          <w:p w:rsidR="001F167D" w:rsidRDefault="00E44A9C">
            <w:pPr>
              <w:pStyle w:val="TableParagraph"/>
              <w:ind w:left="107"/>
              <w:rPr>
                <w:sz w:val="20"/>
              </w:rPr>
            </w:pPr>
            <w:r>
              <w:rPr>
                <w:b/>
                <w:i/>
                <w:sz w:val="20"/>
              </w:rPr>
              <w:t>6баллов–</w:t>
            </w:r>
            <w:r>
              <w:rPr>
                <w:sz w:val="20"/>
              </w:rPr>
              <w:t>Объектузнает,действиевыполняетпообразцуснаправляющейпомощьювзрослого</w:t>
            </w:r>
          </w:p>
        </w:tc>
        <w:tc>
          <w:tcPr>
            <w:tcW w:w="5372" w:type="dxa"/>
          </w:tcPr>
          <w:p w:rsidR="001F167D" w:rsidRDefault="00E44A9C">
            <w:pPr>
              <w:pStyle w:val="TableParagraph"/>
              <w:ind w:left="105" w:right="347"/>
              <w:rPr>
                <w:sz w:val="20"/>
              </w:rPr>
            </w:pPr>
            <w:r>
              <w:rPr>
                <w:b/>
                <w:i/>
                <w:sz w:val="20"/>
              </w:rPr>
              <w:t xml:space="preserve">5 баллов – </w:t>
            </w:r>
            <w:r>
              <w:rPr>
                <w:sz w:val="20"/>
              </w:rPr>
              <w:t>Объект узнает, действие выполняет с обучаю-щейпомощью взрослого</w:t>
            </w:r>
          </w:p>
          <w:p w:rsidR="001F167D" w:rsidRDefault="00E44A9C">
            <w:pPr>
              <w:pStyle w:val="TableParagraph"/>
              <w:ind w:left="105"/>
              <w:rPr>
                <w:sz w:val="20"/>
              </w:rPr>
            </w:pPr>
            <w:r>
              <w:rPr>
                <w:b/>
                <w:i/>
                <w:sz w:val="20"/>
              </w:rPr>
              <w:t>4балла–</w:t>
            </w:r>
            <w:r>
              <w:rPr>
                <w:sz w:val="20"/>
              </w:rPr>
              <w:t>Объектневсегдаузнает,действиевыполняетпоподражанию</w:t>
            </w:r>
          </w:p>
          <w:p w:rsidR="001F167D" w:rsidRDefault="00E44A9C">
            <w:pPr>
              <w:pStyle w:val="TableParagraph"/>
              <w:ind w:left="105" w:right="347"/>
              <w:rPr>
                <w:sz w:val="20"/>
              </w:rPr>
            </w:pPr>
            <w:r>
              <w:rPr>
                <w:b/>
                <w:i/>
                <w:sz w:val="20"/>
              </w:rPr>
              <w:t>3балла–</w:t>
            </w:r>
            <w:r>
              <w:rPr>
                <w:sz w:val="20"/>
              </w:rPr>
              <w:t>Объектневсегдаузнает,действиевыполняетсчастичнойфизической помощьювзрослого</w:t>
            </w:r>
          </w:p>
          <w:p w:rsidR="001F167D" w:rsidRDefault="00E44A9C">
            <w:pPr>
              <w:pStyle w:val="TableParagraph"/>
              <w:ind w:left="105" w:right="347"/>
              <w:rPr>
                <w:sz w:val="20"/>
              </w:rPr>
            </w:pPr>
            <w:r>
              <w:rPr>
                <w:b/>
                <w:i/>
                <w:sz w:val="20"/>
              </w:rPr>
              <w:t>2балла–</w:t>
            </w:r>
            <w:r>
              <w:rPr>
                <w:sz w:val="20"/>
              </w:rPr>
              <w:t>Объектневсегдаузнает,действиевыполняетсфизическойпомощью взрослого</w:t>
            </w:r>
          </w:p>
          <w:p w:rsidR="001F167D" w:rsidRDefault="00E44A9C">
            <w:pPr>
              <w:pStyle w:val="TableParagraph"/>
              <w:ind w:left="105" w:right="347"/>
              <w:rPr>
                <w:sz w:val="20"/>
              </w:rPr>
            </w:pPr>
            <w:r>
              <w:rPr>
                <w:b/>
                <w:i/>
                <w:sz w:val="20"/>
              </w:rPr>
              <w:t>1балл–</w:t>
            </w:r>
            <w:r>
              <w:rPr>
                <w:sz w:val="20"/>
              </w:rPr>
              <w:t>Объектне узнает,действиевыполняетсозначи-тельнойфизической помощью взрослого</w:t>
            </w:r>
          </w:p>
          <w:p w:rsidR="001F167D" w:rsidRDefault="00E44A9C">
            <w:pPr>
              <w:pStyle w:val="TableParagraph"/>
              <w:spacing w:line="210" w:lineRule="exact"/>
              <w:ind w:left="105"/>
              <w:rPr>
                <w:sz w:val="20"/>
              </w:rPr>
            </w:pPr>
            <w:r>
              <w:rPr>
                <w:b/>
                <w:i/>
                <w:sz w:val="20"/>
              </w:rPr>
              <w:t>0баллов–</w:t>
            </w:r>
            <w:r>
              <w:rPr>
                <w:sz w:val="20"/>
              </w:rPr>
              <w:t>Объектне узнает,действиене выполняет</w:t>
            </w:r>
          </w:p>
        </w:tc>
      </w:tr>
    </w:tbl>
    <w:p w:rsidR="001F167D" w:rsidRDefault="001F167D">
      <w:pPr>
        <w:pStyle w:val="a3"/>
        <w:spacing w:before="10"/>
        <w:ind w:left="0"/>
        <w:jc w:val="left"/>
        <w:rPr>
          <w:b/>
          <w:sz w:val="23"/>
        </w:rPr>
      </w:pPr>
    </w:p>
    <w:p w:rsidR="001F167D" w:rsidRDefault="00E44A9C">
      <w:pPr>
        <w:ind w:left="812"/>
        <w:rPr>
          <w:b/>
          <w:sz w:val="24"/>
        </w:rPr>
      </w:pPr>
      <w:r>
        <w:rPr>
          <w:b/>
          <w:sz w:val="24"/>
        </w:rPr>
        <w:t>Шкалаоценкидинамики:</w:t>
      </w:r>
    </w:p>
    <w:p w:rsidR="001F167D" w:rsidRDefault="00E44A9C">
      <w:pPr>
        <w:spacing w:before="1"/>
        <w:ind w:left="812" w:right="6596"/>
        <w:rPr>
          <w:sz w:val="24"/>
        </w:rPr>
      </w:pPr>
      <w:r>
        <w:rPr>
          <w:sz w:val="24"/>
        </w:rPr>
        <w:t>0 баллов ― нет фиксируемой динамики;1балл―минимальнаядинамика;</w:t>
      </w:r>
    </w:p>
    <w:p w:rsidR="001F167D" w:rsidRDefault="00E44A9C">
      <w:pPr>
        <w:ind w:left="812" w:right="6453"/>
        <w:rPr>
          <w:sz w:val="24"/>
        </w:rPr>
      </w:pPr>
      <w:r>
        <w:rPr>
          <w:sz w:val="24"/>
        </w:rPr>
        <w:t>2 балла ― удовлетворительная динамика;3балла―значительная динамика.</w:t>
      </w:r>
    </w:p>
    <w:p w:rsidR="001F167D" w:rsidRDefault="001F167D">
      <w:pPr>
        <w:pStyle w:val="a3"/>
        <w:ind w:left="0"/>
        <w:jc w:val="left"/>
        <w:rPr>
          <w:sz w:val="26"/>
        </w:rPr>
      </w:pPr>
    </w:p>
    <w:p w:rsidR="001F167D" w:rsidRDefault="001F167D">
      <w:pPr>
        <w:pStyle w:val="a3"/>
        <w:spacing w:before="4"/>
        <w:ind w:left="0"/>
        <w:jc w:val="left"/>
        <w:rPr>
          <w:sz w:val="25"/>
        </w:rPr>
      </w:pPr>
    </w:p>
    <w:p w:rsidR="001F167D" w:rsidRDefault="00E44A9C">
      <w:pPr>
        <w:ind w:left="812" w:right="1115" w:firstLine="708"/>
        <w:rPr>
          <w:b/>
          <w:sz w:val="24"/>
        </w:rPr>
      </w:pPr>
      <w:r>
        <w:rPr>
          <w:b/>
          <w:sz w:val="24"/>
        </w:rPr>
        <w:t>Документы,вкоторыхотражаютсяиндивидуальныерезультатыкаждогообуча-ющегося</w:t>
      </w:r>
    </w:p>
    <w:p w:rsidR="001F167D" w:rsidRDefault="00E44A9C">
      <w:pPr>
        <w:pStyle w:val="a4"/>
        <w:numPr>
          <w:ilvl w:val="0"/>
          <w:numId w:val="2"/>
        </w:numPr>
        <w:tabs>
          <w:tab w:val="left" w:pos="1882"/>
        </w:tabs>
        <w:ind w:hanging="361"/>
        <w:rPr>
          <w:sz w:val="24"/>
        </w:rPr>
      </w:pPr>
      <w:r>
        <w:rPr>
          <w:sz w:val="24"/>
        </w:rPr>
        <w:t>Картаиндивидуальныхдостиженийобучающегося1-4классы.</w:t>
      </w:r>
    </w:p>
    <w:p w:rsidR="001F167D" w:rsidRDefault="001F167D">
      <w:pPr>
        <w:pStyle w:val="a3"/>
        <w:spacing w:before="1"/>
        <w:ind w:left="0"/>
        <w:jc w:val="left"/>
        <w:rPr>
          <w:sz w:val="24"/>
        </w:rPr>
      </w:pPr>
    </w:p>
    <w:tbl>
      <w:tblPr>
        <w:tblStyle w:val="TableNormal"/>
        <w:tblW w:w="0" w:type="auto"/>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6"/>
        <w:gridCol w:w="3375"/>
        <w:gridCol w:w="566"/>
        <w:gridCol w:w="710"/>
        <w:gridCol w:w="566"/>
        <w:gridCol w:w="571"/>
        <w:gridCol w:w="425"/>
        <w:gridCol w:w="567"/>
        <w:gridCol w:w="568"/>
        <w:gridCol w:w="433"/>
        <w:gridCol w:w="570"/>
        <w:gridCol w:w="709"/>
        <w:gridCol w:w="652"/>
      </w:tblGrid>
      <w:tr w:rsidR="001F167D">
        <w:trPr>
          <w:trHeight w:val="445"/>
        </w:trPr>
        <w:tc>
          <w:tcPr>
            <w:tcW w:w="10228" w:type="dxa"/>
            <w:gridSpan w:val="13"/>
            <w:tcBorders>
              <w:bottom w:val="single" w:sz="12" w:space="0" w:color="000000"/>
            </w:tcBorders>
          </w:tcPr>
          <w:p w:rsidR="001F167D" w:rsidRDefault="00E44A9C">
            <w:pPr>
              <w:pStyle w:val="TableParagraph"/>
              <w:ind w:left="1317" w:right="1307"/>
              <w:jc w:val="center"/>
              <w:rPr>
                <w:b/>
                <w:sz w:val="20"/>
              </w:rPr>
            </w:pPr>
            <w:r>
              <w:rPr>
                <w:b/>
                <w:sz w:val="20"/>
              </w:rPr>
              <w:t>Листоценкииндивидуальныхдостиженийличностныхрезультатовобучающегося</w:t>
            </w:r>
          </w:p>
          <w:p w:rsidR="001F167D" w:rsidRDefault="001F167D">
            <w:pPr>
              <w:pStyle w:val="TableParagraph"/>
              <w:spacing w:line="195" w:lineRule="exact"/>
              <w:ind w:left="5165" w:right="1307"/>
              <w:jc w:val="center"/>
              <w:rPr>
                <w:b/>
                <w:sz w:val="20"/>
              </w:rPr>
            </w:pPr>
          </w:p>
        </w:tc>
      </w:tr>
      <w:tr w:rsidR="001F167D">
        <w:trPr>
          <w:trHeight w:val="323"/>
        </w:trPr>
        <w:tc>
          <w:tcPr>
            <w:tcW w:w="516" w:type="dxa"/>
            <w:vMerge w:val="restart"/>
          </w:tcPr>
          <w:p w:rsidR="001F167D" w:rsidRDefault="00E44A9C">
            <w:pPr>
              <w:pStyle w:val="TableParagraph"/>
              <w:spacing w:line="272" w:lineRule="exact"/>
              <w:ind w:left="40"/>
              <w:rPr>
                <w:b/>
                <w:sz w:val="24"/>
              </w:rPr>
            </w:pPr>
            <w:r>
              <w:rPr>
                <w:b/>
                <w:sz w:val="24"/>
              </w:rPr>
              <w:t>№</w:t>
            </w:r>
          </w:p>
        </w:tc>
        <w:tc>
          <w:tcPr>
            <w:tcW w:w="3375" w:type="dxa"/>
            <w:vMerge w:val="restart"/>
            <w:tcBorders>
              <w:top w:val="single" w:sz="12" w:space="0" w:color="000000"/>
            </w:tcBorders>
          </w:tcPr>
          <w:p w:rsidR="001F167D" w:rsidRDefault="00E44A9C">
            <w:pPr>
              <w:pStyle w:val="TableParagraph"/>
              <w:spacing w:line="272" w:lineRule="exact"/>
              <w:ind w:left="40"/>
              <w:rPr>
                <w:b/>
                <w:sz w:val="24"/>
              </w:rPr>
            </w:pPr>
            <w:r>
              <w:rPr>
                <w:b/>
                <w:spacing w:val="-8"/>
                <w:sz w:val="24"/>
              </w:rPr>
              <w:t>Требования</w:t>
            </w:r>
            <w:r>
              <w:rPr>
                <w:b/>
                <w:spacing w:val="-7"/>
                <w:sz w:val="24"/>
              </w:rPr>
              <w:t>крезультатам</w:t>
            </w:r>
          </w:p>
        </w:tc>
        <w:tc>
          <w:tcPr>
            <w:tcW w:w="1842" w:type="dxa"/>
            <w:gridSpan w:val="3"/>
            <w:tcBorders>
              <w:top w:val="single" w:sz="12" w:space="0" w:color="000000"/>
            </w:tcBorders>
          </w:tcPr>
          <w:p w:rsidR="001F167D" w:rsidRDefault="00E44A9C">
            <w:pPr>
              <w:pStyle w:val="TableParagraph"/>
              <w:spacing w:line="272" w:lineRule="exact"/>
              <w:ind w:left="42"/>
              <w:rPr>
                <w:b/>
                <w:sz w:val="24"/>
              </w:rPr>
            </w:pPr>
            <w:r>
              <w:rPr>
                <w:b/>
                <w:sz w:val="24"/>
              </w:rPr>
              <w:t>1допкласс</w:t>
            </w:r>
          </w:p>
        </w:tc>
        <w:tc>
          <w:tcPr>
            <w:tcW w:w="996" w:type="dxa"/>
            <w:gridSpan w:val="2"/>
          </w:tcPr>
          <w:p w:rsidR="001F167D" w:rsidRDefault="00E44A9C">
            <w:pPr>
              <w:pStyle w:val="TableParagraph"/>
              <w:spacing w:line="272" w:lineRule="exact"/>
              <w:ind w:left="42"/>
              <w:rPr>
                <w:b/>
                <w:sz w:val="24"/>
              </w:rPr>
            </w:pPr>
            <w:r>
              <w:rPr>
                <w:b/>
                <w:sz w:val="24"/>
              </w:rPr>
              <w:t>1осн.</w:t>
            </w:r>
          </w:p>
        </w:tc>
        <w:tc>
          <w:tcPr>
            <w:tcW w:w="1135" w:type="dxa"/>
            <w:gridSpan w:val="2"/>
          </w:tcPr>
          <w:p w:rsidR="001F167D" w:rsidRDefault="00E44A9C">
            <w:pPr>
              <w:pStyle w:val="TableParagraph"/>
              <w:spacing w:line="272" w:lineRule="exact"/>
              <w:ind w:left="42"/>
              <w:rPr>
                <w:b/>
                <w:sz w:val="24"/>
              </w:rPr>
            </w:pPr>
            <w:r>
              <w:rPr>
                <w:b/>
                <w:sz w:val="24"/>
              </w:rPr>
              <w:t>2класс</w:t>
            </w:r>
          </w:p>
        </w:tc>
        <w:tc>
          <w:tcPr>
            <w:tcW w:w="1003" w:type="dxa"/>
            <w:gridSpan w:val="2"/>
          </w:tcPr>
          <w:p w:rsidR="001F167D" w:rsidRDefault="00E44A9C">
            <w:pPr>
              <w:pStyle w:val="TableParagraph"/>
              <w:spacing w:line="272" w:lineRule="exact"/>
              <w:ind w:left="42"/>
              <w:rPr>
                <w:b/>
                <w:sz w:val="24"/>
              </w:rPr>
            </w:pPr>
            <w:r>
              <w:rPr>
                <w:b/>
                <w:sz w:val="24"/>
              </w:rPr>
              <w:t>3класс</w:t>
            </w:r>
          </w:p>
        </w:tc>
        <w:tc>
          <w:tcPr>
            <w:tcW w:w="1361" w:type="dxa"/>
            <w:gridSpan w:val="2"/>
            <w:tcBorders>
              <w:right w:val="single" w:sz="4" w:space="0" w:color="000000"/>
            </w:tcBorders>
          </w:tcPr>
          <w:p w:rsidR="001F167D" w:rsidRDefault="00E44A9C">
            <w:pPr>
              <w:pStyle w:val="TableParagraph"/>
              <w:spacing w:line="272" w:lineRule="exact"/>
              <w:ind w:left="38"/>
              <w:rPr>
                <w:b/>
                <w:sz w:val="24"/>
              </w:rPr>
            </w:pPr>
            <w:r>
              <w:rPr>
                <w:b/>
                <w:sz w:val="24"/>
              </w:rPr>
              <w:t>4класс</w:t>
            </w:r>
          </w:p>
        </w:tc>
      </w:tr>
      <w:tr w:rsidR="001F167D">
        <w:trPr>
          <w:trHeight w:val="643"/>
        </w:trPr>
        <w:tc>
          <w:tcPr>
            <w:tcW w:w="516" w:type="dxa"/>
            <w:vMerge/>
            <w:tcBorders>
              <w:top w:val="nil"/>
            </w:tcBorders>
          </w:tcPr>
          <w:p w:rsidR="001F167D" w:rsidRDefault="001F167D">
            <w:pPr>
              <w:rPr>
                <w:sz w:val="2"/>
                <w:szCs w:val="2"/>
              </w:rPr>
            </w:pPr>
          </w:p>
        </w:tc>
        <w:tc>
          <w:tcPr>
            <w:tcW w:w="3375" w:type="dxa"/>
            <w:vMerge/>
            <w:tcBorders>
              <w:top w:val="nil"/>
            </w:tcBorders>
          </w:tcPr>
          <w:p w:rsidR="001F167D" w:rsidRDefault="001F167D">
            <w:pPr>
              <w:rPr>
                <w:sz w:val="2"/>
                <w:szCs w:val="2"/>
              </w:rPr>
            </w:pPr>
          </w:p>
        </w:tc>
        <w:tc>
          <w:tcPr>
            <w:tcW w:w="566" w:type="dxa"/>
          </w:tcPr>
          <w:p w:rsidR="001F167D" w:rsidRDefault="00E44A9C">
            <w:pPr>
              <w:pStyle w:val="TableParagraph"/>
              <w:spacing w:before="9" w:line="270" w:lineRule="atLeast"/>
              <w:ind w:left="170" w:right="60" w:hanging="70"/>
              <w:rPr>
                <w:sz w:val="16"/>
              </w:rPr>
            </w:pPr>
            <w:r>
              <w:rPr>
                <w:sz w:val="16"/>
              </w:rPr>
              <w:t>вход-ная</w:t>
            </w:r>
          </w:p>
        </w:tc>
        <w:tc>
          <w:tcPr>
            <w:tcW w:w="710" w:type="dxa"/>
          </w:tcPr>
          <w:p w:rsidR="001F167D" w:rsidRDefault="00E44A9C">
            <w:pPr>
              <w:pStyle w:val="TableParagraph"/>
              <w:spacing w:before="135"/>
              <w:ind w:left="208"/>
              <w:rPr>
                <w:sz w:val="21"/>
              </w:rPr>
            </w:pPr>
            <w:r>
              <w:rPr>
                <w:sz w:val="21"/>
              </w:rPr>
              <w:t>к.г.</w:t>
            </w:r>
          </w:p>
        </w:tc>
        <w:tc>
          <w:tcPr>
            <w:tcW w:w="566" w:type="dxa"/>
          </w:tcPr>
          <w:p w:rsidR="001F167D" w:rsidRDefault="00E44A9C">
            <w:pPr>
              <w:pStyle w:val="TableParagraph"/>
              <w:spacing w:before="9" w:line="270" w:lineRule="atLeast"/>
              <w:ind w:left="116" w:right="58" w:hanging="20"/>
              <w:rPr>
                <w:sz w:val="16"/>
              </w:rPr>
            </w:pPr>
            <w:r>
              <w:rPr>
                <w:sz w:val="16"/>
              </w:rPr>
              <w:t>дина-мика</w:t>
            </w:r>
          </w:p>
        </w:tc>
        <w:tc>
          <w:tcPr>
            <w:tcW w:w="571" w:type="dxa"/>
          </w:tcPr>
          <w:p w:rsidR="001F167D" w:rsidRDefault="00E44A9C">
            <w:pPr>
              <w:pStyle w:val="TableParagraph"/>
              <w:spacing w:before="135"/>
              <w:ind w:left="140"/>
              <w:rPr>
                <w:sz w:val="21"/>
              </w:rPr>
            </w:pPr>
            <w:r>
              <w:rPr>
                <w:sz w:val="21"/>
              </w:rPr>
              <w:t>к.г.</w:t>
            </w:r>
          </w:p>
        </w:tc>
        <w:tc>
          <w:tcPr>
            <w:tcW w:w="425" w:type="dxa"/>
          </w:tcPr>
          <w:p w:rsidR="001F167D" w:rsidRDefault="00E44A9C">
            <w:pPr>
              <w:pStyle w:val="TableParagraph"/>
              <w:spacing w:before="95"/>
              <w:ind w:left="104"/>
              <w:rPr>
                <w:sz w:val="16"/>
              </w:rPr>
            </w:pPr>
            <w:r>
              <w:rPr>
                <w:sz w:val="16"/>
              </w:rPr>
              <w:t>ди-</w:t>
            </w:r>
          </w:p>
          <w:p w:rsidR="001F167D" w:rsidRDefault="00E44A9C">
            <w:pPr>
              <w:pStyle w:val="TableParagraph"/>
              <w:spacing w:before="92"/>
              <w:ind w:left="109"/>
              <w:rPr>
                <w:sz w:val="16"/>
              </w:rPr>
            </w:pPr>
            <w:r>
              <w:rPr>
                <w:sz w:val="16"/>
              </w:rPr>
              <w:t>на-</w:t>
            </w:r>
          </w:p>
        </w:tc>
        <w:tc>
          <w:tcPr>
            <w:tcW w:w="567" w:type="dxa"/>
          </w:tcPr>
          <w:p w:rsidR="001F167D" w:rsidRDefault="00E44A9C">
            <w:pPr>
              <w:pStyle w:val="TableParagraph"/>
              <w:spacing w:before="135"/>
              <w:ind w:left="138"/>
              <w:rPr>
                <w:sz w:val="21"/>
              </w:rPr>
            </w:pPr>
            <w:r>
              <w:rPr>
                <w:sz w:val="21"/>
              </w:rPr>
              <w:t>к.г.</w:t>
            </w:r>
          </w:p>
        </w:tc>
        <w:tc>
          <w:tcPr>
            <w:tcW w:w="568" w:type="dxa"/>
          </w:tcPr>
          <w:p w:rsidR="001F167D" w:rsidRDefault="00E44A9C">
            <w:pPr>
              <w:pStyle w:val="TableParagraph"/>
              <w:spacing w:before="9" w:line="270" w:lineRule="atLeast"/>
              <w:ind w:left="115" w:right="61" w:hanging="20"/>
              <w:rPr>
                <w:sz w:val="16"/>
              </w:rPr>
            </w:pPr>
            <w:r>
              <w:rPr>
                <w:sz w:val="16"/>
              </w:rPr>
              <w:t>дина-мика</w:t>
            </w:r>
          </w:p>
        </w:tc>
        <w:tc>
          <w:tcPr>
            <w:tcW w:w="433" w:type="dxa"/>
          </w:tcPr>
          <w:p w:rsidR="001F167D" w:rsidRDefault="00E44A9C">
            <w:pPr>
              <w:pStyle w:val="TableParagraph"/>
              <w:spacing w:before="135"/>
              <w:ind w:left="71"/>
              <w:rPr>
                <w:sz w:val="21"/>
              </w:rPr>
            </w:pPr>
            <w:r>
              <w:rPr>
                <w:sz w:val="21"/>
              </w:rPr>
              <w:t>к.г.</w:t>
            </w:r>
          </w:p>
        </w:tc>
        <w:tc>
          <w:tcPr>
            <w:tcW w:w="570" w:type="dxa"/>
          </w:tcPr>
          <w:p w:rsidR="001F167D" w:rsidRDefault="00E44A9C">
            <w:pPr>
              <w:pStyle w:val="TableParagraph"/>
              <w:spacing w:before="9" w:line="270" w:lineRule="atLeast"/>
              <w:ind w:left="113" w:right="65" w:hanging="20"/>
              <w:rPr>
                <w:sz w:val="16"/>
              </w:rPr>
            </w:pPr>
            <w:r>
              <w:rPr>
                <w:sz w:val="16"/>
              </w:rPr>
              <w:t>дина-мика</w:t>
            </w:r>
          </w:p>
        </w:tc>
        <w:tc>
          <w:tcPr>
            <w:tcW w:w="709" w:type="dxa"/>
          </w:tcPr>
          <w:p w:rsidR="001F167D" w:rsidRDefault="00E44A9C">
            <w:pPr>
              <w:pStyle w:val="TableParagraph"/>
              <w:spacing w:before="135"/>
              <w:ind w:left="232"/>
              <w:rPr>
                <w:sz w:val="21"/>
              </w:rPr>
            </w:pPr>
            <w:r>
              <w:rPr>
                <w:sz w:val="21"/>
              </w:rPr>
              <w:t>к.г</w:t>
            </w:r>
          </w:p>
        </w:tc>
        <w:tc>
          <w:tcPr>
            <w:tcW w:w="652" w:type="dxa"/>
          </w:tcPr>
          <w:p w:rsidR="001F167D" w:rsidRDefault="00E44A9C">
            <w:pPr>
              <w:pStyle w:val="TableParagraph"/>
              <w:spacing w:before="9" w:line="270" w:lineRule="atLeast"/>
              <w:ind w:left="154" w:right="108" w:hanging="22"/>
              <w:rPr>
                <w:sz w:val="16"/>
              </w:rPr>
            </w:pPr>
            <w:r>
              <w:rPr>
                <w:sz w:val="16"/>
              </w:rPr>
              <w:t>дина-мика</w:t>
            </w:r>
          </w:p>
        </w:tc>
      </w:tr>
      <w:tr w:rsidR="001F167D">
        <w:trPr>
          <w:trHeight w:val="325"/>
        </w:trPr>
        <w:tc>
          <w:tcPr>
            <w:tcW w:w="10228" w:type="dxa"/>
            <w:gridSpan w:val="13"/>
          </w:tcPr>
          <w:p w:rsidR="001F167D" w:rsidRDefault="00E44A9C">
            <w:pPr>
              <w:pStyle w:val="TableParagraph"/>
              <w:spacing w:line="268" w:lineRule="exact"/>
              <w:ind w:left="40"/>
              <w:rPr>
                <w:b/>
              </w:rPr>
            </w:pPr>
            <w:r>
              <w:rPr>
                <w:rFonts w:ascii="Calibri" w:hAnsi="Calibri"/>
                <w:b/>
              </w:rPr>
              <w:t>1.</w:t>
            </w:r>
            <w:r>
              <w:rPr>
                <w:b/>
              </w:rPr>
              <w:t>ОсознаниесебякакгражданинаРоссии;формированиечувствагордостизасвоюРодину</w:t>
            </w:r>
          </w:p>
        </w:tc>
      </w:tr>
      <w:tr w:rsidR="001F167D">
        <w:trPr>
          <w:trHeight w:val="330"/>
        </w:trPr>
        <w:tc>
          <w:tcPr>
            <w:tcW w:w="516" w:type="dxa"/>
          </w:tcPr>
          <w:p w:rsidR="001F167D" w:rsidRDefault="001F167D">
            <w:pPr>
              <w:pStyle w:val="TableParagraph"/>
              <w:rPr>
                <w:sz w:val="20"/>
              </w:rPr>
            </w:pPr>
          </w:p>
        </w:tc>
        <w:tc>
          <w:tcPr>
            <w:tcW w:w="3375" w:type="dxa"/>
          </w:tcPr>
          <w:p w:rsidR="001F167D" w:rsidRDefault="00E44A9C">
            <w:pPr>
              <w:pStyle w:val="TableParagraph"/>
              <w:spacing w:line="275" w:lineRule="exact"/>
              <w:ind w:left="40"/>
              <w:rPr>
                <w:b/>
                <w:sz w:val="24"/>
              </w:rPr>
            </w:pPr>
            <w:r>
              <w:rPr>
                <w:b/>
                <w:sz w:val="24"/>
              </w:rPr>
              <w:t>Общийбал</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52" w:type="dxa"/>
            <w:tcBorders>
              <w:left w:val="single" w:sz="4" w:space="0" w:color="000000"/>
            </w:tcBorders>
          </w:tcPr>
          <w:p w:rsidR="001F167D" w:rsidRDefault="001F167D">
            <w:pPr>
              <w:pStyle w:val="TableParagraph"/>
              <w:rPr>
                <w:sz w:val="20"/>
              </w:rPr>
            </w:pPr>
          </w:p>
        </w:tc>
      </w:tr>
      <w:tr w:rsidR="001F167D">
        <w:trPr>
          <w:trHeight w:val="481"/>
        </w:trPr>
        <w:tc>
          <w:tcPr>
            <w:tcW w:w="516" w:type="dxa"/>
          </w:tcPr>
          <w:p w:rsidR="001F167D" w:rsidRDefault="00E44A9C">
            <w:pPr>
              <w:pStyle w:val="TableParagraph"/>
              <w:spacing w:line="251" w:lineRule="exact"/>
              <w:ind w:left="40"/>
            </w:pPr>
            <w:r>
              <w:t>1</w:t>
            </w:r>
          </w:p>
        </w:tc>
        <w:tc>
          <w:tcPr>
            <w:tcW w:w="3375" w:type="dxa"/>
          </w:tcPr>
          <w:p w:rsidR="001F167D" w:rsidRDefault="00E44A9C">
            <w:pPr>
              <w:pStyle w:val="TableParagraph"/>
              <w:ind w:left="40" w:right="241"/>
              <w:rPr>
                <w:b/>
                <w:i/>
                <w:sz w:val="20"/>
              </w:rPr>
            </w:pPr>
            <w:r>
              <w:rPr>
                <w:b/>
                <w:i/>
                <w:sz w:val="20"/>
              </w:rPr>
              <w:t>ОсознаниесебягражданиномРос-сии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52" w:type="dxa"/>
            <w:tcBorders>
              <w:left w:val="single" w:sz="4" w:space="0" w:color="000000"/>
            </w:tcBorders>
          </w:tcPr>
          <w:p w:rsidR="001F167D" w:rsidRDefault="001F167D">
            <w:pPr>
              <w:pStyle w:val="TableParagraph"/>
              <w:rPr>
                <w:sz w:val="20"/>
              </w:rPr>
            </w:pPr>
          </w:p>
        </w:tc>
      </w:tr>
      <w:tr w:rsidR="001F167D">
        <w:trPr>
          <w:trHeight w:val="416"/>
        </w:trPr>
        <w:tc>
          <w:tcPr>
            <w:tcW w:w="516" w:type="dxa"/>
          </w:tcPr>
          <w:p w:rsidR="001F167D" w:rsidRDefault="001F167D">
            <w:pPr>
              <w:pStyle w:val="TableParagraph"/>
              <w:rPr>
                <w:sz w:val="20"/>
              </w:rPr>
            </w:pPr>
          </w:p>
        </w:tc>
        <w:tc>
          <w:tcPr>
            <w:tcW w:w="3375" w:type="dxa"/>
          </w:tcPr>
          <w:p w:rsidR="001F167D" w:rsidRDefault="00E44A9C">
            <w:pPr>
              <w:pStyle w:val="TableParagraph"/>
              <w:spacing w:line="230" w:lineRule="exact"/>
              <w:ind w:left="40" w:right="27"/>
              <w:rPr>
                <w:sz w:val="20"/>
              </w:rPr>
            </w:pPr>
            <w:r>
              <w:rPr>
                <w:sz w:val="20"/>
              </w:rPr>
              <w:t>Знает название своей страны, ее сто-лицы,конкретногоместапроживания.</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52" w:type="dxa"/>
            <w:tcBorders>
              <w:left w:val="single" w:sz="4" w:space="0" w:color="000000"/>
            </w:tcBorders>
          </w:tcPr>
          <w:p w:rsidR="001F167D" w:rsidRDefault="001F167D">
            <w:pPr>
              <w:pStyle w:val="TableParagraph"/>
              <w:rPr>
                <w:sz w:val="20"/>
              </w:rPr>
            </w:pPr>
          </w:p>
        </w:tc>
      </w:tr>
      <w:tr w:rsidR="001F167D">
        <w:trPr>
          <w:trHeight w:val="340"/>
        </w:trPr>
        <w:tc>
          <w:tcPr>
            <w:tcW w:w="516" w:type="dxa"/>
          </w:tcPr>
          <w:p w:rsidR="001F167D" w:rsidRDefault="001F167D">
            <w:pPr>
              <w:pStyle w:val="TableParagraph"/>
              <w:rPr>
                <w:sz w:val="20"/>
              </w:rPr>
            </w:pPr>
          </w:p>
        </w:tc>
        <w:tc>
          <w:tcPr>
            <w:tcW w:w="3375" w:type="dxa"/>
          </w:tcPr>
          <w:p w:rsidR="001F167D" w:rsidRDefault="00E44A9C">
            <w:pPr>
              <w:pStyle w:val="TableParagraph"/>
              <w:spacing w:line="187" w:lineRule="exact"/>
              <w:ind w:left="40"/>
              <w:rPr>
                <w:sz w:val="20"/>
              </w:rPr>
            </w:pPr>
            <w:r>
              <w:rPr>
                <w:sz w:val="20"/>
              </w:rPr>
              <w:t>ОтличаетмелодиюГимнаРоссии.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52" w:type="dxa"/>
            <w:tcBorders>
              <w:left w:val="single" w:sz="4" w:space="0" w:color="000000"/>
            </w:tcBorders>
          </w:tcPr>
          <w:p w:rsidR="001F167D" w:rsidRDefault="001F167D">
            <w:pPr>
              <w:pStyle w:val="TableParagraph"/>
              <w:rPr>
                <w:sz w:val="20"/>
              </w:rPr>
            </w:pPr>
          </w:p>
        </w:tc>
      </w:tr>
    </w:tbl>
    <w:p w:rsidR="001F167D" w:rsidRDefault="001F167D">
      <w:pPr>
        <w:rPr>
          <w:sz w:val="20"/>
        </w:rPr>
        <w:sectPr w:rsidR="001F167D">
          <w:pgSz w:w="11910" w:h="16840"/>
          <w:pgMar w:top="1120" w:right="0" w:bottom="280" w:left="320" w:header="720" w:footer="720" w:gutter="0"/>
          <w:cols w:space="720"/>
        </w:sectPr>
      </w:pPr>
    </w:p>
    <w:tbl>
      <w:tblPr>
        <w:tblStyle w:val="TableNormal"/>
        <w:tblW w:w="0" w:type="auto"/>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6"/>
        <w:gridCol w:w="3375"/>
        <w:gridCol w:w="566"/>
        <w:gridCol w:w="710"/>
        <w:gridCol w:w="566"/>
        <w:gridCol w:w="571"/>
        <w:gridCol w:w="425"/>
        <w:gridCol w:w="567"/>
        <w:gridCol w:w="568"/>
        <w:gridCol w:w="433"/>
        <w:gridCol w:w="570"/>
        <w:gridCol w:w="709"/>
        <w:gridCol w:w="636"/>
      </w:tblGrid>
      <w:tr w:rsidR="001F167D">
        <w:trPr>
          <w:trHeight w:val="700"/>
        </w:trPr>
        <w:tc>
          <w:tcPr>
            <w:tcW w:w="516" w:type="dxa"/>
          </w:tcPr>
          <w:p w:rsidR="001F167D" w:rsidRDefault="001F167D">
            <w:pPr>
              <w:pStyle w:val="TableParagraph"/>
              <w:rPr>
                <w:sz w:val="20"/>
              </w:rPr>
            </w:pPr>
          </w:p>
        </w:tc>
        <w:tc>
          <w:tcPr>
            <w:tcW w:w="3375" w:type="dxa"/>
          </w:tcPr>
          <w:p w:rsidR="001F167D" w:rsidRDefault="00E44A9C">
            <w:pPr>
              <w:pStyle w:val="TableParagraph"/>
              <w:spacing w:line="237" w:lineRule="auto"/>
              <w:ind w:left="40"/>
              <w:rPr>
                <w:sz w:val="20"/>
              </w:rPr>
            </w:pPr>
            <w:r>
              <w:rPr>
                <w:sz w:val="20"/>
              </w:rPr>
              <w:t>Знаетсвоюнациональность,знаетназваниянекоторыхдругихнацио-</w:t>
            </w:r>
          </w:p>
          <w:p w:rsidR="001F167D" w:rsidRDefault="00E44A9C">
            <w:pPr>
              <w:pStyle w:val="TableParagraph"/>
              <w:spacing w:line="225" w:lineRule="exact"/>
              <w:ind w:left="40"/>
              <w:rPr>
                <w:sz w:val="20"/>
              </w:rPr>
            </w:pPr>
            <w:r>
              <w:rPr>
                <w:sz w:val="20"/>
              </w:rPr>
              <w:t>нальностей,проживающихвРоссии.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311"/>
        </w:trPr>
        <w:tc>
          <w:tcPr>
            <w:tcW w:w="516" w:type="dxa"/>
          </w:tcPr>
          <w:p w:rsidR="001F167D" w:rsidRDefault="001F167D">
            <w:pPr>
              <w:pStyle w:val="TableParagraph"/>
              <w:rPr>
                <w:sz w:val="20"/>
              </w:rPr>
            </w:pPr>
          </w:p>
        </w:tc>
        <w:tc>
          <w:tcPr>
            <w:tcW w:w="3375" w:type="dxa"/>
          </w:tcPr>
          <w:p w:rsidR="001F167D" w:rsidRDefault="00E44A9C">
            <w:pPr>
              <w:pStyle w:val="TableParagraph"/>
              <w:spacing w:line="225" w:lineRule="exact"/>
              <w:ind w:left="40"/>
              <w:rPr>
                <w:sz w:val="20"/>
              </w:rPr>
            </w:pPr>
            <w:r>
              <w:rPr>
                <w:sz w:val="20"/>
              </w:rPr>
              <w:t>Знаетгерб,флагРоссии.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510"/>
        </w:trPr>
        <w:tc>
          <w:tcPr>
            <w:tcW w:w="516" w:type="dxa"/>
          </w:tcPr>
          <w:p w:rsidR="001F167D" w:rsidRDefault="001F167D">
            <w:pPr>
              <w:pStyle w:val="TableParagraph"/>
              <w:rPr>
                <w:sz w:val="20"/>
              </w:rPr>
            </w:pPr>
          </w:p>
        </w:tc>
        <w:tc>
          <w:tcPr>
            <w:tcW w:w="3375" w:type="dxa"/>
          </w:tcPr>
          <w:p w:rsidR="001F167D" w:rsidRDefault="00E44A9C">
            <w:pPr>
              <w:pStyle w:val="TableParagraph"/>
              <w:ind w:left="40" w:right="193"/>
              <w:rPr>
                <w:sz w:val="20"/>
              </w:rPr>
            </w:pPr>
            <w:r>
              <w:rPr>
                <w:sz w:val="20"/>
              </w:rPr>
              <w:t>Выполняеттребованияправилвнут-реннегораспорядкаобучающихся.</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695"/>
        </w:trPr>
        <w:tc>
          <w:tcPr>
            <w:tcW w:w="516" w:type="dxa"/>
          </w:tcPr>
          <w:p w:rsidR="001F167D" w:rsidRDefault="001F167D">
            <w:pPr>
              <w:pStyle w:val="TableParagraph"/>
              <w:rPr>
                <w:sz w:val="20"/>
              </w:rPr>
            </w:pPr>
          </w:p>
        </w:tc>
        <w:tc>
          <w:tcPr>
            <w:tcW w:w="3375" w:type="dxa"/>
          </w:tcPr>
          <w:p w:rsidR="001F167D" w:rsidRDefault="00E44A9C">
            <w:pPr>
              <w:pStyle w:val="TableParagraph"/>
              <w:spacing w:line="225" w:lineRule="exact"/>
              <w:ind w:left="40"/>
              <w:rPr>
                <w:sz w:val="20"/>
              </w:rPr>
            </w:pPr>
            <w:r>
              <w:rPr>
                <w:sz w:val="20"/>
              </w:rPr>
              <w:t>Участвуетвпраздникахиграждан-</w:t>
            </w:r>
          </w:p>
          <w:p w:rsidR="001F167D" w:rsidRDefault="00E44A9C">
            <w:pPr>
              <w:pStyle w:val="TableParagraph"/>
              <w:spacing w:line="230" w:lineRule="atLeast"/>
              <w:ind w:left="40"/>
              <w:rPr>
                <w:sz w:val="20"/>
              </w:rPr>
            </w:pPr>
            <w:r>
              <w:rPr>
                <w:sz w:val="20"/>
              </w:rPr>
              <w:t>скихакциях,посвященныхзнамена-тельным дляРоссиидатам.</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546"/>
        </w:trPr>
        <w:tc>
          <w:tcPr>
            <w:tcW w:w="516" w:type="dxa"/>
          </w:tcPr>
          <w:p w:rsidR="001F167D" w:rsidRDefault="00E44A9C">
            <w:pPr>
              <w:pStyle w:val="TableParagraph"/>
              <w:spacing w:line="269" w:lineRule="exact"/>
              <w:ind w:left="40"/>
              <w:rPr>
                <w:sz w:val="24"/>
              </w:rPr>
            </w:pPr>
            <w:r>
              <w:rPr>
                <w:sz w:val="24"/>
              </w:rPr>
              <w:t>2</w:t>
            </w:r>
          </w:p>
        </w:tc>
        <w:tc>
          <w:tcPr>
            <w:tcW w:w="3375" w:type="dxa"/>
          </w:tcPr>
          <w:p w:rsidR="001F167D" w:rsidRDefault="00E44A9C">
            <w:pPr>
              <w:pStyle w:val="TableParagraph"/>
              <w:ind w:left="40"/>
              <w:rPr>
                <w:b/>
                <w:i/>
                <w:sz w:val="20"/>
              </w:rPr>
            </w:pPr>
            <w:r>
              <w:rPr>
                <w:b/>
                <w:i/>
                <w:sz w:val="20"/>
              </w:rPr>
              <w:t>Сформированностьчувствагордо-стизасвоюРодину</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724"/>
        </w:trPr>
        <w:tc>
          <w:tcPr>
            <w:tcW w:w="516" w:type="dxa"/>
          </w:tcPr>
          <w:p w:rsidR="001F167D" w:rsidRDefault="001F167D">
            <w:pPr>
              <w:pStyle w:val="TableParagraph"/>
              <w:rPr>
                <w:sz w:val="20"/>
              </w:rPr>
            </w:pPr>
          </w:p>
        </w:tc>
        <w:tc>
          <w:tcPr>
            <w:tcW w:w="3375" w:type="dxa"/>
          </w:tcPr>
          <w:p w:rsidR="001F167D" w:rsidRDefault="00E44A9C">
            <w:pPr>
              <w:pStyle w:val="TableParagraph"/>
              <w:ind w:left="40" w:right="137"/>
              <w:jc w:val="both"/>
              <w:rPr>
                <w:sz w:val="20"/>
              </w:rPr>
            </w:pPr>
            <w:r>
              <w:rPr>
                <w:sz w:val="20"/>
              </w:rPr>
              <w:t>Владеет элементарными представле-ниямионациональныхгерояхиваж-нейшихсобытияхисторииРоссии.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808"/>
        </w:trPr>
        <w:tc>
          <w:tcPr>
            <w:tcW w:w="516" w:type="dxa"/>
          </w:tcPr>
          <w:p w:rsidR="001F167D" w:rsidRDefault="001F167D">
            <w:pPr>
              <w:pStyle w:val="TableParagraph"/>
              <w:rPr>
                <w:sz w:val="20"/>
              </w:rPr>
            </w:pPr>
          </w:p>
        </w:tc>
        <w:tc>
          <w:tcPr>
            <w:tcW w:w="3375" w:type="dxa"/>
          </w:tcPr>
          <w:p w:rsidR="001F167D" w:rsidRDefault="00E44A9C">
            <w:pPr>
              <w:pStyle w:val="TableParagraph"/>
              <w:ind w:left="40" w:right="-15"/>
              <w:jc w:val="both"/>
              <w:rPr>
                <w:sz w:val="20"/>
              </w:rPr>
            </w:pPr>
            <w:r>
              <w:rPr>
                <w:spacing w:val="-1"/>
                <w:sz w:val="20"/>
              </w:rPr>
              <w:t>Знаетисгордостью</w:t>
            </w:r>
            <w:r>
              <w:rPr>
                <w:sz w:val="20"/>
              </w:rPr>
              <w:t>относитсякнарод-ным художественным промыслам Рос-сии.</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326"/>
        </w:trPr>
        <w:tc>
          <w:tcPr>
            <w:tcW w:w="10212" w:type="dxa"/>
            <w:gridSpan w:val="13"/>
          </w:tcPr>
          <w:p w:rsidR="001F167D" w:rsidRDefault="00E44A9C">
            <w:pPr>
              <w:pStyle w:val="TableParagraph"/>
              <w:tabs>
                <w:tab w:val="left" w:pos="1168"/>
              </w:tabs>
              <w:spacing w:line="269" w:lineRule="exact"/>
              <w:ind w:left="748"/>
              <w:rPr>
                <w:b/>
                <w:sz w:val="24"/>
              </w:rPr>
            </w:pPr>
            <w:r>
              <w:rPr>
                <w:b/>
                <w:sz w:val="20"/>
              </w:rPr>
              <w:t>2.</w:t>
            </w:r>
            <w:r>
              <w:rPr>
                <w:b/>
                <w:sz w:val="20"/>
              </w:rPr>
              <w:tab/>
            </w:r>
            <w:r>
              <w:rPr>
                <w:b/>
                <w:sz w:val="24"/>
              </w:rPr>
              <w:t>Воспитаниеуважительногоотношениякиномумнению,историиикультуредру-</w:t>
            </w:r>
          </w:p>
        </w:tc>
      </w:tr>
      <w:tr w:rsidR="001F167D">
        <w:trPr>
          <w:trHeight w:val="330"/>
        </w:trPr>
        <w:tc>
          <w:tcPr>
            <w:tcW w:w="516" w:type="dxa"/>
          </w:tcPr>
          <w:p w:rsidR="001F167D" w:rsidRDefault="001F167D">
            <w:pPr>
              <w:pStyle w:val="TableParagraph"/>
              <w:rPr>
                <w:sz w:val="20"/>
              </w:rPr>
            </w:pPr>
          </w:p>
        </w:tc>
        <w:tc>
          <w:tcPr>
            <w:tcW w:w="3375" w:type="dxa"/>
          </w:tcPr>
          <w:p w:rsidR="001F167D" w:rsidRDefault="00E44A9C">
            <w:pPr>
              <w:pStyle w:val="TableParagraph"/>
              <w:spacing w:line="272" w:lineRule="exact"/>
              <w:ind w:left="40"/>
              <w:rPr>
                <w:b/>
                <w:sz w:val="24"/>
              </w:rPr>
            </w:pPr>
            <w:r>
              <w:rPr>
                <w:b/>
                <w:sz w:val="24"/>
              </w:rPr>
              <w:t>Общийбал</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741"/>
        </w:trPr>
        <w:tc>
          <w:tcPr>
            <w:tcW w:w="516" w:type="dxa"/>
          </w:tcPr>
          <w:p w:rsidR="001F167D" w:rsidRDefault="00E44A9C">
            <w:pPr>
              <w:pStyle w:val="TableParagraph"/>
              <w:spacing w:line="225" w:lineRule="exact"/>
              <w:ind w:left="40"/>
              <w:rPr>
                <w:sz w:val="20"/>
              </w:rPr>
            </w:pPr>
            <w:r>
              <w:rPr>
                <w:w w:val="99"/>
                <w:sz w:val="20"/>
              </w:rPr>
              <w:t>1</w:t>
            </w:r>
          </w:p>
        </w:tc>
        <w:tc>
          <w:tcPr>
            <w:tcW w:w="3375" w:type="dxa"/>
          </w:tcPr>
          <w:p w:rsidR="001F167D" w:rsidRDefault="00E44A9C">
            <w:pPr>
              <w:pStyle w:val="TableParagraph"/>
              <w:ind w:left="40" w:right="85"/>
              <w:rPr>
                <w:b/>
                <w:i/>
                <w:sz w:val="20"/>
              </w:rPr>
            </w:pPr>
            <w:r>
              <w:rPr>
                <w:b/>
                <w:i/>
                <w:sz w:val="20"/>
              </w:rPr>
              <w:t>Сформированностьуважительногоотношения к иному мнению, исто-рииикультуредругихнародов</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537"/>
        </w:trPr>
        <w:tc>
          <w:tcPr>
            <w:tcW w:w="516" w:type="dxa"/>
          </w:tcPr>
          <w:p w:rsidR="001F167D" w:rsidRDefault="001F167D">
            <w:pPr>
              <w:pStyle w:val="TableParagraph"/>
              <w:rPr>
                <w:sz w:val="20"/>
              </w:rPr>
            </w:pPr>
          </w:p>
        </w:tc>
        <w:tc>
          <w:tcPr>
            <w:tcW w:w="3375" w:type="dxa"/>
          </w:tcPr>
          <w:p w:rsidR="001F167D" w:rsidRDefault="00E44A9C">
            <w:pPr>
              <w:pStyle w:val="TableParagraph"/>
              <w:ind w:left="40" w:right="89"/>
              <w:rPr>
                <w:sz w:val="20"/>
              </w:rPr>
            </w:pPr>
            <w:r>
              <w:rPr>
                <w:sz w:val="20"/>
              </w:rPr>
              <w:t>Выслушиваетговорящего,непереби-вая.</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702"/>
        </w:trPr>
        <w:tc>
          <w:tcPr>
            <w:tcW w:w="516" w:type="dxa"/>
          </w:tcPr>
          <w:p w:rsidR="001F167D" w:rsidRDefault="001F167D">
            <w:pPr>
              <w:pStyle w:val="TableParagraph"/>
              <w:rPr>
                <w:sz w:val="20"/>
              </w:rPr>
            </w:pPr>
          </w:p>
        </w:tc>
        <w:tc>
          <w:tcPr>
            <w:tcW w:w="3375" w:type="dxa"/>
          </w:tcPr>
          <w:p w:rsidR="001F167D" w:rsidRDefault="00E44A9C">
            <w:pPr>
              <w:pStyle w:val="TableParagraph"/>
              <w:spacing w:line="225" w:lineRule="exact"/>
              <w:ind w:left="40"/>
              <w:rPr>
                <w:sz w:val="20"/>
              </w:rPr>
            </w:pPr>
            <w:r>
              <w:rPr>
                <w:sz w:val="20"/>
              </w:rPr>
              <w:t>Проявляетуважениеклюдямдругих</w:t>
            </w:r>
          </w:p>
          <w:p w:rsidR="001F167D" w:rsidRDefault="00E44A9C">
            <w:pPr>
              <w:pStyle w:val="TableParagraph"/>
              <w:tabs>
                <w:tab w:val="left" w:pos="1837"/>
              </w:tabs>
              <w:spacing w:line="230" w:lineRule="atLeast"/>
              <w:ind w:left="40" w:right="21"/>
              <w:rPr>
                <w:sz w:val="20"/>
              </w:rPr>
            </w:pPr>
            <w:r>
              <w:rPr>
                <w:sz w:val="20"/>
              </w:rPr>
              <w:t>национальностей,</w:t>
            </w:r>
            <w:r>
              <w:rPr>
                <w:sz w:val="20"/>
              </w:rPr>
              <w:tab/>
            </w:r>
            <w:r>
              <w:rPr>
                <w:spacing w:val="-2"/>
                <w:sz w:val="20"/>
              </w:rPr>
              <w:t>вероисповедания,</w:t>
            </w:r>
            <w:r>
              <w:rPr>
                <w:sz w:val="20"/>
              </w:rPr>
              <w:t>культуры.</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536"/>
        </w:trPr>
        <w:tc>
          <w:tcPr>
            <w:tcW w:w="516" w:type="dxa"/>
          </w:tcPr>
          <w:p w:rsidR="001F167D" w:rsidRDefault="001F167D">
            <w:pPr>
              <w:pStyle w:val="TableParagraph"/>
              <w:rPr>
                <w:sz w:val="20"/>
              </w:rPr>
            </w:pPr>
          </w:p>
        </w:tc>
        <w:tc>
          <w:tcPr>
            <w:tcW w:w="3375" w:type="dxa"/>
          </w:tcPr>
          <w:p w:rsidR="001F167D" w:rsidRDefault="00E44A9C">
            <w:pPr>
              <w:pStyle w:val="TableParagraph"/>
              <w:ind w:left="40" w:right="37"/>
              <w:rPr>
                <w:sz w:val="20"/>
              </w:rPr>
            </w:pPr>
            <w:r>
              <w:rPr>
                <w:sz w:val="20"/>
              </w:rPr>
              <w:t>Проявляетуважительноеотношениеккультуре,традициямдругихнародов.</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311"/>
        </w:trPr>
        <w:tc>
          <w:tcPr>
            <w:tcW w:w="10212" w:type="dxa"/>
            <w:gridSpan w:val="13"/>
          </w:tcPr>
          <w:p w:rsidR="001F167D" w:rsidRDefault="00E44A9C">
            <w:pPr>
              <w:pStyle w:val="TableParagraph"/>
              <w:spacing w:line="269" w:lineRule="exact"/>
              <w:ind w:left="40"/>
              <w:rPr>
                <w:b/>
                <w:sz w:val="24"/>
              </w:rPr>
            </w:pPr>
            <w:r>
              <w:rPr>
                <w:b/>
                <w:sz w:val="24"/>
              </w:rPr>
              <w:t>3.Развитиеадекватныхпредставленийособственныхвозможностях,онасущнонеобходи-</w:t>
            </w:r>
          </w:p>
        </w:tc>
      </w:tr>
      <w:tr w:rsidR="001F167D">
        <w:trPr>
          <w:trHeight w:val="350"/>
        </w:trPr>
        <w:tc>
          <w:tcPr>
            <w:tcW w:w="516" w:type="dxa"/>
          </w:tcPr>
          <w:p w:rsidR="001F167D" w:rsidRDefault="001F167D">
            <w:pPr>
              <w:pStyle w:val="TableParagraph"/>
              <w:rPr>
                <w:sz w:val="20"/>
              </w:rPr>
            </w:pPr>
          </w:p>
        </w:tc>
        <w:tc>
          <w:tcPr>
            <w:tcW w:w="3375" w:type="dxa"/>
          </w:tcPr>
          <w:p w:rsidR="001F167D" w:rsidRDefault="00E44A9C">
            <w:pPr>
              <w:pStyle w:val="TableParagraph"/>
              <w:spacing w:line="272" w:lineRule="exact"/>
              <w:ind w:left="40"/>
              <w:rPr>
                <w:b/>
                <w:sz w:val="24"/>
              </w:rPr>
            </w:pPr>
            <w:r>
              <w:rPr>
                <w:b/>
                <w:sz w:val="24"/>
              </w:rPr>
              <w:t>Общийбал</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1012"/>
        </w:trPr>
        <w:tc>
          <w:tcPr>
            <w:tcW w:w="516" w:type="dxa"/>
          </w:tcPr>
          <w:p w:rsidR="001F167D" w:rsidRDefault="00E44A9C">
            <w:pPr>
              <w:pStyle w:val="TableParagraph"/>
              <w:spacing w:line="225" w:lineRule="exact"/>
              <w:ind w:left="40"/>
              <w:rPr>
                <w:sz w:val="20"/>
              </w:rPr>
            </w:pPr>
            <w:r>
              <w:rPr>
                <w:w w:val="99"/>
                <w:sz w:val="20"/>
              </w:rPr>
              <w:t>1</w:t>
            </w:r>
          </w:p>
        </w:tc>
        <w:tc>
          <w:tcPr>
            <w:tcW w:w="3375" w:type="dxa"/>
          </w:tcPr>
          <w:p w:rsidR="001F167D" w:rsidRDefault="00E44A9C">
            <w:pPr>
              <w:pStyle w:val="TableParagraph"/>
              <w:ind w:left="40" w:right="345"/>
              <w:jc w:val="both"/>
              <w:rPr>
                <w:sz w:val="20"/>
              </w:rPr>
            </w:pPr>
            <w:r>
              <w:rPr>
                <w:b/>
                <w:i/>
                <w:sz w:val="20"/>
              </w:rPr>
              <w:t>Представлениеосебе:</w:t>
            </w:r>
            <w:r>
              <w:rPr>
                <w:sz w:val="20"/>
              </w:rPr>
              <w:t>Владеетинформациейосебе(Ф.И.О.,именародителей,адресдома,школы).</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688"/>
        </w:trPr>
        <w:tc>
          <w:tcPr>
            <w:tcW w:w="516" w:type="dxa"/>
          </w:tcPr>
          <w:p w:rsidR="001F167D" w:rsidRDefault="001F167D">
            <w:pPr>
              <w:pStyle w:val="TableParagraph"/>
              <w:rPr>
                <w:sz w:val="20"/>
              </w:rPr>
            </w:pPr>
          </w:p>
        </w:tc>
        <w:tc>
          <w:tcPr>
            <w:tcW w:w="3375" w:type="dxa"/>
          </w:tcPr>
          <w:p w:rsidR="001F167D" w:rsidRDefault="00E44A9C">
            <w:pPr>
              <w:pStyle w:val="TableParagraph"/>
              <w:ind w:left="40" w:right="345"/>
              <w:rPr>
                <w:sz w:val="20"/>
              </w:rPr>
            </w:pPr>
            <w:r>
              <w:rPr>
                <w:sz w:val="20"/>
              </w:rPr>
              <w:t>Умеетадекватнооценитьсвоисилыивозможности(различает</w:t>
            </w:r>
          </w:p>
          <w:p w:rsidR="001F167D" w:rsidRDefault="00E44A9C">
            <w:pPr>
              <w:pStyle w:val="TableParagraph"/>
              <w:spacing w:line="213" w:lineRule="exact"/>
              <w:ind w:left="40"/>
              <w:rPr>
                <w:sz w:val="20"/>
              </w:rPr>
            </w:pPr>
            <w:r>
              <w:rPr>
                <w:sz w:val="20"/>
              </w:rPr>
              <w:t>«чтояхочу»и «чтоямогу»).</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541"/>
        </w:trPr>
        <w:tc>
          <w:tcPr>
            <w:tcW w:w="516" w:type="dxa"/>
          </w:tcPr>
          <w:p w:rsidR="001F167D" w:rsidRDefault="001F167D">
            <w:pPr>
              <w:pStyle w:val="TableParagraph"/>
              <w:rPr>
                <w:sz w:val="20"/>
              </w:rPr>
            </w:pPr>
          </w:p>
        </w:tc>
        <w:tc>
          <w:tcPr>
            <w:tcW w:w="3375" w:type="dxa"/>
          </w:tcPr>
          <w:p w:rsidR="001F167D" w:rsidRDefault="00E44A9C">
            <w:pPr>
              <w:pStyle w:val="TableParagraph"/>
              <w:tabs>
                <w:tab w:val="left" w:pos="860"/>
                <w:tab w:val="left" w:pos="1162"/>
                <w:tab w:val="left" w:pos="1702"/>
                <w:tab w:val="left" w:pos="2004"/>
              </w:tabs>
              <w:spacing w:line="237" w:lineRule="auto"/>
              <w:ind w:left="40" w:right="345"/>
              <w:rPr>
                <w:sz w:val="20"/>
              </w:rPr>
            </w:pPr>
            <w:r>
              <w:rPr>
                <w:sz w:val="20"/>
              </w:rPr>
              <w:t>Понимает,чтоможноичегонельзя:</w:t>
            </w:r>
            <w:r>
              <w:rPr>
                <w:sz w:val="20"/>
              </w:rPr>
              <w:tab/>
              <w:t>в</w:t>
            </w:r>
            <w:r>
              <w:rPr>
                <w:sz w:val="20"/>
              </w:rPr>
              <w:tab/>
              <w:t>еде,</w:t>
            </w:r>
            <w:r>
              <w:rPr>
                <w:sz w:val="20"/>
              </w:rPr>
              <w:tab/>
              <w:t>в</w:t>
            </w:r>
            <w:r>
              <w:rPr>
                <w:sz w:val="20"/>
              </w:rPr>
              <w:tab/>
            </w:r>
            <w:r>
              <w:rPr>
                <w:spacing w:val="-1"/>
                <w:sz w:val="20"/>
              </w:rPr>
              <w:t>физической</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976"/>
        </w:trPr>
        <w:tc>
          <w:tcPr>
            <w:tcW w:w="516" w:type="dxa"/>
          </w:tcPr>
          <w:p w:rsidR="001F167D" w:rsidRDefault="001F167D">
            <w:pPr>
              <w:pStyle w:val="TableParagraph"/>
              <w:rPr>
                <w:sz w:val="20"/>
              </w:rPr>
            </w:pPr>
          </w:p>
        </w:tc>
        <w:tc>
          <w:tcPr>
            <w:tcW w:w="3375" w:type="dxa"/>
          </w:tcPr>
          <w:p w:rsidR="001F167D" w:rsidRDefault="00E44A9C">
            <w:pPr>
              <w:pStyle w:val="TableParagraph"/>
              <w:ind w:left="40" w:right="380"/>
              <w:jc w:val="both"/>
              <w:rPr>
                <w:sz w:val="20"/>
              </w:rPr>
            </w:pPr>
            <w:r>
              <w:rPr>
                <w:sz w:val="20"/>
              </w:rPr>
              <w:t>Умеетпользоватьсяличными</w:t>
            </w:r>
            <w:r>
              <w:rPr>
                <w:w w:val="95"/>
                <w:sz w:val="20"/>
              </w:rPr>
              <w:t>адаптивными средствами в разных</w:t>
            </w:r>
            <w:r>
              <w:rPr>
                <w:sz w:val="20"/>
              </w:rPr>
              <w:t>ситуациях(очки,слуховойаппаратит.д.).</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r w:rsidR="001F167D">
        <w:trPr>
          <w:trHeight w:val="2392"/>
        </w:trPr>
        <w:tc>
          <w:tcPr>
            <w:tcW w:w="516" w:type="dxa"/>
          </w:tcPr>
          <w:p w:rsidR="001F167D" w:rsidRDefault="00E44A9C">
            <w:pPr>
              <w:pStyle w:val="TableParagraph"/>
              <w:spacing w:line="225" w:lineRule="exact"/>
              <w:ind w:left="40"/>
              <w:rPr>
                <w:sz w:val="20"/>
              </w:rPr>
            </w:pPr>
            <w:r>
              <w:rPr>
                <w:w w:val="99"/>
                <w:sz w:val="20"/>
              </w:rPr>
              <w:t>2</w:t>
            </w:r>
          </w:p>
        </w:tc>
        <w:tc>
          <w:tcPr>
            <w:tcW w:w="3375" w:type="dxa"/>
          </w:tcPr>
          <w:p w:rsidR="001F167D" w:rsidRDefault="00E44A9C">
            <w:pPr>
              <w:pStyle w:val="TableParagraph"/>
              <w:tabs>
                <w:tab w:val="left" w:pos="2803"/>
              </w:tabs>
              <w:ind w:left="40" w:right="21"/>
              <w:jc w:val="both"/>
              <w:rPr>
                <w:sz w:val="20"/>
              </w:rPr>
            </w:pPr>
            <w:r>
              <w:rPr>
                <w:b/>
                <w:i/>
                <w:sz w:val="20"/>
              </w:rPr>
              <w:t>Обращение за помощью, связанной сжизнеобеспечением:</w:t>
            </w:r>
            <w:r>
              <w:rPr>
                <w:b/>
                <w:i/>
                <w:sz w:val="20"/>
              </w:rPr>
              <w:tab/>
            </w:r>
            <w:r>
              <w:rPr>
                <w:spacing w:val="-1"/>
                <w:sz w:val="20"/>
              </w:rPr>
              <w:t>Умеет</w:t>
            </w:r>
            <w:r>
              <w:rPr>
                <w:sz w:val="20"/>
              </w:rPr>
              <w:t>обратиться ко взрослому за помощью,сформулироватьпросьбу,точноописатьвозникшуюпроблемувобластижизнеобеспечения(уменяболит,этумненельзя,уменяаллергия, можно я пересяду, мне невидно, я не разбираю этого шрифта ит.д.).</w:t>
            </w:r>
          </w:p>
        </w:tc>
        <w:tc>
          <w:tcPr>
            <w:tcW w:w="566" w:type="dxa"/>
          </w:tcPr>
          <w:p w:rsidR="001F167D" w:rsidRDefault="001F167D">
            <w:pPr>
              <w:pStyle w:val="TableParagraph"/>
              <w:rPr>
                <w:sz w:val="20"/>
              </w:rPr>
            </w:pPr>
          </w:p>
        </w:tc>
        <w:tc>
          <w:tcPr>
            <w:tcW w:w="710"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0" w:type="dxa"/>
            <w:tcBorders>
              <w:left w:val="single" w:sz="4" w:space="0" w:color="000000"/>
            </w:tcBorders>
          </w:tcPr>
          <w:p w:rsidR="001F167D" w:rsidRDefault="001F167D">
            <w:pPr>
              <w:pStyle w:val="TableParagraph"/>
              <w:rPr>
                <w:sz w:val="20"/>
              </w:rPr>
            </w:pPr>
          </w:p>
        </w:tc>
        <w:tc>
          <w:tcPr>
            <w:tcW w:w="709" w:type="dxa"/>
            <w:tcBorders>
              <w:right w:val="single" w:sz="4" w:space="0" w:color="000000"/>
            </w:tcBorders>
          </w:tcPr>
          <w:p w:rsidR="001F167D" w:rsidRDefault="001F167D">
            <w:pPr>
              <w:pStyle w:val="TableParagraph"/>
              <w:rPr>
                <w:sz w:val="20"/>
              </w:rPr>
            </w:pPr>
          </w:p>
        </w:tc>
        <w:tc>
          <w:tcPr>
            <w:tcW w:w="636" w:type="dxa"/>
            <w:tcBorders>
              <w:left w:val="single" w:sz="4" w:space="0" w:color="000000"/>
            </w:tcBorders>
          </w:tcPr>
          <w:p w:rsidR="001F167D" w:rsidRDefault="001F167D">
            <w:pPr>
              <w:pStyle w:val="TableParagraph"/>
              <w:rPr>
                <w:sz w:val="20"/>
              </w:rPr>
            </w:pPr>
          </w:p>
        </w:tc>
      </w:tr>
    </w:tbl>
    <w:p w:rsidR="001F167D" w:rsidRDefault="001F167D">
      <w:pPr>
        <w:rPr>
          <w:sz w:val="20"/>
        </w:rPr>
        <w:sectPr w:rsidR="001F167D">
          <w:pgSz w:w="11910" w:h="16840"/>
          <w:pgMar w:top="1120" w:right="0" w:bottom="280" w:left="320" w:header="720" w:footer="720" w:gutter="0"/>
          <w:cols w:space="720"/>
        </w:sectPr>
      </w:pPr>
    </w:p>
    <w:tbl>
      <w:tblPr>
        <w:tblStyle w:val="TableNormal"/>
        <w:tblW w:w="0" w:type="auto"/>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6"/>
        <w:gridCol w:w="3375"/>
        <w:gridCol w:w="579"/>
        <w:gridCol w:w="698"/>
        <w:gridCol w:w="566"/>
        <w:gridCol w:w="571"/>
        <w:gridCol w:w="425"/>
        <w:gridCol w:w="567"/>
        <w:gridCol w:w="568"/>
        <w:gridCol w:w="433"/>
        <w:gridCol w:w="246"/>
        <w:gridCol w:w="328"/>
        <w:gridCol w:w="710"/>
        <w:gridCol w:w="650"/>
      </w:tblGrid>
      <w:tr w:rsidR="001F167D">
        <w:trPr>
          <w:trHeight w:val="1394"/>
        </w:trPr>
        <w:tc>
          <w:tcPr>
            <w:tcW w:w="516" w:type="dxa"/>
          </w:tcPr>
          <w:p w:rsidR="001F167D" w:rsidRDefault="001F167D">
            <w:pPr>
              <w:pStyle w:val="TableParagraph"/>
              <w:rPr>
                <w:sz w:val="20"/>
              </w:rPr>
            </w:pPr>
          </w:p>
        </w:tc>
        <w:tc>
          <w:tcPr>
            <w:tcW w:w="3375" w:type="dxa"/>
          </w:tcPr>
          <w:p w:rsidR="001F167D" w:rsidRDefault="00E44A9C">
            <w:pPr>
              <w:pStyle w:val="TableParagraph"/>
              <w:ind w:left="40" w:right="23"/>
              <w:jc w:val="both"/>
              <w:rPr>
                <w:sz w:val="20"/>
              </w:rPr>
            </w:pPr>
            <w:r>
              <w:rPr>
                <w:sz w:val="20"/>
              </w:rPr>
              <w:t>Умеетвыделятьситуации,когдатребуетсяпривлечениеродителейиумеетобъяснитьвзросломунеобходимость связаться с семьей дляпринятиярешениявобласти</w:t>
            </w:r>
          </w:p>
          <w:p w:rsidR="001F167D" w:rsidRDefault="00E44A9C">
            <w:pPr>
              <w:pStyle w:val="TableParagraph"/>
              <w:spacing w:line="227" w:lineRule="exact"/>
              <w:ind w:left="40"/>
              <w:rPr>
                <w:sz w:val="20"/>
              </w:rPr>
            </w:pPr>
            <w:r>
              <w:rPr>
                <w:sz w:val="20"/>
              </w:rPr>
              <w:t>жизнеобеспечения</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4" w:type="dxa"/>
            <w:gridSpan w:val="2"/>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272"/>
        </w:trPr>
        <w:tc>
          <w:tcPr>
            <w:tcW w:w="516" w:type="dxa"/>
          </w:tcPr>
          <w:p w:rsidR="001F167D" w:rsidRDefault="001F167D">
            <w:pPr>
              <w:pStyle w:val="TableParagraph"/>
              <w:rPr>
                <w:sz w:val="20"/>
              </w:rPr>
            </w:pPr>
          </w:p>
        </w:tc>
        <w:tc>
          <w:tcPr>
            <w:tcW w:w="3375" w:type="dxa"/>
          </w:tcPr>
          <w:p w:rsidR="001F167D" w:rsidRDefault="00E44A9C">
            <w:pPr>
              <w:pStyle w:val="TableParagraph"/>
              <w:spacing w:line="225" w:lineRule="exact"/>
              <w:ind w:left="40"/>
              <w:rPr>
                <w:sz w:val="20"/>
              </w:rPr>
            </w:pPr>
            <w:r>
              <w:rPr>
                <w:sz w:val="20"/>
              </w:rPr>
              <w:t>Владеетнавыкамисамообслуживания</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433" w:type="dxa"/>
            <w:tcBorders>
              <w:right w:val="single" w:sz="4" w:space="0" w:color="000000"/>
            </w:tcBorders>
          </w:tcPr>
          <w:p w:rsidR="001F167D" w:rsidRDefault="001F167D">
            <w:pPr>
              <w:pStyle w:val="TableParagraph"/>
              <w:rPr>
                <w:sz w:val="20"/>
              </w:rPr>
            </w:pPr>
          </w:p>
        </w:tc>
        <w:tc>
          <w:tcPr>
            <w:tcW w:w="574" w:type="dxa"/>
            <w:gridSpan w:val="2"/>
            <w:tcBorders>
              <w:left w:val="single" w:sz="4" w:space="0" w:color="000000"/>
            </w:tcBorders>
          </w:tcPr>
          <w:p w:rsidR="001F167D" w:rsidRDefault="001F167D">
            <w:pPr>
              <w:pStyle w:val="TableParagraph"/>
              <w:rPr>
                <w:sz w:val="20"/>
              </w:rPr>
            </w:pPr>
          </w:p>
        </w:tc>
        <w:tc>
          <w:tcPr>
            <w:tcW w:w="1360" w:type="dxa"/>
            <w:gridSpan w:val="2"/>
          </w:tcPr>
          <w:p w:rsidR="001F167D" w:rsidRDefault="001F167D">
            <w:pPr>
              <w:pStyle w:val="TableParagraph"/>
              <w:rPr>
                <w:sz w:val="20"/>
              </w:rPr>
            </w:pPr>
          </w:p>
        </w:tc>
      </w:tr>
      <w:tr w:rsidR="001F167D">
        <w:trPr>
          <w:trHeight w:val="325"/>
        </w:trPr>
        <w:tc>
          <w:tcPr>
            <w:tcW w:w="10232" w:type="dxa"/>
            <w:gridSpan w:val="14"/>
          </w:tcPr>
          <w:p w:rsidR="001F167D" w:rsidRDefault="00E44A9C">
            <w:pPr>
              <w:pStyle w:val="TableParagraph"/>
              <w:spacing w:line="269" w:lineRule="exact"/>
              <w:ind w:left="40"/>
              <w:rPr>
                <w:b/>
                <w:sz w:val="24"/>
              </w:rPr>
            </w:pPr>
            <w:r>
              <w:rPr>
                <w:b/>
                <w:sz w:val="20"/>
              </w:rPr>
              <w:t>4.</w:t>
            </w:r>
            <w:r>
              <w:rPr>
                <w:b/>
                <w:sz w:val="24"/>
              </w:rPr>
              <w:t>Овладениеначальныминавыкамиадаптациивдинамичноизменяющемсяиразвиваю-</w:t>
            </w:r>
          </w:p>
        </w:tc>
      </w:tr>
      <w:tr w:rsidR="001F167D">
        <w:trPr>
          <w:trHeight w:val="330"/>
        </w:trPr>
        <w:tc>
          <w:tcPr>
            <w:tcW w:w="516" w:type="dxa"/>
          </w:tcPr>
          <w:p w:rsidR="001F167D" w:rsidRDefault="001F167D">
            <w:pPr>
              <w:pStyle w:val="TableParagraph"/>
              <w:rPr>
                <w:sz w:val="20"/>
              </w:rPr>
            </w:pPr>
          </w:p>
        </w:tc>
        <w:tc>
          <w:tcPr>
            <w:tcW w:w="3375" w:type="dxa"/>
          </w:tcPr>
          <w:p w:rsidR="001F167D" w:rsidRDefault="00E44A9C">
            <w:pPr>
              <w:pStyle w:val="TableParagraph"/>
              <w:spacing w:line="269" w:lineRule="exact"/>
              <w:ind w:left="40"/>
              <w:rPr>
                <w:b/>
                <w:sz w:val="24"/>
              </w:rPr>
            </w:pPr>
            <w:r>
              <w:rPr>
                <w:b/>
                <w:sz w:val="24"/>
              </w:rPr>
              <w:t>Общийбал</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702"/>
        </w:trPr>
        <w:tc>
          <w:tcPr>
            <w:tcW w:w="516" w:type="dxa"/>
          </w:tcPr>
          <w:p w:rsidR="001F167D" w:rsidRDefault="00E44A9C">
            <w:pPr>
              <w:pStyle w:val="TableParagraph"/>
              <w:spacing w:line="246" w:lineRule="exact"/>
              <w:ind w:left="40"/>
            </w:pPr>
            <w:r>
              <w:t>1</w:t>
            </w:r>
          </w:p>
        </w:tc>
        <w:tc>
          <w:tcPr>
            <w:tcW w:w="3375" w:type="dxa"/>
          </w:tcPr>
          <w:p w:rsidR="001F167D" w:rsidRDefault="00E44A9C">
            <w:pPr>
              <w:pStyle w:val="TableParagraph"/>
              <w:tabs>
                <w:tab w:val="left" w:pos="2066"/>
              </w:tabs>
              <w:spacing w:line="237" w:lineRule="auto"/>
              <w:ind w:left="40" w:right="23"/>
              <w:rPr>
                <w:b/>
                <w:i/>
                <w:sz w:val="20"/>
              </w:rPr>
            </w:pPr>
            <w:r>
              <w:rPr>
                <w:b/>
                <w:i/>
                <w:sz w:val="20"/>
              </w:rPr>
              <w:t>Сформированность</w:t>
            </w:r>
            <w:r>
              <w:rPr>
                <w:b/>
                <w:i/>
                <w:sz w:val="20"/>
              </w:rPr>
              <w:tab/>
            </w:r>
            <w:r>
              <w:rPr>
                <w:b/>
                <w:i/>
                <w:spacing w:val="-1"/>
                <w:sz w:val="20"/>
              </w:rPr>
              <w:t>конструктив-</w:t>
            </w:r>
            <w:r>
              <w:rPr>
                <w:b/>
                <w:i/>
                <w:sz w:val="20"/>
              </w:rPr>
              <w:t>ныхуменийобщениявсемье,в</w:t>
            </w:r>
          </w:p>
          <w:p w:rsidR="001F167D" w:rsidRDefault="00E44A9C">
            <w:pPr>
              <w:pStyle w:val="TableParagraph"/>
              <w:spacing w:line="230" w:lineRule="exact"/>
              <w:ind w:left="40"/>
              <w:rPr>
                <w:b/>
                <w:i/>
                <w:sz w:val="20"/>
              </w:rPr>
            </w:pPr>
            <w:r>
              <w:rPr>
                <w:b/>
                <w:i/>
                <w:sz w:val="20"/>
              </w:rPr>
              <w:t>школе,всоциуме</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2548"/>
        </w:trPr>
        <w:tc>
          <w:tcPr>
            <w:tcW w:w="516" w:type="dxa"/>
          </w:tcPr>
          <w:p w:rsidR="001F167D" w:rsidRDefault="001F167D">
            <w:pPr>
              <w:pStyle w:val="TableParagraph"/>
              <w:rPr>
                <w:sz w:val="20"/>
              </w:rPr>
            </w:pPr>
          </w:p>
        </w:tc>
        <w:tc>
          <w:tcPr>
            <w:tcW w:w="3375" w:type="dxa"/>
          </w:tcPr>
          <w:p w:rsidR="001F167D" w:rsidRDefault="00E44A9C">
            <w:pPr>
              <w:pStyle w:val="TableParagraph"/>
              <w:ind w:left="40" w:right="157"/>
              <w:rPr>
                <w:sz w:val="20"/>
              </w:rPr>
            </w:pPr>
            <w:r>
              <w:rPr>
                <w:sz w:val="20"/>
              </w:rPr>
              <w:t>Умеетобщатьсявсемье,в школе(совзрослыми:родителиипедагоги):</w:t>
            </w:r>
          </w:p>
          <w:p w:rsidR="001F167D" w:rsidRDefault="00E44A9C">
            <w:pPr>
              <w:pStyle w:val="TableParagraph"/>
              <w:numPr>
                <w:ilvl w:val="0"/>
                <w:numId w:val="85"/>
              </w:numPr>
              <w:tabs>
                <w:tab w:val="left" w:pos="156"/>
              </w:tabs>
              <w:ind w:right="87" w:firstLine="0"/>
              <w:rPr>
                <w:sz w:val="20"/>
              </w:rPr>
            </w:pPr>
            <w:r>
              <w:rPr>
                <w:sz w:val="20"/>
              </w:rPr>
              <w:t>слушает и слышит («слушать объяс-нениетемыучителемнауроке»);</w:t>
            </w:r>
          </w:p>
          <w:p w:rsidR="001F167D" w:rsidRDefault="00E44A9C">
            <w:pPr>
              <w:pStyle w:val="TableParagraph"/>
              <w:numPr>
                <w:ilvl w:val="0"/>
                <w:numId w:val="85"/>
              </w:numPr>
              <w:tabs>
                <w:tab w:val="left" w:pos="156"/>
              </w:tabs>
              <w:ind w:left="155"/>
              <w:rPr>
                <w:sz w:val="20"/>
              </w:rPr>
            </w:pPr>
            <w:r>
              <w:rPr>
                <w:sz w:val="20"/>
              </w:rPr>
              <w:t>обращаетсязапомощью;</w:t>
            </w:r>
          </w:p>
          <w:p w:rsidR="001F167D" w:rsidRDefault="00E44A9C">
            <w:pPr>
              <w:pStyle w:val="TableParagraph"/>
              <w:numPr>
                <w:ilvl w:val="0"/>
                <w:numId w:val="85"/>
              </w:numPr>
              <w:tabs>
                <w:tab w:val="left" w:pos="156"/>
              </w:tabs>
              <w:ind w:left="155"/>
              <w:rPr>
                <w:sz w:val="20"/>
              </w:rPr>
            </w:pPr>
            <w:r>
              <w:rPr>
                <w:sz w:val="20"/>
              </w:rPr>
              <w:t>выражаетблагодарность;</w:t>
            </w:r>
          </w:p>
          <w:p w:rsidR="001F167D" w:rsidRDefault="00E44A9C">
            <w:pPr>
              <w:pStyle w:val="TableParagraph"/>
              <w:numPr>
                <w:ilvl w:val="0"/>
                <w:numId w:val="85"/>
              </w:numPr>
              <w:tabs>
                <w:tab w:val="left" w:pos="156"/>
              </w:tabs>
              <w:ind w:left="155"/>
              <w:rPr>
                <w:sz w:val="20"/>
              </w:rPr>
            </w:pPr>
            <w:r>
              <w:rPr>
                <w:sz w:val="20"/>
              </w:rPr>
              <w:t>следуетполученнойинструкции;</w:t>
            </w:r>
          </w:p>
          <w:p w:rsidR="001F167D" w:rsidRDefault="00E44A9C">
            <w:pPr>
              <w:pStyle w:val="TableParagraph"/>
              <w:numPr>
                <w:ilvl w:val="0"/>
                <w:numId w:val="85"/>
              </w:numPr>
              <w:tabs>
                <w:tab w:val="left" w:pos="156"/>
              </w:tabs>
              <w:spacing w:line="229" w:lineRule="exact"/>
              <w:ind w:left="155"/>
              <w:rPr>
                <w:sz w:val="20"/>
              </w:rPr>
            </w:pPr>
            <w:r>
              <w:rPr>
                <w:sz w:val="20"/>
              </w:rPr>
              <w:t>договаривается;</w:t>
            </w:r>
          </w:p>
          <w:p w:rsidR="001F167D" w:rsidRDefault="00E44A9C">
            <w:pPr>
              <w:pStyle w:val="TableParagraph"/>
              <w:numPr>
                <w:ilvl w:val="0"/>
                <w:numId w:val="85"/>
              </w:numPr>
              <w:tabs>
                <w:tab w:val="left" w:pos="156"/>
              </w:tabs>
              <w:spacing w:line="229" w:lineRule="exact"/>
              <w:ind w:left="155"/>
              <w:rPr>
                <w:sz w:val="20"/>
              </w:rPr>
            </w:pPr>
            <w:r>
              <w:rPr>
                <w:sz w:val="20"/>
              </w:rPr>
              <w:t>доводитначатуюработудоконца;</w:t>
            </w:r>
          </w:p>
          <w:p w:rsidR="001F167D" w:rsidRDefault="00E44A9C">
            <w:pPr>
              <w:pStyle w:val="TableParagraph"/>
              <w:numPr>
                <w:ilvl w:val="0"/>
                <w:numId w:val="85"/>
              </w:numPr>
              <w:tabs>
                <w:tab w:val="left" w:pos="207"/>
              </w:tabs>
              <w:ind w:left="206" w:hanging="167"/>
              <w:rPr>
                <w:sz w:val="20"/>
              </w:rPr>
            </w:pPr>
            <w:r>
              <w:rPr>
                <w:sz w:val="20"/>
              </w:rPr>
              <w:t>вступаетвобсуждение;</w:t>
            </w:r>
          </w:p>
          <w:p w:rsidR="001F167D" w:rsidRDefault="00E44A9C">
            <w:pPr>
              <w:pStyle w:val="TableParagraph"/>
              <w:numPr>
                <w:ilvl w:val="0"/>
                <w:numId w:val="85"/>
              </w:numPr>
              <w:tabs>
                <w:tab w:val="left" w:pos="156"/>
              </w:tabs>
              <w:ind w:left="155"/>
              <w:rPr>
                <w:sz w:val="20"/>
              </w:rPr>
            </w:pPr>
            <w:r>
              <w:rPr>
                <w:sz w:val="20"/>
              </w:rPr>
              <w:t>задаетвопросы;</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1842"/>
        </w:trPr>
        <w:tc>
          <w:tcPr>
            <w:tcW w:w="516" w:type="dxa"/>
          </w:tcPr>
          <w:p w:rsidR="001F167D" w:rsidRDefault="001F167D">
            <w:pPr>
              <w:pStyle w:val="TableParagraph"/>
              <w:rPr>
                <w:sz w:val="20"/>
              </w:rPr>
            </w:pPr>
          </w:p>
        </w:tc>
        <w:tc>
          <w:tcPr>
            <w:tcW w:w="3375" w:type="dxa"/>
          </w:tcPr>
          <w:p w:rsidR="001F167D" w:rsidRDefault="00E44A9C">
            <w:pPr>
              <w:pStyle w:val="TableParagraph"/>
              <w:spacing w:line="226" w:lineRule="exact"/>
              <w:ind w:left="40"/>
              <w:rPr>
                <w:sz w:val="20"/>
              </w:rPr>
            </w:pPr>
            <w:r>
              <w:rPr>
                <w:sz w:val="20"/>
              </w:rPr>
              <w:t>Умеетобщатьсясосверстниками:</w:t>
            </w:r>
          </w:p>
          <w:p w:rsidR="001F167D" w:rsidRDefault="00E44A9C">
            <w:pPr>
              <w:pStyle w:val="TableParagraph"/>
              <w:numPr>
                <w:ilvl w:val="0"/>
                <w:numId w:val="84"/>
              </w:numPr>
              <w:tabs>
                <w:tab w:val="left" w:pos="156"/>
              </w:tabs>
              <w:spacing w:line="229" w:lineRule="exact"/>
              <w:rPr>
                <w:sz w:val="20"/>
              </w:rPr>
            </w:pPr>
            <w:r>
              <w:rPr>
                <w:sz w:val="20"/>
              </w:rPr>
              <w:t>знакомится;</w:t>
            </w:r>
          </w:p>
          <w:p w:rsidR="001F167D" w:rsidRDefault="00E44A9C">
            <w:pPr>
              <w:pStyle w:val="TableParagraph"/>
              <w:numPr>
                <w:ilvl w:val="0"/>
                <w:numId w:val="84"/>
              </w:numPr>
              <w:tabs>
                <w:tab w:val="left" w:pos="156"/>
              </w:tabs>
              <w:rPr>
                <w:sz w:val="20"/>
              </w:rPr>
            </w:pPr>
            <w:r>
              <w:rPr>
                <w:sz w:val="20"/>
              </w:rPr>
              <w:t>присоединяетсякдругимдетям;</w:t>
            </w:r>
          </w:p>
          <w:p w:rsidR="001F167D" w:rsidRDefault="00E44A9C">
            <w:pPr>
              <w:pStyle w:val="TableParagraph"/>
              <w:numPr>
                <w:ilvl w:val="0"/>
                <w:numId w:val="84"/>
              </w:numPr>
              <w:tabs>
                <w:tab w:val="left" w:pos="156"/>
              </w:tabs>
              <w:spacing w:before="1"/>
              <w:rPr>
                <w:sz w:val="20"/>
              </w:rPr>
            </w:pPr>
            <w:r>
              <w:rPr>
                <w:sz w:val="20"/>
              </w:rPr>
              <w:t>проситободолжении;</w:t>
            </w:r>
          </w:p>
          <w:p w:rsidR="001F167D" w:rsidRDefault="00E44A9C">
            <w:pPr>
              <w:pStyle w:val="TableParagraph"/>
              <w:numPr>
                <w:ilvl w:val="0"/>
                <w:numId w:val="84"/>
              </w:numPr>
              <w:tabs>
                <w:tab w:val="left" w:pos="156"/>
              </w:tabs>
              <w:rPr>
                <w:sz w:val="20"/>
              </w:rPr>
            </w:pPr>
            <w:r>
              <w:rPr>
                <w:sz w:val="20"/>
              </w:rPr>
              <w:t>выражаетсимпатию;</w:t>
            </w:r>
          </w:p>
          <w:p w:rsidR="001F167D" w:rsidRDefault="00E44A9C">
            <w:pPr>
              <w:pStyle w:val="TableParagraph"/>
              <w:numPr>
                <w:ilvl w:val="0"/>
                <w:numId w:val="84"/>
              </w:numPr>
              <w:tabs>
                <w:tab w:val="left" w:pos="207"/>
              </w:tabs>
              <w:ind w:left="206" w:hanging="117"/>
              <w:rPr>
                <w:sz w:val="20"/>
              </w:rPr>
            </w:pPr>
            <w:r>
              <w:rPr>
                <w:sz w:val="20"/>
              </w:rPr>
              <w:t>проявляетинициативу;</w:t>
            </w:r>
          </w:p>
          <w:p w:rsidR="001F167D" w:rsidRDefault="00E44A9C">
            <w:pPr>
              <w:pStyle w:val="TableParagraph"/>
              <w:numPr>
                <w:ilvl w:val="0"/>
                <w:numId w:val="84"/>
              </w:numPr>
              <w:tabs>
                <w:tab w:val="left" w:pos="156"/>
              </w:tabs>
              <w:spacing w:before="1" w:line="229" w:lineRule="exact"/>
              <w:rPr>
                <w:sz w:val="20"/>
              </w:rPr>
            </w:pPr>
            <w:r>
              <w:rPr>
                <w:sz w:val="20"/>
              </w:rPr>
              <w:t>делится;</w:t>
            </w:r>
          </w:p>
          <w:p w:rsidR="001F167D" w:rsidRDefault="00E44A9C">
            <w:pPr>
              <w:pStyle w:val="TableParagraph"/>
              <w:numPr>
                <w:ilvl w:val="0"/>
                <w:numId w:val="84"/>
              </w:numPr>
              <w:tabs>
                <w:tab w:val="left" w:pos="156"/>
              </w:tabs>
              <w:spacing w:line="217" w:lineRule="exact"/>
              <w:rPr>
                <w:sz w:val="20"/>
              </w:rPr>
            </w:pPr>
            <w:r>
              <w:rPr>
                <w:sz w:val="20"/>
              </w:rPr>
              <w:t>извиняется</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546"/>
        </w:trPr>
        <w:tc>
          <w:tcPr>
            <w:tcW w:w="516" w:type="dxa"/>
          </w:tcPr>
          <w:p w:rsidR="001F167D" w:rsidRDefault="00E44A9C">
            <w:pPr>
              <w:pStyle w:val="TableParagraph"/>
              <w:spacing w:line="246" w:lineRule="exact"/>
              <w:ind w:left="40"/>
            </w:pPr>
            <w:r>
              <w:t>2</w:t>
            </w:r>
          </w:p>
        </w:tc>
        <w:tc>
          <w:tcPr>
            <w:tcW w:w="3375" w:type="dxa"/>
          </w:tcPr>
          <w:p w:rsidR="001F167D" w:rsidRDefault="00E44A9C">
            <w:pPr>
              <w:pStyle w:val="TableParagraph"/>
              <w:ind w:left="40" w:right="19"/>
              <w:rPr>
                <w:b/>
                <w:i/>
                <w:sz w:val="20"/>
              </w:rPr>
            </w:pPr>
            <w:r>
              <w:rPr>
                <w:b/>
                <w:i/>
                <w:sz w:val="20"/>
              </w:rPr>
              <w:t>Сформированностьуменияадапти-роватьсякопределеннойситуации</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1403"/>
        </w:trPr>
        <w:tc>
          <w:tcPr>
            <w:tcW w:w="516" w:type="dxa"/>
          </w:tcPr>
          <w:p w:rsidR="001F167D" w:rsidRDefault="001F167D">
            <w:pPr>
              <w:pStyle w:val="TableParagraph"/>
              <w:rPr>
                <w:sz w:val="20"/>
              </w:rPr>
            </w:pPr>
          </w:p>
        </w:tc>
        <w:tc>
          <w:tcPr>
            <w:tcW w:w="3375" w:type="dxa"/>
          </w:tcPr>
          <w:p w:rsidR="001F167D" w:rsidRDefault="00E44A9C">
            <w:pPr>
              <w:pStyle w:val="TableParagraph"/>
              <w:tabs>
                <w:tab w:val="left" w:pos="1249"/>
              </w:tabs>
              <w:ind w:left="40" w:right="536"/>
              <w:jc w:val="both"/>
              <w:rPr>
                <w:sz w:val="20"/>
              </w:rPr>
            </w:pPr>
            <w:r>
              <w:rPr>
                <w:sz w:val="20"/>
              </w:rPr>
              <w:t>Умеет</w:t>
            </w:r>
            <w:r>
              <w:rPr>
                <w:sz w:val="20"/>
              </w:rPr>
              <w:tab/>
              <w:t>сотрудничатьсовзрослымиисверстникамивразныхсоциальныхситуациях,несоздаватьконфликтовинаходитьвыходыизспорныхситуаций</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551"/>
        </w:trPr>
        <w:tc>
          <w:tcPr>
            <w:tcW w:w="516" w:type="dxa"/>
          </w:tcPr>
          <w:p w:rsidR="001F167D" w:rsidRDefault="001F167D">
            <w:pPr>
              <w:pStyle w:val="TableParagraph"/>
              <w:rPr>
                <w:sz w:val="20"/>
              </w:rPr>
            </w:pPr>
          </w:p>
        </w:tc>
        <w:tc>
          <w:tcPr>
            <w:tcW w:w="3375" w:type="dxa"/>
          </w:tcPr>
          <w:p w:rsidR="001F167D" w:rsidRDefault="00E44A9C">
            <w:pPr>
              <w:pStyle w:val="TableParagraph"/>
              <w:ind w:left="40" w:right="31"/>
              <w:rPr>
                <w:sz w:val="20"/>
              </w:rPr>
            </w:pPr>
            <w:r>
              <w:rPr>
                <w:sz w:val="20"/>
              </w:rPr>
              <w:t>Способенпонятьситуацию инаееос-новепринятьадекватноерешение</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328"/>
        </w:trPr>
        <w:tc>
          <w:tcPr>
            <w:tcW w:w="10232" w:type="dxa"/>
            <w:gridSpan w:val="14"/>
          </w:tcPr>
          <w:p w:rsidR="001F167D" w:rsidRDefault="00E44A9C">
            <w:pPr>
              <w:pStyle w:val="TableParagraph"/>
              <w:spacing w:line="279" w:lineRule="exact"/>
              <w:ind w:left="40"/>
              <w:rPr>
                <w:b/>
                <w:sz w:val="24"/>
              </w:rPr>
            </w:pPr>
            <w:r>
              <w:rPr>
                <w:rFonts w:ascii="Calibri" w:hAnsi="Calibri"/>
                <w:b/>
              </w:rPr>
              <w:t>5.</w:t>
            </w:r>
            <w:r>
              <w:rPr>
                <w:b/>
                <w:sz w:val="24"/>
              </w:rPr>
              <w:t>Овладениесоциально-бытовымиумениями,используемымивповседневнойжизни</w:t>
            </w:r>
          </w:p>
        </w:tc>
      </w:tr>
      <w:tr w:rsidR="001F167D">
        <w:trPr>
          <w:trHeight w:val="328"/>
        </w:trPr>
        <w:tc>
          <w:tcPr>
            <w:tcW w:w="516" w:type="dxa"/>
          </w:tcPr>
          <w:p w:rsidR="001F167D" w:rsidRDefault="001F167D">
            <w:pPr>
              <w:pStyle w:val="TableParagraph"/>
              <w:rPr>
                <w:sz w:val="20"/>
              </w:rPr>
            </w:pPr>
          </w:p>
        </w:tc>
        <w:tc>
          <w:tcPr>
            <w:tcW w:w="3375" w:type="dxa"/>
          </w:tcPr>
          <w:p w:rsidR="001F167D" w:rsidRDefault="00E44A9C">
            <w:pPr>
              <w:pStyle w:val="TableParagraph"/>
              <w:spacing w:line="269" w:lineRule="exact"/>
              <w:ind w:left="40"/>
              <w:rPr>
                <w:b/>
                <w:sz w:val="24"/>
              </w:rPr>
            </w:pPr>
            <w:r>
              <w:rPr>
                <w:b/>
                <w:sz w:val="24"/>
              </w:rPr>
              <w:t>Общийбал</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1852"/>
        </w:trPr>
        <w:tc>
          <w:tcPr>
            <w:tcW w:w="516" w:type="dxa"/>
          </w:tcPr>
          <w:p w:rsidR="001F167D" w:rsidRDefault="00E44A9C">
            <w:pPr>
              <w:pStyle w:val="TableParagraph"/>
              <w:spacing w:line="272" w:lineRule="exact"/>
              <w:ind w:left="40"/>
              <w:rPr>
                <w:sz w:val="24"/>
              </w:rPr>
            </w:pPr>
            <w:r>
              <w:rPr>
                <w:sz w:val="24"/>
              </w:rPr>
              <w:t>1</w:t>
            </w:r>
          </w:p>
        </w:tc>
        <w:tc>
          <w:tcPr>
            <w:tcW w:w="3375" w:type="dxa"/>
          </w:tcPr>
          <w:p w:rsidR="001F167D" w:rsidRDefault="00E44A9C">
            <w:pPr>
              <w:pStyle w:val="TableParagraph"/>
              <w:tabs>
                <w:tab w:val="left" w:pos="2411"/>
              </w:tabs>
              <w:ind w:left="40" w:right="133"/>
              <w:jc w:val="both"/>
              <w:rPr>
                <w:sz w:val="20"/>
              </w:rPr>
            </w:pPr>
            <w:r>
              <w:rPr>
                <w:b/>
                <w:i/>
                <w:sz w:val="20"/>
              </w:rPr>
              <w:t>Сформированностьсоциально-бытовыхпредставлений:</w:t>
            </w:r>
            <w:r>
              <w:rPr>
                <w:sz w:val="20"/>
              </w:rPr>
              <w:t>Знаетиприменяетизученныеправилатехники безопасности: обращение сэлектроприборами,</w:t>
            </w:r>
            <w:r>
              <w:rPr>
                <w:sz w:val="20"/>
              </w:rPr>
              <w:tab/>
              <w:t>газовымиприборами,правилаповедениянадороге,втранспортеиприобщении</w:t>
            </w:r>
          </w:p>
          <w:p w:rsidR="001F167D" w:rsidRDefault="00E44A9C">
            <w:pPr>
              <w:pStyle w:val="TableParagraph"/>
              <w:spacing w:line="227" w:lineRule="exact"/>
              <w:ind w:left="40"/>
              <w:jc w:val="both"/>
              <w:rPr>
                <w:sz w:val="20"/>
              </w:rPr>
            </w:pPr>
            <w:r>
              <w:rPr>
                <w:sz w:val="20"/>
              </w:rPr>
              <w:t>снезнакомымилюдьми</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546"/>
        </w:trPr>
        <w:tc>
          <w:tcPr>
            <w:tcW w:w="516" w:type="dxa"/>
          </w:tcPr>
          <w:p w:rsidR="001F167D" w:rsidRDefault="001F167D">
            <w:pPr>
              <w:pStyle w:val="TableParagraph"/>
              <w:rPr>
                <w:sz w:val="20"/>
              </w:rPr>
            </w:pPr>
          </w:p>
        </w:tc>
        <w:tc>
          <w:tcPr>
            <w:tcW w:w="3375" w:type="dxa"/>
          </w:tcPr>
          <w:p w:rsidR="001F167D" w:rsidRDefault="00E44A9C">
            <w:pPr>
              <w:pStyle w:val="TableParagraph"/>
              <w:ind w:left="40" w:right="127"/>
              <w:rPr>
                <w:sz w:val="20"/>
              </w:rPr>
            </w:pPr>
            <w:r>
              <w:rPr>
                <w:sz w:val="20"/>
              </w:rPr>
              <w:t>Знаетномерателефоновэкстреннойпомощи</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r w:rsidR="001F167D">
        <w:trPr>
          <w:trHeight w:val="532"/>
        </w:trPr>
        <w:tc>
          <w:tcPr>
            <w:tcW w:w="516" w:type="dxa"/>
          </w:tcPr>
          <w:p w:rsidR="001F167D" w:rsidRDefault="001F167D">
            <w:pPr>
              <w:pStyle w:val="TableParagraph"/>
              <w:rPr>
                <w:sz w:val="20"/>
              </w:rPr>
            </w:pPr>
          </w:p>
        </w:tc>
        <w:tc>
          <w:tcPr>
            <w:tcW w:w="3375" w:type="dxa"/>
          </w:tcPr>
          <w:p w:rsidR="001F167D" w:rsidRDefault="00E44A9C">
            <w:pPr>
              <w:pStyle w:val="TableParagraph"/>
              <w:tabs>
                <w:tab w:val="left" w:pos="1374"/>
                <w:tab w:val="left" w:pos="1568"/>
                <w:tab w:val="left" w:pos="2640"/>
                <w:tab w:val="left" w:pos="3026"/>
              </w:tabs>
              <w:spacing w:line="237" w:lineRule="auto"/>
              <w:ind w:left="40" w:right="129"/>
              <w:rPr>
                <w:sz w:val="20"/>
              </w:rPr>
            </w:pPr>
            <w:r>
              <w:rPr>
                <w:sz w:val="20"/>
              </w:rPr>
              <w:t>Сформированы</w:t>
            </w:r>
            <w:r>
              <w:rPr>
                <w:sz w:val="20"/>
              </w:rPr>
              <w:tab/>
            </w:r>
            <w:r>
              <w:rPr>
                <w:sz w:val="20"/>
              </w:rPr>
              <w:tab/>
              <w:t>представления</w:t>
            </w:r>
            <w:r>
              <w:rPr>
                <w:sz w:val="20"/>
              </w:rPr>
              <w:tab/>
            </w:r>
            <w:r>
              <w:rPr>
                <w:spacing w:val="-2"/>
                <w:sz w:val="20"/>
              </w:rPr>
              <w:t>об</w:t>
            </w:r>
            <w:r>
              <w:rPr>
                <w:sz w:val="20"/>
              </w:rPr>
              <w:t>устройстве</w:t>
            </w:r>
            <w:r>
              <w:rPr>
                <w:sz w:val="20"/>
              </w:rPr>
              <w:tab/>
              <w:t>домашней</w:t>
            </w:r>
            <w:r>
              <w:rPr>
                <w:sz w:val="20"/>
              </w:rPr>
              <w:tab/>
            </w:r>
            <w:r>
              <w:rPr>
                <w:spacing w:val="-1"/>
                <w:sz w:val="20"/>
              </w:rPr>
              <w:t>жизни,</w:t>
            </w:r>
          </w:p>
        </w:tc>
        <w:tc>
          <w:tcPr>
            <w:tcW w:w="579" w:type="dxa"/>
          </w:tcPr>
          <w:p w:rsidR="001F167D" w:rsidRDefault="001F167D">
            <w:pPr>
              <w:pStyle w:val="TableParagraph"/>
              <w:rPr>
                <w:sz w:val="20"/>
              </w:rPr>
            </w:pPr>
          </w:p>
        </w:tc>
        <w:tc>
          <w:tcPr>
            <w:tcW w:w="698"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71" w:type="dxa"/>
          </w:tcPr>
          <w:p w:rsidR="001F167D" w:rsidRDefault="001F167D">
            <w:pPr>
              <w:pStyle w:val="TableParagraph"/>
              <w:rPr>
                <w:sz w:val="20"/>
              </w:rPr>
            </w:pPr>
          </w:p>
        </w:tc>
        <w:tc>
          <w:tcPr>
            <w:tcW w:w="425"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8" w:type="dxa"/>
          </w:tcPr>
          <w:p w:rsidR="001F167D" w:rsidRDefault="001F167D">
            <w:pPr>
              <w:pStyle w:val="TableParagraph"/>
              <w:rPr>
                <w:sz w:val="20"/>
              </w:rPr>
            </w:pPr>
          </w:p>
        </w:tc>
        <w:tc>
          <w:tcPr>
            <w:tcW w:w="679" w:type="dxa"/>
            <w:gridSpan w:val="2"/>
            <w:tcBorders>
              <w:right w:val="single" w:sz="4" w:space="0" w:color="000000"/>
            </w:tcBorders>
          </w:tcPr>
          <w:p w:rsidR="001F167D" w:rsidRDefault="001F167D">
            <w:pPr>
              <w:pStyle w:val="TableParagraph"/>
              <w:rPr>
                <w:sz w:val="20"/>
              </w:rPr>
            </w:pPr>
          </w:p>
        </w:tc>
        <w:tc>
          <w:tcPr>
            <w:tcW w:w="328" w:type="dxa"/>
            <w:tcBorders>
              <w:left w:val="single" w:sz="4" w:space="0" w:color="000000"/>
            </w:tcBorders>
          </w:tcPr>
          <w:p w:rsidR="001F167D" w:rsidRDefault="001F167D">
            <w:pPr>
              <w:pStyle w:val="TableParagraph"/>
              <w:rPr>
                <w:sz w:val="20"/>
              </w:rPr>
            </w:pPr>
          </w:p>
        </w:tc>
        <w:tc>
          <w:tcPr>
            <w:tcW w:w="710" w:type="dxa"/>
            <w:tcBorders>
              <w:right w:val="single" w:sz="4" w:space="0" w:color="000000"/>
            </w:tcBorders>
          </w:tcPr>
          <w:p w:rsidR="001F167D" w:rsidRDefault="001F167D">
            <w:pPr>
              <w:pStyle w:val="TableParagraph"/>
              <w:rPr>
                <w:sz w:val="20"/>
              </w:rPr>
            </w:pPr>
          </w:p>
        </w:tc>
        <w:tc>
          <w:tcPr>
            <w:tcW w:w="650" w:type="dxa"/>
            <w:tcBorders>
              <w:left w:val="single" w:sz="4" w:space="0" w:color="000000"/>
            </w:tcBorders>
          </w:tcPr>
          <w:p w:rsidR="001F167D" w:rsidRDefault="001F167D">
            <w:pPr>
              <w:pStyle w:val="TableParagraph"/>
              <w:rPr>
                <w:sz w:val="20"/>
              </w:rPr>
            </w:pPr>
          </w:p>
        </w:tc>
      </w:tr>
    </w:tbl>
    <w:p w:rsidR="001F167D" w:rsidRDefault="001F167D">
      <w:pPr>
        <w:rPr>
          <w:sz w:val="20"/>
        </w:rPr>
        <w:sectPr w:rsidR="001F167D">
          <w:pgSz w:w="11910" w:h="16840"/>
          <w:pgMar w:top="1120" w:right="0" w:bottom="280" w:left="320" w:header="720" w:footer="720" w:gutter="0"/>
          <w:cols w:space="720"/>
        </w:sectPr>
      </w:pPr>
    </w:p>
    <w:tbl>
      <w:tblPr>
        <w:tblStyle w:val="TableNormal"/>
        <w:tblW w:w="0" w:type="auto"/>
        <w:tblInd w:w="9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2"/>
        <w:gridCol w:w="3361"/>
        <w:gridCol w:w="98"/>
        <w:gridCol w:w="526"/>
        <w:gridCol w:w="689"/>
        <w:gridCol w:w="547"/>
        <w:gridCol w:w="275"/>
        <w:gridCol w:w="278"/>
        <w:gridCol w:w="273"/>
        <w:gridCol w:w="151"/>
        <w:gridCol w:w="566"/>
        <w:gridCol w:w="567"/>
        <w:gridCol w:w="432"/>
        <w:gridCol w:w="239"/>
        <w:gridCol w:w="335"/>
        <w:gridCol w:w="708"/>
        <w:gridCol w:w="721"/>
      </w:tblGrid>
      <w:tr w:rsidR="001F167D">
        <w:trPr>
          <w:trHeight w:val="1427"/>
        </w:trPr>
        <w:tc>
          <w:tcPr>
            <w:tcW w:w="512" w:type="dxa"/>
          </w:tcPr>
          <w:p w:rsidR="001F167D" w:rsidRDefault="00E44A9C">
            <w:pPr>
              <w:pStyle w:val="TableParagraph"/>
              <w:spacing w:line="272" w:lineRule="exact"/>
              <w:ind w:left="23"/>
              <w:rPr>
                <w:sz w:val="24"/>
              </w:rPr>
            </w:pPr>
            <w:r>
              <w:rPr>
                <w:sz w:val="24"/>
              </w:rPr>
              <w:t>2</w:t>
            </w:r>
          </w:p>
        </w:tc>
        <w:tc>
          <w:tcPr>
            <w:tcW w:w="3361" w:type="dxa"/>
          </w:tcPr>
          <w:p w:rsidR="001F167D" w:rsidRDefault="00E44A9C">
            <w:pPr>
              <w:pStyle w:val="TableParagraph"/>
              <w:ind w:left="27" w:right="203"/>
              <w:jc w:val="both"/>
              <w:rPr>
                <w:sz w:val="20"/>
              </w:rPr>
            </w:pPr>
            <w:r>
              <w:rPr>
                <w:b/>
                <w:i/>
                <w:sz w:val="20"/>
              </w:rPr>
              <w:t>Социально-бытоваяактивность:</w:t>
            </w:r>
            <w:r>
              <w:rPr>
                <w:sz w:val="20"/>
              </w:rPr>
              <w:t>Умееториентироватьсявпространствешколы,попроситьопомощивслучаезатруднений,ориентироватьсяврасписанииуроковизанятий</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517"/>
        </w:trPr>
        <w:tc>
          <w:tcPr>
            <w:tcW w:w="512" w:type="dxa"/>
          </w:tcPr>
          <w:p w:rsidR="001F167D" w:rsidRDefault="001F167D">
            <w:pPr>
              <w:pStyle w:val="TableParagraph"/>
              <w:rPr>
                <w:sz w:val="20"/>
              </w:rPr>
            </w:pPr>
          </w:p>
        </w:tc>
        <w:tc>
          <w:tcPr>
            <w:tcW w:w="3361" w:type="dxa"/>
          </w:tcPr>
          <w:p w:rsidR="001F167D" w:rsidRDefault="00E44A9C">
            <w:pPr>
              <w:pStyle w:val="TableParagraph"/>
              <w:tabs>
                <w:tab w:val="left" w:pos="1396"/>
              </w:tabs>
              <w:ind w:left="27" w:right="25"/>
              <w:rPr>
                <w:sz w:val="20"/>
              </w:rPr>
            </w:pPr>
            <w:r>
              <w:rPr>
                <w:sz w:val="20"/>
              </w:rPr>
              <w:t>Участвует  в</w:t>
            </w:r>
            <w:r>
              <w:rPr>
                <w:sz w:val="20"/>
              </w:rPr>
              <w:tab/>
              <w:t>повседневнойжизникласса,мероприятияхклассаишколы</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432" w:type="dxa"/>
            <w:tcBorders>
              <w:right w:val="single" w:sz="4" w:space="0" w:color="000000"/>
            </w:tcBorders>
          </w:tcPr>
          <w:p w:rsidR="001F167D" w:rsidRDefault="001F167D">
            <w:pPr>
              <w:pStyle w:val="TableParagraph"/>
              <w:rPr>
                <w:sz w:val="20"/>
              </w:rPr>
            </w:pPr>
          </w:p>
        </w:tc>
        <w:tc>
          <w:tcPr>
            <w:tcW w:w="574" w:type="dxa"/>
            <w:gridSpan w:val="2"/>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328"/>
        </w:trPr>
        <w:tc>
          <w:tcPr>
            <w:tcW w:w="10278" w:type="dxa"/>
            <w:gridSpan w:val="17"/>
          </w:tcPr>
          <w:p w:rsidR="001F167D" w:rsidRDefault="00E44A9C">
            <w:pPr>
              <w:pStyle w:val="TableParagraph"/>
              <w:spacing w:line="272" w:lineRule="exact"/>
              <w:ind w:left="33"/>
              <w:rPr>
                <w:b/>
                <w:sz w:val="24"/>
              </w:rPr>
            </w:pPr>
            <w:r>
              <w:rPr>
                <w:b/>
                <w:sz w:val="20"/>
              </w:rPr>
              <w:t>6.</w:t>
            </w:r>
            <w:r>
              <w:rPr>
                <w:b/>
                <w:sz w:val="24"/>
              </w:rPr>
              <w:t>Владениенавыкамикоммуникацииипринятыминормамисоциальноговзаимодействия</w:t>
            </w:r>
          </w:p>
        </w:tc>
      </w:tr>
      <w:tr w:rsidR="001F167D">
        <w:trPr>
          <w:trHeight w:val="328"/>
        </w:trPr>
        <w:tc>
          <w:tcPr>
            <w:tcW w:w="512" w:type="dxa"/>
          </w:tcPr>
          <w:p w:rsidR="001F167D" w:rsidRDefault="001F167D">
            <w:pPr>
              <w:pStyle w:val="TableParagraph"/>
              <w:rPr>
                <w:sz w:val="20"/>
              </w:rPr>
            </w:pPr>
          </w:p>
        </w:tc>
        <w:tc>
          <w:tcPr>
            <w:tcW w:w="3361" w:type="dxa"/>
          </w:tcPr>
          <w:p w:rsidR="001F167D" w:rsidRDefault="00E44A9C">
            <w:pPr>
              <w:pStyle w:val="TableParagraph"/>
              <w:spacing w:line="269" w:lineRule="exact"/>
              <w:ind w:left="37"/>
              <w:rPr>
                <w:b/>
                <w:sz w:val="24"/>
              </w:rPr>
            </w:pPr>
            <w:r>
              <w:rPr>
                <w:b/>
                <w:sz w:val="24"/>
              </w:rPr>
              <w:t>Общийбал</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822" w:type="dxa"/>
            <w:gridSpan w:val="2"/>
          </w:tcPr>
          <w:p w:rsidR="001F167D" w:rsidRDefault="001F167D">
            <w:pPr>
              <w:pStyle w:val="TableParagraph"/>
              <w:rPr>
                <w:sz w:val="20"/>
              </w:rPr>
            </w:pPr>
          </w:p>
        </w:tc>
        <w:tc>
          <w:tcPr>
            <w:tcW w:w="551" w:type="dxa"/>
            <w:gridSpan w:val="2"/>
          </w:tcPr>
          <w:p w:rsidR="001F167D" w:rsidRDefault="001F167D">
            <w:pPr>
              <w:pStyle w:val="TableParagraph"/>
              <w:rPr>
                <w:sz w:val="20"/>
              </w:rPr>
            </w:pPr>
          </w:p>
        </w:tc>
        <w:tc>
          <w:tcPr>
            <w:tcW w:w="151"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1170"/>
        </w:trPr>
        <w:tc>
          <w:tcPr>
            <w:tcW w:w="512" w:type="dxa"/>
          </w:tcPr>
          <w:p w:rsidR="001F167D" w:rsidRDefault="00E44A9C">
            <w:pPr>
              <w:pStyle w:val="TableParagraph"/>
              <w:spacing w:line="248" w:lineRule="exact"/>
              <w:ind w:left="33"/>
            </w:pPr>
            <w:r>
              <w:t>1</w:t>
            </w:r>
          </w:p>
        </w:tc>
        <w:tc>
          <w:tcPr>
            <w:tcW w:w="3361" w:type="dxa"/>
          </w:tcPr>
          <w:p w:rsidR="001F167D" w:rsidRDefault="00E44A9C">
            <w:pPr>
              <w:pStyle w:val="TableParagraph"/>
              <w:ind w:left="37" w:right="22"/>
              <w:jc w:val="both"/>
              <w:rPr>
                <w:b/>
                <w:i/>
                <w:sz w:val="20"/>
              </w:rPr>
            </w:pPr>
            <w:r>
              <w:rPr>
                <w:b/>
                <w:i/>
                <w:sz w:val="20"/>
              </w:rPr>
              <w:t>Сформированность навыков комму-никациисовзрослыми:</w:t>
            </w:r>
          </w:p>
          <w:p w:rsidR="001F167D" w:rsidRDefault="00E44A9C">
            <w:pPr>
              <w:pStyle w:val="TableParagraph"/>
              <w:ind w:left="37" w:right="20"/>
              <w:jc w:val="both"/>
              <w:rPr>
                <w:sz w:val="20"/>
              </w:rPr>
            </w:pPr>
            <w:r>
              <w:rPr>
                <w:sz w:val="20"/>
              </w:rPr>
              <w:t>Может инициировать и поддерживатькоммуникациюсовзрослыми</w:t>
            </w:r>
            <w:r>
              <w:rPr>
                <w:b/>
                <w:i/>
                <w:sz w:val="20"/>
              </w:rPr>
              <w:t>,у</w:t>
            </w:r>
            <w:r>
              <w:rPr>
                <w:sz w:val="20"/>
              </w:rPr>
              <w:t>меетобращатьсяза помощью.</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822" w:type="dxa"/>
            <w:gridSpan w:val="2"/>
          </w:tcPr>
          <w:p w:rsidR="001F167D" w:rsidRDefault="001F167D">
            <w:pPr>
              <w:pStyle w:val="TableParagraph"/>
              <w:rPr>
                <w:sz w:val="20"/>
              </w:rPr>
            </w:pPr>
          </w:p>
        </w:tc>
        <w:tc>
          <w:tcPr>
            <w:tcW w:w="551" w:type="dxa"/>
            <w:gridSpan w:val="2"/>
          </w:tcPr>
          <w:p w:rsidR="001F167D" w:rsidRDefault="001F167D">
            <w:pPr>
              <w:pStyle w:val="TableParagraph"/>
              <w:rPr>
                <w:sz w:val="20"/>
              </w:rPr>
            </w:pPr>
          </w:p>
        </w:tc>
        <w:tc>
          <w:tcPr>
            <w:tcW w:w="151"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1123"/>
        </w:trPr>
        <w:tc>
          <w:tcPr>
            <w:tcW w:w="512" w:type="dxa"/>
          </w:tcPr>
          <w:p w:rsidR="001F167D" w:rsidRDefault="00E44A9C">
            <w:pPr>
              <w:pStyle w:val="TableParagraph"/>
              <w:spacing w:line="269" w:lineRule="exact"/>
              <w:ind w:left="33"/>
              <w:rPr>
                <w:sz w:val="24"/>
              </w:rPr>
            </w:pPr>
            <w:r>
              <w:rPr>
                <w:sz w:val="24"/>
              </w:rPr>
              <w:t>2</w:t>
            </w:r>
          </w:p>
        </w:tc>
        <w:tc>
          <w:tcPr>
            <w:tcW w:w="3361" w:type="dxa"/>
          </w:tcPr>
          <w:p w:rsidR="001F167D" w:rsidRDefault="00E44A9C">
            <w:pPr>
              <w:pStyle w:val="TableParagraph"/>
              <w:spacing w:line="237" w:lineRule="auto"/>
              <w:ind w:left="37" w:right="22"/>
              <w:jc w:val="both"/>
              <w:rPr>
                <w:b/>
                <w:i/>
                <w:sz w:val="20"/>
              </w:rPr>
            </w:pPr>
            <w:r>
              <w:rPr>
                <w:b/>
                <w:i/>
                <w:sz w:val="20"/>
              </w:rPr>
              <w:t>Сформированность навыков комму-никациисо сверстниками:</w:t>
            </w:r>
          </w:p>
          <w:p w:rsidR="001F167D" w:rsidRDefault="00E44A9C">
            <w:pPr>
              <w:pStyle w:val="TableParagraph"/>
              <w:spacing w:line="230" w:lineRule="atLeast"/>
              <w:ind w:left="37" w:right="23"/>
              <w:jc w:val="both"/>
              <w:rPr>
                <w:sz w:val="20"/>
              </w:rPr>
            </w:pPr>
            <w:r>
              <w:rPr>
                <w:sz w:val="20"/>
              </w:rPr>
              <w:t>Может инициировать и поддерживатькоммуникациюсосверстниками,умеетобращатьсяза помощью</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822" w:type="dxa"/>
            <w:gridSpan w:val="2"/>
          </w:tcPr>
          <w:p w:rsidR="001F167D" w:rsidRDefault="001F167D">
            <w:pPr>
              <w:pStyle w:val="TableParagraph"/>
              <w:rPr>
                <w:sz w:val="20"/>
              </w:rPr>
            </w:pPr>
          </w:p>
        </w:tc>
        <w:tc>
          <w:tcPr>
            <w:tcW w:w="551" w:type="dxa"/>
            <w:gridSpan w:val="2"/>
          </w:tcPr>
          <w:p w:rsidR="001F167D" w:rsidRDefault="001F167D">
            <w:pPr>
              <w:pStyle w:val="TableParagraph"/>
              <w:rPr>
                <w:sz w:val="20"/>
              </w:rPr>
            </w:pPr>
          </w:p>
        </w:tc>
        <w:tc>
          <w:tcPr>
            <w:tcW w:w="151"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651"/>
        </w:trPr>
        <w:tc>
          <w:tcPr>
            <w:tcW w:w="512" w:type="dxa"/>
          </w:tcPr>
          <w:p w:rsidR="001F167D" w:rsidRDefault="00E44A9C">
            <w:pPr>
              <w:pStyle w:val="TableParagraph"/>
              <w:spacing w:line="247" w:lineRule="exact"/>
              <w:ind w:left="33"/>
              <w:rPr>
                <w:sz w:val="24"/>
              </w:rPr>
            </w:pPr>
            <w:r>
              <w:rPr>
                <w:sz w:val="24"/>
              </w:rPr>
              <w:t>3</w:t>
            </w:r>
          </w:p>
        </w:tc>
        <w:tc>
          <w:tcPr>
            <w:tcW w:w="3361" w:type="dxa"/>
          </w:tcPr>
          <w:p w:rsidR="001F167D" w:rsidRDefault="00E44A9C">
            <w:pPr>
              <w:pStyle w:val="TableParagraph"/>
              <w:spacing w:line="202" w:lineRule="exact"/>
              <w:ind w:left="37"/>
              <w:rPr>
                <w:sz w:val="20"/>
              </w:rPr>
            </w:pPr>
            <w:r>
              <w:rPr>
                <w:sz w:val="20"/>
              </w:rPr>
              <w:t>Правильноприменяетритуалысоци-</w:t>
            </w:r>
          </w:p>
          <w:p w:rsidR="001F167D" w:rsidRDefault="00E44A9C">
            <w:pPr>
              <w:pStyle w:val="TableParagraph"/>
              <w:spacing w:line="228" w:lineRule="exact"/>
              <w:ind w:left="37" w:right="20"/>
              <w:rPr>
                <w:sz w:val="20"/>
              </w:rPr>
            </w:pPr>
            <w:r>
              <w:rPr>
                <w:sz w:val="20"/>
              </w:rPr>
              <w:t>альноговзаимодействиясогласноси-туации</w:t>
            </w:r>
          </w:p>
        </w:tc>
        <w:tc>
          <w:tcPr>
            <w:tcW w:w="624" w:type="dxa"/>
            <w:gridSpan w:val="2"/>
          </w:tcPr>
          <w:p w:rsidR="001F167D" w:rsidRDefault="001F167D">
            <w:pPr>
              <w:pStyle w:val="TableParagraph"/>
              <w:rPr>
                <w:sz w:val="20"/>
              </w:rPr>
            </w:pPr>
          </w:p>
        </w:tc>
        <w:tc>
          <w:tcPr>
            <w:tcW w:w="689" w:type="dxa"/>
          </w:tcPr>
          <w:p w:rsidR="001F167D" w:rsidRDefault="001F167D">
            <w:pPr>
              <w:pStyle w:val="TableParagraph"/>
              <w:rPr>
                <w:sz w:val="20"/>
              </w:rPr>
            </w:pPr>
          </w:p>
        </w:tc>
        <w:tc>
          <w:tcPr>
            <w:tcW w:w="822" w:type="dxa"/>
            <w:gridSpan w:val="2"/>
          </w:tcPr>
          <w:p w:rsidR="001F167D" w:rsidRDefault="001F167D">
            <w:pPr>
              <w:pStyle w:val="TableParagraph"/>
              <w:rPr>
                <w:sz w:val="20"/>
              </w:rPr>
            </w:pPr>
          </w:p>
        </w:tc>
        <w:tc>
          <w:tcPr>
            <w:tcW w:w="551" w:type="dxa"/>
            <w:gridSpan w:val="2"/>
          </w:tcPr>
          <w:p w:rsidR="001F167D" w:rsidRDefault="001F167D">
            <w:pPr>
              <w:pStyle w:val="TableParagraph"/>
              <w:rPr>
                <w:sz w:val="20"/>
              </w:rPr>
            </w:pPr>
          </w:p>
        </w:tc>
        <w:tc>
          <w:tcPr>
            <w:tcW w:w="151"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338"/>
        </w:trPr>
        <w:tc>
          <w:tcPr>
            <w:tcW w:w="10278" w:type="dxa"/>
            <w:gridSpan w:val="17"/>
          </w:tcPr>
          <w:p w:rsidR="001F167D" w:rsidRDefault="00E44A9C">
            <w:pPr>
              <w:pStyle w:val="TableParagraph"/>
              <w:spacing w:line="241" w:lineRule="exact"/>
              <w:ind w:left="47"/>
              <w:rPr>
                <w:b/>
              </w:rPr>
            </w:pPr>
            <w:r>
              <w:rPr>
                <w:b/>
              </w:rPr>
              <w:t>7.Способностькосмыслениюсоциальногоокружения,своегоместавнем,принятиесоответствую-</w:t>
            </w:r>
          </w:p>
        </w:tc>
      </w:tr>
      <w:tr w:rsidR="001F167D">
        <w:trPr>
          <w:trHeight w:val="330"/>
        </w:trPr>
        <w:tc>
          <w:tcPr>
            <w:tcW w:w="512" w:type="dxa"/>
          </w:tcPr>
          <w:p w:rsidR="001F167D" w:rsidRDefault="001F167D">
            <w:pPr>
              <w:pStyle w:val="TableParagraph"/>
              <w:rPr>
                <w:sz w:val="20"/>
              </w:rPr>
            </w:pPr>
          </w:p>
        </w:tc>
        <w:tc>
          <w:tcPr>
            <w:tcW w:w="3459" w:type="dxa"/>
            <w:gridSpan w:val="2"/>
          </w:tcPr>
          <w:p w:rsidR="001F167D" w:rsidRDefault="00E44A9C">
            <w:pPr>
              <w:pStyle w:val="TableParagraph"/>
              <w:spacing w:line="269" w:lineRule="exact"/>
              <w:ind w:left="49"/>
              <w:rPr>
                <w:b/>
                <w:sz w:val="24"/>
              </w:rPr>
            </w:pPr>
            <w:r>
              <w:rPr>
                <w:b/>
                <w:sz w:val="24"/>
              </w:rPr>
              <w:t>Общийбал</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bottom w:val="single" w:sz="4" w:space="0" w:color="000000"/>
              <w:right w:val="single" w:sz="4" w:space="0" w:color="000000"/>
            </w:tcBorders>
          </w:tcPr>
          <w:p w:rsidR="001F167D" w:rsidRDefault="001F167D">
            <w:pPr>
              <w:pStyle w:val="TableParagraph"/>
              <w:rPr>
                <w:sz w:val="20"/>
              </w:rPr>
            </w:pPr>
          </w:p>
        </w:tc>
        <w:tc>
          <w:tcPr>
            <w:tcW w:w="721" w:type="dxa"/>
            <w:tcBorders>
              <w:left w:val="single" w:sz="4" w:space="0" w:color="000000"/>
              <w:bottom w:val="single" w:sz="4" w:space="0" w:color="000000"/>
            </w:tcBorders>
          </w:tcPr>
          <w:p w:rsidR="001F167D" w:rsidRDefault="001F167D">
            <w:pPr>
              <w:pStyle w:val="TableParagraph"/>
              <w:rPr>
                <w:sz w:val="20"/>
              </w:rPr>
            </w:pPr>
          </w:p>
        </w:tc>
      </w:tr>
      <w:tr w:rsidR="001F167D">
        <w:trPr>
          <w:trHeight w:val="1098"/>
        </w:trPr>
        <w:tc>
          <w:tcPr>
            <w:tcW w:w="512" w:type="dxa"/>
          </w:tcPr>
          <w:p w:rsidR="001F167D" w:rsidRDefault="00E44A9C">
            <w:pPr>
              <w:pStyle w:val="TableParagraph"/>
              <w:spacing w:line="246" w:lineRule="exact"/>
              <w:ind w:left="47"/>
            </w:pPr>
            <w:r>
              <w:t>1</w:t>
            </w:r>
          </w:p>
        </w:tc>
        <w:tc>
          <w:tcPr>
            <w:tcW w:w="3459" w:type="dxa"/>
            <w:gridSpan w:val="2"/>
          </w:tcPr>
          <w:p w:rsidR="001F167D" w:rsidRDefault="00E44A9C">
            <w:pPr>
              <w:pStyle w:val="TableParagraph"/>
              <w:ind w:left="49" w:right="36"/>
              <w:jc w:val="both"/>
              <w:rPr>
                <w:b/>
                <w:i/>
                <w:sz w:val="20"/>
              </w:rPr>
            </w:pPr>
            <w:r>
              <w:rPr>
                <w:b/>
                <w:i/>
                <w:sz w:val="20"/>
              </w:rPr>
              <w:t>Сформированность знаний о прави-лахповедениявразныхсоциаль-ных ситуацияхслюдьмиразногостатуса</w:t>
            </w:r>
          </w:p>
          <w:p w:rsidR="001F167D" w:rsidRDefault="00E44A9C">
            <w:pPr>
              <w:pStyle w:val="TableParagraph"/>
              <w:spacing w:line="164" w:lineRule="exact"/>
              <w:ind w:left="99"/>
              <w:jc w:val="both"/>
              <w:rPr>
                <w:sz w:val="20"/>
              </w:rPr>
            </w:pPr>
            <w:r>
              <w:rPr>
                <w:sz w:val="20"/>
              </w:rPr>
              <w:t>Соблюдаетправилаповедениявраз-</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top w:val="single" w:sz="4" w:space="0" w:color="000000"/>
              <w:right w:val="single" w:sz="4" w:space="0" w:color="000000"/>
            </w:tcBorders>
          </w:tcPr>
          <w:p w:rsidR="001F167D" w:rsidRDefault="001F167D">
            <w:pPr>
              <w:pStyle w:val="TableParagraph"/>
              <w:rPr>
                <w:sz w:val="20"/>
              </w:rPr>
            </w:pPr>
          </w:p>
        </w:tc>
        <w:tc>
          <w:tcPr>
            <w:tcW w:w="721" w:type="dxa"/>
            <w:tcBorders>
              <w:top w:val="single" w:sz="4" w:space="0" w:color="000000"/>
              <w:left w:val="single" w:sz="4" w:space="0" w:color="000000"/>
            </w:tcBorders>
          </w:tcPr>
          <w:p w:rsidR="001F167D" w:rsidRDefault="001F167D">
            <w:pPr>
              <w:pStyle w:val="TableParagraph"/>
              <w:rPr>
                <w:sz w:val="20"/>
              </w:rPr>
            </w:pPr>
          </w:p>
        </w:tc>
      </w:tr>
      <w:tr w:rsidR="001F167D">
        <w:trPr>
          <w:trHeight w:val="2675"/>
        </w:trPr>
        <w:tc>
          <w:tcPr>
            <w:tcW w:w="512" w:type="dxa"/>
          </w:tcPr>
          <w:p w:rsidR="001F167D" w:rsidRDefault="00E44A9C">
            <w:pPr>
              <w:pStyle w:val="TableParagraph"/>
              <w:spacing w:line="269" w:lineRule="exact"/>
              <w:ind w:left="47"/>
              <w:rPr>
                <w:sz w:val="24"/>
              </w:rPr>
            </w:pPr>
            <w:r>
              <w:rPr>
                <w:sz w:val="24"/>
              </w:rPr>
              <w:t>2</w:t>
            </w:r>
          </w:p>
        </w:tc>
        <w:tc>
          <w:tcPr>
            <w:tcW w:w="3459" w:type="dxa"/>
            <w:gridSpan w:val="2"/>
          </w:tcPr>
          <w:p w:rsidR="001F167D" w:rsidRDefault="00E44A9C">
            <w:pPr>
              <w:pStyle w:val="TableParagraph"/>
              <w:spacing w:line="225" w:lineRule="exact"/>
              <w:ind w:left="49"/>
              <w:rPr>
                <w:b/>
                <w:i/>
                <w:sz w:val="20"/>
              </w:rPr>
            </w:pPr>
            <w:r>
              <w:rPr>
                <w:b/>
                <w:i/>
                <w:sz w:val="20"/>
              </w:rPr>
              <w:t>Сформированность</w:t>
            </w:r>
          </w:p>
          <w:p w:rsidR="001F167D" w:rsidRDefault="00E44A9C">
            <w:pPr>
              <w:pStyle w:val="TableParagraph"/>
              <w:ind w:left="49" w:right="62"/>
              <w:rPr>
                <w:b/>
                <w:i/>
                <w:sz w:val="20"/>
              </w:rPr>
            </w:pPr>
            <w:r>
              <w:rPr>
                <w:b/>
                <w:i/>
                <w:sz w:val="20"/>
              </w:rPr>
              <w:t>основнравственныхустановокимо-ральных норм.</w:t>
            </w:r>
          </w:p>
          <w:p w:rsidR="001F167D" w:rsidRDefault="00E44A9C">
            <w:pPr>
              <w:pStyle w:val="TableParagraph"/>
              <w:spacing w:line="256" w:lineRule="auto"/>
              <w:ind w:left="49" w:right="31"/>
              <w:rPr>
                <w:sz w:val="20"/>
              </w:rPr>
            </w:pPr>
            <w:r>
              <w:rPr>
                <w:b/>
                <w:i/>
                <w:sz w:val="20"/>
              </w:rPr>
              <w:t>Адекватность примененияритуаловсоциального взаимодействия</w:t>
            </w:r>
            <w:r>
              <w:rPr>
                <w:sz w:val="20"/>
              </w:rPr>
              <w:t>Отвечаетзасвоипоступки.Уважаетсвоемнение  имнение  окружающих.</w:t>
            </w:r>
          </w:p>
          <w:p w:rsidR="001F167D" w:rsidRDefault="00E44A9C">
            <w:pPr>
              <w:pStyle w:val="TableParagraph"/>
              <w:spacing w:line="213" w:lineRule="exact"/>
              <w:ind w:left="49"/>
              <w:jc w:val="both"/>
              <w:rPr>
                <w:sz w:val="20"/>
              </w:rPr>
            </w:pPr>
            <w:r>
              <w:rPr>
                <w:sz w:val="20"/>
              </w:rPr>
              <w:t>Умеетвступитьвконтактиобщатьсяв</w:t>
            </w:r>
          </w:p>
          <w:p w:rsidR="001F167D" w:rsidRDefault="00E44A9C">
            <w:pPr>
              <w:pStyle w:val="TableParagraph"/>
              <w:ind w:left="49" w:right="36"/>
              <w:jc w:val="both"/>
              <w:rPr>
                <w:sz w:val="20"/>
              </w:rPr>
            </w:pPr>
            <w:r>
              <w:rPr>
                <w:sz w:val="20"/>
              </w:rPr>
              <w:t>соответствие с возрастом, близостью исоциальнымстатусомсобеседника,коррективнопривлечьксебевнима-</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1477"/>
        </w:trPr>
        <w:tc>
          <w:tcPr>
            <w:tcW w:w="512" w:type="dxa"/>
          </w:tcPr>
          <w:p w:rsidR="001F167D" w:rsidRDefault="00E44A9C">
            <w:pPr>
              <w:pStyle w:val="TableParagraph"/>
              <w:spacing w:line="246" w:lineRule="exact"/>
              <w:ind w:left="47"/>
            </w:pPr>
            <w:r>
              <w:t>3</w:t>
            </w:r>
          </w:p>
        </w:tc>
        <w:tc>
          <w:tcPr>
            <w:tcW w:w="3459" w:type="dxa"/>
            <w:gridSpan w:val="2"/>
          </w:tcPr>
          <w:p w:rsidR="001F167D" w:rsidRDefault="00E44A9C">
            <w:pPr>
              <w:pStyle w:val="TableParagraph"/>
              <w:ind w:left="49" w:right="32"/>
              <w:rPr>
                <w:b/>
                <w:i/>
                <w:sz w:val="20"/>
              </w:rPr>
            </w:pPr>
            <w:r>
              <w:rPr>
                <w:b/>
                <w:i/>
                <w:sz w:val="20"/>
              </w:rPr>
              <w:t>Сформированностьпредставленийоценностяхобщества</w:t>
            </w:r>
          </w:p>
          <w:p w:rsidR="001F167D" w:rsidRDefault="00E44A9C">
            <w:pPr>
              <w:pStyle w:val="TableParagraph"/>
              <w:ind w:left="49" w:right="199"/>
              <w:rPr>
                <w:sz w:val="20"/>
              </w:rPr>
            </w:pPr>
            <w:r>
              <w:rPr>
                <w:sz w:val="20"/>
              </w:rPr>
              <w:t>Знает некоторые общечеловеческие(базовыеценности):совесть,счастье,добро</w:t>
            </w:r>
            <w:r>
              <w:rPr>
                <w:sz w:val="24"/>
              </w:rPr>
              <w:t>,</w:t>
            </w:r>
            <w:r>
              <w:rPr>
                <w:sz w:val="20"/>
              </w:rPr>
              <w:t>честь,долг,вера,ответствен-</w:t>
            </w:r>
          </w:p>
          <w:p w:rsidR="001F167D" w:rsidRDefault="00E44A9C">
            <w:pPr>
              <w:pStyle w:val="TableParagraph"/>
              <w:spacing w:line="266" w:lineRule="exact"/>
              <w:ind w:left="49"/>
              <w:rPr>
                <w:sz w:val="24"/>
              </w:rPr>
            </w:pPr>
            <w:r>
              <w:rPr>
                <w:sz w:val="20"/>
              </w:rPr>
              <w:t>ность,достоинство</w:t>
            </w:r>
            <w:r>
              <w:rPr>
                <w:sz w:val="24"/>
              </w:rPr>
              <w:t>.</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345"/>
        </w:trPr>
        <w:tc>
          <w:tcPr>
            <w:tcW w:w="10278" w:type="dxa"/>
            <w:gridSpan w:val="17"/>
          </w:tcPr>
          <w:p w:rsidR="001F167D" w:rsidRDefault="00E44A9C">
            <w:pPr>
              <w:pStyle w:val="TableParagraph"/>
              <w:spacing w:line="248" w:lineRule="exact"/>
              <w:ind w:left="47"/>
              <w:rPr>
                <w:b/>
              </w:rPr>
            </w:pPr>
            <w:r>
              <w:rPr>
                <w:b/>
              </w:rPr>
              <w:t>8.Принятиеиосвоениесоциальнойролиобучающегося,формированиеиразвитиесоциально-</w:t>
            </w:r>
          </w:p>
        </w:tc>
      </w:tr>
      <w:tr w:rsidR="001F167D">
        <w:trPr>
          <w:trHeight w:val="330"/>
        </w:trPr>
        <w:tc>
          <w:tcPr>
            <w:tcW w:w="512" w:type="dxa"/>
          </w:tcPr>
          <w:p w:rsidR="001F167D" w:rsidRDefault="001F167D">
            <w:pPr>
              <w:pStyle w:val="TableParagraph"/>
              <w:rPr>
                <w:sz w:val="20"/>
              </w:rPr>
            </w:pPr>
          </w:p>
        </w:tc>
        <w:tc>
          <w:tcPr>
            <w:tcW w:w="3459" w:type="dxa"/>
            <w:gridSpan w:val="2"/>
          </w:tcPr>
          <w:p w:rsidR="001F167D" w:rsidRDefault="00E44A9C">
            <w:pPr>
              <w:pStyle w:val="TableParagraph"/>
              <w:spacing w:line="269" w:lineRule="exact"/>
              <w:ind w:left="49"/>
              <w:rPr>
                <w:b/>
                <w:sz w:val="24"/>
              </w:rPr>
            </w:pPr>
            <w:r>
              <w:rPr>
                <w:b/>
                <w:sz w:val="24"/>
              </w:rPr>
              <w:t>Общийбал</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1283"/>
        </w:trPr>
        <w:tc>
          <w:tcPr>
            <w:tcW w:w="512" w:type="dxa"/>
          </w:tcPr>
          <w:p w:rsidR="001F167D" w:rsidRDefault="00E44A9C">
            <w:pPr>
              <w:pStyle w:val="TableParagraph"/>
              <w:spacing w:line="269" w:lineRule="exact"/>
              <w:ind w:left="47"/>
              <w:rPr>
                <w:sz w:val="24"/>
              </w:rPr>
            </w:pPr>
            <w:r>
              <w:rPr>
                <w:sz w:val="24"/>
              </w:rPr>
              <w:t>1</w:t>
            </w:r>
          </w:p>
        </w:tc>
        <w:tc>
          <w:tcPr>
            <w:tcW w:w="3459" w:type="dxa"/>
            <w:gridSpan w:val="2"/>
          </w:tcPr>
          <w:p w:rsidR="001F167D" w:rsidRDefault="00E44A9C">
            <w:pPr>
              <w:pStyle w:val="TableParagraph"/>
              <w:tabs>
                <w:tab w:val="left" w:pos="1093"/>
                <w:tab w:val="left" w:pos="2437"/>
              </w:tabs>
              <w:ind w:left="49" w:right="43"/>
              <w:rPr>
                <w:sz w:val="20"/>
              </w:rPr>
            </w:pPr>
            <w:r>
              <w:rPr>
                <w:b/>
                <w:i/>
                <w:sz w:val="20"/>
              </w:rPr>
              <w:t xml:space="preserve">Принятие социальной роли: </w:t>
            </w:r>
            <w:r>
              <w:rPr>
                <w:sz w:val="20"/>
              </w:rPr>
              <w:t>Пони-мает</w:t>
            </w:r>
            <w:r>
              <w:rPr>
                <w:sz w:val="20"/>
              </w:rPr>
              <w:tab/>
              <w:t>важность</w:t>
            </w:r>
            <w:r>
              <w:rPr>
                <w:sz w:val="20"/>
              </w:rPr>
              <w:tab/>
              <w:t>учебы,проявляетлюбознательностьиинтереск новому (посещает школу, не имеетпропусковбезуважительнойпричины)</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r w:rsidR="001F167D">
        <w:trPr>
          <w:trHeight w:val="520"/>
        </w:trPr>
        <w:tc>
          <w:tcPr>
            <w:tcW w:w="512" w:type="dxa"/>
          </w:tcPr>
          <w:p w:rsidR="001F167D" w:rsidRDefault="00E44A9C">
            <w:pPr>
              <w:pStyle w:val="TableParagraph"/>
              <w:spacing w:line="269" w:lineRule="exact"/>
              <w:ind w:left="47"/>
              <w:rPr>
                <w:sz w:val="24"/>
              </w:rPr>
            </w:pPr>
            <w:r>
              <w:rPr>
                <w:sz w:val="24"/>
              </w:rPr>
              <w:t>2</w:t>
            </w:r>
          </w:p>
        </w:tc>
        <w:tc>
          <w:tcPr>
            <w:tcW w:w="3459" w:type="dxa"/>
            <w:gridSpan w:val="2"/>
          </w:tcPr>
          <w:p w:rsidR="001F167D" w:rsidRDefault="00E44A9C">
            <w:pPr>
              <w:pStyle w:val="TableParagraph"/>
              <w:ind w:left="49" w:right="15"/>
              <w:rPr>
                <w:sz w:val="20"/>
              </w:rPr>
            </w:pPr>
            <w:r>
              <w:rPr>
                <w:b/>
                <w:i/>
                <w:sz w:val="20"/>
              </w:rPr>
              <w:t>Развитость социально-значимых мо-тивовучебнойдеятельности:</w:t>
            </w:r>
            <w:r>
              <w:rPr>
                <w:sz w:val="20"/>
              </w:rPr>
              <w:t>Ак-</w:t>
            </w:r>
          </w:p>
        </w:tc>
        <w:tc>
          <w:tcPr>
            <w:tcW w:w="526" w:type="dxa"/>
          </w:tcPr>
          <w:p w:rsidR="001F167D" w:rsidRDefault="001F167D">
            <w:pPr>
              <w:pStyle w:val="TableParagraph"/>
              <w:rPr>
                <w:sz w:val="20"/>
              </w:rPr>
            </w:pPr>
          </w:p>
        </w:tc>
        <w:tc>
          <w:tcPr>
            <w:tcW w:w="689" w:type="dxa"/>
          </w:tcPr>
          <w:p w:rsidR="001F167D" w:rsidRDefault="001F167D">
            <w:pPr>
              <w:pStyle w:val="TableParagraph"/>
              <w:rPr>
                <w:sz w:val="20"/>
              </w:rPr>
            </w:pPr>
          </w:p>
        </w:tc>
        <w:tc>
          <w:tcPr>
            <w:tcW w:w="547" w:type="dxa"/>
          </w:tcPr>
          <w:p w:rsidR="001F167D" w:rsidRDefault="001F167D">
            <w:pPr>
              <w:pStyle w:val="TableParagraph"/>
              <w:rPr>
                <w:sz w:val="20"/>
              </w:rPr>
            </w:pPr>
          </w:p>
        </w:tc>
        <w:tc>
          <w:tcPr>
            <w:tcW w:w="553" w:type="dxa"/>
            <w:gridSpan w:val="2"/>
          </w:tcPr>
          <w:p w:rsidR="001F167D" w:rsidRDefault="001F167D">
            <w:pPr>
              <w:pStyle w:val="TableParagraph"/>
              <w:rPr>
                <w:sz w:val="20"/>
              </w:rPr>
            </w:pPr>
          </w:p>
        </w:tc>
        <w:tc>
          <w:tcPr>
            <w:tcW w:w="424" w:type="dxa"/>
            <w:gridSpan w:val="2"/>
          </w:tcPr>
          <w:p w:rsidR="001F167D" w:rsidRDefault="001F167D">
            <w:pPr>
              <w:pStyle w:val="TableParagraph"/>
              <w:rPr>
                <w:sz w:val="20"/>
              </w:rPr>
            </w:pPr>
          </w:p>
        </w:tc>
        <w:tc>
          <w:tcPr>
            <w:tcW w:w="566"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71" w:type="dxa"/>
            <w:gridSpan w:val="2"/>
            <w:tcBorders>
              <w:right w:val="single" w:sz="4" w:space="0" w:color="000000"/>
            </w:tcBorders>
          </w:tcPr>
          <w:p w:rsidR="001F167D" w:rsidRDefault="001F167D">
            <w:pPr>
              <w:pStyle w:val="TableParagraph"/>
              <w:rPr>
                <w:sz w:val="20"/>
              </w:rPr>
            </w:pPr>
          </w:p>
        </w:tc>
        <w:tc>
          <w:tcPr>
            <w:tcW w:w="335"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21" w:type="dxa"/>
            <w:tcBorders>
              <w:left w:val="single" w:sz="4" w:space="0" w:color="000000"/>
            </w:tcBorders>
          </w:tcPr>
          <w:p w:rsidR="001F167D" w:rsidRDefault="001F167D">
            <w:pPr>
              <w:pStyle w:val="TableParagraph"/>
              <w:rPr>
                <w:sz w:val="20"/>
              </w:rPr>
            </w:pPr>
          </w:p>
        </w:tc>
      </w:tr>
    </w:tbl>
    <w:p w:rsidR="001F167D" w:rsidRDefault="0054304E">
      <w:pPr>
        <w:rPr>
          <w:sz w:val="2"/>
          <w:szCs w:val="2"/>
        </w:rPr>
      </w:pPr>
      <w:r w:rsidRPr="0054304E">
        <w:pict>
          <v:rect id="_x0000_s1044" style="position:absolute;margin-left:89.8pt;margin-top:432.05pt;width:171.25pt;height:133.8pt;z-index:-28367872;mso-position-horizontal-relative:page;mso-position-vertical-relative:page" stroked="f">
            <w10:wrap anchorx="page" anchory="page"/>
          </v:rect>
        </w:pict>
      </w:r>
    </w:p>
    <w:p w:rsidR="001F167D" w:rsidRDefault="001F167D">
      <w:pPr>
        <w:rPr>
          <w:sz w:val="2"/>
          <w:szCs w:val="2"/>
        </w:rPr>
        <w:sectPr w:rsidR="001F167D">
          <w:pgSz w:w="11910" w:h="16840"/>
          <w:pgMar w:top="1120" w:right="0" w:bottom="280" w:left="320" w:header="720" w:footer="720" w:gutter="0"/>
          <w:cols w:space="720"/>
        </w:sectPr>
      </w:pPr>
    </w:p>
    <w:tbl>
      <w:tblPr>
        <w:tblStyle w:val="TableNormal"/>
        <w:tblW w:w="0" w:type="auto"/>
        <w:tblInd w:w="9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0"/>
        <w:gridCol w:w="3486"/>
        <w:gridCol w:w="559"/>
        <w:gridCol w:w="700"/>
        <w:gridCol w:w="555"/>
        <w:gridCol w:w="472"/>
        <w:gridCol w:w="483"/>
        <w:gridCol w:w="508"/>
        <w:gridCol w:w="567"/>
        <w:gridCol w:w="656"/>
        <w:gridCol w:w="344"/>
        <w:gridCol w:w="708"/>
        <w:gridCol w:w="716"/>
      </w:tblGrid>
      <w:tr w:rsidR="001F167D">
        <w:trPr>
          <w:trHeight w:val="335"/>
        </w:trPr>
        <w:tc>
          <w:tcPr>
            <w:tcW w:w="10284" w:type="dxa"/>
            <w:gridSpan w:val="13"/>
          </w:tcPr>
          <w:p w:rsidR="001F167D" w:rsidRDefault="00E44A9C">
            <w:pPr>
              <w:pStyle w:val="TableParagraph"/>
              <w:spacing w:line="248" w:lineRule="exact"/>
              <w:ind w:left="59"/>
              <w:rPr>
                <w:b/>
              </w:rPr>
            </w:pPr>
            <w:r>
              <w:rPr>
                <w:b/>
              </w:rPr>
              <w:t>9.Развитиенавыковсотрудничествасовзрослымиисверстникамивразныхсоциальныхситуациях</w:t>
            </w:r>
          </w:p>
        </w:tc>
      </w:tr>
      <w:tr w:rsidR="001F167D">
        <w:trPr>
          <w:trHeight w:val="942"/>
        </w:trPr>
        <w:tc>
          <w:tcPr>
            <w:tcW w:w="530" w:type="dxa"/>
          </w:tcPr>
          <w:p w:rsidR="001F167D" w:rsidRDefault="00E44A9C">
            <w:pPr>
              <w:pStyle w:val="TableParagraph"/>
              <w:spacing w:line="248" w:lineRule="exact"/>
              <w:ind w:left="59"/>
            </w:pPr>
            <w:r>
              <w:t>1</w:t>
            </w:r>
          </w:p>
        </w:tc>
        <w:tc>
          <w:tcPr>
            <w:tcW w:w="3486" w:type="dxa"/>
          </w:tcPr>
          <w:p w:rsidR="001F167D" w:rsidRDefault="00E44A9C">
            <w:pPr>
              <w:pStyle w:val="TableParagraph"/>
              <w:ind w:left="43" w:right="126"/>
              <w:rPr>
                <w:sz w:val="20"/>
              </w:rPr>
            </w:pPr>
            <w:r>
              <w:rPr>
                <w:b/>
                <w:i/>
                <w:sz w:val="20"/>
              </w:rPr>
              <w:t xml:space="preserve">Сотрудничество со взрослыми: </w:t>
            </w:r>
            <w:r>
              <w:rPr>
                <w:sz w:val="20"/>
              </w:rPr>
              <w:t>Со-трудничаетсовзрослымивразныхсо-циальных ситуация, соблюдает в по-вседневнойжизнинормыречевого</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1115"/>
        </w:trPr>
        <w:tc>
          <w:tcPr>
            <w:tcW w:w="530" w:type="dxa"/>
          </w:tcPr>
          <w:p w:rsidR="001F167D" w:rsidRDefault="00E44A9C">
            <w:pPr>
              <w:pStyle w:val="TableParagraph"/>
              <w:spacing w:line="246" w:lineRule="exact"/>
              <w:ind w:left="59"/>
            </w:pPr>
            <w:r>
              <w:t>2</w:t>
            </w:r>
          </w:p>
        </w:tc>
        <w:tc>
          <w:tcPr>
            <w:tcW w:w="3486" w:type="dxa"/>
          </w:tcPr>
          <w:p w:rsidR="001F167D" w:rsidRDefault="00E44A9C">
            <w:pPr>
              <w:pStyle w:val="TableParagraph"/>
              <w:ind w:left="43" w:right="64"/>
              <w:rPr>
                <w:sz w:val="20"/>
              </w:rPr>
            </w:pPr>
            <w:r>
              <w:rPr>
                <w:b/>
                <w:i/>
                <w:sz w:val="20"/>
              </w:rPr>
              <w:t>Сотрудничество со сверстниками:</w:t>
            </w:r>
            <w:r>
              <w:rPr>
                <w:sz w:val="20"/>
              </w:rPr>
              <w:t>Участвуетвколлективнойигрупповойработе сверстников, с соблюдением вповседневнойжизнинормкоммуника-</w:t>
            </w:r>
          </w:p>
          <w:p w:rsidR="001F167D" w:rsidRDefault="00E44A9C">
            <w:pPr>
              <w:pStyle w:val="TableParagraph"/>
              <w:spacing w:line="181" w:lineRule="exact"/>
              <w:ind w:left="43"/>
              <w:rPr>
                <w:sz w:val="20"/>
              </w:rPr>
            </w:pPr>
            <w:r>
              <w:rPr>
                <w:sz w:val="20"/>
              </w:rPr>
              <w:t>ции</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1105"/>
        </w:trPr>
        <w:tc>
          <w:tcPr>
            <w:tcW w:w="530" w:type="dxa"/>
          </w:tcPr>
          <w:p w:rsidR="001F167D" w:rsidRDefault="00E44A9C">
            <w:pPr>
              <w:pStyle w:val="TableParagraph"/>
              <w:spacing w:line="248" w:lineRule="exact"/>
              <w:ind w:left="59"/>
            </w:pPr>
            <w:r>
              <w:t>3</w:t>
            </w:r>
          </w:p>
        </w:tc>
        <w:tc>
          <w:tcPr>
            <w:tcW w:w="3486" w:type="dxa"/>
          </w:tcPr>
          <w:p w:rsidR="001F167D" w:rsidRDefault="00E44A9C">
            <w:pPr>
              <w:pStyle w:val="TableParagraph"/>
              <w:ind w:left="43" w:right="224"/>
              <w:jc w:val="both"/>
              <w:rPr>
                <w:sz w:val="20"/>
              </w:rPr>
            </w:pPr>
            <w:r>
              <w:rPr>
                <w:b/>
                <w:i/>
                <w:sz w:val="20"/>
              </w:rPr>
              <w:t xml:space="preserve">Умение договариваться: </w:t>
            </w:r>
            <w:r>
              <w:rPr>
                <w:sz w:val="20"/>
              </w:rPr>
              <w:t>Стремитсяне создавать конфликтов и находитьвыходы из спорных ситуаций; Стара-етсяучитыватьдругоемнениевсов-</w:t>
            </w:r>
          </w:p>
          <w:p w:rsidR="001F167D" w:rsidRDefault="00E44A9C">
            <w:pPr>
              <w:pStyle w:val="TableParagraph"/>
              <w:spacing w:line="170" w:lineRule="exact"/>
              <w:ind w:left="43"/>
              <w:jc w:val="both"/>
              <w:rPr>
                <w:sz w:val="20"/>
              </w:rPr>
            </w:pPr>
            <w:r>
              <w:rPr>
                <w:sz w:val="20"/>
              </w:rPr>
              <w:t>местнойработе</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342"/>
        </w:trPr>
        <w:tc>
          <w:tcPr>
            <w:tcW w:w="10284" w:type="dxa"/>
            <w:gridSpan w:val="13"/>
          </w:tcPr>
          <w:p w:rsidR="001F167D" w:rsidRDefault="00E44A9C">
            <w:pPr>
              <w:pStyle w:val="TableParagraph"/>
              <w:spacing w:line="246" w:lineRule="exact"/>
              <w:ind w:left="59"/>
              <w:rPr>
                <w:b/>
              </w:rPr>
            </w:pPr>
            <w:r>
              <w:rPr>
                <w:b/>
              </w:rPr>
              <w:t>10.Формированиеэстетическихпотребностей,ценностейичувств</w:t>
            </w:r>
          </w:p>
        </w:tc>
      </w:tr>
      <w:tr w:rsidR="001F167D">
        <w:trPr>
          <w:trHeight w:val="330"/>
        </w:trPr>
        <w:tc>
          <w:tcPr>
            <w:tcW w:w="530" w:type="dxa"/>
          </w:tcPr>
          <w:p w:rsidR="001F167D" w:rsidRDefault="001F167D">
            <w:pPr>
              <w:pStyle w:val="TableParagraph"/>
              <w:rPr>
                <w:sz w:val="20"/>
              </w:rPr>
            </w:pPr>
          </w:p>
        </w:tc>
        <w:tc>
          <w:tcPr>
            <w:tcW w:w="3486" w:type="dxa"/>
          </w:tcPr>
          <w:p w:rsidR="001F167D" w:rsidRDefault="00E44A9C">
            <w:pPr>
              <w:pStyle w:val="TableParagraph"/>
              <w:spacing w:line="269" w:lineRule="exact"/>
              <w:ind w:left="55"/>
              <w:rPr>
                <w:b/>
                <w:sz w:val="24"/>
              </w:rPr>
            </w:pPr>
            <w:r>
              <w:rPr>
                <w:b/>
                <w:sz w:val="24"/>
              </w:rPr>
              <w:t>Общийбал</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417"/>
        </w:trPr>
        <w:tc>
          <w:tcPr>
            <w:tcW w:w="530" w:type="dxa"/>
          </w:tcPr>
          <w:p w:rsidR="001F167D" w:rsidRDefault="00E44A9C">
            <w:pPr>
              <w:pStyle w:val="TableParagraph"/>
              <w:spacing w:line="270" w:lineRule="exact"/>
              <w:ind w:left="59"/>
              <w:rPr>
                <w:sz w:val="24"/>
              </w:rPr>
            </w:pPr>
            <w:r>
              <w:rPr>
                <w:sz w:val="24"/>
              </w:rPr>
              <w:t>1</w:t>
            </w:r>
          </w:p>
        </w:tc>
        <w:tc>
          <w:tcPr>
            <w:tcW w:w="3486" w:type="dxa"/>
          </w:tcPr>
          <w:p w:rsidR="001F167D" w:rsidRDefault="00E44A9C">
            <w:pPr>
              <w:pStyle w:val="TableParagraph"/>
              <w:spacing w:line="225" w:lineRule="exact"/>
              <w:ind w:left="55"/>
              <w:rPr>
                <w:b/>
                <w:i/>
                <w:sz w:val="20"/>
              </w:rPr>
            </w:pPr>
            <w:r>
              <w:rPr>
                <w:b/>
                <w:i/>
                <w:sz w:val="20"/>
              </w:rPr>
              <w:t>Развитиеэстетических</w:t>
            </w:r>
          </w:p>
          <w:p w:rsidR="001F167D" w:rsidRDefault="00E44A9C">
            <w:pPr>
              <w:pStyle w:val="TableParagraph"/>
              <w:spacing w:line="172" w:lineRule="exact"/>
              <w:ind w:left="55"/>
              <w:rPr>
                <w:sz w:val="20"/>
              </w:rPr>
            </w:pPr>
            <w:r>
              <w:rPr>
                <w:b/>
                <w:i/>
                <w:sz w:val="20"/>
              </w:rPr>
              <w:t>ценностей:</w:t>
            </w:r>
            <w:r>
              <w:rPr>
                <w:sz w:val="20"/>
              </w:rPr>
              <w:t>Умеетразличать</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522"/>
        </w:trPr>
        <w:tc>
          <w:tcPr>
            <w:tcW w:w="530" w:type="dxa"/>
            <w:vMerge w:val="restart"/>
          </w:tcPr>
          <w:p w:rsidR="001F167D" w:rsidRDefault="00E44A9C">
            <w:pPr>
              <w:pStyle w:val="TableParagraph"/>
              <w:spacing w:line="272" w:lineRule="exact"/>
              <w:ind w:left="59"/>
              <w:rPr>
                <w:sz w:val="24"/>
              </w:rPr>
            </w:pPr>
            <w:r>
              <w:rPr>
                <w:sz w:val="24"/>
              </w:rPr>
              <w:t>2</w:t>
            </w:r>
          </w:p>
        </w:tc>
        <w:tc>
          <w:tcPr>
            <w:tcW w:w="3486" w:type="dxa"/>
            <w:vMerge w:val="restart"/>
          </w:tcPr>
          <w:p w:rsidR="001F167D" w:rsidRDefault="00E44A9C">
            <w:pPr>
              <w:pStyle w:val="TableParagraph"/>
              <w:ind w:left="55" w:right="26"/>
              <w:jc w:val="both"/>
              <w:rPr>
                <w:sz w:val="20"/>
              </w:rPr>
            </w:pPr>
            <w:r>
              <w:rPr>
                <w:b/>
                <w:i/>
                <w:sz w:val="20"/>
              </w:rPr>
              <w:t xml:space="preserve">Развитиеэстетическихпотребно-стей: </w:t>
            </w:r>
            <w:r>
              <w:rPr>
                <w:sz w:val="20"/>
              </w:rPr>
              <w:t>Проявляет заинтересованность впроцессе прослушивания музыкальныхпроизведений</w:t>
            </w:r>
          </w:p>
          <w:p w:rsidR="001F167D" w:rsidRDefault="00E44A9C">
            <w:pPr>
              <w:pStyle w:val="TableParagraph"/>
              <w:ind w:left="55"/>
              <w:jc w:val="both"/>
              <w:rPr>
                <w:sz w:val="20"/>
              </w:rPr>
            </w:pPr>
            <w:r>
              <w:rPr>
                <w:sz w:val="20"/>
              </w:rPr>
              <w:t>Способенэмоциональнооткликаться</w:t>
            </w:r>
          </w:p>
          <w:p w:rsidR="001F167D" w:rsidRDefault="00E44A9C">
            <w:pPr>
              <w:pStyle w:val="TableParagraph"/>
              <w:spacing w:line="228" w:lineRule="exact"/>
              <w:ind w:left="55" w:right="162"/>
              <w:jc w:val="both"/>
              <w:rPr>
                <w:sz w:val="20"/>
              </w:rPr>
            </w:pPr>
            <w:r>
              <w:rPr>
                <w:sz w:val="20"/>
              </w:rPr>
              <w:t>напроизведениялитературы,музыки,живописиидр.</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1016"/>
        </w:trPr>
        <w:tc>
          <w:tcPr>
            <w:tcW w:w="530" w:type="dxa"/>
            <w:vMerge/>
            <w:tcBorders>
              <w:top w:val="nil"/>
            </w:tcBorders>
          </w:tcPr>
          <w:p w:rsidR="001F167D" w:rsidRDefault="001F167D">
            <w:pPr>
              <w:rPr>
                <w:sz w:val="2"/>
                <w:szCs w:val="2"/>
              </w:rPr>
            </w:pPr>
          </w:p>
        </w:tc>
        <w:tc>
          <w:tcPr>
            <w:tcW w:w="3486" w:type="dxa"/>
            <w:vMerge/>
            <w:tcBorders>
              <w:top w:val="nil"/>
            </w:tcBorders>
          </w:tcPr>
          <w:p w:rsidR="001F167D" w:rsidRDefault="001F167D">
            <w:pPr>
              <w:rPr>
                <w:sz w:val="2"/>
                <w:szCs w:val="2"/>
              </w:rPr>
            </w:pP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783"/>
        </w:trPr>
        <w:tc>
          <w:tcPr>
            <w:tcW w:w="530" w:type="dxa"/>
          </w:tcPr>
          <w:p w:rsidR="001F167D" w:rsidRDefault="00E44A9C">
            <w:pPr>
              <w:pStyle w:val="TableParagraph"/>
              <w:spacing w:line="220" w:lineRule="exact"/>
              <w:ind w:left="59"/>
              <w:rPr>
                <w:sz w:val="24"/>
              </w:rPr>
            </w:pPr>
            <w:r>
              <w:rPr>
                <w:sz w:val="24"/>
              </w:rPr>
              <w:t>3</w:t>
            </w:r>
          </w:p>
        </w:tc>
        <w:tc>
          <w:tcPr>
            <w:tcW w:w="3486" w:type="dxa"/>
          </w:tcPr>
          <w:p w:rsidR="001F167D" w:rsidRDefault="00E44A9C">
            <w:pPr>
              <w:pStyle w:val="TableParagraph"/>
              <w:spacing w:line="175" w:lineRule="exact"/>
              <w:ind w:left="55"/>
              <w:rPr>
                <w:b/>
                <w:i/>
                <w:sz w:val="20"/>
              </w:rPr>
            </w:pPr>
            <w:r>
              <w:rPr>
                <w:b/>
                <w:i/>
                <w:sz w:val="20"/>
              </w:rPr>
              <w:t>Реализациятворческихпотребно-</w:t>
            </w:r>
          </w:p>
          <w:p w:rsidR="001F167D" w:rsidRDefault="00E44A9C">
            <w:pPr>
              <w:pStyle w:val="TableParagraph"/>
              <w:ind w:left="55" w:right="316"/>
              <w:rPr>
                <w:sz w:val="20"/>
              </w:rPr>
            </w:pPr>
            <w:r>
              <w:rPr>
                <w:b/>
                <w:i/>
                <w:sz w:val="20"/>
              </w:rPr>
              <w:t>стей:</w:t>
            </w:r>
            <w:r>
              <w:rPr>
                <w:sz w:val="20"/>
              </w:rPr>
              <w:t>Участвуетвразличныхвидахтворческойдеятельности</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520"/>
        </w:trPr>
        <w:tc>
          <w:tcPr>
            <w:tcW w:w="10284" w:type="dxa"/>
            <w:gridSpan w:val="13"/>
          </w:tcPr>
          <w:p w:rsidR="001F167D" w:rsidRDefault="00E44A9C">
            <w:pPr>
              <w:pStyle w:val="TableParagraph"/>
              <w:spacing w:line="246" w:lineRule="exact"/>
              <w:ind w:left="59"/>
              <w:rPr>
                <w:b/>
              </w:rPr>
            </w:pPr>
            <w:r>
              <w:rPr>
                <w:b/>
              </w:rPr>
              <w:t>11.Сформированностьэтическихчувств,доброжелательностииэмоционально-нравственнойотзыв-</w:t>
            </w:r>
          </w:p>
          <w:p w:rsidR="001F167D" w:rsidRDefault="00E44A9C">
            <w:pPr>
              <w:pStyle w:val="TableParagraph"/>
              <w:spacing w:before="1"/>
              <w:ind w:left="59"/>
              <w:rPr>
                <w:b/>
              </w:rPr>
            </w:pPr>
            <w:r>
              <w:rPr>
                <w:b/>
              </w:rPr>
              <w:t>чивости,пониманияисопереживаниякчувствамдругихлюдей</w:t>
            </w:r>
          </w:p>
        </w:tc>
      </w:tr>
      <w:tr w:rsidR="001F167D">
        <w:trPr>
          <w:trHeight w:val="698"/>
        </w:trPr>
        <w:tc>
          <w:tcPr>
            <w:tcW w:w="530" w:type="dxa"/>
          </w:tcPr>
          <w:p w:rsidR="001F167D" w:rsidRDefault="00E44A9C">
            <w:pPr>
              <w:pStyle w:val="TableParagraph"/>
              <w:spacing w:line="246" w:lineRule="exact"/>
              <w:ind w:left="21"/>
            </w:pPr>
            <w:r>
              <w:t>1</w:t>
            </w:r>
          </w:p>
        </w:tc>
        <w:tc>
          <w:tcPr>
            <w:tcW w:w="3486" w:type="dxa"/>
          </w:tcPr>
          <w:p w:rsidR="001F167D" w:rsidRDefault="00E44A9C">
            <w:pPr>
              <w:pStyle w:val="TableParagraph"/>
              <w:tabs>
                <w:tab w:val="left" w:pos="1305"/>
              </w:tabs>
              <w:ind w:left="31" w:right="395" w:firstLine="105"/>
              <w:rPr>
                <w:sz w:val="20"/>
              </w:rPr>
            </w:pPr>
            <w:r>
              <w:rPr>
                <w:sz w:val="20"/>
              </w:rPr>
              <w:t>Понимаетценностинравственныхнорм,умеет</w:t>
            </w:r>
            <w:r>
              <w:rPr>
                <w:sz w:val="20"/>
              </w:rPr>
              <w:tab/>
              <w:t>соотно-</w:t>
            </w:r>
          </w:p>
          <w:p w:rsidR="001F167D" w:rsidRDefault="00E44A9C">
            <w:pPr>
              <w:pStyle w:val="TableParagraph"/>
              <w:tabs>
                <w:tab w:val="left" w:pos="655"/>
                <w:tab w:val="left" w:pos="1185"/>
                <w:tab w:val="left" w:pos="2006"/>
              </w:tabs>
              <w:spacing w:line="224" w:lineRule="exact"/>
              <w:ind w:left="31"/>
              <w:rPr>
                <w:sz w:val="20"/>
              </w:rPr>
            </w:pPr>
            <w:r>
              <w:rPr>
                <w:sz w:val="20"/>
              </w:rPr>
              <w:t>сить</w:t>
            </w:r>
            <w:r>
              <w:rPr>
                <w:sz w:val="20"/>
              </w:rPr>
              <w:tab/>
              <w:t>эти</w:t>
            </w:r>
            <w:r>
              <w:rPr>
                <w:sz w:val="20"/>
              </w:rPr>
              <w:tab/>
              <w:t>нормы</w:t>
            </w:r>
            <w:r>
              <w:rPr>
                <w:sz w:val="20"/>
              </w:rPr>
              <w:tab/>
              <w:t>споступ-</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1708"/>
        </w:trPr>
        <w:tc>
          <w:tcPr>
            <w:tcW w:w="530" w:type="dxa"/>
          </w:tcPr>
          <w:p w:rsidR="001F167D" w:rsidRDefault="00E44A9C">
            <w:pPr>
              <w:pStyle w:val="TableParagraph"/>
              <w:spacing w:line="246" w:lineRule="exact"/>
              <w:ind w:left="21"/>
            </w:pPr>
            <w:r>
              <w:t>2</w:t>
            </w:r>
          </w:p>
        </w:tc>
        <w:tc>
          <w:tcPr>
            <w:tcW w:w="3486" w:type="dxa"/>
          </w:tcPr>
          <w:p w:rsidR="001F167D" w:rsidRDefault="00E44A9C">
            <w:pPr>
              <w:pStyle w:val="TableParagraph"/>
              <w:ind w:left="31" w:right="40"/>
              <w:rPr>
                <w:sz w:val="20"/>
              </w:rPr>
            </w:pPr>
            <w:r>
              <w:rPr>
                <w:b/>
                <w:i/>
              </w:rPr>
              <w:t xml:space="preserve">Сформированность понимания исопереживания к чувствам другихлюдей. </w:t>
            </w:r>
            <w:r>
              <w:rPr>
                <w:sz w:val="20"/>
              </w:rPr>
              <w:t>Проявляет доброжелатель-ность к другим людям, эмоциональнуюотзывчивость и сопереживание к чув-ствам родных и близких, одноклассни-ков,друзей.</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966"/>
        </w:trPr>
        <w:tc>
          <w:tcPr>
            <w:tcW w:w="530" w:type="dxa"/>
          </w:tcPr>
          <w:p w:rsidR="001F167D" w:rsidRDefault="00E44A9C">
            <w:pPr>
              <w:pStyle w:val="TableParagraph"/>
              <w:spacing w:line="246" w:lineRule="exact"/>
              <w:ind w:left="21"/>
            </w:pPr>
            <w:r>
              <w:t>3</w:t>
            </w:r>
          </w:p>
        </w:tc>
        <w:tc>
          <w:tcPr>
            <w:tcW w:w="3486" w:type="dxa"/>
          </w:tcPr>
          <w:p w:rsidR="001F167D" w:rsidRDefault="00E44A9C">
            <w:pPr>
              <w:pStyle w:val="TableParagraph"/>
              <w:ind w:left="31" w:right="105"/>
              <w:rPr>
                <w:sz w:val="20"/>
              </w:rPr>
            </w:pPr>
            <w:r>
              <w:rPr>
                <w:b/>
                <w:i/>
                <w:sz w:val="20"/>
              </w:rPr>
              <w:t xml:space="preserve">Принятие ценностных норм: </w:t>
            </w:r>
            <w:r>
              <w:rPr>
                <w:sz w:val="20"/>
              </w:rPr>
              <w:t>Прояв-ляет отрицательное отношение к амо-ральным поступкам, грубости, оскор-бительным словам</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522"/>
        </w:trPr>
        <w:tc>
          <w:tcPr>
            <w:tcW w:w="10284" w:type="dxa"/>
            <w:gridSpan w:val="13"/>
          </w:tcPr>
          <w:p w:rsidR="001F167D" w:rsidRDefault="00E44A9C">
            <w:pPr>
              <w:pStyle w:val="TableParagraph"/>
              <w:spacing w:line="269" w:lineRule="exact"/>
              <w:ind w:left="21"/>
              <w:rPr>
                <w:b/>
                <w:sz w:val="24"/>
              </w:rPr>
            </w:pPr>
            <w:r>
              <w:rPr>
                <w:b/>
              </w:rPr>
              <w:t>12.</w:t>
            </w:r>
            <w:r>
              <w:rPr>
                <w:b/>
                <w:sz w:val="24"/>
              </w:rPr>
              <w:t>Формированиеустановкинабезопасный,здоровыйобразжизни,наличиемотивациик</w:t>
            </w:r>
          </w:p>
          <w:p w:rsidR="001F167D" w:rsidRDefault="00E44A9C">
            <w:pPr>
              <w:pStyle w:val="TableParagraph"/>
              <w:spacing w:line="233" w:lineRule="exact"/>
              <w:ind w:left="21" w:right="-15"/>
              <w:rPr>
                <w:b/>
                <w:sz w:val="24"/>
              </w:rPr>
            </w:pPr>
            <w:r>
              <w:rPr>
                <w:b/>
                <w:sz w:val="24"/>
              </w:rPr>
              <w:t>творческомутруду,работенарезультат,бережномуотношениюкматериальнымидуховным</w:t>
            </w:r>
          </w:p>
        </w:tc>
      </w:tr>
      <w:tr w:rsidR="001F167D">
        <w:trPr>
          <w:trHeight w:val="330"/>
        </w:trPr>
        <w:tc>
          <w:tcPr>
            <w:tcW w:w="530" w:type="dxa"/>
          </w:tcPr>
          <w:p w:rsidR="001F167D" w:rsidRDefault="001F167D">
            <w:pPr>
              <w:pStyle w:val="TableParagraph"/>
              <w:rPr>
                <w:sz w:val="20"/>
              </w:rPr>
            </w:pPr>
          </w:p>
        </w:tc>
        <w:tc>
          <w:tcPr>
            <w:tcW w:w="3486" w:type="dxa"/>
          </w:tcPr>
          <w:p w:rsidR="001F167D" w:rsidRDefault="00E44A9C">
            <w:pPr>
              <w:pStyle w:val="TableParagraph"/>
              <w:spacing w:line="269" w:lineRule="exact"/>
              <w:ind w:left="31"/>
              <w:rPr>
                <w:b/>
                <w:sz w:val="24"/>
              </w:rPr>
            </w:pPr>
            <w:r>
              <w:rPr>
                <w:b/>
                <w:sz w:val="24"/>
              </w:rPr>
              <w:t>Общийбал</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796"/>
        </w:trPr>
        <w:tc>
          <w:tcPr>
            <w:tcW w:w="530" w:type="dxa"/>
          </w:tcPr>
          <w:p w:rsidR="001F167D" w:rsidRDefault="00E44A9C">
            <w:pPr>
              <w:pStyle w:val="TableParagraph"/>
              <w:spacing w:line="269" w:lineRule="exact"/>
              <w:ind w:left="21"/>
              <w:rPr>
                <w:sz w:val="24"/>
              </w:rPr>
            </w:pPr>
            <w:r>
              <w:rPr>
                <w:sz w:val="24"/>
              </w:rPr>
              <w:t>1</w:t>
            </w:r>
          </w:p>
        </w:tc>
        <w:tc>
          <w:tcPr>
            <w:tcW w:w="3486" w:type="dxa"/>
          </w:tcPr>
          <w:p w:rsidR="001F167D" w:rsidRDefault="00E44A9C">
            <w:pPr>
              <w:pStyle w:val="TableParagraph"/>
              <w:ind w:left="31" w:right="139"/>
              <w:rPr>
                <w:sz w:val="20"/>
              </w:rPr>
            </w:pPr>
            <w:r>
              <w:rPr>
                <w:b/>
                <w:i/>
                <w:sz w:val="20"/>
              </w:rPr>
              <w:t>Сформированность знаний о ЗОЖ</w:t>
            </w:r>
            <w:r>
              <w:rPr>
                <w:sz w:val="20"/>
              </w:rPr>
              <w:t>:Знаетисоблюдаетправила личнойги-гиены</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693"/>
        </w:trPr>
        <w:tc>
          <w:tcPr>
            <w:tcW w:w="530" w:type="dxa"/>
          </w:tcPr>
          <w:p w:rsidR="001F167D" w:rsidRDefault="001F167D">
            <w:pPr>
              <w:pStyle w:val="TableParagraph"/>
              <w:rPr>
                <w:sz w:val="20"/>
              </w:rPr>
            </w:pPr>
          </w:p>
        </w:tc>
        <w:tc>
          <w:tcPr>
            <w:tcW w:w="3486" w:type="dxa"/>
          </w:tcPr>
          <w:p w:rsidR="001F167D" w:rsidRDefault="00E44A9C">
            <w:pPr>
              <w:pStyle w:val="TableParagraph"/>
              <w:spacing w:line="225" w:lineRule="exact"/>
              <w:ind w:left="31"/>
              <w:rPr>
                <w:sz w:val="20"/>
              </w:rPr>
            </w:pPr>
            <w:r>
              <w:rPr>
                <w:sz w:val="20"/>
              </w:rPr>
              <w:t>Понимает,какправильноодеватьсяв</w:t>
            </w:r>
          </w:p>
          <w:p w:rsidR="001F167D" w:rsidRDefault="00E44A9C">
            <w:pPr>
              <w:pStyle w:val="TableParagraph"/>
              <w:spacing w:line="228" w:lineRule="exact"/>
              <w:ind w:left="31" w:right="28"/>
              <w:rPr>
                <w:sz w:val="20"/>
              </w:rPr>
            </w:pPr>
            <w:r>
              <w:rPr>
                <w:sz w:val="20"/>
              </w:rPr>
              <w:t>соответствииспогоднымиусловиямиисоциальнойситуацией</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r w:rsidR="001F167D">
        <w:trPr>
          <w:trHeight w:val="949"/>
        </w:trPr>
        <w:tc>
          <w:tcPr>
            <w:tcW w:w="530" w:type="dxa"/>
          </w:tcPr>
          <w:p w:rsidR="001F167D" w:rsidRDefault="00E44A9C">
            <w:pPr>
              <w:pStyle w:val="TableParagraph"/>
              <w:spacing w:line="269" w:lineRule="exact"/>
              <w:ind w:left="21"/>
              <w:rPr>
                <w:sz w:val="24"/>
              </w:rPr>
            </w:pPr>
            <w:r>
              <w:rPr>
                <w:sz w:val="24"/>
              </w:rPr>
              <w:t>2</w:t>
            </w:r>
          </w:p>
        </w:tc>
        <w:tc>
          <w:tcPr>
            <w:tcW w:w="3486" w:type="dxa"/>
          </w:tcPr>
          <w:p w:rsidR="001F167D" w:rsidRDefault="00E44A9C">
            <w:pPr>
              <w:pStyle w:val="TableParagraph"/>
              <w:ind w:left="31" w:right="22"/>
              <w:rPr>
                <w:sz w:val="20"/>
              </w:rPr>
            </w:pPr>
            <w:r>
              <w:rPr>
                <w:b/>
                <w:i/>
                <w:sz w:val="20"/>
              </w:rPr>
              <w:t>Сформированностьустановкинабез-опасный, здоровый образ жизни</w:t>
            </w:r>
            <w:r>
              <w:rPr>
                <w:sz w:val="20"/>
              </w:rPr>
              <w:t>Ориентируется на здоровый и безопас-ныйобраз жизни</w:t>
            </w:r>
          </w:p>
        </w:tc>
        <w:tc>
          <w:tcPr>
            <w:tcW w:w="559"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5" w:type="dxa"/>
          </w:tcPr>
          <w:p w:rsidR="001F167D" w:rsidRDefault="001F167D">
            <w:pPr>
              <w:pStyle w:val="TableParagraph"/>
              <w:rPr>
                <w:sz w:val="20"/>
              </w:rPr>
            </w:pPr>
          </w:p>
        </w:tc>
        <w:tc>
          <w:tcPr>
            <w:tcW w:w="472"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08" w:type="dxa"/>
          </w:tcPr>
          <w:p w:rsidR="001F167D" w:rsidRDefault="001F167D">
            <w:pPr>
              <w:pStyle w:val="TableParagraph"/>
              <w:rPr>
                <w:sz w:val="20"/>
              </w:rPr>
            </w:pPr>
          </w:p>
        </w:tc>
        <w:tc>
          <w:tcPr>
            <w:tcW w:w="567" w:type="dxa"/>
          </w:tcPr>
          <w:p w:rsidR="001F167D" w:rsidRDefault="001F167D">
            <w:pPr>
              <w:pStyle w:val="TableParagraph"/>
              <w:rPr>
                <w:sz w:val="20"/>
              </w:rPr>
            </w:pPr>
          </w:p>
        </w:tc>
        <w:tc>
          <w:tcPr>
            <w:tcW w:w="656" w:type="dxa"/>
            <w:tcBorders>
              <w:right w:val="single" w:sz="4" w:space="0" w:color="000000"/>
            </w:tcBorders>
          </w:tcPr>
          <w:p w:rsidR="001F167D" w:rsidRDefault="001F167D">
            <w:pPr>
              <w:pStyle w:val="TableParagraph"/>
              <w:rPr>
                <w:sz w:val="20"/>
              </w:rPr>
            </w:pPr>
          </w:p>
        </w:tc>
        <w:tc>
          <w:tcPr>
            <w:tcW w:w="344" w:type="dxa"/>
            <w:tcBorders>
              <w:left w:val="single" w:sz="4" w:space="0" w:color="000000"/>
            </w:tcBorders>
          </w:tcPr>
          <w:p w:rsidR="001F167D" w:rsidRDefault="001F167D">
            <w:pPr>
              <w:pStyle w:val="TableParagraph"/>
              <w:rPr>
                <w:sz w:val="20"/>
              </w:rPr>
            </w:pPr>
          </w:p>
        </w:tc>
        <w:tc>
          <w:tcPr>
            <w:tcW w:w="708" w:type="dxa"/>
            <w:tcBorders>
              <w:right w:val="single" w:sz="4" w:space="0" w:color="000000"/>
            </w:tcBorders>
          </w:tcPr>
          <w:p w:rsidR="001F167D" w:rsidRDefault="001F167D">
            <w:pPr>
              <w:pStyle w:val="TableParagraph"/>
              <w:rPr>
                <w:sz w:val="20"/>
              </w:rPr>
            </w:pPr>
          </w:p>
        </w:tc>
        <w:tc>
          <w:tcPr>
            <w:tcW w:w="716" w:type="dxa"/>
            <w:tcBorders>
              <w:left w:val="single" w:sz="4" w:space="0" w:color="000000"/>
            </w:tcBorders>
          </w:tcPr>
          <w:p w:rsidR="001F167D" w:rsidRDefault="001F167D">
            <w:pPr>
              <w:pStyle w:val="TableParagraph"/>
              <w:rPr>
                <w:sz w:val="20"/>
              </w:rPr>
            </w:pPr>
          </w:p>
        </w:tc>
      </w:tr>
    </w:tbl>
    <w:p w:rsidR="001F167D" w:rsidRDefault="0054304E">
      <w:pPr>
        <w:rPr>
          <w:sz w:val="2"/>
          <w:szCs w:val="2"/>
        </w:rPr>
      </w:pPr>
      <w:r w:rsidRPr="0054304E">
        <w:pict>
          <v:rect id="_x0000_s1043" style="position:absolute;margin-left:64.1pt;margin-top:235.35pt;width:513.7pt;height:17.15pt;z-index:-28367360;mso-position-horizontal-relative:page;mso-position-vertical-relative:page" stroked="f">
            <w10:wrap anchorx="page" anchory="page"/>
          </v:rect>
        </w:pict>
      </w:r>
      <w:r w:rsidRPr="0054304E">
        <w:pict>
          <v:shape id="_x0000_s1042" style="position:absolute;margin-left:90.4pt;margin-top:292.25pt;width:172.7pt;height:120.15pt;z-index:-28366848;mso-position-horizontal-relative:page;mso-position-vertical-relative:page" coordorigin="1808,5845" coordsize="3454,2403" o:spt="100" adj="0,,0" path="m5262,7415r-3454,l1808,8247r3454,l5262,7415xm5262,5845r-3454,l1808,7398r3454,l5262,5845xe" stroked="f">
            <v:stroke joinstyle="round"/>
            <v:formulas/>
            <v:path arrowok="t" o:connecttype="segments"/>
            <w10:wrap anchorx="page" anchory="page"/>
          </v:shape>
        </w:pict>
      </w:r>
    </w:p>
    <w:p w:rsidR="001F167D" w:rsidRDefault="001F167D">
      <w:pPr>
        <w:rPr>
          <w:sz w:val="2"/>
          <w:szCs w:val="2"/>
        </w:rPr>
        <w:sectPr w:rsidR="001F167D">
          <w:pgSz w:w="11910" w:h="16840"/>
          <w:pgMar w:top="1120" w:right="0" w:bottom="280" w:left="320" w:header="720" w:footer="720" w:gutter="0"/>
          <w:cols w:space="720"/>
        </w:sectPr>
      </w:pPr>
    </w:p>
    <w:tbl>
      <w:tblPr>
        <w:tblStyle w:val="TableNormal"/>
        <w:tblW w:w="0" w:type="auto"/>
        <w:tblInd w:w="9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6"/>
        <w:gridCol w:w="3495"/>
        <w:gridCol w:w="564"/>
        <w:gridCol w:w="708"/>
        <w:gridCol w:w="558"/>
        <w:gridCol w:w="474"/>
        <w:gridCol w:w="506"/>
        <w:gridCol w:w="459"/>
        <w:gridCol w:w="566"/>
        <w:gridCol w:w="652"/>
        <w:gridCol w:w="351"/>
        <w:gridCol w:w="707"/>
        <w:gridCol w:w="711"/>
      </w:tblGrid>
      <w:tr w:rsidR="001F167D">
        <w:trPr>
          <w:trHeight w:val="520"/>
        </w:trPr>
        <w:tc>
          <w:tcPr>
            <w:tcW w:w="546" w:type="dxa"/>
          </w:tcPr>
          <w:p w:rsidR="001F167D" w:rsidRDefault="001F167D">
            <w:pPr>
              <w:pStyle w:val="TableParagraph"/>
              <w:rPr>
                <w:sz w:val="20"/>
              </w:rPr>
            </w:pPr>
          </w:p>
        </w:tc>
        <w:tc>
          <w:tcPr>
            <w:tcW w:w="3495" w:type="dxa"/>
          </w:tcPr>
          <w:p w:rsidR="001F167D" w:rsidRDefault="00E44A9C">
            <w:pPr>
              <w:pStyle w:val="TableParagraph"/>
              <w:spacing w:line="237" w:lineRule="auto"/>
              <w:ind w:left="34" w:right="226"/>
              <w:rPr>
                <w:sz w:val="20"/>
              </w:rPr>
            </w:pPr>
            <w:r>
              <w:rPr>
                <w:sz w:val="20"/>
              </w:rPr>
              <w:t>Обладаетэлементарнымизнаниямиорежимедняи правильномпитании</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1022"/>
        </w:trPr>
        <w:tc>
          <w:tcPr>
            <w:tcW w:w="546" w:type="dxa"/>
          </w:tcPr>
          <w:p w:rsidR="001F167D" w:rsidRDefault="001F167D">
            <w:pPr>
              <w:pStyle w:val="TableParagraph"/>
              <w:rPr>
                <w:sz w:val="20"/>
              </w:rPr>
            </w:pPr>
          </w:p>
        </w:tc>
        <w:tc>
          <w:tcPr>
            <w:tcW w:w="3495" w:type="dxa"/>
          </w:tcPr>
          <w:p w:rsidR="001F167D" w:rsidRDefault="00E44A9C">
            <w:pPr>
              <w:pStyle w:val="TableParagraph"/>
              <w:ind w:left="34" w:right="143"/>
              <w:rPr>
                <w:sz w:val="20"/>
              </w:rPr>
            </w:pPr>
            <w:r>
              <w:rPr>
                <w:sz w:val="20"/>
              </w:rPr>
              <w:t>Способен правильно оценивать соб-ственноеповедениеиповедениеокру-жающих с позиции здорового образажизни</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969"/>
        </w:trPr>
        <w:tc>
          <w:tcPr>
            <w:tcW w:w="546" w:type="dxa"/>
          </w:tcPr>
          <w:p w:rsidR="001F167D" w:rsidRDefault="001F167D">
            <w:pPr>
              <w:pStyle w:val="TableParagraph"/>
              <w:rPr>
                <w:sz w:val="20"/>
              </w:rPr>
            </w:pPr>
          </w:p>
        </w:tc>
        <w:tc>
          <w:tcPr>
            <w:tcW w:w="3495" w:type="dxa"/>
          </w:tcPr>
          <w:p w:rsidR="001F167D" w:rsidRDefault="00E44A9C">
            <w:pPr>
              <w:pStyle w:val="TableParagraph"/>
              <w:ind w:left="34" w:right="34"/>
              <w:jc w:val="both"/>
              <w:rPr>
                <w:sz w:val="20"/>
              </w:rPr>
            </w:pPr>
            <w:r>
              <w:rPr>
                <w:sz w:val="20"/>
              </w:rPr>
              <w:t>Способен противостоять вовлечению втабакокурение, употребление алкоголя,наркотическихисильнодействующихвеществ</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1677"/>
        </w:trPr>
        <w:tc>
          <w:tcPr>
            <w:tcW w:w="546" w:type="dxa"/>
          </w:tcPr>
          <w:p w:rsidR="001F167D" w:rsidRDefault="001F167D">
            <w:pPr>
              <w:pStyle w:val="TableParagraph"/>
              <w:rPr>
                <w:sz w:val="20"/>
              </w:rPr>
            </w:pPr>
          </w:p>
        </w:tc>
        <w:tc>
          <w:tcPr>
            <w:tcW w:w="3495" w:type="dxa"/>
          </w:tcPr>
          <w:p w:rsidR="001F167D" w:rsidRDefault="00E44A9C">
            <w:pPr>
              <w:pStyle w:val="TableParagraph"/>
              <w:ind w:left="34" w:right="349"/>
              <w:rPr>
                <w:sz w:val="20"/>
              </w:rPr>
            </w:pPr>
            <w:r>
              <w:rPr>
                <w:sz w:val="20"/>
              </w:rPr>
              <w:t>Знаетисоблюдаетправилабезопас-ного поведения:</w:t>
            </w:r>
          </w:p>
          <w:p w:rsidR="001F167D" w:rsidRDefault="00E44A9C">
            <w:pPr>
              <w:pStyle w:val="TableParagraph"/>
              <w:ind w:left="34" w:right="216"/>
              <w:rPr>
                <w:sz w:val="20"/>
              </w:rPr>
            </w:pPr>
            <w:r>
              <w:rPr>
                <w:sz w:val="20"/>
              </w:rPr>
              <w:t>-держаться взрослого в незнакомом илюдном месте</w:t>
            </w:r>
          </w:p>
          <w:p w:rsidR="001F167D" w:rsidRDefault="00E44A9C">
            <w:pPr>
              <w:pStyle w:val="TableParagraph"/>
              <w:ind w:left="34" w:right="45"/>
              <w:rPr>
                <w:sz w:val="20"/>
              </w:rPr>
            </w:pPr>
            <w:r>
              <w:rPr>
                <w:sz w:val="20"/>
              </w:rPr>
              <w:t>-невзаимодействоватьснезнакомцами,неоткрыватьдвери незнакомым</w:t>
            </w:r>
          </w:p>
          <w:p w:rsidR="001F167D" w:rsidRDefault="00E44A9C">
            <w:pPr>
              <w:pStyle w:val="TableParagraph"/>
              <w:ind w:left="34"/>
              <w:rPr>
                <w:sz w:val="20"/>
              </w:rPr>
            </w:pPr>
            <w:r>
              <w:rPr>
                <w:sz w:val="20"/>
              </w:rPr>
              <w:t>-правильнопереходитьдорогу</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1245"/>
        </w:trPr>
        <w:tc>
          <w:tcPr>
            <w:tcW w:w="546" w:type="dxa"/>
          </w:tcPr>
          <w:p w:rsidR="001F167D" w:rsidRDefault="00E44A9C">
            <w:pPr>
              <w:pStyle w:val="TableParagraph"/>
              <w:spacing w:line="270" w:lineRule="exact"/>
              <w:ind w:left="40"/>
              <w:rPr>
                <w:sz w:val="24"/>
              </w:rPr>
            </w:pPr>
            <w:r>
              <w:rPr>
                <w:sz w:val="24"/>
              </w:rPr>
              <w:t>3</w:t>
            </w:r>
          </w:p>
        </w:tc>
        <w:tc>
          <w:tcPr>
            <w:tcW w:w="3495" w:type="dxa"/>
          </w:tcPr>
          <w:p w:rsidR="001F167D" w:rsidRDefault="00E44A9C">
            <w:pPr>
              <w:pStyle w:val="TableParagraph"/>
              <w:ind w:left="34" w:right="80"/>
              <w:rPr>
                <w:b/>
                <w:i/>
                <w:sz w:val="20"/>
              </w:rPr>
            </w:pPr>
            <w:r>
              <w:rPr>
                <w:b/>
                <w:i/>
                <w:sz w:val="20"/>
              </w:rPr>
              <w:t>Сформированностьбережногоотно-шения к материальным и духовнымценностям</w:t>
            </w:r>
          </w:p>
          <w:p w:rsidR="001F167D" w:rsidRDefault="00E44A9C">
            <w:pPr>
              <w:pStyle w:val="TableParagraph"/>
              <w:ind w:left="34" w:right="233"/>
              <w:rPr>
                <w:sz w:val="20"/>
              </w:rPr>
            </w:pPr>
            <w:r>
              <w:rPr>
                <w:sz w:val="20"/>
              </w:rPr>
              <w:t>Проявляетбережноеотношение кре-зультатамсвоего ичужого труда</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345"/>
        </w:trPr>
        <w:tc>
          <w:tcPr>
            <w:tcW w:w="10297" w:type="dxa"/>
            <w:gridSpan w:val="13"/>
          </w:tcPr>
          <w:p w:rsidR="001F167D" w:rsidRDefault="00E44A9C">
            <w:pPr>
              <w:pStyle w:val="TableParagraph"/>
              <w:spacing w:line="269" w:lineRule="exact"/>
              <w:ind w:left="78"/>
              <w:rPr>
                <w:b/>
                <w:sz w:val="24"/>
              </w:rPr>
            </w:pPr>
            <w:r>
              <w:rPr>
                <w:b/>
              </w:rPr>
              <w:t>13.</w:t>
            </w:r>
            <w:r>
              <w:rPr>
                <w:b/>
                <w:sz w:val="24"/>
              </w:rPr>
              <w:t>Формированиеготовностиксамостоятельнойжизни</w:t>
            </w:r>
          </w:p>
        </w:tc>
      </w:tr>
      <w:tr w:rsidR="001F167D">
        <w:trPr>
          <w:trHeight w:val="328"/>
        </w:trPr>
        <w:tc>
          <w:tcPr>
            <w:tcW w:w="546" w:type="dxa"/>
          </w:tcPr>
          <w:p w:rsidR="001F167D" w:rsidRDefault="001F167D">
            <w:pPr>
              <w:pStyle w:val="TableParagraph"/>
              <w:rPr>
                <w:sz w:val="20"/>
              </w:rPr>
            </w:pPr>
          </w:p>
        </w:tc>
        <w:tc>
          <w:tcPr>
            <w:tcW w:w="3495" w:type="dxa"/>
          </w:tcPr>
          <w:p w:rsidR="001F167D" w:rsidRDefault="00E44A9C">
            <w:pPr>
              <w:pStyle w:val="TableParagraph"/>
              <w:spacing w:line="269" w:lineRule="exact"/>
              <w:ind w:left="46"/>
              <w:rPr>
                <w:b/>
                <w:sz w:val="24"/>
              </w:rPr>
            </w:pPr>
            <w:r>
              <w:rPr>
                <w:b/>
                <w:sz w:val="24"/>
              </w:rPr>
              <w:t>Общийбал</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580"/>
        </w:trPr>
        <w:tc>
          <w:tcPr>
            <w:tcW w:w="546" w:type="dxa"/>
          </w:tcPr>
          <w:p w:rsidR="001F167D" w:rsidRDefault="001F167D">
            <w:pPr>
              <w:pStyle w:val="TableParagraph"/>
              <w:rPr>
                <w:sz w:val="20"/>
              </w:rPr>
            </w:pPr>
          </w:p>
        </w:tc>
        <w:tc>
          <w:tcPr>
            <w:tcW w:w="3495" w:type="dxa"/>
          </w:tcPr>
          <w:p w:rsidR="001F167D" w:rsidRDefault="00E44A9C">
            <w:pPr>
              <w:pStyle w:val="TableParagraph"/>
              <w:ind w:left="46" w:right="91"/>
              <w:rPr>
                <w:sz w:val="20"/>
              </w:rPr>
            </w:pPr>
            <w:r>
              <w:rPr>
                <w:sz w:val="20"/>
              </w:rPr>
              <w:t>Умеетвключатьсявдеятельность,сле-доватьпредложенномуплану</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539"/>
        </w:trPr>
        <w:tc>
          <w:tcPr>
            <w:tcW w:w="546" w:type="dxa"/>
          </w:tcPr>
          <w:p w:rsidR="001F167D" w:rsidRDefault="001F167D">
            <w:pPr>
              <w:pStyle w:val="TableParagraph"/>
              <w:rPr>
                <w:sz w:val="20"/>
              </w:rPr>
            </w:pPr>
          </w:p>
        </w:tc>
        <w:tc>
          <w:tcPr>
            <w:tcW w:w="3495" w:type="dxa"/>
          </w:tcPr>
          <w:p w:rsidR="001F167D" w:rsidRDefault="00E44A9C">
            <w:pPr>
              <w:pStyle w:val="TableParagraph"/>
              <w:ind w:left="46" w:right="216"/>
              <w:rPr>
                <w:sz w:val="20"/>
              </w:rPr>
            </w:pPr>
            <w:r>
              <w:rPr>
                <w:sz w:val="20"/>
              </w:rPr>
              <w:t>Умеетсоотноситьсвоидействияиихрезультатысзаданнымиобразцами</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273"/>
        </w:trPr>
        <w:tc>
          <w:tcPr>
            <w:tcW w:w="546" w:type="dxa"/>
          </w:tcPr>
          <w:p w:rsidR="001F167D" w:rsidRDefault="001F167D">
            <w:pPr>
              <w:pStyle w:val="TableParagraph"/>
              <w:rPr>
                <w:sz w:val="20"/>
              </w:rPr>
            </w:pPr>
          </w:p>
        </w:tc>
        <w:tc>
          <w:tcPr>
            <w:tcW w:w="3495" w:type="dxa"/>
          </w:tcPr>
          <w:p w:rsidR="001F167D" w:rsidRDefault="00E44A9C">
            <w:pPr>
              <w:pStyle w:val="TableParagraph"/>
              <w:spacing w:line="225" w:lineRule="exact"/>
              <w:ind w:left="46"/>
              <w:rPr>
                <w:sz w:val="20"/>
              </w:rPr>
            </w:pPr>
            <w:r>
              <w:rPr>
                <w:sz w:val="20"/>
              </w:rPr>
              <w:t>Адекватновоспринимаетоценкусвоей</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842"/>
        </w:trPr>
        <w:tc>
          <w:tcPr>
            <w:tcW w:w="546" w:type="dxa"/>
          </w:tcPr>
          <w:p w:rsidR="001F167D" w:rsidRDefault="001F167D">
            <w:pPr>
              <w:pStyle w:val="TableParagraph"/>
              <w:rPr>
                <w:sz w:val="20"/>
              </w:rPr>
            </w:pPr>
          </w:p>
        </w:tc>
        <w:tc>
          <w:tcPr>
            <w:tcW w:w="3495" w:type="dxa"/>
          </w:tcPr>
          <w:p w:rsidR="001F167D" w:rsidRDefault="00E44A9C">
            <w:pPr>
              <w:pStyle w:val="TableParagraph"/>
              <w:ind w:left="46" w:right="65"/>
              <w:rPr>
                <w:sz w:val="20"/>
              </w:rPr>
            </w:pPr>
            <w:r>
              <w:rPr>
                <w:sz w:val="20"/>
              </w:rPr>
              <w:t>Умеетадекватнооцениватьрезультатысвоего трудас учетом предложенныхкритериев</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r w:rsidR="001F167D">
        <w:trPr>
          <w:trHeight w:val="520"/>
        </w:trPr>
        <w:tc>
          <w:tcPr>
            <w:tcW w:w="546" w:type="dxa"/>
          </w:tcPr>
          <w:p w:rsidR="001F167D" w:rsidRDefault="001F167D">
            <w:pPr>
              <w:pStyle w:val="TableParagraph"/>
              <w:rPr>
                <w:sz w:val="20"/>
              </w:rPr>
            </w:pPr>
          </w:p>
        </w:tc>
        <w:tc>
          <w:tcPr>
            <w:tcW w:w="3495" w:type="dxa"/>
          </w:tcPr>
          <w:p w:rsidR="001F167D" w:rsidRDefault="00E44A9C">
            <w:pPr>
              <w:pStyle w:val="TableParagraph"/>
              <w:ind w:left="46" w:right="143"/>
              <w:rPr>
                <w:sz w:val="20"/>
              </w:rPr>
            </w:pPr>
            <w:r>
              <w:rPr>
                <w:sz w:val="20"/>
              </w:rPr>
              <w:t>Умеет корректировать свою деятель-ностьсучетомвыявленныхнедочетов</w:t>
            </w:r>
          </w:p>
        </w:tc>
        <w:tc>
          <w:tcPr>
            <w:tcW w:w="564" w:type="dxa"/>
          </w:tcPr>
          <w:p w:rsidR="001F167D" w:rsidRDefault="001F167D">
            <w:pPr>
              <w:pStyle w:val="TableParagraph"/>
              <w:rPr>
                <w:sz w:val="20"/>
              </w:rPr>
            </w:pPr>
          </w:p>
        </w:tc>
        <w:tc>
          <w:tcPr>
            <w:tcW w:w="708" w:type="dxa"/>
          </w:tcPr>
          <w:p w:rsidR="001F167D" w:rsidRDefault="001F167D">
            <w:pPr>
              <w:pStyle w:val="TableParagraph"/>
              <w:rPr>
                <w:sz w:val="20"/>
              </w:rPr>
            </w:pPr>
          </w:p>
        </w:tc>
        <w:tc>
          <w:tcPr>
            <w:tcW w:w="558" w:type="dxa"/>
          </w:tcPr>
          <w:p w:rsidR="001F167D" w:rsidRDefault="001F167D">
            <w:pPr>
              <w:pStyle w:val="TableParagraph"/>
              <w:rPr>
                <w:sz w:val="20"/>
              </w:rPr>
            </w:pPr>
          </w:p>
        </w:tc>
        <w:tc>
          <w:tcPr>
            <w:tcW w:w="474" w:type="dxa"/>
          </w:tcPr>
          <w:p w:rsidR="001F167D" w:rsidRDefault="001F167D">
            <w:pPr>
              <w:pStyle w:val="TableParagraph"/>
              <w:rPr>
                <w:sz w:val="20"/>
              </w:rPr>
            </w:pPr>
          </w:p>
        </w:tc>
        <w:tc>
          <w:tcPr>
            <w:tcW w:w="506" w:type="dxa"/>
          </w:tcPr>
          <w:p w:rsidR="001F167D" w:rsidRDefault="001F167D">
            <w:pPr>
              <w:pStyle w:val="TableParagraph"/>
              <w:rPr>
                <w:sz w:val="20"/>
              </w:rPr>
            </w:pPr>
          </w:p>
        </w:tc>
        <w:tc>
          <w:tcPr>
            <w:tcW w:w="459" w:type="dxa"/>
          </w:tcPr>
          <w:p w:rsidR="001F167D" w:rsidRDefault="001F167D">
            <w:pPr>
              <w:pStyle w:val="TableParagraph"/>
              <w:rPr>
                <w:sz w:val="20"/>
              </w:rPr>
            </w:pPr>
          </w:p>
        </w:tc>
        <w:tc>
          <w:tcPr>
            <w:tcW w:w="566" w:type="dxa"/>
          </w:tcPr>
          <w:p w:rsidR="001F167D" w:rsidRDefault="001F167D">
            <w:pPr>
              <w:pStyle w:val="TableParagraph"/>
              <w:rPr>
                <w:sz w:val="20"/>
              </w:rPr>
            </w:pPr>
          </w:p>
        </w:tc>
        <w:tc>
          <w:tcPr>
            <w:tcW w:w="652" w:type="dxa"/>
            <w:tcBorders>
              <w:right w:val="single" w:sz="4" w:space="0" w:color="000000"/>
            </w:tcBorders>
          </w:tcPr>
          <w:p w:rsidR="001F167D" w:rsidRDefault="001F167D">
            <w:pPr>
              <w:pStyle w:val="TableParagraph"/>
              <w:rPr>
                <w:sz w:val="20"/>
              </w:rPr>
            </w:pPr>
          </w:p>
        </w:tc>
        <w:tc>
          <w:tcPr>
            <w:tcW w:w="351" w:type="dxa"/>
            <w:tcBorders>
              <w:left w:val="single" w:sz="4" w:space="0" w:color="000000"/>
            </w:tcBorders>
          </w:tcPr>
          <w:p w:rsidR="001F167D" w:rsidRDefault="001F167D">
            <w:pPr>
              <w:pStyle w:val="TableParagraph"/>
              <w:rPr>
                <w:sz w:val="20"/>
              </w:rPr>
            </w:pPr>
          </w:p>
        </w:tc>
        <w:tc>
          <w:tcPr>
            <w:tcW w:w="707" w:type="dxa"/>
            <w:tcBorders>
              <w:right w:val="single" w:sz="4" w:space="0" w:color="000000"/>
            </w:tcBorders>
          </w:tcPr>
          <w:p w:rsidR="001F167D" w:rsidRDefault="001F167D">
            <w:pPr>
              <w:pStyle w:val="TableParagraph"/>
              <w:rPr>
                <w:sz w:val="20"/>
              </w:rPr>
            </w:pPr>
          </w:p>
        </w:tc>
        <w:tc>
          <w:tcPr>
            <w:tcW w:w="711" w:type="dxa"/>
            <w:tcBorders>
              <w:left w:val="single" w:sz="4" w:space="0" w:color="000000"/>
            </w:tcBorders>
          </w:tcPr>
          <w:p w:rsidR="001F167D" w:rsidRDefault="001F167D">
            <w:pPr>
              <w:pStyle w:val="TableParagraph"/>
              <w:rPr>
                <w:sz w:val="20"/>
              </w:rPr>
            </w:pPr>
          </w:p>
        </w:tc>
      </w:tr>
    </w:tbl>
    <w:p w:rsidR="001F167D" w:rsidRDefault="001F167D">
      <w:pPr>
        <w:pStyle w:val="a3"/>
        <w:spacing w:before="7"/>
        <w:ind w:left="0"/>
        <w:jc w:val="left"/>
        <w:rPr>
          <w:sz w:val="15"/>
        </w:rPr>
      </w:pPr>
    </w:p>
    <w:p w:rsidR="001F167D" w:rsidRDefault="00E44A9C">
      <w:pPr>
        <w:spacing w:before="90"/>
        <w:ind w:left="812"/>
        <w:rPr>
          <w:b/>
          <w:sz w:val="24"/>
        </w:rPr>
      </w:pPr>
      <w:r>
        <w:rPr>
          <w:b/>
          <w:sz w:val="24"/>
        </w:rPr>
        <w:t>Шкалаоценкииндикаторов:</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7"/>
        <w:gridCol w:w="5303"/>
      </w:tblGrid>
      <w:tr w:rsidR="001F167D">
        <w:trPr>
          <w:trHeight w:val="462"/>
        </w:trPr>
        <w:tc>
          <w:tcPr>
            <w:tcW w:w="11050" w:type="dxa"/>
            <w:gridSpan w:val="2"/>
          </w:tcPr>
          <w:p w:rsidR="001F167D" w:rsidRDefault="00E44A9C">
            <w:pPr>
              <w:pStyle w:val="TableParagraph"/>
              <w:ind w:left="3640" w:right="3640"/>
              <w:jc w:val="center"/>
              <w:rPr>
                <w:b/>
                <w:i/>
                <w:sz w:val="20"/>
              </w:rPr>
            </w:pPr>
            <w:r>
              <w:rPr>
                <w:b/>
                <w:i/>
                <w:sz w:val="20"/>
              </w:rPr>
              <w:t>Узнаваниеобъектаиприменениезнаний:</w:t>
            </w:r>
          </w:p>
        </w:tc>
      </w:tr>
      <w:tr w:rsidR="001F167D">
        <w:trPr>
          <w:trHeight w:val="4111"/>
        </w:trPr>
        <w:tc>
          <w:tcPr>
            <w:tcW w:w="5747" w:type="dxa"/>
          </w:tcPr>
          <w:p w:rsidR="001F167D" w:rsidRDefault="00E44A9C">
            <w:pPr>
              <w:pStyle w:val="TableParagraph"/>
              <w:ind w:left="107"/>
              <w:rPr>
                <w:sz w:val="20"/>
              </w:rPr>
            </w:pPr>
            <w:r>
              <w:rPr>
                <w:b/>
                <w:i/>
                <w:sz w:val="20"/>
              </w:rPr>
              <w:t>10баллов–</w:t>
            </w:r>
            <w:r>
              <w:rPr>
                <w:sz w:val="20"/>
              </w:rPr>
              <w:t>Объектузнает,выполняетдействиесамостоятельно</w:t>
            </w:r>
          </w:p>
          <w:p w:rsidR="001F167D" w:rsidRDefault="001F167D">
            <w:pPr>
              <w:pStyle w:val="TableParagraph"/>
              <w:spacing w:before="5"/>
              <w:rPr>
                <w:b/>
                <w:sz w:val="20"/>
              </w:rPr>
            </w:pPr>
          </w:p>
          <w:p w:rsidR="001F167D" w:rsidRDefault="00E44A9C">
            <w:pPr>
              <w:pStyle w:val="TableParagraph"/>
              <w:spacing w:before="1" w:line="276" w:lineRule="auto"/>
              <w:ind w:left="107"/>
              <w:rPr>
                <w:sz w:val="20"/>
              </w:rPr>
            </w:pPr>
            <w:r>
              <w:rPr>
                <w:b/>
                <w:i/>
                <w:sz w:val="20"/>
              </w:rPr>
              <w:t>9баллов–</w:t>
            </w:r>
            <w:r>
              <w:rPr>
                <w:sz w:val="20"/>
              </w:rPr>
              <w:t>Объектузнает,выполняетдействиеповербальнойинструкциисамостоятельно</w:t>
            </w:r>
          </w:p>
          <w:p w:rsidR="001F167D" w:rsidRDefault="001F167D">
            <w:pPr>
              <w:pStyle w:val="TableParagraph"/>
              <w:spacing w:before="5"/>
              <w:rPr>
                <w:b/>
                <w:sz w:val="17"/>
              </w:rPr>
            </w:pPr>
          </w:p>
          <w:p w:rsidR="001F167D" w:rsidRDefault="00E44A9C">
            <w:pPr>
              <w:pStyle w:val="TableParagraph"/>
              <w:spacing w:line="276" w:lineRule="auto"/>
              <w:ind w:left="107"/>
              <w:rPr>
                <w:sz w:val="20"/>
              </w:rPr>
            </w:pPr>
            <w:r>
              <w:rPr>
                <w:b/>
                <w:i/>
                <w:sz w:val="20"/>
              </w:rPr>
              <w:t>8баллов–</w:t>
            </w:r>
            <w:r>
              <w:rPr>
                <w:sz w:val="20"/>
              </w:rPr>
              <w:t>Объектузнает,выполняетпообразцуснезначитель-нойпомощью взрослого</w:t>
            </w:r>
          </w:p>
          <w:p w:rsidR="001F167D" w:rsidRDefault="001F167D">
            <w:pPr>
              <w:pStyle w:val="TableParagraph"/>
              <w:spacing w:before="3"/>
              <w:rPr>
                <w:b/>
                <w:sz w:val="17"/>
              </w:rPr>
            </w:pPr>
          </w:p>
          <w:p w:rsidR="001F167D" w:rsidRDefault="00E44A9C">
            <w:pPr>
              <w:pStyle w:val="TableParagraph"/>
              <w:spacing w:line="278" w:lineRule="auto"/>
              <w:ind w:left="107"/>
              <w:rPr>
                <w:sz w:val="20"/>
              </w:rPr>
            </w:pPr>
            <w:r>
              <w:rPr>
                <w:b/>
                <w:i/>
                <w:sz w:val="20"/>
              </w:rPr>
              <w:t>7баллов–</w:t>
            </w:r>
            <w:r>
              <w:rPr>
                <w:sz w:val="20"/>
              </w:rPr>
              <w:t>Объектузнает,действиевыполняетпообразцусси-туативной помощью взрослого</w:t>
            </w:r>
          </w:p>
          <w:p w:rsidR="001F167D" w:rsidRDefault="00E44A9C">
            <w:pPr>
              <w:pStyle w:val="TableParagraph"/>
              <w:spacing w:before="196" w:line="276" w:lineRule="auto"/>
              <w:ind w:left="107"/>
              <w:rPr>
                <w:sz w:val="20"/>
              </w:rPr>
            </w:pPr>
            <w:r>
              <w:rPr>
                <w:b/>
                <w:i/>
                <w:sz w:val="20"/>
              </w:rPr>
              <w:t>6баллов–</w:t>
            </w:r>
            <w:r>
              <w:rPr>
                <w:sz w:val="20"/>
              </w:rPr>
              <w:t>Объектузнает,действиевыполняетпообразцуснаправляющейпомощью взрослого</w:t>
            </w:r>
          </w:p>
        </w:tc>
        <w:tc>
          <w:tcPr>
            <w:tcW w:w="5303" w:type="dxa"/>
          </w:tcPr>
          <w:p w:rsidR="001F167D" w:rsidRDefault="00E44A9C">
            <w:pPr>
              <w:pStyle w:val="TableParagraph"/>
              <w:spacing w:line="278" w:lineRule="auto"/>
              <w:ind w:left="107"/>
              <w:rPr>
                <w:sz w:val="20"/>
              </w:rPr>
            </w:pPr>
            <w:r>
              <w:rPr>
                <w:b/>
                <w:i/>
                <w:sz w:val="20"/>
              </w:rPr>
              <w:t>5баллов–</w:t>
            </w:r>
            <w:r>
              <w:rPr>
                <w:sz w:val="20"/>
              </w:rPr>
              <w:t>Объектузнает,действиевыполняетсобучаю-щейпомощью взрослого</w:t>
            </w:r>
          </w:p>
          <w:p w:rsidR="001F167D" w:rsidRDefault="00E44A9C">
            <w:pPr>
              <w:pStyle w:val="TableParagraph"/>
              <w:spacing w:before="196" w:line="276" w:lineRule="auto"/>
              <w:ind w:left="107"/>
              <w:rPr>
                <w:sz w:val="20"/>
              </w:rPr>
            </w:pPr>
            <w:r>
              <w:rPr>
                <w:b/>
                <w:i/>
                <w:sz w:val="20"/>
              </w:rPr>
              <w:t>4балла–</w:t>
            </w:r>
            <w:r>
              <w:rPr>
                <w:sz w:val="20"/>
              </w:rPr>
              <w:t>Объектневсегдаузнает,действиевыполняетпоподражанию</w:t>
            </w:r>
          </w:p>
          <w:p w:rsidR="001F167D" w:rsidRDefault="001F167D">
            <w:pPr>
              <w:pStyle w:val="TableParagraph"/>
              <w:spacing w:before="5"/>
              <w:rPr>
                <w:b/>
                <w:sz w:val="17"/>
              </w:rPr>
            </w:pPr>
          </w:p>
          <w:p w:rsidR="001F167D" w:rsidRDefault="00E44A9C">
            <w:pPr>
              <w:pStyle w:val="TableParagraph"/>
              <w:spacing w:line="276" w:lineRule="auto"/>
              <w:ind w:left="107"/>
              <w:rPr>
                <w:sz w:val="20"/>
              </w:rPr>
            </w:pPr>
            <w:r>
              <w:rPr>
                <w:b/>
                <w:i/>
                <w:sz w:val="20"/>
              </w:rPr>
              <w:t>3балла–</w:t>
            </w:r>
            <w:r>
              <w:rPr>
                <w:sz w:val="20"/>
              </w:rPr>
              <w:t>Объектневсегдаузнает,действиевыполняетсчастичнойфизической помощьювзрослого</w:t>
            </w:r>
          </w:p>
          <w:p w:rsidR="001F167D" w:rsidRDefault="001F167D">
            <w:pPr>
              <w:pStyle w:val="TableParagraph"/>
              <w:spacing w:before="6"/>
              <w:rPr>
                <w:b/>
                <w:sz w:val="17"/>
              </w:rPr>
            </w:pPr>
          </w:p>
          <w:p w:rsidR="001F167D" w:rsidRDefault="00E44A9C">
            <w:pPr>
              <w:pStyle w:val="TableParagraph"/>
              <w:spacing w:line="276" w:lineRule="auto"/>
              <w:ind w:left="107"/>
              <w:rPr>
                <w:sz w:val="20"/>
              </w:rPr>
            </w:pPr>
            <w:r>
              <w:rPr>
                <w:b/>
                <w:i/>
                <w:sz w:val="20"/>
              </w:rPr>
              <w:t>2балла–</w:t>
            </w:r>
            <w:r>
              <w:rPr>
                <w:sz w:val="20"/>
              </w:rPr>
              <w:t>Объектневсегдаузнает,действиевыполняетсфизическойпомощью взрослого</w:t>
            </w:r>
          </w:p>
          <w:p w:rsidR="001F167D" w:rsidRDefault="001F167D">
            <w:pPr>
              <w:pStyle w:val="TableParagraph"/>
              <w:spacing w:before="3"/>
              <w:rPr>
                <w:b/>
                <w:sz w:val="17"/>
              </w:rPr>
            </w:pPr>
          </w:p>
          <w:p w:rsidR="001F167D" w:rsidRDefault="00E44A9C">
            <w:pPr>
              <w:pStyle w:val="TableParagraph"/>
              <w:spacing w:line="278" w:lineRule="auto"/>
              <w:ind w:left="107"/>
              <w:rPr>
                <w:sz w:val="20"/>
              </w:rPr>
            </w:pPr>
            <w:r>
              <w:rPr>
                <w:b/>
                <w:i/>
                <w:sz w:val="20"/>
              </w:rPr>
              <w:t>1балл–</w:t>
            </w:r>
            <w:r>
              <w:rPr>
                <w:sz w:val="20"/>
              </w:rPr>
              <w:t>Объектне узнает,действиевыполняетсозначи-тельнойфизическойпомощьювзрослого</w:t>
            </w:r>
          </w:p>
          <w:p w:rsidR="001F167D" w:rsidRDefault="00E44A9C">
            <w:pPr>
              <w:pStyle w:val="TableParagraph"/>
              <w:spacing w:before="196"/>
              <w:ind w:left="107"/>
              <w:rPr>
                <w:sz w:val="20"/>
              </w:rPr>
            </w:pPr>
            <w:r>
              <w:rPr>
                <w:b/>
                <w:i/>
                <w:sz w:val="20"/>
              </w:rPr>
              <w:t>0баллов–</w:t>
            </w:r>
            <w:r>
              <w:rPr>
                <w:sz w:val="20"/>
              </w:rPr>
              <w:t>Объектне узнает,действиене выполняет</w:t>
            </w:r>
          </w:p>
        </w:tc>
      </w:tr>
    </w:tbl>
    <w:p w:rsidR="001F167D" w:rsidRDefault="001F167D">
      <w:pPr>
        <w:rPr>
          <w:sz w:val="20"/>
        </w:rPr>
        <w:sectPr w:rsidR="001F167D">
          <w:pgSz w:w="11910" w:h="16840"/>
          <w:pgMar w:top="1120" w:right="0" w:bottom="280" w:left="320" w:header="720" w:footer="720" w:gutter="0"/>
          <w:cols w:space="720"/>
        </w:sectPr>
      </w:pPr>
    </w:p>
    <w:p w:rsidR="001F167D" w:rsidRDefault="00E44A9C">
      <w:pPr>
        <w:spacing w:before="73"/>
        <w:ind w:left="812"/>
        <w:rPr>
          <w:b/>
          <w:sz w:val="24"/>
        </w:rPr>
      </w:pPr>
      <w:r>
        <w:rPr>
          <w:b/>
          <w:sz w:val="24"/>
        </w:rPr>
        <w:t>Шкалаоценкидинамики:</w:t>
      </w:r>
    </w:p>
    <w:p w:rsidR="001F167D" w:rsidRDefault="00E44A9C">
      <w:pPr>
        <w:ind w:left="812" w:right="6596"/>
        <w:rPr>
          <w:sz w:val="24"/>
        </w:rPr>
      </w:pPr>
      <w:r>
        <w:rPr>
          <w:sz w:val="24"/>
        </w:rPr>
        <w:t>0 баллов ― нет фиксируемой динамики;1балл―минимальнаядинамика;</w:t>
      </w:r>
    </w:p>
    <w:p w:rsidR="001F167D" w:rsidRDefault="00E44A9C">
      <w:pPr>
        <w:spacing w:before="1"/>
        <w:ind w:left="812" w:right="6453"/>
        <w:rPr>
          <w:sz w:val="24"/>
        </w:rPr>
      </w:pPr>
      <w:r>
        <w:rPr>
          <w:sz w:val="24"/>
        </w:rPr>
        <w:t>2 балла ― удовлетворительная динамика;3балла―значительная динамика.</w:t>
      </w:r>
    </w:p>
    <w:p w:rsidR="001F167D" w:rsidRDefault="001F167D">
      <w:pPr>
        <w:rPr>
          <w:sz w:val="24"/>
        </w:rPr>
        <w:sectPr w:rsidR="001F167D">
          <w:pgSz w:w="11910" w:h="16840"/>
          <w:pgMar w:top="1040" w:right="0" w:bottom="280" w:left="320" w:header="720" w:footer="720" w:gutter="0"/>
          <w:cols w:space="720"/>
        </w:sectPr>
      </w:pPr>
    </w:p>
    <w:p w:rsidR="001F167D" w:rsidRDefault="00E44A9C">
      <w:pPr>
        <w:spacing w:before="73"/>
        <w:ind w:left="1521"/>
        <w:rPr>
          <w:sz w:val="24"/>
        </w:rPr>
      </w:pPr>
      <w:r>
        <w:rPr>
          <w:sz w:val="24"/>
        </w:rPr>
        <w:t>Картаиндивидуальныхдостиженийобучающегося5-9классы.</w:t>
      </w:r>
    </w:p>
    <w:p w:rsidR="001F167D" w:rsidRDefault="001F167D">
      <w:pPr>
        <w:pStyle w:val="a3"/>
        <w:spacing w:before="1"/>
        <w:ind w:left="0"/>
        <w:jc w:val="left"/>
        <w:rPr>
          <w:sz w:val="24"/>
        </w:r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736"/>
        </w:trPr>
        <w:tc>
          <w:tcPr>
            <w:tcW w:w="10591" w:type="dxa"/>
            <w:gridSpan w:val="13"/>
          </w:tcPr>
          <w:p w:rsidR="001F167D" w:rsidRDefault="00E44A9C">
            <w:pPr>
              <w:pStyle w:val="TableParagraph"/>
              <w:spacing w:before="3" w:line="229" w:lineRule="exact"/>
              <w:ind w:left="26"/>
              <w:jc w:val="center"/>
              <w:rPr>
                <w:b/>
                <w:sz w:val="20"/>
              </w:rPr>
            </w:pPr>
            <w:r>
              <w:rPr>
                <w:b/>
                <w:sz w:val="20"/>
              </w:rPr>
              <w:t>Листоценкииндивидуальныхдостиженийличностныхрезультатовобучающегося</w:t>
            </w:r>
          </w:p>
          <w:p w:rsidR="001F167D" w:rsidRDefault="001F167D" w:rsidP="005E72B2">
            <w:pPr>
              <w:pStyle w:val="TableParagraph"/>
              <w:tabs>
                <w:tab w:val="left" w:pos="3868"/>
              </w:tabs>
              <w:spacing w:line="229" w:lineRule="exact"/>
              <w:ind w:left="28"/>
              <w:jc w:val="center"/>
              <w:rPr>
                <w:b/>
                <w:sz w:val="20"/>
              </w:rPr>
            </w:pPr>
          </w:p>
        </w:tc>
      </w:tr>
      <w:tr w:rsidR="001F167D">
        <w:trPr>
          <w:trHeight w:val="541"/>
        </w:trPr>
        <w:tc>
          <w:tcPr>
            <w:tcW w:w="554" w:type="dxa"/>
            <w:vMerge w:val="restart"/>
          </w:tcPr>
          <w:p w:rsidR="001F167D" w:rsidRDefault="00E44A9C">
            <w:pPr>
              <w:pStyle w:val="TableParagraph"/>
              <w:spacing w:before="104"/>
              <w:ind w:left="114" w:right="81"/>
              <w:rPr>
                <w:sz w:val="24"/>
              </w:rPr>
            </w:pPr>
            <w:r>
              <w:rPr>
                <w:sz w:val="24"/>
              </w:rPr>
              <w:t>№п/п</w:t>
            </w:r>
          </w:p>
        </w:tc>
        <w:tc>
          <w:tcPr>
            <w:tcW w:w="2052" w:type="dxa"/>
            <w:vMerge w:val="restart"/>
          </w:tcPr>
          <w:p w:rsidR="001F167D" w:rsidRDefault="00E44A9C">
            <w:pPr>
              <w:pStyle w:val="TableParagraph"/>
              <w:spacing w:before="104"/>
              <w:ind w:left="115" w:right="96"/>
              <w:rPr>
                <w:sz w:val="24"/>
              </w:rPr>
            </w:pPr>
            <w:r>
              <w:rPr>
                <w:sz w:val="24"/>
              </w:rPr>
              <w:t>Требованиякре-зультатам</w:t>
            </w:r>
          </w:p>
        </w:tc>
        <w:tc>
          <w:tcPr>
            <w:tcW w:w="2217" w:type="dxa"/>
            <w:vMerge w:val="restart"/>
          </w:tcPr>
          <w:p w:rsidR="001F167D" w:rsidRDefault="00E44A9C">
            <w:pPr>
              <w:pStyle w:val="TableParagraph"/>
              <w:spacing w:before="104"/>
              <w:ind w:left="115"/>
              <w:rPr>
                <w:sz w:val="24"/>
              </w:rPr>
            </w:pPr>
            <w:r>
              <w:rPr>
                <w:sz w:val="24"/>
              </w:rPr>
              <w:t>Индикаторы</w:t>
            </w:r>
          </w:p>
        </w:tc>
        <w:tc>
          <w:tcPr>
            <w:tcW w:w="1266" w:type="dxa"/>
            <w:gridSpan w:val="2"/>
          </w:tcPr>
          <w:p w:rsidR="001F167D" w:rsidRDefault="00E44A9C">
            <w:pPr>
              <w:pStyle w:val="TableParagraph"/>
              <w:spacing w:before="104"/>
              <w:ind w:left="116"/>
              <w:rPr>
                <w:sz w:val="24"/>
              </w:rPr>
            </w:pPr>
            <w:r>
              <w:rPr>
                <w:sz w:val="24"/>
              </w:rPr>
              <w:t>5 кл.</w:t>
            </w:r>
          </w:p>
        </w:tc>
        <w:tc>
          <w:tcPr>
            <w:tcW w:w="1263" w:type="dxa"/>
            <w:gridSpan w:val="2"/>
          </w:tcPr>
          <w:p w:rsidR="001F167D" w:rsidRDefault="00E44A9C">
            <w:pPr>
              <w:pStyle w:val="TableParagraph"/>
              <w:spacing w:before="104"/>
              <w:ind w:left="108"/>
              <w:rPr>
                <w:sz w:val="24"/>
              </w:rPr>
            </w:pPr>
            <w:r>
              <w:rPr>
                <w:sz w:val="24"/>
              </w:rPr>
              <w:t>6 кл.</w:t>
            </w:r>
          </w:p>
        </w:tc>
        <w:tc>
          <w:tcPr>
            <w:tcW w:w="1039" w:type="dxa"/>
            <w:gridSpan w:val="2"/>
          </w:tcPr>
          <w:p w:rsidR="001F167D" w:rsidRDefault="00E44A9C">
            <w:pPr>
              <w:pStyle w:val="TableParagraph"/>
              <w:spacing w:before="104"/>
              <w:ind w:left="110"/>
              <w:rPr>
                <w:sz w:val="24"/>
              </w:rPr>
            </w:pPr>
            <w:r>
              <w:rPr>
                <w:sz w:val="24"/>
              </w:rPr>
              <w:t>7 кл.</w:t>
            </w:r>
          </w:p>
        </w:tc>
        <w:tc>
          <w:tcPr>
            <w:tcW w:w="1132" w:type="dxa"/>
            <w:gridSpan w:val="2"/>
          </w:tcPr>
          <w:p w:rsidR="001F167D" w:rsidRDefault="00E44A9C">
            <w:pPr>
              <w:pStyle w:val="TableParagraph"/>
              <w:spacing w:before="104"/>
              <w:ind w:left="115"/>
              <w:rPr>
                <w:sz w:val="24"/>
              </w:rPr>
            </w:pPr>
            <w:r>
              <w:rPr>
                <w:sz w:val="24"/>
              </w:rPr>
              <w:t>8 кл.</w:t>
            </w:r>
          </w:p>
        </w:tc>
        <w:tc>
          <w:tcPr>
            <w:tcW w:w="1068" w:type="dxa"/>
            <w:gridSpan w:val="2"/>
          </w:tcPr>
          <w:p w:rsidR="001F167D" w:rsidRDefault="00E44A9C">
            <w:pPr>
              <w:pStyle w:val="TableParagraph"/>
              <w:spacing w:before="104"/>
              <w:ind w:left="116"/>
              <w:rPr>
                <w:sz w:val="24"/>
              </w:rPr>
            </w:pPr>
            <w:r>
              <w:rPr>
                <w:sz w:val="24"/>
              </w:rPr>
              <w:t>9 кл.</w:t>
            </w:r>
          </w:p>
        </w:tc>
      </w:tr>
      <w:tr w:rsidR="001F167D">
        <w:trPr>
          <w:trHeight w:val="623"/>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vMerge/>
            <w:tcBorders>
              <w:top w:val="nil"/>
            </w:tcBorders>
          </w:tcPr>
          <w:p w:rsidR="001F167D" w:rsidRDefault="001F167D">
            <w:pPr>
              <w:rPr>
                <w:sz w:val="2"/>
                <w:szCs w:val="2"/>
              </w:rPr>
            </w:pPr>
          </w:p>
        </w:tc>
        <w:tc>
          <w:tcPr>
            <w:tcW w:w="566" w:type="dxa"/>
          </w:tcPr>
          <w:p w:rsidR="001F167D" w:rsidRDefault="00E44A9C">
            <w:pPr>
              <w:pStyle w:val="TableParagraph"/>
              <w:spacing w:before="105"/>
              <w:ind w:left="116"/>
              <w:rPr>
                <w:sz w:val="18"/>
              </w:rPr>
            </w:pPr>
            <w:r>
              <w:rPr>
                <w:sz w:val="18"/>
              </w:rPr>
              <w:t>К.г</w:t>
            </w:r>
          </w:p>
        </w:tc>
        <w:tc>
          <w:tcPr>
            <w:tcW w:w="700" w:type="dxa"/>
          </w:tcPr>
          <w:p w:rsidR="001F167D" w:rsidRDefault="00E44A9C">
            <w:pPr>
              <w:pStyle w:val="TableParagraph"/>
              <w:spacing w:before="105"/>
              <w:ind w:left="110"/>
              <w:rPr>
                <w:sz w:val="18"/>
              </w:rPr>
            </w:pPr>
            <w:r>
              <w:rPr>
                <w:sz w:val="18"/>
              </w:rPr>
              <w:t>Дин.</w:t>
            </w:r>
          </w:p>
        </w:tc>
        <w:tc>
          <w:tcPr>
            <w:tcW w:w="556" w:type="dxa"/>
          </w:tcPr>
          <w:p w:rsidR="001F167D" w:rsidRDefault="00E44A9C">
            <w:pPr>
              <w:pStyle w:val="TableParagraph"/>
              <w:spacing w:before="105"/>
              <w:ind w:left="108"/>
              <w:rPr>
                <w:sz w:val="18"/>
              </w:rPr>
            </w:pPr>
            <w:r>
              <w:rPr>
                <w:sz w:val="18"/>
              </w:rPr>
              <w:t>К.г</w:t>
            </w:r>
          </w:p>
        </w:tc>
        <w:tc>
          <w:tcPr>
            <w:tcW w:w="707" w:type="dxa"/>
          </w:tcPr>
          <w:p w:rsidR="001F167D" w:rsidRDefault="00E44A9C">
            <w:pPr>
              <w:pStyle w:val="TableParagraph"/>
              <w:spacing w:before="105"/>
              <w:ind w:left="109"/>
              <w:rPr>
                <w:sz w:val="18"/>
              </w:rPr>
            </w:pPr>
            <w:r>
              <w:rPr>
                <w:sz w:val="18"/>
              </w:rPr>
              <w:t>Дин.</w:t>
            </w:r>
          </w:p>
        </w:tc>
        <w:tc>
          <w:tcPr>
            <w:tcW w:w="556" w:type="dxa"/>
          </w:tcPr>
          <w:p w:rsidR="001F167D" w:rsidRDefault="00E44A9C">
            <w:pPr>
              <w:pStyle w:val="TableParagraph"/>
              <w:spacing w:before="105"/>
              <w:ind w:left="110"/>
              <w:rPr>
                <w:sz w:val="18"/>
              </w:rPr>
            </w:pPr>
            <w:r>
              <w:rPr>
                <w:sz w:val="18"/>
              </w:rPr>
              <w:t>К.г</w:t>
            </w:r>
          </w:p>
        </w:tc>
        <w:tc>
          <w:tcPr>
            <w:tcW w:w="483" w:type="dxa"/>
          </w:tcPr>
          <w:p w:rsidR="001F167D" w:rsidRDefault="00E44A9C">
            <w:pPr>
              <w:pStyle w:val="TableParagraph"/>
              <w:spacing w:before="105"/>
              <w:ind w:left="111" w:right="117"/>
              <w:rPr>
                <w:sz w:val="18"/>
              </w:rPr>
            </w:pPr>
            <w:r>
              <w:rPr>
                <w:sz w:val="18"/>
              </w:rPr>
              <w:t>Дин.</w:t>
            </w:r>
          </w:p>
        </w:tc>
        <w:tc>
          <w:tcPr>
            <w:tcW w:w="567" w:type="dxa"/>
          </w:tcPr>
          <w:p w:rsidR="001F167D" w:rsidRDefault="00E44A9C">
            <w:pPr>
              <w:pStyle w:val="TableParagraph"/>
              <w:spacing w:before="105"/>
              <w:ind w:left="115"/>
              <w:rPr>
                <w:sz w:val="18"/>
              </w:rPr>
            </w:pPr>
            <w:r>
              <w:rPr>
                <w:sz w:val="18"/>
              </w:rPr>
              <w:t>К.г</w:t>
            </w:r>
          </w:p>
        </w:tc>
        <w:tc>
          <w:tcPr>
            <w:tcW w:w="565" w:type="dxa"/>
          </w:tcPr>
          <w:p w:rsidR="001F167D" w:rsidRDefault="00E44A9C">
            <w:pPr>
              <w:pStyle w:val="TableParagraph"/>
              <w:spacing w:before="105" w:line="207" w:lineRule="exact"/>
              <w:ind w:left="115"/>
              <w:rPr>
                <w:sz w:val="18"/>
              </w:rPr>
            </w:pPr>
            <w:r>
              <w:rPr>
                <w:sz w:val="18"/>
              </w:rPr>
              <w:t>Дин</w:t>
            </w:r>
          </w:p>
          <w:p w:rsidR="001F167D" w:rsidRDefault="00E44A9C">
            <w:pPr>
              <w:pStyle w:val="TableParagraph"/>
              <w:spacing w:line="207" w:lineRule="exact"/>
              <w:ind w:left="115"/>
              <w:rPr>
                <w:sz w:val="18"/>
              </w:rPr>
            </w:pPr>
            <w:r>
              <w:rPr>
                <w:sz w:val="18"/>
              </w:rPr>
              <w:t>.</w:t>
            </w:r>
          </w:p>
        </w:tc>
        <w:tc>
          <w:tcPr>
            <w:tcW w:w="565" w:type="dxa"/>
          </w:tcPr>
          <w:p w:rsidR="001F167D" w:rsidRDefault="00E44A9C">
            <w:pPr>
              <w:pStyle w:val="TableParagraph"/>
              <w:spacing w:before="105"/>
              <w:ind w:left="116"/>
              <w:rPr>
                <w:sz w:val="18"/>
              </w:rPr>
            </w:pPr>
            <w:r>
              <w:rPr>
                <w:sz w:val="18"/>
              </w:rPr>
              <w:t>К.г</w:t>
            </w:r>
          </w:p>
        </w:tc>
        <w:tc>
          <w:tcPr>
            <w:tcW w:w="503" w:type="dxa"/>
          </w:tcPr>
          <w:p w:rsidR="001F167D" w:rsidRDefault="00E44A9C">
            <w:pPr>
              <w:pStyle w:val="TableParagraph"/>
              <w:spacing w:before="105"/>
              <w:ind w:left="118" w:right="130"/>
              <w:rPr>
                <w:sz w:val="18"/>
              </w:rPr>
            </w:pPr>
            <w:r>
              <w:rPr>
                <w:sz w:val="18"/>
              </w:rPr>
              <w:t>Дин.</w:t>
            </w:r>
          </w:p>
        </w:tc>
      </w:tr>
      <w:tr w:rsidR="001F167D">
        <w:trPr>
          <w:trHeight w:val="1038"/>
        </w:trPr>
        <w:tc>
          <w:tcPr>
            <w:tcW w:w="554" w:type="dxa"/>
            <w:vMerge w:val="restart"/>
          </w:tcPr>
          <w:p w:rsidR="001F167D" w:rsidRDefault="00E44A9C">
            <w:pPr>
              <w:pStyle w:val="TableParagraph"/>
              <w:spacing w:before="104"/>
              <w:ind w:left="114"/>
              <w:rPr>
                <w:sz w:val="24"/>
              </w:rPr>
            </w:pPr>
            <w:r>
              <w:rPr>
                <w:sz w:val="24"/>
              </w:rPr>
              <w:t>1</w:t>
            </w:r>
          </w:p>
        </w:tc>
        <w:tc>
          <w:tcPr>
            <w:tcW w:w="2052" w:type="dxa"/>
            <w:vMerge w:val="restart"/>
          </w:tcPr>
          <w:p w:rsidR="001F167D" w:rsidRDefault="00E44A9C">
            <w:pPr>
              <w:pStyle w:val="TableParagraph"/>
              <w:spacing w:before="104"/>
              <w:ind w:left="115" w:right="96"/>
              <w:jc w:val="both"/>
              <w:rPr>
                <w:sz w:val="24"/>
              </w:rPr>
            </w:pPr>
            <w:r>
              <w:rPr>
                <w:sz w:val="24"/>
              </w:rPr>
              <w:t>ОсознаниесебякакгражданинаРоссии,форми-рованиечувствагордости за своюРодину</w:t>
            </w:r>
          </w:p>
        </w:tc>
        <w:tc>
          <w:tcPr>
            <w:tcW w:w="2217" w:type="dxa"/>
          </w:tcPr>
          <w:p w:rsidR="001F167D" w:rsidRDefault="00E44A9C">
            <w:pPr>
              <w:pStyle w:val="TableParagraph"/>
              <w:spacing w:before="104"/>
              <w:ind w:left="115" w:right="97"/>
              <w:jc w:val="both"/>
              <w:rPr>
                <w:sz w:val="24"/>
              </w:rPr>
            </w:pPr>
            <w:r>
              <w:rPr>
                <w:sz w:val="24"/>
              </w:rPr>
              <w:t>Знаниесвоегого-рода,своегоад-реса:улицы,дома</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1036"/>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104"/>
              <w:ind w:left="115" w:right="95"/>
              <w:rPr>
                <w:sz w:val="24"/>
              </w:rPr>
            </w:pPr>
            <w:r>
              <w:rPr>
                <w:sz w:val="24"/>
              </w:rPr>
              <w:t>Идентификациясебясошколой(я–ученик)</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1314"/>
        </w:trPr>
        <w:tc>
          <w:tcPr>
            <w:tcW w:w="554" w:type="dxa"/>
            <w:vMerge w:val="restart"/>
          </w:tcPr>
          <w:p w:rsidR="001F167D" w:rsidRDefault="00E44A9C">
            <w:pPr>
              <w:pStyle w:val="TableParagraph"/>
              <w:spacing w:before="104"/>
              <w:ind w:left="114"/>
              <w:rPr>
                <w:sz w:val="24"/>
              </w:rPr>
            </w:pPr>
            <w:r>
              <w:rPr>
                <w:sz w:val="24"/>
              </w:rPr>
              <w:t>2</w:t>
            </w:r>
          </w:p>
        </w:tc>
        <w:tc>
          <w:tcPr>
            <w:tcW w:w="2052" w:type="dxa"/>
            <w:vMerge w:val="restart"/>
          </w:tcPr>
          <w:p w:rsidR="001F167D" w:rsidRDefault="00E44A9C">
            <w:pPr>
              <w:pStyle w:val="TableParagraph"/>
              <w:spacing w:before="104"/>
              <w:ind w:left="115" w:right="95"/>
              <w:jc w:val="both"/>
              <w:rPr>
                <w:sz w:val="24"/>
              </w:rPr>
            </w:pPr>
            <w:r>
              <w:rPr>
                <w:sz w:val="24"/>
              </w:rPr>
              <w:t>воспитаниеува-жительного отно-шениякиномумнению, историиикультуредру-гихнародов;</w:t>
            </w:r>
          </w:p>
        </w:tc>
        <w:tc>
          <w:tcPr>
            <w:tcW w:w="2217" w:type="dxa"/>
          </w:tcPr>
          <w:p w:rsidR="001F167D" w:rsidRDefault="00E44A9C">
            <w:pPr>
              <w:pStyle w:val="TableParagraph"/>
              <w:spacing w:before="104"/>
              <w:ind w:left="115" w:right="95"/>
              <w:jc w:val="both"/>
              <w:rPr>
                <w:sz w:val="24"/>
              </w:rPr>
            </w:pPr>
            <w:r>
              <w:rPr>
                <w:sz w:val="24"/>
              </w:rPr>
              <w:t>Ребеноквзаимо-действует с детьмидругойнациональ-ности</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1314"/>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104"/>
              <w:ind w:left="115" w:right="95"/>
              <w:jc w:val="both"/>
              <w:rPr>
                <w:sz w:val="24"/>
              </w:rPr>
            </w:pPr>
            <w:r>
              <w:rPr>
                <w:sz w:val="24"/>
              </w:rPr>
              <w:t>Ребенокнекон-фликтует с детьмидругойнациональ-ности</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1588"/>
        </w:trPr>
        <w:tc>
          <w:tcPr>
            <w:tcW w:w="554" w:type="dxa"/>
            <w:vMerge w:val="restart"/>
          </w:tcPr>
          <w:p w:rsidR="001F167D" w:rsidRDefault="00E44A9C">
            <w:pPr>
              <w:pStyle w:val="TableParagraph"/>
              <w:spacing w:before="104"/>
              <w:ind w:left="114"/>
              <w:rPr>
                <w:sz w:val="24"/>
              </w:rPr>
            </w:pPr>
            <w:r>
              <w:rPr>
                <w:sz w:val="24"/>
              </w:rPr>
              <w:t>3</w:t>
            </w:r>
          </w:p>
        </w:tc>
        <w:tc>
          <w:tcPr>
            <w:tcW w:w="2052" w:type="dxa"/>
            <w:vMerge w:val="restart"/>
          </w:tcPr>
          <w:p w:rsidR="001F167D" w:rsidRDefault="00E44A9C">
            <w:pPr>
              <w:pStyle w:val="TableParagraph"/>
              <w:tabs>
                <w:tab w:val="left" w:pos="1233"/>
                <w:tab w:val="left" w:pos="1818"/>
              </w:tabs>
              <w:spacing w:before="104"/>
              <w:ind w:left="115" w:right="96"/>
              <w:rPr>
                <w:sz w:val="24"/>
              </w:rPr>
            </w:pPr>
            <w:r>
              <w:rPr>
                <w:sz w:val="24"/>
              </w:rPr>
              <w:t>сформирован-ностьадекватныхпредставленийособственныхвоз-можностях,</w:t>
            </w:r>
            <w:r>
              <w:rPr>
                <w:sz w:val="24"/>
              </w:rPr>
              <w:tab/>
            </w:r>
            <w:r>
              <w:rPr>
                <w:spacing w:val="-4"/>
                <w:sz w:val="24"/>
              </w:rPr>
              <w:t>о</w:t>
            </w:r>
            <w:r>
              <w:rPr>
                <w:sz w:val="24"/>
              </w:rPr>
              <w:t>насущнонеобхо-димом</w:t>
            </w:r>
            <w:r>
              <w:rPr>
                <w:sz w:val="24"/>
              </w:rPr>
              <w:tab/>
            </w:r>
            <w:r>
              <w:rPr>
                <w:spacing w:val="-1"/>
                <w:sz w:val="24"/>
              </w:rPr>
              <w:t>жизне-</w:t>
            </w:r>
            <w:r>
              <w:rPr>
                <w:sz w:val="24"/>
              </w:rPr>
              <w:t>обеспечении;овладениеначальными</w:t>
            </w:r>
            <w:r>
              <w:rPr>
                <w:spacing w:val="-1"/>
                <w:sz w:val="24"/>
              </w:rPr>
              <w:t xml:space="preserve">навыками </w:t>
            </w:r>
            <w:r>
              <w:rPr>
                <w:sz w:val="24"/>
              </w:rPr>
              <w:t>адапта-циивдинамичноизменяющемсяиразвивающемсямире;</w:t>
            </w:r>
          </w:p>
          <w:p w:rsidR="001F167D" w:rsidRDefault="00E44A9C">
            <w:pPr>
              <w:pStyle w:val="TableParagraph"/>
              <w:tabs>
                <w:tab w:val="left" w:pos="1372"/>
                <w:tab w:val="left" w:pos="1621"/>
                <w:tab w:val="left" w:pos="1822"/>
              </w:tabs>
              <w:spacing w:before="1"/>
              <w:ind w:left="115" w:right="98"/>
              <w:rPr>
                <w:sz w:val="24"/>
              </w:rPr>
            </w:pPr>
            <w:r>
              <w:rPr>
                <w:sz w:val="24"/>
              </w:rPr>
              <w:t>овладение</w:t>
            </w:r>
            <w:r>
              <w:rPr>
                <w:sz w:val="24"/>
              </w:rPr>
              <w:tab/>
            </w:r>
            <w:r>
              <w:rPr>
                <w:spacing w:val="-1"/>
                <w:sz w:val="24"/>
              </w:rPr>
              <w:t>соци-</w:t>
            </w:r>
            <w:r>
              <w:rPr>
                <w:sz w:val="24"/>
              </w:rPr>
              <w:t>ально-бытовыминавыками,</w:t>
            </w:r>
            <w:r>
              <w:rPr>
                <w:sz w:val="24"/>
              </w:rPr>
              <w:tab/>
            </w:r>
            <w:r>
              <w:rPr>
                <w:sz w:val="24"/>
              </w:rPr>
              <w:tab/>
            </w:r>
            <w:r>
              <w:rPr>
                <w:spacing w:val="-2"/>
                <w:sz w:val="24"/>
              </w:rPr>
              <w:t>ис-</w:t>
            </w:r>
            <w:r>
              <w:rPr>
                <w:sz w:val="24"/>
              </w:rPr>
              <w:t>пользуемыми</w:t>
            </w:r>
            <w:r>
              <w:rPr>
                <w:sz w:val="24"/>
              </w:rPr>
              <w:tab/>
            </w:r>
            <w:r>
              <w:rPr>
                <w:sz w:val="24"/>
              </w:rPr>
              <w:tab/>
            </w:r>
            <w:r>
              <w:rPr>
                <w:spacing w:val="-3"/>
                <w:sz w:val="24"/>
              </w:rPr>
              <w:t>в</w:t>
            </w:r>
            <w:r>
              <w:rPr>
                <w:sz w:val="24"/>
              </w:rPr>
              <w:t>повседневнойжизни;</w:t>
            </w:r>
          </w:p>
        </w:tc>
        <w:tc>
          <w:tcPr>
            <w:tcW w:w="2217" w:type="dxa"/>
          </w:tcPr>
          <w:p w:rsidR="001F167D" w:rsidRDefault="00E44A9C">
            <w:pPr>
              <w:pStyle w:val="TableParagraph"/>
              <w:spacing w:before="104"/>
              <w:ind w:left="115" w:right="96"/>
              <w:jc w:val="both"/>
              <w:rPr>
                <w:sz w:val="24"/>
              </w:rPr>
            </w:pPr>
            <w:r>
              <w:rPr>
                <w:sz w:val="24"/>
              </w:rPr>
              <w:t>Способенописатьсвоефизическоесостояние(жарко,холодно, больно ит.п.).</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4401"/>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tabs>
                <w:tab w:val="left" w:pos="1341"/>
              </w:tabs>
              <w:spacing w:before="104"/>
              <w:ind w:left="115" w:right="94"/>
              <w:jc w:val="both"/>
              <w:rPr>
                <w:sz w:val="24"/>
              </w:rPr>
            </w:pPr>
            <w:r>
              <w:rPr>
                <w:sz w:val="24"/>
              </w:rPr>
              <w:t>Способен сказать освоих</w:t>
            </w:r>
            <w:r>
              <w:rPr>
                <w:sz w:val="24"/>
              </w:rPr>
              <w:tab/>
              <w:t>нуждах(хочупить,хочуесть и т.п.).</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r w:rsidR="001F167D">
        <w:trPr>
          <w:trHeight w:val="762"/>
        </w:trPr>
        <w:tc>
          <w:tcPr>
            <w:tcW w:w="554" w:type="dxa"/>
          </w:tcPr>
          <w:p w:rsidR="001F167D" w:rsidRDefault="00E44A9C">
            <w:pPr>
              <w:pStyle w:val="TableParagraph"/>
              <w:spacing w:before="104"/>
              <w:ind w:left="114"/>
              <w:rPr>
                <w:sz w:val="24"/>
              </w:rPr>
            </w:pPr>
            <w:r>
              <w:rPr>
                <w:sz w:val="24"/>
              </w:rPr>
              <w:t>4</w:t>
            </w:r>
          </w:p>
        </w:tc>
        <w:tc>
          <w:tcPr>
            <w:tcW w:w="2052" w:type="dxa"/>
          </w:tcPr>
          <w:p w:rsidR="001F167D" w:rsidRDefault="00E44A9C">
            <w:pPr>
              <w:pStyle w:val="TableParagraph"/>
              <w:spacing w:before="104"/>
              <w:ind w:left="115" w:right="650"/>
              <w:rPr>
                <w:sz w:val="24"/>
              </w:rPr>
            </w:pPr>
            <w:r>
              <w:rPr>
                <w:sz w:val="24"/>
              </w:rPr>
              <w:t>овладение</w:t>
            </w:r>
            <w:r>
              <w:rPr>
                <w:spacing w:val="-1"/>
                <w:sz w:val="24"/>
              </w:rPr>
              <w:t>начальными</w:t>
            </w:r>
          </w:p>
        </w:tc>
        <w:tc>
          <w:tcPr>
            <w:tcW w:w="2217" w:type="dxa"/>
          </w:tcPr>
          <w:p w:rsidR="001F167D" w:rsidRDefault="00E44A9C">
            <w:pPr>
              <w:pStyle w:val="TableParagraph"/>
              <w:tabs>
                <w:tab w:val="left" w:pos="1349"/>
              </w:tabs>
              <w:spacing w:before="104"/>
              <w:ind w:left="115" w:right="94"/>
              <w:rPr>
                <w:sz w:val="24"/>
              </w:rPr>
            </w:pPr>
            <w:r>
              <w:rPr>
                <w:sz w:val="24"/>
              </w:rPr>
              <w:t>Способен</w:t>
            </w:r>
            <w:r>
              <w:rPr>
                <w:sz w:val="24"/>
              </w:rPr>
              <w:tab/>
            </w:r>
            <w:r>
              <w:rPr>
                <w:spacing w:val="-1"/>
                <w:sz w:val="24"/>
              </w:rPr>
              <w:t>осозна-</w:t>
            </w:r>
            <w:r>
              <w:rPr>
                <w:sz w:val="24"/>
              </w:rPr>
              <w:t>вать изменения</w:t>
            </w:r>
          </w:p>
        </w:tc>
        <w:tc>
          <w:tcPr>
            <w:tcW w:w="566" w:type="dxa"/>
          </w:tcPr>
          <w:p w:rsidR="001F167D" w:rsidRDefault="001F167D">
            <w:pPr>
              <w:pStyle w:val="TableParagraph"/>
            </w:pPr>
          </w:p>
        </w:tc>
        <w:tc>
          <w:tcPr>
            <w:tcW w:w="700" w:type="dxa"/>
          </w:tcPr>
          <w:p w:rsidR="001F167D" w:rsidRDefault="001F167D">
            <w:pPr>
              <w:pStyle w:val="TableParagraph"/>
            </w:pPr>
          </w:p>
        </w:tc>
        <w:tc>
          <w:tcPr>
            <w:tcW w:w="556" w:type="dxa"/>
          </w:tcPr>
          <w:p w:rsidR="001F167D" w:rsidRDefault="001F167D">
            <w:pPr>
              <w:pStyle w:val="TableParagraph"/>
            </w:pPr>
          </w:p>
        </w:tc>
        <w:tc>
          <w:tcPr>
            <w:tcW w:w="707" w:type="dxa"/>
          </w:tcPr>
          <w:p w:rsidR="001F167D" w:rsidRDefault="001F167D">
            <w:pPr>
              <w:pStyle w:val="TableParagraph"/>
            </w:pPr>
          </w:p>
        </w:tc>
        <w:tc>
          <w:tcPr>
            <w:tcW w:w="556" w:type="dxa"/>
          </w:tcPr>
          <w:p w:rsidR="001F167D" w:rsidRDefault="001F167D">
            <w:pPr>
              <w:pStyle w:val="TableParagraph"/>
            </w:pPr>
          </w:p>
        </w:tc>
        <w:tc>
          <w:tcPr>
            <w:tcW w:w="483" w:type="dxa"/>
          </w:tcPr>
          <w:p w:rsidR="001F167D" w:rsidRDefault="001F167D">
            <w:pPr>
              <w:pStyle w:val="TableParagraph"/>
            </w:pPr>
          </w:p>
        </w:tc>
        <w:tc>
          <w:tcPr>
            <w:tcW w:w="567" w:type="dxa"/>
          </w:tcPr>
          <w:p w:rsidR="001F167D" w:rsidRDefault="001F167D">
            <w:pPr>
              <w:pStyle w:val="TableParagraph"/>
            </w:pPr>
          </w:p>
        </w:tc>
        <w:tc>
          <w:tcPr>
            <w:tcW w:w="565" w:type="dxa"/>
          </w:tcPr>
          <w:p w:rsidR="001F167D" w:rsidRDefault="001F167D">
            <w:pPr>
              <w:pStyle w:val="TableParagraph"/>
            </w:pPr>
          </w:p>
        </w:tc>
        <w:tc>
          <w:tcPr>
            <w:tcW w:w="565" w:type="dxa"/>
          </w:tcPr>
          <w:p w:rsidR="001F167D" w:rsidRDefault="001F167D">
            <w:pPr>
              <w:pStyle w:val="TableParagraph"/>
            </w:pPr>
          </w:p>
        </w:tc>
        <w:tc>
          <w:tcPr>
            <w:tcW w:w="503" w:type="dxa"/>
          </w:tcPr>
          <w:p w:rsidR="001F167D" w:rsidRDefault="001F167D">
            <w:pPr>
              <w:pStyle w:val="TableParagraph"/>
            </w:pPr>
          </w:p>
        </w:tc>
      </w:tr>
    </w:tbl>
    <w:p w:rsidR="001F167D" w:rsidRDefault="001F167D">
      <w:pPr>
        <w:sectPr w:rsidR="001F167D">
          <w:pgSz w:w="11910" w:h="16840"/>
          <w:pgMar w:top="1040" w:right="0" w:bottom="280" w:left="320" w:header="720" w:footer="720" w:gutter="0"/>
          <w:cols w:space="720"/>
        </w:sect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1590"/>
        </w:trPr>
        <w:tc>
          <w:tcPr>
            <w:tcW w:w="554" w:type="dxa"/>
          </w:tcPr>
          <w:p w:rsidR="001F167D" w:rsidRDefault="001F167D">
            <w:pPr>
              <w:pStyle w:val="TableParagraph"/>
              <w:rPr>
                <w:sz w:val="24"/>
              </w:rPr>
            </w:pPr>
          </w:p>
        </w:tc>
        <w:tc>
          <w:tcPr>
            <w:tcW w:w="2052" w:type="dxa"/>
          </w:tcPr>
          <w:p w:rsidR="001F167D" w:rsidRDefault="00E44A9C">
            <w:pPr>
              <w:pStyle w:val="TableParagraph"/>
              <w:spacing w:before="99"/>
              <w:ind w:left="115" w:right="83"/>
              <w:rPr>
                <w:sz w:val="24"/>
              </w:rPr>
            </w:pPr>
            <w:r>
              <w:rPr>
                <w:spacing w:val="-1"/>
                <w:sz w:val="24"/>
              </w:rPr>
              <w:t xml:space="preserve">навыками </w:t>
            </w:r>
            <w:r>
              <w:rPr>
                <w:sz w:val="24"/>
              </w:rPr>
              <w:t>адапта-циив динамичноизменяющемсяиразвивающемсямире;</w:t>
            </w:r>
          </w:p>
        </w:tc>
        <w:tc>
          <w:tcPr>
            <w:tcW w:w="2217" w:type="dxa"/>
          </w:tcPr>
          <w:p w:rsidR="001F167D" w:rsidRDefault="00E44A9C">
            <w:pPr>
              <w:pStyle w:val="TableParagraph"/>
              <w:spacing w:before="99"/>
              <w:ind w:left="115" w:right="95"/>
              <w:jc w:val="both"/>
              <w:rPr>
                <w:sz w:val="24"/>
              </w:rPr>
            </w:pPr>
            <w:r>
              <w:rPr>
                <w:sz w:val="24"/>
              </w:rPr>
              <w:t>Способенприспо-</w:t>
            </w:r>
            <w:r>
              <w:rPr>
                <w:spacing w:val="-1"/>
                <w:sz w:val="24"/>
              </w:rPr>
              <w:t>собитсякизменяю-</w:t>
            </w:r>
            <w:r>
              <w:rPr>
                <w:sz w:val="24"/>
              </w:rPr>
              <w:t>щимся условиям</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590"/>
        </w:trPr>
        <w:tc>
          <w:tcPr>
            <w:tcW w:w="554" w:type="dxa"/>
            <w:vMerge w:val="restart"/>
          </w:tcPr>
          <w:p w:rsidR="001F167D" w:rsidRDefault="00E44A9C">
            <w:pPr>
              <w:pStyle w:val="TableParagraph"/>
              <w:spacing w:before="99"/>
              <w:ind w:left="114"/>
              <w:rPr>
                <w:sz w:val="24"/>
              </w:rPr>
            </w:pPr>
            <w:r>
              <w:rPr>
                <w:sz w:val="24"/>
              </w:rPr>
              <w:t>5</w:t>
            </w:r>
          </w:p>
        </w:tc>
        <w:tc>
          <w:tcPr>
            <w:tcW w:w="2052" w:type="dxa"/>
            <w:vMerge w:val="restart"/>
          </w:tcPr>
          <w:p w:rsidR="001F167D" w:rsidRDefault="00E44A9C">
            <w:pPr>
              <w:pStyle w:val="TableParagraph"/>
              <w:spacing w:before="99"/>
              <w:ind w:left="115" w:right="96"/>
              <w:jc w:val="both"/>
              <w:rPr>
                <w:sz w:val="24"/>
              </w:rPr>
            </w:pPr>
            <w:r>
              <w:rPr>
                <w:sz w:val="24"/>
              </w:rPr>
              <w:t>Владениенавы-ками коммуника-ции и принятыминормамисоци-альноговзаимо-действия</w:t>
            </w:r>
          </w:p>
        </w:tc>
        <w:tc>
          <w:tcPr>
            <w:tcW w:w="2217" w:type="dxa"/>
          </w:tcPr>
          <w:p w:rsidR="001F167D" w:rsidRDefault="00E44A9C">
            <w:pPr>
              <w:pStyle w:val="TableParagraph"/>
              <w:tabs>
                <w:tab w:val="left" w:pos="1538"/>
                <w:tab w:val="left" w:pos="1602"/>
              </w:tabs>
              <w:spacing w:before="99"/>
              <w:ind w:left="115" w:right="96"/>
              <w:rPr>
                <w:sz w:val="24"/>
              </w:rPr>
            </w:pPr>
            <w:r>
              <w:rPr>
                <w:sz w:val="24"/>
              </w:rPr>
              <w:t>Пользуется</w:t>
            </w:r>
            <w:r>
              <w:rPr>
                <w:sz w:val="24"/>
              </w:rPr>
              <w:tab/>
            </w:r>
            <w:r>
              <w:rPr>
                <w:spacing w:val="-1"/>
                <w:sz w:val="24"/>
              </w:rPr>
              <w:t>соци-</w:t>
            </w:r>
            <w:r>
              <w:rPr>
                <w:sz w:val="24"/>
              </w:rPr>
              <w:t>ально-бытовыминавыками</w:t>
            </w:r>
            <w:r>
              <w:rPr>
                <w:sz w:val="24"/>
              </w:rPr>
              <w:tab/>
            </w:r>
            <w:r>
              <w:rPr>
                <w:sz w:val="24"/>
              </w:rPr>
              <w:tab/>
            </w:r>
            <w:r>
              <w:rPr>
                <w:spacing w:val="-1"/>
                <w:sz w:val="24"/>
              </w:rPr>
              <w:t>дома</w:t>
            </w:r>
            <w:r>
              <w:rPr>
                <w:sz w:val="24"/>
              </w:rPr>
              <w:t>(убратьзасобой,навыкигигиены).</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591"/>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tabs>
                <w:tab w:val="left" w:pos="1538"/>
              </w:tabs>
              <w:spacing w:before="99"/>
              <w:ind w:left="115" w:right="95"/>
              <w:rPr>
                <w:sz w:val="24"/>
              </w:rPr>
            </w:pPr>
            <w:r>
              <w:rPr>
                <w:sz w:val="24"/>
              </w:rPr>
              <w:t>Пользуется</w:t>
            </w:r>
            <w:r>
              <w:rPr>
                <w:sz w:val="24"/>
              </w:rPr>
              <w:tab/>
            </w:r>
            <w:r>
              <w:rPr>
                <w:spacing w:val="-1"/>
                <w:sz w:val="24"/>
              </w:rPr>
              <w:t>соци-</w:t>
            </w:r>
            <w:r>
              <w:rPr>
                <w:sz w:val="24"/>
              </w:rPr>
              <w:t>ально-бытовыминавыкамившколе(убратьзасобой,навыкигигиены).</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0"/>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tabs>
                <w:tab w:val="left" w:pos="1070"/>
                <w:tab w:val="left" w:pos="1482"/>
              </w:tabs>
              <w:spacing w:before="99"/>
              <w:ind w:left="115" w:right="97"/>
              <w:rPr>
                <w:sz w:val="24"/>
              </w:rPr>
            </w:pPr>
            <w:r>
              <w:rPr>
                <w:sz w:val="24"/>
              </w:rPr>
              <w:t>Следит</w:t>
            </w:r>
            <w:r>
              <w:rPr>
                <w:sz w:val="24"/>
              </w:rPr>
              <w:tab/>
              <w:t>за</w:t>
            </w:r>
            <w:r>
              <w:rPr>
                <w:sz w:val="24"/>
              </w:rPr>
              <w:tab/>
            </w:r>
            <w:r>
              <w:rPr>
                <w:spacing w:val="-1"/>
                <w:sz w:val="24"/>
              </w:rPr>
              <w:t>своим</w:t>
            </w:r>
            <w:r>
              <w:rPr>
                <w:sz w:val="24"/>
              </w:rPr>
              <w:t>внешнимвидом.</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314"/>
        </w:trPr>
        <w:tc>
          <w:tcPr>
            <w:tcW w:w="554" w:type="dxa"/>
            <w:vMerge w:val="restart"/>
          </w:tcPr>
          <w:p w:rsidR="001F167D" w:rsidRDefault="00E44A9C">
            <w:pPr>
              <w:pStyle w:val="TableParagraph"/>
              <w:spacing w:before="99"/>
              <w:ind w:left="114"/>
              <w:rPr>
                <w:sz w:val="24"/>
              </w:rPr>
            </w:pPr>
            <w:r>
              <w:rPr>
                <w:sz w:val="24"/>
              </w:rPr>
              <w:t>6</w:t>
            </w:r>
          </w:p>
        </w:tc>
        <w:tc>
          <w:tcPr>
            <w:tcW w:w="2052" w:type="dxa"/>
            <w:vMerge w:val="restart"/>
          </w:tcPr>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spacing w:before="6"/>
              <w:rPr>
                <w:sz w:val="27"/>
              </w:rPr>
            </w:pPr>
          </w:p>
          <w:p w:rsidR="001F167D" w:rsidRDefault="00E44A9C">
            <w:pPr>
              <w:pStyle w:val="TableParagraph"/>
              <w:ind w:left="115" w:right="96"/>
              <w:jc w:val="both"/>
              <w:rPr>
                <w:sz w:val="24"/>
              </w:rPr>
            </w:pPr>
            <w:r>
              <w:rPr>
                <w:sz w:val="24"/>
              </w:rPr>
              <w:t>Владениенавы-ками коммуника-ции и принятыминормамисоци-альноговзаимо-действия</w:t>
            </w:r>
          </w:p>
        </w:tc>
        <w:tc>
          <w:tcPr>
            <w:tcW w:w="2217" w:type="dxa"/>
          </w:tcPr>
          <w:p w:rsidR="001F167D" w:rsidRDefault="00E44A9C">
            <w:pPr>
              <w:pStyle w:val="TableParagraph"/>
              <w:spacing w:before="99"/>
              <w:ind w:left="115" w:right="95"/>
              <w:jc w:val="both"/>
              <w:rPr>
                <w:sz w:val="24"/>
              </w:rPr>
            </w:pPr>
            <w:r>
              <w:rPr>
                <w:sz w:val="24"/>
              </w:rPr>
              <w:t>Способностьини-циироватькомму-никацию со взрос-лыми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315"/>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Способностьпри-менять адекватныеспособы поведения</w:t>
            </w:r>
            <w:r>
              <w:rPr>
                <w:spacing w:val="-1"/>
                <w:sz w:val="24"/>
              </w:rPr>
              <w:t>вразныхситуациях</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6"/>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Способность обра-щатьсязапомо-щьюк взрослому</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590"/>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Способностьини-циироватьипод-держиватькомму-никациюсосверст-никами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315"/>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Способностьпри-менять адекватныеспособы поведения</w:t>
            </w:r>
            <w:r>
              <w:rPr>
                <w:spacing w:val="-1"/>
                <w:sz w:val="24"/>
              </w:rPr>
              <w:t>вразныхситуациях</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8"/>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Способность обра-щатьсязапомо-щьюк сверстнику</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2"/>
        </w:trPr>
        <w:tc>
          <w:tcPr>
            <w:tcW w:w="554" w:type="dxa"/>
          </w:tcPr>
          <w:p w:rsidR="001F167D" w:rsidRDefault="001F167D">
            <w:pPr>
              <w:pStyle w:val="TableParagraph"/>
              <w:spacing w:before="5"/>
              <w:rPr>
                <w:sz w:val="20"/>
              </w:rPr>
            </w:pPr>
          </w:p>
          <w:p w:rsidR="001F167D" w:rsidRDefault="00E44A9C">
            <w:pPr>
              <w:pStyle w:val="TableParagraph"/>
              <w:ind w:left="114"/>
              <w:rPr>
                <w:sz w:val="24"/>
              </w:rPr>
            </w:pPr>
            <w:r>
              <w:rPr>
                <w:sz w:val="24"/>
              </w:rPr>
              <w:t>7</w:t>
            </w:r>
          </w:p>
        </w:tc>
        <w:tc>
          <w:tcPr>
            <w:tcW w:w="2052" w:type="dxa"/>
          </w:tcPr>
          <w:p w:rsidR="001F167D" w:rsidRDefault="001F167D">
            <w:pPr>
              <w:pStyle w:val="TableParagraph"/>
              <w:rPr>
                <w:sz w:val="24"/>
              </w:rPr>
            </w:pPr>
          </w:p>
        </w:tc>
        <w:tc>
          <w:tcPr>
            <w:tcW w:w="2217" w:type="dxa"/>
          </w:tcPr>
          <w:p w:rsidR="001F167D" w:rsidRDefault="00E44A9C">
            <w:pPr>
              <w:pStyle w:val="TableParagraph"/>
              <w:tabs>
                <w:tab w:val="left" w:pos="1012"/>
                <w:tab w:val="left" w:pos="1458"/>
              </w:tabs>
              <w:spacing w:before="99"/>
              <w:ind w:left="115" w:right="96"/>
              <w:rPr>
                <w:sz w:val="24"/>
              </w:rPr>
            </w:pPr>
            <w:r>
              <w:rPr>
                <w:sz w:val="24"/>
              </w:rPr>
              <w:t>информирован-ность</w:t>
            </w:r>
            <w:r>
              <w:rPr>
                <w:sz w:val="24"/>
              </w:rPr>
              <w:tab/>
              <w:t>о</w:t>
            </w:r>
            <w:r>
              <w:rPr>
                <w:sz w:val="24"/>
              </w:rPr>
              <w:tab/>
            </w:r>
            <w:r>
              <w:rPr>
                <w:spacing w:val="-1"/>
                <w:sz w:val="24"/>
              </w:rPr>
              <w:t>жизни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762"/>
        </w:trPr>
        <w:tc>
          <w:tcPr>
            <w:tcW w:w="554" w:type="dxa"/>
            <w:vMerge w:val="restart"/>
          </w:tcPr>
          <w:p w:rsidR="001F167D" w:rsidRDefault="001F167D">
            <w:pPr>
              <w:pStyle w:val="TableParagraph"/>
              <w:rPr>
                <w:sz w:val="24"/>
              </w:rPr>
            </w:pPr>
          </w:p>
        </w:tc>
        <w:tc>
          <w:tcPr>
            <w:tcW w:w="2052" w:type="dxa"/>
            <w:vMerge w:val="restart"/>
          </w:tcPr>
          <w:p w:rsidR="001F167D" w:rsidRDefault="00E44A9C">
            <w:pPr>
              <w:pStyle w:val="TableParagraph"/>
              <w:spacing w:before="99"/>
              <w:ind w:left="115" w:right="94"/>
              <w:jc w:val="both"/>
              <w:rPr>
                <w:sz w:val="24"/>
              </w:rPr>
            </w:pPr>
            <w:r>
              <w:rPr>
                <w:sz w:val="24"/>
              </w:rPr>
              <w:t>способностькосмыслениюсо-циальногоокру-жения, своего ме-ста в нем, приня-тиесоответству-ющихвозрастуценностейисо-циальныхролей;</w:t>
            </w:r>
          </w:p>
        </w:tc>
        <w:tc>
          <w:tcPr>
            <w:tcW w:w="2217" w:type="dxa"/>
          </w:tcPr>
          <w:p w:rsidR="001F167D" w:rsidRDefault="00E44A9C">
            <w:pPr>
              <w:pStyle w:val="TableParagraph"/>
              <w:tabs>
                <w:tab w:val="left" w:pos="1794"/>
              </w:tabs>
              <w:spacing w:before="99"/>
              <w:ind w:left="115" w:right="101"/>
              <w:rPr>
                <w:sz w:val="24"/>
              </w:rPr>
            </w:pPr>
            <w:r>
              <w:rPr>
                <w:sz w:val="24"/>
              </w:rPr>
              <w:t>окружающего</w:t>
            </w:r>
            <w:r>
              <w:rPr>
                <w:sz w:val="24"/>
              </w:rPr>
              <w:tab/>
            </w:r>
            <w:r>
              <w:rPr>
                <w:spacing w:val="-3"/>
                <w:sz w:val="24"/>
              </w:rPr>
              <w:t>со-</w:t>
            </w:r>
            <w:r>
              <w:rPr>
                <w:sz w:val="24"/>
              </w:rPr>
              <w:t>циума(родителей);</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917"/>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86"/>
              <w:rPr>
                <w:sz w:val="24"/>
              </w:rPr>
            </w:pPr>
            <w:r>
              <w:rPr>
                <w:sz w:val="24"/>
              </w:rPr>
              <w:t>Знает свои возраст,пол.</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8"/>
        </w:trPr>
        <w:tc>
          <w:tcPr>
            <w:tcW w:w="554" w:type="dxa"/>
            <w:vMerge w:val="restart"/>
          </w:tcPr>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E44A9C">
            <w:pPr>
              <w:pStyle w:val="TableParagraph"/>
              <w:spacing w:before="160"/>
              <w:ind w:left="114"/>
              <w:rPr>
                <w:sz w:val="24"/>
              </w:rPr>
            </w:pPr>
            <w:r>
              <w:rPr>
                <w:sz w:val="24"/>
              </w:rPr>
              <w:t>8</w:t>
            </w:r>
          </w:p>
        </w:tc>
        <w:tc>
          <w:tcPr>
            <w:tcW w:w="2052" w:type="dxa"/>
            <w:vMerge w:val="restart"/>
          </w:tcPr>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34"/>
              </w:rPr>
            </w:pPr>
          </w:p>
          <w:p w:rsidR="001F167D" w:rsidRDefault="00E44A9C">
            <w:pPr>
              <w:pStyle w:val="TableParagraph"/>
              <w:ind w:left="115" w:right="95"/>
              <w:jc w:val="both"/>
              <w:rPr>
                <w:sz w:val="24"/>
              </w:rPr>
            </w:pPr>
            <w:r>
              <w:rPr>
                <w:spacing w:val="-1"/>
                <w:sz w:val="24"/>
              </w:rPr>
              <w:t>принятие</w:t>
            </w:r>
            <w:r>
              <w:rPr>
                <w:sz w:val="24"/>
              </w:rPr>
              <w:t>иосвое-ниесоциальнойролиобучающе-гося,проявлениесоциально значи-мыхмотивовучебной деятель-ности;</w:t>
            </w:r>
          </w:p>
        </w:tc>
        <w:tc>
          <w:tcPr>
            <w:tcW w:w="2217" w:type="dxa"/>
          </w:tcPr>
          <w:p w:rsidR="001F167D" w:rsidRDefault="00E44A9C">
            <w:pPr>
              <w:pStyle w:val="TableParagraph"/>
              <w:spacing w:before="99"/>
              <w:ind w:left="115" w:right="96"/>
              <w:jc w:val="both"/>
              <w:rPr>
                <w:sz w:val="24"/>
              </w:rPr>
            </w:pPr>
            <w:r>
              <w:rPr>
                <w:sz w:val="24"/>
              </w:rPr>
              <w:t>Способенконтро-лировать свои дей-ствия.</w:t>
            </w:r>
          </w:p>
        </w:tc>
        <w:tc>
          <w:tcPr>
            <w:tcW w:w="566" w:type="dxa"/>
            <w:vMerge w:val="restart"/>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3"/>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79"/>
              <w:rPr>
                <w:sz w:val="24"/>
              </w:rPr>
            </w:pPr>
            <w:r>
              <w:rPr>
                <w:sz w:val="24"/>
              </w:rPr>
              <w:t>Положительное от-ношениекшколе.</w:t>
            </w:r>
          </w:p>
        </w:tc>
        <w:tc>
          <w:tcPr>
            <w:tcW w:w="566" w:type="dxa"/>
            <w:vMerge/>
            <w:tcBorders>
              <w:top w:val="nil"/>
            </w:tcBorders>
          </w:tcPr>
          <w:p w:rsidR="001F167D" w:rsidRDefault="001F167D">
            <w:pPr>
              <w:rPr>
                <w:sz w:val="2"/>
                <w:szCs w:val="2"/>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312"/>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7"/>
              <w:jc w:val="both"/>
              <w:rPr>
                <w:sz w:val="24"/>
              </w:rPr>
            </w:pPr>
            <w:r>
              <w:rPr>
                <w:sz w:val="24"/>
              </w:rPr>
              <w:t>Ориентация на со-держательныемо-ментышкольнойжизни</w:t>
            </w:r>
          </w:p>
        </w:tc>
        <w:tc>
          <w:tcPr>
            <w:tcW w:w="566" w:type="dxa"/>
            <w:vMerge/>
            <w:tcBorders>
              <w:top w:val="nil"/>
            </w:tcBorders>
          </w:tcPr>
          <w:p w:rsidR="001F167D" w:rsidRDefault="001F167D">
            <w:pPr>
              <w:rPr>
                <w:sz w:val="2"/>
                <w:szCs w:val="2"/>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8"/>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Pr>
                <w:sz w:val="24"/>
              </w:rPr>
            </w:pPr>
            <w:r>
              <w:rPr>
                <w:sz w:val="24"/>
              </w:rPr>
              <w:t>Принятиеобразца</w:t>
            </w:r>
          </w:p>
          <w:p w:rsidR="001F167D" w:rsidRDefault="00E44A9C">
            <w:pPr>
              <w:pStyle w:val="TableParagraph"/>
              <w:tabs>
                <w:tab w:val="left" w:pos="1677"/>
              </w:tabs>
              <w:ind w:left="115" w:right="99"/>
              <w:rPr>
                <w:sz w:val="24"/>
              </w:rPr>
            </w:pPr>
            <w:r>
              <w:rPr>
                <w:sz w:val="24"/>
              </w:rPr>
              <w:t>«хорошего</w:t>
            </w:r>
            <w:r>
              <w:rPr>
                <w:sz w:val="24"/>
              </w:rPr>
              <w:tab/>
            </w:r>
            <w:r>
              <w:rPr>
                <w:spacing w:val="-2"/>
                <w:sz w:val="24"/>
              </w:rPr>
              <w:t>уче-</w:t>
            </w:r>
            <w:r>
              <w:rPr>
                <w:sz w:val="24"/>
              </w:rPr>
              <w:t>ника».</w:t>
            </w:r>
          </w:p>
        </w:tc>
        <w:tc>
          <w:tcPr>
            <w:tcW w:w="566" w:type="dxa"/>
            <w:vMerge/>
            <w:tcBorders>
              <w:top w:val="nil"/>
            </w:tcBorders>
          </w:tcPr>
          <w:p w:rsidR="001F167D" w:rsidRDefault="001F167D">
            <w:pPr>
              <w:rPr>
                <w:sz w:val="2"/>
                <w:szCs w:val="2"/>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8"/>
        </w:trPr>
        <w:tc>
          <w:tcPr>
            <w:tcW w:w="554" w:type="dxa"/>
            <w:vMerge w:val="restart"/>
          </w:tcPr>
          <w:p w:rsidR="001F167D" w:rsidRDefault="00E44A9C">
            <w:pPr>
              <w:pStyle w:val="TableParagraph"/>
              <w:spacing w:before="99"/>
              <w:ind w:left="114"/>
              <w:rPr>
                <w:sz w:val="24"/>
              </w:rPr>
            </w:pPr>
            <w:r>
              <w:rPr>
                <w:sz w:val="24"/>
              </w:rPr>
              <w:t>9</w:t>
            </w:r>
          </w:p>
        </w:tc>
        <w:tc>
          <w:tcPr>
            <w:tcW w:w="2052" w:type="dxa"/>
            <w:vMerge w:val="restart"/>
          </w:tcPr>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spacing w:before="1"/>
              <w:rPr>
                <w:sz w:val="34"/>
              </w:rPr>
            </w:pPr>
          </w:p>
          <w:p w:rsidR="001F167D" w:rsidRDefault="00E44A9C">
            <w:pPr>
              <w:pStyle w:val="TableParagraph"/>
              <w:tabs>
                <w:tab w:val="left" w:pos="1079"/>
                <w:tab w:val="left" w:pos="1808"/>
              </w:tabs>
              <w:ind w:left="115" w:right="96"/>
              <w:rPr>
                <w:sz w:val="24"/>
              </w:rPr>
            </w:pPr>
            <w:r>
              <w:rPr>
                <w:sz w:val="24"/>
              </w:rPr>
              <w:t>сформирован-ность</w:t>
            </w:r>
            <w:r>
              <w:rPr>
                <w:sz w:val="24"/>
              </w:rPr>
              <w:tab/>
            </w:r>
            <w:r>
              <w:rPr>
                <w:spacing w:val="-1"/>
                <w:sz w:val="24"/>
              </w:rPr>
              <w:t>навыков</w:t>
            </w:r>
            <w:r>
              <w:rPr>
                <w:sz w:val="24"/>
              </w:rPr>
              <w:t>сотрудничествасвзрослыми</w:t>
            </w:r>
            <w:r>
              <w:rPr>
                <w:sz w:val="24"/>
              </w:rPr>
              <w:tab/>
            </w:r>
            <w:r>
              <w:rPr>
                <w:spacing w:val="-3"/>
                <w:sz w:val="24"/>
              </w:rPr>
              <w:t>и</w:t>
            </w:r>
            <w:r>
              <w:rPr>
                <w:sz w:val="24"/>
              </w:rPr>
              <w:t>сверстниками</w:t>
            </w:r>
            <w:r>
              <w:rPr>
                <w:sz w:val="24"/>
              </w:rPr>
              <w:tab/>
            </w:r>
            <w:r>
              <w:rPr>
                <w:spacing w:val="-1"/>
                <w:sz w:val="24"/>
              </w:rPr>
              <w:t>в</w:t>
            </w:r>
            <w:r>
              <w:rPr>
                <w:sz w:val="24"/>
              </w:rPr>
              <w:t>разныхсоциаль-ныхситуациях;</w:t>
            </w:r>
          </w:p>
        </w:tc>
        <w:tc>
          <w:tcPr>
            <w:tcW w:w="2217" w:type="dxa"/>
          </w:tcPr>
          <w:p w:rsidR="001F167D" w:rsidRDefault="00E44A9C">
            <w:pPr>
              <w:pStyle w:val="TableParagraph"/>
              <w:spacing w:before="99"/>
              <w:ind w:left="115" w:right="99"/>
              <w:jc w:val="both"/>
              <w:rPr>
                <w:sz w:val="24"/>
              </w:rPr>
            </w:pPr>
            <w:r>
              <w:rPr>
                <w:sz w:val="24"/>
              </w:rPr>
              <w:t>расширениекругаобщения,друже-скихконтактов</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864"/>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7"/>
              <w:jc w:val="both"/>
              <w:rPr>
                <w:sz w:val="24"/>
              </w:rPr>
            </w:pPr>
            <w:r>
              <w:rPr>
                <w:sz w:val="24"/>
              </w:rPr>
              <w:t>умениеслушатьсобеседника,де-литься своими впе-чатлениями,отве-чать на вопросы ипросьбы</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486"/>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vMerge w:val="restart"/>
          </w:tcPr>
          <w:p w:rsidR="001F167D" w:rsidRDefault="00E44A9C">
            <w:pPr>
              <w:pStyle w:val="TableParagraph"/>
              <w:tabs>
                <w:tab w:val="left" w:pos="1530"/>
                <w:tab w:val="left" w:pos="1998"/>
              </w:tabs>
              <w:spacing w:before="99"/>
              <w:ind w:left="115" w:right="94"/>
              <w:rPr>
                <w:sz w:val="24"/>
              </w:rPr>
            </w:pPr>
            <w:r>
              <w:rPr>
                <w:sz w:val="24"/>
              </w:rPr>
              <w:t>выстраиваниевза-имоотношений</w:t>
            </w:r>
            <w:r>
              <w:rPr>
                <w:sz w:val="24"/>
              </w:rPr>
              <w:tab/>
            </w:r>
            <w:r>
              <w:rPr>
                <w:spacing w:val="-4"/>
                <w:sz w:val="24"/>
              </w:rPr>
              <w:t>с</w:t>
            </w:r>
            <w:r>
              <w:rPr>
                <w:sz w:val="24"/>
              </w:rPr>
              <w:t>родственниками,друзьями,</w:t>
            </w:r>
            <w:r>
              <w:rPr>
                <w:sz w:val="24"/>
              </w:rPr>
              <w:tab/>
              <w:t>одно-классниками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88"/>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vMerge/>
            <w:tcBorders>
              <w:top w:val="nil"/>
            </w:tcBorders>
          </w:tcPr>
          <w:p w:rsidR="001F167D" w:rsidRDefault="001F167D">
            <w:pPr>
              <w:rPr>
                <w:sz w:val="2"/>
                <w:szCs w:val="2"/>
              </w:rPr>
            </w:pP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2971"/>
        </w:trPr>
        <w:tc>
          <w:tcPr>
            <w:tcW w:w="554" w:type="dxa"/>
          </w:tcPr>
          <w:p w:rsidR="001F167D" w:rsidRDefault="00E44A9C">
            <w:pPr>
              <w:pStyle w:val="TableParagraph"/>
              <w:spacing w:before="99"/>
              <w:ind w:left="114"/>
              <w:rPr>
                <w:sz w:val="24"/>
              </w:rPr>
            </w:pPr>
            <w:r>
              <w:rPr>
                <w:sz w:val="24"/>
              </w:rPr>
              <w:t>10</w:t>
            </w:r>
          </w:p>
        </w:tc>
        <w:tc>
          <w:tcPr>
            <w:tcW w:w="2052" w:type="dxa"/>
          </w:tcPr>
          <w:p w:rsidR="001F167D" w:rsidRDefault="00E44A9C">
            <w:pPr>
              <w:pStyle w:val="TableParagraph"/>
              <w:tabs>
                <w:tab w:val="left" w:pos="1172"/>
              </w:tabs>
              <w:spacing w:before="99"/>
              <w:ind w:left="115" w:right="95"/>
              <w:rPr>
                <w:sz w:val="24"/>
              </w:rPr>
            </w:pPr>
            <w:r>
              <w:rPr>
                <w:sz w:val="24"/>
              </w:rPr>
              <w:t>Сформирован-ностьцелостнойкартинымираеевременно-про-странственнойорганизации;формирование</w:t>
            </w:r>
            <w:r>
              <w:rPr>
                <w:spacing w:val="-1"/>
                <w:sz w:val="24"/>
              </w:rPr>
              <w:t>целостного, соци-</w:t>
            </w:r>
            <w:r>
              <w:rPr>
                <w:sz w:val="24"/>
              </w:rPr>
              <w:t>альноориентиро-ванного</w:t>
            </w:r>
            <w:r>
              <w:rPr>
                <w:sz w:val="24"/>
              </w:rPr>
              <w:tab/>
              <w:t>взгляда</w:t>
            </w:r>
          </w:p>
        </w:tc>
        <w:tc>
          <w:tcPr>
            <w:tcW w:w="2217" w:type="dxa"/>
          </w:tcPr>
          <w:p w:rsidR="001F167D" w:rsidRDefault="00E44A9C">
            <w:pPr>
              <w:pStyle w:val="TableParagraph"/>
              <w:tabs>
                <w:tab w:val="left" w:pos="1739"/>
                <w:tab w:val="left" w:pos="1798"/>
              </w:tabs>
              <w:spacing w:before="99"/>
              <w:ind w:left="115" w:right="95"/>
              <w:rPr>
                <w:sz w:val="24"/>
              </w:rPr>
            </w:pPr>
            <w:r>
              <w:rPr>
                <w:sz w:val="24"/>
              </w:rPr>
              <w:t>Адекватность</w:t>
            </w:r>
            <w:r>
              <w:rPr>
                <w:sz w:val="24"/>
              </w:rPr>
              <w:tab/>
            </w:r>
            <w:r>
              <w:rPr>
                <w:spacing w:val="-1"/>
                <w:sz w:val="24"/>
              </w:rPr>
              <w:t>бы-</w:t>
            </w:r>
            <w:r>
              <w:rPr>
                <w:sz w:val="24"/>
              </w:rPr>
              <w:t>товогоповедениясточкизренияопас-ности/безопасно-сти для себяАдекватность</w:t>
            </w:r>
            <w:r>
              <w:rPr>
                <w:sz w:val="24"/>
              </w:rPr>
              <w:tab/>
            </w:r>
            <w:r>
              <w:rPr>
                <w:spacing w:val="-1"/>
                <w:sz w:val="24"/>
              </w:rPr>
              <w:t>бы-</w:t>
            </w:r>
            <w:r>
              <w:rPr>
                <w:sz w:val="24"/>
              </w:rPr>
              <w:t>товогоповедениясточки  зрения</w:t>
            </w:r>
            <w:r>
              <w:rPr>
                <w:sz w:val="24"/>
              </w:rPr>
              <w:tab/>
            </w:r>
            <w:r>
              <w:rPr>
                <w:sz w:val="24"/>
              </w:rPr>
              <w:tab/>
            </w:r>
            <w:r>
              <w:rPr>
                <w:spacing w:val="-2"/>
                <w:sz w:val="24"/>
              </w:rPr>
              <w:t>со-</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11803"/>
        </w:trPr>
        <w:tc>
          <w:tcPr>
            <w:tcW w:w="554" w:type="dxa"/>
          </w:tcPr>
          <w:p w:rsidR="001F167D" w:rsidRDefault="001F167D">
            <w:pPr>
              <w:pStyle w:val="TableParagraph"/>
              <w:rPr>
                <w:sz w:val="24"/>
              </w:rPr>
            </w:pPr>
          </w:p>
        </w:tc>
        <w:tc>
          <w:tcPr>
            <w:tcW w:w="2052" w:type="dxa"/>
          </w:tcPr>
          <w:p w:rsidR="001F167D" w:rsidRDefault="00E44A9C">
            <w:pPr>
              <w:pStyle w:val="TableParagraph"/>
              <w:spacing w:before="99"/>
              <w:ind w:left="115" w:right="95"/>
              <w:jc w:val="both"/>
              <w:rPr>
                <w:sz w:val="24"/>
              </w:rPr>
            </w:pPr>
            <w:r>
              <w:rPr>
                <w:sz w:val="24"/>
              </w:rPr>
              <w:t>намирвегоорга-ничном единствеприроднойисо-циальнойчастей</w:t>
            </w:r>
          </w:p>
        </w:tc>
        <w:tc>
          <w:tcPr>
            <w:tcW w:w="2217" w:type="dxa"/>
          </w:tcPr>
          <w:p w:rsidR="001F167D" w:rsidRDefault="00E44A9C">
            <w:pPr>
              <w:pStyle w:val="TableParagraph"/>
              <w:spacing w:before="99"/>
              <w:ind w:left="115" w:right="94"/>
              <w:jc w:val="both"/>
              <w:rPr>
                <w:sz w:val="24"/>
              </w:rPr>
            </w:pPr>
            <w:r>
              <w:rPr>
                <w:sz w:val="24"/>
              </w:rPr>
              <w:t>хранности окружа-ющейпредметнойи природной средыИспользованиеве-щейвсоответствиисихфункциями,принятымпоряд-комихарактеромситуации</w:t>
            </w:r>
          </w:p>
          <w:p w:rsidR="001F167D" w:rsidRDefault="00E44A9C">
            <w:pPr>
              <w:pStyle w:val="TableParagraph"/>
              <w:tabs>
                <w:tab w:val="left" w:pos="936"/>
                <w:tab w:val="left" w:pos="1187"/>
                <w:tab w:val="left" w:pos="1362"/>
              </w:tabs>
              <w:ind w:left="115" w:right="95"/>
              <w:rPr>
                <w:sz w:val="24"/>
              </w:rPr>
            </w:pPr>
            <w:r>
              <w:rPr>
                <w:sz w:val="24"/>
              </w:rPr>
              <w:t>Умение</w:t>
            </w:r>
            <w:r>
              <w:rPr>
                <w:sz w:val="24"/>
              </w:rPr>
              <w:tab/>
            </w:r>
            <w:r>
              <w:rPr>
                <w:sz w:val="24"/>
              </w:rPr>
              <w:tab/>
            </w:r>
            <w:r>
              <w:rPr>
                <w:spacing w:val="-1"/>
                <w:sz w:val="24"/>
              </w:rPr>
              <w:t>накапли-</w:t>
            </w:r>
            <w:r>
              <w:rPr>
                <w:sz w:val="24"/>
              </w:rPr>
              <w:t>ватьличныевпе-чатления,</w:t>
            </w:r>
            <w:r>
              <w:rPr>
                <w:sz w:val="24"/>
              </w:rPr>
              <w:tab/>
            </w:r>
            <w:r>
              <w:rPr>
                <w:sz w:val="24"/>
              </w:rPr>
              <w:tab/>
            </w:r>
            <w:r>
              <w:rPr>
                <w:spacing w:val="-1"/>
                <w:sz w:val="24"/>
              </w:rPr>
              <w:t>связан-</w:t>
            </w:r>
            <w:r>
              <w:rPr>
                <w:sz w:val="24"/>
              </w:rPr>
              <w:t>ныесявлениямиокружающегомира,</w:t>
            </w:r>
            <w:r>
              <w:rPr>
                <w:sz w:val="24"/>
              </w:rPr>
              <w:tab/>
            </w:r>
            <w:r>
              <w:rPr>
                <w:spacing w:val="-1"/>
                <w:sz w:val="24"/>
              </w:rPr>
              <w:t>упорядочи-</w:t>
            </w:r>
            <w:r>
              <w:rPr>
                <w:sz w:val="24"/>
              </w:rPr>
              <w:t>ватьихвовремениипространстве.</w:t>
            </w:r>
          </w:p>
          <w:p w:rsidR="001F167D" w:rsidRDefault="00E44A9C">
            <w:pPr>
              <w:pStyle w:val="TableParagraph"/>
              <w:spacing w:before="1"/>
              <w:ind w:left="115" w:right="95"/>
              <w:jc w:val="both"/>
              <w:rPr>
                <w:sz w:val="24"/>
              </w:rPr>
            </w:pPr>
            <w:r>
              <w:rPr>
                <w:sz w:val="24"/>
              </w:rPr>
              <w:t>Умение устанавли-ватьвзаимосвязьпорядкаприрод-ногоибытовогоукладасобствен-ной жизни в семьеившколе,вестисебясообразноэтомупониманию(выбратьодежду,спланироватьсвоизанятия в соответ-ствии с сезоном ипогодой,помытьрязныесапоги,ит.д.).</w:t>
            </w:r>
          </w:p>
          <w:p w:rsidR="001F167D" w:rsidRDefault="00E44A9C">
            <w:pPr>
              <w:pStyle w:val="TableParagraph"/>
              <w:spacing w:before="1"/>
              <w:ind w:left="115" w:right="94"/>
              <w:jc w:val="both"/>
              <w:rPr>
                <w:sz w:val="24"/>
              </w:rPr>
            </w:pPr>
            <w:r>
              <w:rPr>
                <w:sz w:val="24"/>
              </w:rPr>
              <w:t>Наличиелюбозна-</w:t>
            </w:r>
            <w:r>
              <w:rPr>
                <w:spacing w:val="-1"/>
                <w:sz w:val="24"/>
              </w:rPr>
              <w:t>тельностиинаблю-</w:t>
            </w:r>
            <w:r>
              <w:rPr>
                <w:sz w:val="24"/>
              </w:rPr>
              <w:t>дательностизада-ватьвопросы,включатьсявсов-местную со взрос-лымисследова-тельскуюдеятель-ность.</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9"/>
        </w:trPr>
        <w:tc>
          <w:tcPr>
            <w:tcW w:w="554" w:type="dxa"/>
            <w:vMerge w:val="restart"/>
          </w:tcPr>
          <w:p w:rsidR="001F167D" w:rsidRDefault="00E44A9C">
            <w:pPr>
              <w:pStyle w:val="TableParagraph"/>
              <w:spacing w:before="99"/>
              <w:ind w:left="114"/>
              <w:rPr>
                <w:sz w:val="24"/>
              </w:rPr>
            </w:pPr>
            <w:r>
              <w:rPr>
                <w:sz w:val="24"/>
              </w:rPr>
              <w:t>11</w:t>
            </w:r>
          </w:p>
        </w:tc>
        <w:tc>
          <w:tcPr>
            <w:tcW w:w="2052" w:type="dxa"/>
            <w:vMerge w:val="restart"/>
          </w:tcPr>
          <w:p w:rsidR="001F167D" w:rsidRDefault="00E44A9C">
            <w:pPr>
              <w:pStyle w:val="TableParagraph"/>
              <w:spacing w:before="99"/>
              <w:ind w:left="115" w:right="96"/>
              <w:jc w:val="both"/>
              <w:rPr>
                <w:sz w:val="24"/>
              </w:rPr>
            </w:pPr>
            <w:r>
              <w:rPr>
                <w:sz w:val="24"/>
              </w:rPr>
              <w:t>воспитаниеэсте-тических потреб-ностей,ценно-стейичувств;</w:t>
            </w:r>
          </w:p>
        </w:tc>
        <w:tc>
          <w:tcPr>
            <w:tcW w:w="2217" w:type="dxa"/>
          </w:tcPr>
          <w:p w:rsidR="001F167D" w:rsidRDefault="00E44A9C">
            <w:pPr>
              <w:pStyle w:val="TableParagraph"/>
              <w:spacing w:before="99"/>
              <w:ind w:left="115" w:right="97"/>
              <w:jc w:val="both"/>
              <w:rPr>
                <w:sz w:val="24"/>
              </w:rPr>
            </w:pPr>
            <w:r>
              <w:rPr>
                <w:sz w:val="24"/>
              </w:rPr>
              <w:t>Различаеткатего-рии«красиво-не-красиво»</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314"/>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6"/>
              <w:jc w:val="both"/>
              <w:rPr>
                <w:sz w:val="24"/>
              </w:rPr>
            </w:pPr>
            <w:r>
              <w:rPr>
                <w:sz w:val="24"/>
              </w:rPr>
              <w:t>Можетоценитьсвоюработусточки зрения «кра-сиво-некрасиво».</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1315"/>
        </w:trPr>
        <w:tc>
          <w:tcPr>
            <w:tcW w:w="554" w:type="dxa"/>
          </w:tcPr>
          <w:p w:rsidR="001F167D" w:rsidRDefault="001F167D">
            <w:pPr>
              <w:pStyle w:val="TableParagraph"/>
              <w:rPr>
                <w:sz w:val="24"/>
              </w:rPr>
            </w:pPr>
          </w:p>
        </w:tc>
        <w:tc>
          <w:tcPr>
            <w:tcW w:w="2052" w:type="dxa"/>
          </w:tcPr>
          <w:p w:rsidR="001F167D" w:rsidRDefault="001F167D">
            <w:pPr>
              <w:pStyle w:val="TableParagraph"/>
              <w:rPr>
                <w:sz w:val="24"/>
              </w:rPr>
            </w:pPr>
          </w:p>
        </w:tc>
        <w:tc>
          <w:tcPr>
            <w:tcW w:w="2217" w:type="dxa"/>
          </w:tcPr>
          <w:p w:rsidR="001F167D" w:rsidRDefault="00E44A9C">
            <w:pPr>
              <w:pStyle w:val="TableParagraph"/>
              <w:spacing w:before="99"/>
              <w:ind w:left="115" w:right="95"/>
              <w:jc w:val="both"/>
              <w:rPr>
                <w:sz w:val="24"/>
              </w:rPr>
            </w:pPr>
            <w:r>
              <w:rPr>
                <w:sz w:val="24"/>
              </w:rPr>
              <w:t>Может оценить ра-боту сверстников сточки зрения «кра-сиво-некрасиво».</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590"/>
        </w:trPr>
        <w:tc>
          <w:tcPr>
            <w:tcW w:w="554" w:type="dxa"/>
            <w:vMerge w:val="restart"/>
          </w:tcPr>
          <w:p w:rsidR="001F167D" w:rsidRDefault="00E44A9C">
            <w:pPr>
              <w:pStyle w:val="TableParagraph"/>
              <w:spacing w:before="99"/>
              <w:ind w:left="114"/>
              <w:rPr>
                <w:sz w:val="24"/>
              </w:rPr>
            </w:pPr>
            <w:r>
              <w:rPr>
                <w:sz w:val="24"/>
              </w:rPr>
              <w:t>12</w:t>
            </w:r>
          </w:p>
        </w:tc>
        <w:tc>
          <w:tcPr>
            <w:tcW w:w="2052" w:type="dxa"/>
            <w:vMerge w:val="restart"/>
          </w:tcPr>
          <w:p w:rsidR="001F167D" w:rsidRDefault="00E44A9C">
            <w:pPr>
              <w:pStyle w:val="TableParagraph"/>
              <w:tabs>
                <w:tab w:val="left" w:pos="1168"/>
                <w:tab w:val="left" w:pos="1263"/>
                <w:tab w:val="left" w:pos="1295"/>
                <w:tab w:val="left" w:pos="1489"/>
              </w:tabs>
              <w:spacing w:before="99"/>
              <w:ind w:left="115" w:right="95"/>
              <w:rPr>
                <w:sz w:val="24"/>
              </w:rPr>
            </w:pPr>
            <w:r>
              <w:rPr>
                <w:sz w:val="24"/>
              </w:rPr>
              <w:t>развитие</w:t>
            </w:r>
            <w:r>
              <w:rPr>
                <w:sz w:val="24"/>
              </w:rPr>
              <w:tab/>
            </w:r>
            <w:r>
              <w:rPr>
                <w:sz w:val="24"/>
              </w:rPr>
              <w:tab/>
            </w:r>
            <w:r>
              <w:rPr>
                <w:sz w:val="24"/>
              </w:rPr>
              <w:tab/>
            </w:r>
            <w:r>
              <w:rPr>
                <w:spacing w:val="-1"/>
                <w:sz w:val="24"/>
              </w:rPr>
              <w:t>этиче-</w:t>
            </w:r>
            <w:r>
              <w:rPr>
                <w:sz w:val="24"/>
              </w:rPr>
              <w:t>скихчувств,про-</w:t>
            </w:r>
            <w:r>
              <w:rPr>
                <w:spacing w:val="-1"/>
                <w:sz w:val="24"/>
              </w:rPr>
              <w:t xml:space="preserve">явление </w:t>
            </w:r>
            <w:r>
              <w:rPr>
                <w:sz w:val="24"/>
              </w:rPr>
              <w:t>доброже-</w:t>
            </w:r>
            <w:r>
              <w:rPr>
                <w:spacing w:val="-1"/>
                <w:sz w:val="24"/>
              </w:rPr>
              <w:t xml:space="preserve">лательности, </w:t>
            </w:r>
            <w:r>
              <w:rPr>
                <w:sz w:val="24"/>
              </w:rPr>
              <w:t>эмо-ционально-нрав-ственной</w:t>
            </w:r>
            <w:r>
              <w:rPr>
                <w:sz w:val="24"/>
              </w:rPr>
              <w:tab/>
            </w:r>
            <w:r>
              <w:rPr>
                <w:sz w:val="24"/>
              </w:rPr>
              <w:tab/>
            </w:r>
            <w:r>
              <w:rPr>
                <w:spacing w:val="-1"/>
                <w:sz w:val="24"/>
              </w:rPr>
              <w:t>отзыв-</w:t>
            </w:r>
            <w:r>
              <w:rPr>
                <w:sz w:val="24"/>
              </w:rPr>
              <w:t>чивостиивзаи-мопомощи,</w:t>
            </w:r>
            <w:r>
              <w:rPr>
                <w:sz w:val="24"/>
              </w:rPr>
              <w:tab/>
            </w:r>
            <w:r>
              <w:rPr>
                <w:sz w:val="24"/>
              </w:rPr>
              <w:tab/>
            </w:r>
            <w:r>
              <w:rPr>
                <w:spacing w:val="-1"/>
                <w:sz w:val="24"/>
              </w:rPr>
              <w:t>про-</w:t>
            </w:r>
            <w:r>
              <w:rPr>
                <w:sz w:val="24"/>
              </w:rPr>
              <w:t>явление</w:t>
            </w:r>
            <w:r>
              <w:rPr>
                <w:sz w:val="24"/>
              </w:rPr>
              <w:tab/>
            </w:r>
            <w:r>
              <w:rPr>
                <w:spacing w:val="-1"/>
                <w:sz w:val="24"/>
              </w:rPr>
              <w:t>сопере-</w:t>
            </w:r>
            <w:r>
              <w:rPr>
                <w:sz w:val="24"/>
              </w:rPr>
              <w:t>живаниякчув-ствамдругихлю-дей;</w:t>
            </w:r>
          </w:p>
        </w:tc>
        <w:tc>
          <w:tcPr>
            <w:tcW w:w="2217" w:type="dxa"/>
          </w:tcPr>
          <w:p w:rsidR="001F167D" w:rsidRDefault="00E44A9C">
            <w:pPr>
              <w:pStyle w:val="TableParagraph"/>
              <w:spacing w:before="99"/>
              <w:ind w:left="115" w:right="98"/>
              <w:jc w:val="both"/>
              <w:rPr>
                <w:sz w:val="24"/>
              </w:rPr>
            </w:pPr>
            <w:r>
              <w:rPr>
                <w:sz w:val="24"/>
              </w:rPr>
              <w:t>Понимаетсмыслценностей«Се-мья»,«Школа»,</w:t>
            </w:r>
          </w:p>
          <w:p w:rsidR="001F167D" w:rsidRDefault="00E44A9C">
            <w:pPr>
              <w:pStyle w:val="TableParagraph"/>
              <w:ind w:left="115" w:right="100"/>
              <w:jc w:val="both"/>
              <w:rPr>
                <w:sz w:val="24"/>
              </w:rPr>
            </w:pPr>
            <w:r>
              <w:rPr>
                <w:sz w:val="24"/>
              </w:rPr>
              <w:t>«Учитель»,«Дру-зья».</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8"/>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Способен испыты-ватьчувствастыда,вины.</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588"/>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Знаетосновныеморальныенормыи ориентирован наих выполнение.</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2"/>
        </w:trPr>
        <w:tc>
          <w:tcPr>
            <w:tcW w:w="554" w:type="dxa"/>
            <w:vMerge w:val="restart"/>
          </w:tcPr>
          <w:p w:rsidR="001F167D" w:rsidRDefault="00E44A9C">
            <w:pPr>
              <w:pStyle w:val="TableParagraph"/>
              <w:spacing w:before="99"/>
              <w:ind w:left="114"/>
              <w:rPr>
                <w:sz w:val="24"/>
              </w:rPr>
            </w:pPr>
            <w:r>
              <w:rPr>
                <w:sz w:val="24"/>
              </w:rPr>
              <w:t>13</w:t>
            </w:r>
          </w:p>
        </w:tc>
        <w:tc>
          <w:tcPr>
            <w:tcW w:w="2052" w:type="dxa"/>
            <w:vMerge w:val="restart"/>
          </w:tcPr>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rPr>
                <w:sz w:val="26"/>
              </w:rPr>
            </w:pPr>
          </w:p>
          <w:p w:rsidR="001F167D" w:rsidRDefault="001F167D">
            <w:pPr>
              <w:pStyle w:val="TableParagraph"/>
              <w:spacing w:before="7"/>
              <w:rPr>
                <w:sz w:val="23"/>
              </w:rPr>
            </w:pPr>
          </w:p>
          <w:p w:rsidR="001F167D" w:rsidRDefault="00E44A9C">
            <w:pPr>
              <w:pStyle w:val="TableParagraph"/>
              <w:tabs>
                <w:tab w:val="left" w:pos="441"/>
                <w:tab w:val="left" w:pos="673"/>
                <w:tab w:val="left" w:pos="896"/>
                <w:tab w:val="left" w:pos="1099"/>
                <w:tab w:val="left" w:pos="1375"/>
                <w:tab w:val="left" w:pos="1820"/>
              </w:tabs>
              <w:ind w:left="115" w:right="95"/>
              <w:rPr>
                <w:sz w:val="24"/>
              </w:rPr>
            </w:pPr>
            <w:r>
              <w:rPr>
                <w:sz w:val="24"/>
              </w:rPr>
              <w:t>Сформирован-ность</w:t>
            </w:r>
            <w:r>
              <w:rPr>
                <w:sz w:val="24"/>
              </w:rPr>
              <w:tab/>
            </w:r>
            <w:r>
              <w:rPr>
                <w:spacing w:val="-1"/>
                <w:sz w:val="24"/>
              </w:rPr>
              <w:t>установки</w:t>
            </w:r>
            <w:r>
              <w:rPr>
                <w:sz w:val="24"/>
              </w:rPr>
              <w:t>на</w:t>
            </w:r>
            <w:r>
              <w:rPr>
                <w:sz w:val="24"/>
              </w:rPr>
              <w:tab/>
            </w:r>
            <w:r>
              <w:rPr>
                <w:sz w:val="24"/>
              </w:rPr>
              <w:tab/>
            </w:r>
            <w:r>
              <w:rPr>
                <w:spacing w:val="-1"/>
                <w:sz w:val="24"/>
              </w:rPr>
              <w:t>безопасный,</w:t>
            </w:r>
            <w:r>
              <w:rPr>
                <w:sz w:val="24"/>
              </w:rPr>
              <w:t>здоровый</w:t>
            </w:r>
            <w:r>
              <w:rPr>
                <w:sz w:val="24"/>
              </w:rPr>
              <w:tab/>
            </w:r>
            <w:r>
              <w:rPr>
                <w:sz w:val="24"/>
              </w:rPr>
              <w:tab/>
            </w:r>
            <w:r>
              <w:rPr>
                <w:spacing w:val="-1"/>
                <w:sz w:val="24"/>
              </w:rPr>
              <w:t>образ</w:t>
            </w:r>
            <w:r>
              <w:rPr>
                <w:sz w:val="24"/>
              </w:rPr>
              <w:t>жизни,</w:t>
            </w:r>
            <w:r>
              <w:rPr>
                <w:sz w:val="24"/>
              </w:rPr>
              <w:tab/>
            </w:r>
            <w:r>
              <w:rPr>
                <w:sz w:val="24"/>
              </w:rPr>
              <w:tab/>
            </w:r>
            <w:r>
              <w:rPr>
                <w:spacing w:val="-1"/>
                <w:sz w:val="24"/>
              </w:rPr>
              <w:t>наличие</w:t>
            </w:r>
            <w:r>
              <w:rPr>
                <w:sz w:val="24"/>
              </w:rPr>
              <w:t>мотивации</w:t>
            </w:r>
            <w:r>
              <w:rPr>
                <w:sz w:val="24"/>
              </w:rPr>
              <w:tab/>
            </w:r>
            <w:r>
              <w:rPr>
                <w:sz w:val="24"/>
              </w:rPr>
              <w:tab/>
            </w:r>
            <w:r>
              <w:rPr>
                <w:spacing w:val="-2"/>
                <w:sz w:val="24"/>
              </w:rPr>
              <w:t>к</w:t>
            </w:r>
            <w:r>
              <w:rPr>
                <w:sz w:val="24"/>
              </w:rPr>
              <w:t>творческомутруду,работенарезультат,береж-номуотношениюк</w:t>
            </w:r>
            <w:r>
              <w:rPr>
                <w:sz w:val="24"/>
              </w:rPr>
              <w:tab/>
            </w:r>
            <w:r>
              <w:rPr>
                <w:spacing w:val="-1"/>
                <w:sz w:val="24"/>
              </w:rPr>
              <w:t>материальным</w:t>
            </w:r>
            <w:r>
              <w:rPr>
                <w:sz w:val="24"/>
              </w:rPr>
              <w:t>идуховнымцен-ностям;</w:t>
            </w:r>
          </w:p>
        </w:tc>
        <w:tc>
          <w:tcPr>
            <w:tcW w:w="2217" w:type="dxa"/>
          </w:tcPr>
          <w:p w:rsidR="001F167D" w:rsidRDefault="00E44A9C">
            <w:pPr>
              <w:pStyle w:val="TableParagraph"/>
              <w:tabs>
                <w:tab w:val="left" w:pos="1377"/>
              </w:tabs>
              <w:spacing w:before="99"/>
              <w:ind w:left="115" w:right="95"/>
              <w:rPr>
                <w:sz w:val="24"/>
              </w:rPr>
            </w:pPr>
            <w:r>
              <w:rPr>
                <w:sz w:val="24"/>
              </w:rPr>
              <w:t>Способен</w:t>
            </w:r>
            <w:r>
              <w:rPr>
                <w:sz w:val="24"/>
              </w:rPr>
              <w:tab/>
            </w:r>
            <w:r>
              <w:rPr>
                <w:spacing w:val="-1"/>
                <w:sz w:val="24"/>
              </w:rPr>
              <w:t>соблю-</w:t>
            </w:r>
            <w:r>
              <w:rPr>
                <w:sz w:val="24"/>
              </w:rPr>
              <w:t>дать режимдня</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2"/>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7"/>
              <w:rPr>
                <w:sz w:val="24"/>
              </w:rPr>
            </w:pPr>
            <w:r>
              <w:rPr>
                <w:sz w:val="24"/>
              </w:rPr>
              <w:t>Отсутствуютвред-ныепривычки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2"/>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410"/>
              <w:rPr>
                <w:sz w:val="24"/>
              </w:rPr>
            </w:pPr>
            <w:r>
              <w:rPr>
                <w:sz w:val="24"/>
              </w:rPr>
              <w:t>Сформированынавыкигигиены</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036"/>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4"/>
              <w:jc w:val="both"/>
              <w:rPr>
                <w:sz w:val="24"/>
              </w:rPr>
            </w:pPr>
            <w:r>
              <w:rPr>
                <w:sz w:val="24"/>
              </w:rPr>
              <w:t>Соблюдаетпра-виладорожногодвижения;</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866"/>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Знает и соблюдаетправилабезопас-ногоповедениядома(правилаоб-ращения с электро-приборамиит.п.)</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1867"/>
        </w:trPr>
        <w:tc>
          <w:tcPr>
            <w:tcW w:w="554" w:type="dxa"/>
            <w:vMerge/>
            <w:tcBorders>
              <w:top w:val="nil"/>
            </w:tcBorders>
          </w:tcPr>
          <w:p w:rsidR="001F167D" w:rsidRDefault="001F167D">
            <w:pPr>
              <w:rPr>
                <w:sz w:val="2"/>
                <w:szCs w:val="2"/>
              </w:rPr>
            </w:pPr>
          </w:p>
        </w:tc>
        <w:tc>
          <w:tcPr>
            <w:tcW w:w="2052" w:type="dxa"/>
            <w:vMerge/>
            <w:tcBorders>
              <w:top w:val="nil"/>
            </w:tcBorders>
          </w:tcPr>
          <w:p w:rsidR="001F167D" w:rsidRDefault="001F167D">
            <w:pPr>
              <w:rPr>
                <w:sz w:val="2"/>
                <w:szCs w:val="2"/>
              </w:rPr>
            </w:pPr>
          </w:p>
        </w:tc>
        <w:tc>
          <w:tcPr>
            <w:tcW w:w="2217" w:type="dxa"/>
          </w:tcPr>
          <w:p w:rsidR="001F167D" w:rsidRDefault="00E44A9C">
            <w:pPr>
              <w:pStyle w:val="TableParagraph"/>
              <w:spacing w:before="99"/>
              <w:ind w:left="115" w:right="95"/>
              <w:jc w:val="both"/>
              <w:rPr>
                <w:sz w:val="24"/>
              </w:rPr>
            </w:pPr>
            <w:r>
              <w:rPr>
                <w:sz w:val="24"/>
              </w:rPr>
              <w:t>Знает и соблюдаетправилабезопас-ного поведения наулице (правила об-щенияснезнако-мымилюдьми)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r w:rsidR="001F167D">
        <w:trPr>
          <w:trHeight w:val="762"/>
        </w:trPr>
        <w:tc>
          <w:tcPr>
            <w:tcW w:w="554" w:type="dxa"/>
          </w:tcPr>
          <w:p w:rsidR="001F167D" w:rsidRDefault="001F167D">
            <w:pPr>
              <w:pStyle w:val="TableParagraph"/>
              <w:spacing w:before="5"/>
              <w:rPr>
                <w:sz w:val="20"/>
              </w:rPr>
            </w:pPr>
          </w:p>
          <w:p w:rsidR="001F167D" w:rsidRDefault="00E44A9C">
            <w:pPr>
              <w:pStyle w:val="TableParagraph"/>
              <w:ind w:left="114"/>
              <w:rPr>
                <w:sz w:val="24"/>
              </w:rPr>
            </w:pPr>
            <w:r>
              <w:rPr>
                <w:sz w:val="24"/>
              </w:rPr>
              <w:t>14</w:t>
            </w:r>
          </w:p>
        </w:tc>
        <w:tc>
          <w:tcPr>
            <w:tcW w:w="2052" w:type="dxa"/>
          </w:tcPr>
          <w:p w:rsidR="001F167D" w:rsidRDefault="001F167D">
            <w:pPr>
              <w:pStyle w:val="TableParagraph"/>
              <w:rPr>
                <w:sz w:val="24"/>
              </w:rPr>
            </w:pPr>
          </w:p>
        </w:tc>
        <w:tc>
          <w:tcPr>
            <w:tcW w:w="2217" w:type="dxa"/>
          </w:tcPr>
          <w:p w:rsidR="001F167D" w:rsidRDefault="00E44A9C">
            <w:pPr>
              <w:pStyle w:val="TableParagraph"/>
              <w:spacing w:before="99"/>
              <w:ind w:left="115" w:right="95"/>
              <w:rPr>
                <w:sz w:val="24"/>
              </w:rPr>
            </w:pPr>
            <w:r>
              <w:rPr>
                <w:sz w:val="24"/>
              </w:rPr>
              <w:t>Имеетсвоидомаш-ниеобязанности.</w:t>
            </w:r>
          </w:p>
        </w:tc>
        <w:tc>
          <w:tcPr>
            <w:tcW w:w="566" w:type="dxa"/>
          </w:tcPr>
          <w:p w:rsidR="001F167D" w:rsidRDefault="001F167D">
            <w:pPr>
              <w:pStyle w:val="TableParagraph"/>
              <w:rPr>
                <w:sz w:val="24"/>
              </w:rPr>
            </w:pPr>
          </w:p>
        </w:tc>
        <w:tc>
          <w:tcPr>
            <w:tcW w:w="700" w:type="dxa"/>
          </w:tcPr>
          <w:p w:rsidR="001F167D" w:rsidRDefault="001F167D">
            <w:pPr>
              <w:pStyle w:val="TableParagraph"/>
              <w:rPr>
                <w:sz w:val="24"/>
              </w:rPr>
            </w:pPr>
          </w:p>
        </w:tc>
        <w:tc>
          <w:tcPr>
            <w:tcW w:w="556" w:type="dxa"/>
          </w:tcPr>
          <w:p w:rsidR="001F167D" w:rsidRDefault="001F167D">
            <w:pPr>
              <w:pStyle w:val="TableParagraph"/>
              <w:rPr>
                <w:sz w:val="24"/>
              </w:rPr>
            </w:pPr>
          </w:p>
        </w:tc>
        <w:tc>
          <w:tcPr>
            <w:tcW w:w="707" w:type="dxa"/>
          </w:tcPr>
          <w:p w:rsidR="001F167D" w:rsidRDefault="001F167D">
            <w:pPr>
              <w:pStyle w:val="TableParagraph"/>
              <w:rPr>
                <w:sz w:val="24"/>
              </w:rPr>
            </w:pPr>
          </w:p>
        </w:tc>
        <w:tc>
          <w:tcPr>
            <w:tcW w:w="556" w:type="dxa"/>
          </w:tcPr>
          <w:p w:rsidR="001F167D" w:rsidRDefault="001F167D">
            <w:pPr>
              <w:pStyle w:val="TableParagraph"/>
              <w:rPr>
                <w:sz w:val="24"/>
              </w:rPr>
            </w:pPr>
          </w:p>
        </w:tc>
        <w:tc>
          <w:tcPr>
            <w:tcW w:w="483" w:type="dxa"/>
          </w:tcPr>
          <w:p w:rsidR="001F167D" w:rsidRDefault="001F167D">
            <w:pPr>
              <w:pStyle w:val="TableParagraph"/>
              <w:rPr>
                <w:sz w:val="24"/>
              </w:rPr>
            </w:pPr>
          </w:p>
        </w:tc>
        <w:tc>
          <w:tcPr>
            <w:tcW w:w="567"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65" w:type="dxa"/>
          </w:tcPr>
          <w:p w:rsidR="001F167D" w:rsidRDefault="001F167D">
            <w:pPr>
              <w:pStyle w:val="TableParagraph"/>
              <w:rPr>
                <w:sz w:val="24"/>
              </w:rPr>
            </w:pPr>
          </w:p>
        </w:tc>
        <w:tc>
          <w:tcPr>
            <w:tcW w:w="503" w:type="dxa"/>
          </w:tcPr>
          <w:p w:rsidR="001F167D" w:rsidRDefault="001F167D">
            <w:pPr>
              <w:pStyle w:val="TableParagraph"/>
              <w:rPr>
                <w:sz w:val="24"/>
              </w:rPr>
            </w:pP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90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54"/>
        <w:gridCol w:w="2052"/>
        <w:gridCol w:w="2217"/>
        <w:gridCol w:w="566"/>
        <w:gridCol w:w="700"/>
        <w:gridCol w:w="556"/>
        <w:gridCol w:w="707"/>
        <w:gridCol w:w="556"/>
        <w:gridCol w:w="483"/>
        <w:gridCol w:w="567"/>
        <w:gridCol w:w="565"/>
        <w:gridCol w:w="565"/>
        <w:gridCol w:w="503"/>
      </w:tblGrid>
      <w:tr w:rsidR="001F167D">
        <w:trPr>
          <w:trHeight w:val="1315"/>
        </w:trPr>
        <w:tc>
          <w:tcPr>
            <w:tcW w:w="554" w:type="dxa"/>
          </w:tcPr>
          <w:p w:rsidR="001F167D" w:rsidRDefault="001F167D">
            <w:pPr>
              <w:pStyle w:val="TableParagraph"/>
              <w:rPr>
                <w:sz w:val="20"/>
              </w:rPr>
            </w:pPr>
          </w:p>
        </w:tc>
        <w:tc>
          <w:tcPr>
            <w:tcW w:w="2052" w:type="dxa"/>
          </w:tcPr>
          <w:p w:rsidR="001F167D" w:rsidRDefault="00E44A9C">
            <w:pPr>
              <w:pStyle w:val="TableParagraph"/>
              <w:tabs>
                <w:tab w:val="left" w:pos="1638"/>
              </w:tabs>
              <w:spacing w:before="99"/>
              <w:ind w:left="115" w:right="98"/>
              <w:rPr>
                <w:sz w:val="24"/>
              </w:rPr>
            </w:pPr>
            <w:r>
              <w:rPr>
                <w:sz w:val="24"/>
              </w:rPr>
              <w:t>Проявление</w:t>
            </w:r>
            <w:r>
              <w:rPr>
                <w:sz w:val="24"/>
              </w:rPr>
              <w:tab/>
            </w:r>
            <w:r>
              <w:rPr>
                <w:spacing w:val="-2"/>
                <w:sz w:val="24"/>
              </w:rPr>
              <w:t>го-</w:t>
            </w:r>
            <w:r>
              <w:rPr>
                <w:sz w:val="24"/>
              </w:rPr>
              <w:t>товностиксамо-стоятельнойжизни.</w:t>
            </w:r>
          </w:p>
        </w:tc>
        <w:tc>
          <w:tcPr>
            <w:tcW w:w="2217" w:type="dxa"/>
          </w:tcPr>
          <w:p w:rsidR="001F167D" w:rsidRDefault="00E44A9C">
            <w:pPr>
              <w:pStyle w:val="TableParagraph"/>
              <w:spacing w:before="99"/>
              <w:ind w:left="115" w:right="95"/>
              <w:jc w:val="both"/>
              <w:rPr>
                <w:sz w:val="24"/>
              </w:rPr>
            </w:pPr>
            <w:r>
              <w:rPr>
                <w:sz w:val="24"/>
              </w:rPr>
              <w:t>Выполняетсвоидомашниеобязан-ности.</w:t>
            </w:r>
          </w:p>
        </w:tc>
        <w:tc>
          <w:tcPr>
            <w:tcW w:w="566" w:type="dxa"/>
          </w:tcPr>
          <w:p w:rsidR="001F167D" w:rsidRDefault="001F167D">
            <w:pPr>
              <w:pStyle w:val="TableParagraph"/>
              <w:rPr>
                <w:sz w:val="20"/>
              </w:rPr>
            </w:pPr>
          </w:p>
        </w:tc>
        <w:tc>
          <w:tcPr>
            <w:tcW w:w="700" w:type="dxa"/>
          </w:tcPr>
          <w:p w:rsidR="001F167D" w:rsidRDefault="001F167D">
            <w:pPr>
              <w:pStyle w:val="TableParagraph"/>
              <w:rPr>
                <w:sz w:val="20"/>
              </w:rPr>
            </w:pPr>
          </w:p>
        </w:tc>
        <w:tc>
          <w:tcPr>
            <w:tcW w:w="556" w:type="dxa"/>
          </w:tcPr>
          <w:p w:rsidR="001F167D" w:rsidRDefault="001F167D">
            <w:pPr>
              <w:pStyle w:val="TableParagraph"/>
              <w:rPr>
                <w:sz w:val="20"/>
              </w:rPr>
            </w:pPr>
          </w:p>
        </w:tc>
        <w:tc>
          <w:tcPr>
            <w:tcW w:w="707" w:type="dxa"/>
          </w:tcPr>
          <w:p w:rsidR="001F167D" w:rsidRDefault="001F167D">
            <w:pPr>
              <w:pStyle w:val="TableParagraph"/>
              <w:rPr>
                <w:sz w:val="20"/>
              </w:rPr>
            </w:pPr>
          </w:p>
        </w:tc>
        <w:tc>
          <w:tcPr>
            <w:tcW w:w="556" w:type="dxa"/>
          </w:tcPr>
          <w:p w:rsidR="001F167D" w:rsidRDefault="001F167D">
            <w:pPr>
              <w:pStyle w:val="TableParagraph"/>
              <w:rPr>
                <w:sz w:val="20"/>
              </w:rPr>
            </w:pPr>
          </w:p>
        </w:tc>
        <w:tc>
          <w:tcPr>
            <w:tcW w:w="483" w:type="dxa"/>
          </w:tcPr>
          <w:p w:rsidR="001F167D" w:rsidRDefault="001F167D">
            <w:pPr>
              <w:pStyle w:val="TableParagraph"/>
              <w:rPr>
                <w:sz w:val="20"/>
              </w:rPr>
            </w:pPr>
          </w:p>
        </w:tc>
        <w:tc>
          <w:tcPr>
            <w:tcW w:w="567"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03" w:type="dxa"/>
          </w:tcPr>
          <w:p w:rsidR="001F167D" w:rsidRDefault="001F167D">
            <w:pPr>
              <w:pStyle w:val="TableParagraph"/>
              <w:rPr>
                <w:sz w:val="20"/>
              </w:rPr>
            </w:pPr>
          </w:p>
        </w:tc>
      </w:tr>
    </w:tbl>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ind w:left="0"/>
        <w:jc w:val="left"/>
        <w:rPr>
          <w:sz w:val="20"/>
        </w:rPr>
      </w:pPr>
    </w:p>
    <w:p w:rsidR="001F167D" w:rsidRDefault="00E44A9C">
      <w:pPr>
        <w:spacing w:before="223"/>
        <w:ind w:left="812"/>
        <w:rPr>
          <w:b/>
          <w:sz w:val="24"/>
        </w:rPr>
      </w:pPr>
      <w:r>
        <w:rPr>
          <w:b/>
          <w:sz w:val="24"/>
        </w:rPr>
        <w:t>Шкалаоценкииндикаторов:</w:t>
      </w:r>
    </w:p>
    <w:p w:rsidR="001F167D" w:rsidRDefault="001F167D">
      <w:pPr>
        <w:pStyle w:val="a3"/>
        <w:spacing w:before="2"/>
        <w:ind w:left="0"/>
        <w:jc w:val="left"/>
        <w:rPr>
          <w:b/>
          <w:sz w:val="24"/>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80"/>
        <w:gridCol w:w="4993"/>
      </w:tblGrid>
      <w:tr w:rsidR="001F167D">
        <w:trPr>
          <w:trHeight w:val="465"/>
        </w:trPr>
        <w:tc>
          <w:tcPr>
            <w:tcW w:w="9873" w:type="dxa"/>
            <w:gridSpan w:val="2"/>
          </w:tcPr>
          <w:p w:rsidR="001F167D" w:rsidRDefault="00E44A9C">
            <w:pPr>
              <w:pStyle w:val="TableParagraph"/>
              <w:spacing w:before="2"/>
              <w:ind w:left="3052" w:right="3051"/>
              <w:jc w:val="center"/>
              <w:rPr>
                <w:b/>
                <w:i/>
                <w:sz w:val="20"/>
              </w:rPr>
            </w:pPr>
            <w:r>
              <w:rPr>
                <w:b/>
                <w:i/>
                <w:sz w:val="20"/>
              </w:rPr>
              <w:t>Узнаваниеобъектаиприменениезнаний:</w:t>
            </w:r>
          </w:p>
        </w:tc>
      </w:tr>
      <w:tr w:rsidR="001F167D">
        <w:trPr>
          <w:trHeight w:val="4111"/>
        </w:trPr>
        <w:tc>
          <w:tcPr>
            <w:tcW w:w="4880" w:type="dxa"/>
          </w:tcPr>
          <w:p w:rsidR="001F167D" w:rsidRDefault="00E44A9C">
            <w:pPr>
              <w:pStyle w:val="TableParagraph"/>
              <w:spacing w:line="276" w:lineRule="auto"/>
              <w:ind w:left="107" w:right="129"/>
              <w:rPr>
                <w:sz w:val="20"/>
              </w:rPr>
            </w:pPr>
            <w:r>
              <w:rPr>
                <w:b/>
                <w:i/>
                <w:sz w:val="20"/>
              </w:rPr>
              <w:t xml:space="preserve">10 баллов – </w:t>
            </w:r>
            <w:r>
              <w:rPr>
                <w:sz w:val="20"/>
              </w:rPr>
              <w:t>Объект узнает, выполняет действие само-стоятельно</w:t>
            </w:r>
          </w:p>
          <w:p w:rsidR="001F167D" w:rsidRDefault="001F167D">
            <w:pPr>
              <w:pStyle w:val="TableParagraph"/>
              <w:spacing w:before="5"/>
              <w:rPr>
                <w:b/>
                <w:sz w:val="17"/>
              </w:rPr>
            </w:pPr>
          </w:p>
          <w:p w:rsidR="001F167D" w:rsidRDefault="00E44A9C">
            <w:pPr>
              <w:pStyle w:val="TableParagraph"/>
              <w:spacing w:line="276" w:lineRule="auto"/>
              <w:ind w:left="107"/>
              <w:rPr>
                <w:sz w:val="20"/>
              </w:rPr>
            </w:pPr>
            <w:r>
              <w:rPr>
                <w:b/>
                <w:i/>
                <w:sz w:val="20"/>
              </w:rPr>
              <w:t>9баллов–</w:t>
            </w:r>
            <w:r>
              <w:rPr>
                <w:sz w:val="20"/>
              </w:rPr>
              <w:t>Объектузнает,выполняетдействиеповер-бальнойинструкциисамостоятельно</w:t>
            </w:r>
          </w:p>
          <w:p w:rsidR="001F167D" w:rsidRDefault="001F167D">
            <w:pPr>
              <w:pStyle w:val="TableParagraph"/>
              <w:spacing w:before="5"/>
              <w:rPr>
                <w:b/>
                <w:sz w:val="17"/>
              </w:rPr>
            </w:pPr>
          </w:p>
          <w:p w:rsidR="001F167D" w:rsidRDefault="00E44A9C">
            <w:pPr>
              <w:pStyle w:val="TableParagraph"/>
              <w:spacing w:line="276" w:lineRule="auto"/>
              <w:ind w:left="107" w:right="149"/>
              <w:rPr>
                <w:sz w:val="20"/>
              </w:rPr>
            </w:pPr>
            <w:r>
              <w:rPr>
                <w:b/>
                <w:i/>
                <w:sz w:val="20"/>
              </w:rPr>
              <w:t>8баллов–</w:t>
            </w:r>
            <w:r>
              <w:rPr>
                <w:sz w:val="20"/>
              </w:rPr>
              <w:t>Объектузнает,выполняетпообразцусне-значительнойпомощью взрослого</w:t>
            </w:r>
          </w:p>
          <w:p w:rsidR="001F167D" w:rsidRDefault="001F167D">
            <w:pPr>
              <w:pStyle w:val="TableParagraph"/>
              <w:spacing w:before="3"/>
              <w:rPr>
                <w:b/>
                <w:sz w:val="17"/>
              </w:rPr>
            </w:pPr>
          </w:p>
          <w:p w:rsidR="001F167D" w:rsidRDefault="00E44A9C">
            <w:pPr>
              <w:pStyle w:val="TableParagraph"/>
              <w:spacing w:line="278" w:lineRule="auto"/>
              <w:ind w:left="107" w:right="129"/>
              <w:rPr>
                <w:sz w:val="20"/>
              </w:rPr>
            </w:pPr>
            <w:r>
              <w:rPr>
                <w:b/>
                <w:i/>
                <w:sz w:val="20"/>
              </w:rPr>
              <w:t>7баллов–</w:t>
            </w:r>
            <w:r>
              <w:rPr>
                <w:sz w:val="20"/>
              </w:rPr>
              <w:t>Объектузнает,действиевыполняетпооб-разцусситуативнойпомощьювзрослого</w:t>
            </w:r>
          </w:p>
          <w:p w:rsidR="001F167D" w:rsidRDefault="00E44A9C">
            <w:pPr>
              <w:pStyle w:val="TableParagraph"/>
              <w:spacing w:before="197" w:line="276" w:lineRule="auto"/>
              <w:ind w:left="107" w:right="129"/>
              <w:rPr>
                <w:sz w:val="20"/>
              </w:rPr>
            </w:pPr>
            <w:r>
              <w:rPr>
                <w:b/>
                <w:i/>
                <w:sz w:val="20"/>
              </w:rPr>
              <w:t>6баллов–</w:t>
            </w:r>
            <w:r>
              <w:rPr>
                <w:sz w:val="20"/>
              </w:rPr>
              <w:t>Объектузнает,действиевыполняетпооб-разцуснаправляющейпомощьювзрослого</w:t>
            </w:r>
          </w:p>
        </w:tc>
        <w:tc>
          <w:tcPr>
            <w:tcW w:w="4993" w:type="dxa"/>
          </w:tcPr>
          <w:p w:rsidR="001F167D" w:rsidRDefault="00E44A9C">
            <w:pPr>
              <w:pStyle w:val="TableParagraph"/>
              <w:spacing w:line="276" w:lineRule="auto"/>
              <w:ind w:left="108" w:right="87"/>
              <w:rPr>
                <w:sz w:val="20"/>
              </w:rPr>
            </w:pPr>
            <w:r>
              <w:rPr>
                <w:b/>
                <w:i/>
                <w:sz w:val="20"/>
              </w:rPr>
              <w:t>5баллов–</w:t>
            </w:r>
            <w:r>
              <w:rPr>
                <w:sz w:val="20"/>
              </w:rPr>
              <w:t>Объектузнает,действиевыполняетсобуча-ющейпомощью взрослого</w:t>
            </w:r>
          </w:p>
          <w:p w:rsidR="001F167D" w:rsidRDefault="001F167D">
            <w:pPr>
              <w:pStyle w:val="TableParagraph"/>
              <w:spacing w:before="5"/>
              <w:rPr>
                <w:b/>
                <w:sz w:val="17"/>
              </w:rPr>
            </w:pPr>
          </w:p>
          <w:p w:rsidR="001F167D" w:rsidRDefault="00E44A9C">
            <w:pPr>
              <w:pStyle w:val="TableParagraph"/>
              <w:spacing w:line="276" w:lineRule="auto"/>
              <w:ind w:left="108" w:right="87"/>
              <w:rPr>
                <w:sz w:val="20"/>
              </w:rPr>
            </w:pPr>
            <w:r>
              <w:rPr>
                <w:b/>
                <w:i/>
                <w:sz w:val="20"/>
              </w:rPr>
              <w:t>4балла–</w:t>
            </w:r>
            <w:r>
              <w:rPr>
                <w:sz w:val="20"/>
              </w:rPr>
              <w:t>Объектневсегдаузнает,действиевыполняетпо подражанию</w:t>
            </w:r>
          </w:p>
          <w:p w:rsidR="001F167D" w:rsidRDefault="001F167D">
            <w:pPr>
              <w:pStyle w:val="TableParagraph"/>
              <w:spacing w:before="5"/>
              <w:rPr>
                <w:b/>
                <w:sz w:val="17"/>
              </w:rPr>
            </w:pPr>
          </w:p>
          <w:p w:rsidR="001F167D" w:rsidRDefault="00E44A9C">
            <w:pPr>
              <w:pStyle w:val="TableParagraph"/>
              <w:spacing w:line="276" w:lineRule="auto"/>
              <w:ind w:left="108" w:right="87"/>
              <w:rPr>
                <w:sz w:val="20"/>
              </w:rPr>
            </w:pPr>
            <w:r>
              <w:rPr>
                <w:b/>
                <w:i/>
                <w:sz w:val="20"/>
              </w:rPr>
              <w:t>3балла–</w:t>
            </w:r>
            <w:r>
              <w:rPr>
                <w:sz w:val="20"/>
              </w:rPr>
              <w:t>Объектневсегдаузнает,действиевыполняетсчастичнойфизической помощью взрослого</w:t>
            </w:r>
          </w:p>
          <w:p w:rsidR="001F167D" w:rsidRDefault="001F167D">
            <w:pPr>
              <w:pStyle w:val="TableParagraph"/>
              <w:spacing w:before="3"/>
              <w:rPr>
                <w:b/>
                <w:sz w:val="17"/>
              </w:rPr>
            </w:pPr>
          </w:p>
          <w:p w:rsidR="001F167D" w:rsidRDefault="00E44A9C">
            <w:pPr>
              <w:pStyle w:val="TableParagraph"/>
              <w:spacing w:line="278" w:lineRule="auto"/>
              <w:ind w:left="108" w:right="87"/>
              <w:rPr>
                <w:sz w:val="20"/>
              </w:rPr>
            </w:pPr>
            <w:r>
              <w:rPr>
                <w:b/>
                <w:i/>
                <w:sz w:val="20"/>
              </w:rPr>
              <w:t>2балла–</w:t>
            </w:r>
            <w:r>
              <w:rPr>
                <w:sz w:val="20"/>
              </w:rPr>
              <w:t>Объектневсегдаузнает,действиевыполняетсфизическойпомощью взрослого</w:t>
            </w:r>
          </w:p>
          <w:p w:rsidR="001F167D" w:rsidRDefault="00E44A9C">
            <w:pPr>
              <w:pStyle w:val="TableParagraph"/>
              <w:spacing w:before="197" w:line="276" w:lineRule="auto"/>
              <w:ind w:left="108" w:right="87"/>
              <w:rPr>
                <w:sz w:val="20"/>
              </w:rPr>
            </w:pPr>
            <w:r>
              <w:rPr>
                <w:b/>
                <w:i/>
                <w:sz w:val="20"/>
              </w:rPr>
              <w:t>1балл–</w:t>
            </w:r>
            <w:r>
              <w:rPr>
                <w:sz w:val="20"/>
              </w:rPr>
              <w:t>Объектне узнает,действиевыполняетсозна-чительнойфизическойпомощьювзрослого</w:t>
            </w:r>
          </w:p>
          <w:p w:rsidR="001F167D" w:rsidRDefault="001F167D">
            <w:pPr>
              <w:pStyle w:val="TableParagraph"/>
              <w:spacing w:before="4"/>
              <w:rPr>
                <w:b/>
                <w:sz w:val="17"/>
              </w:rPr>
            </w:pPr>
          </w:p>
          <w:p w:rsidR="001F167D" w:rsidRDefault="00E44A9C">
            <w:pPr>
              <w:pStyle w:val="TableParagraph"/>
              <w:spacing w:before="1"/>
              <w:ind w:left="108"/>
              <w:rPr>
                <w:sz w:val="20"/>
              </w:rPr>
            </w:pPr>
            <w:r>
              <w:rPr>
                <w:b/>
                <w:i/>
                <w:sz w:val="20"/>
              </w:rPr>
              <w:t>0баллов–</w:t>
            </w:r>
            <w:r>
              <w:rPr>
                <w:sz w:val="20"/>
              </w:rPr>
              <w:t>Объектне узнает,действиене выполняет</w:t>
            </w:r>
          </w:p>
        </w:tc>
      </w:tr>
    </w:tbl>
    <w:p w:rsidR="001F167D" w:rsidRDefault="001F167D">
      <w:pPr>
        <w:pStyle w:val="a3"/>
        <w:spacing w:before="10"/>
        <w:ind w:left="0"/>
        <w:jc w:val="left"/>
        <w:rPr>
          <w:b/>
          <w:sz w:val="23"/>
        </w:rPr>
      </w:pPr>
    </w:p>
    <w:p w:rsidR="001F167D" w:rsidRDefault="00E44A9C">
      <w:pPr>
        <w:ind w:left="812"/>
        <w:rPr>
          <w:b/>
          <w:sz w:val="24"/>
        </w:rPr>
      </w:pPr>
      <w:r>
        <w:rPr>
          <w:b/>
          <w:sz w:val="24"/>
        </w:rPr>
        <w:t>Шкалаоценкидинамики:</w:t>
      </w:r>
    </w:p>
    <w:p w:rsidR="001F167D" w:rsidRDefault="00E44A9C">
      <w:pPr>
        <w:ind w:left="812" w:right="6596"/>
        <w:rPr>
          <w:sz w:val="24"/>
        </w:rPr>
      </w:pPr>
      <w:r>
        <w:rPr>
          <w:sz w:val="24"/>
        </w:rPr>
        <w:t>0 баллов ― нет фиксируемой динамики;1балл―минимальнаядинамика;</w:t>
      </w:r>
    </w:p>
    <w:p w:rsidR="001F167D" w:rsidRDefault="00E44A9C">
      <w:pPr>
        <w:ind w:left="812" w:right="6453"/>
        <w:rPr>
          <w:sz w:val="24"/>
        </w:rPr>
      </w:pPr>
      <w:r>
        <w:rPr>
          <w:sz w:val="24"/>
        </w:rPr>
        <w:t>2 балла ― удовлетворительная динамика;3балла―значительная динамика.</w:t>
      </w:r>
    </w:p>
    <w:p w:rsidR="001F167D" w:rsidRDefault="001F167D">
      <w:pPr>
        <w:rPr>
          <w:sz w:val="24"/>
        </w:rPr>
        <w:sectPr w:rsidR="001F167D">
          <w:pgSz w:w="11910" w:h="16840"/>
          <w:pgMar w:top="1120" w:right="0" w:bottom="280" w:left="320" w:header="720" w:footer="720" w:gutter="0"/>
          <w:cols w:space="720"/>
        </w:sectPr>
      </w:pPr>
    </w:p>
    <w:p w:rsidR="001F167D" w:rsidRDefault="00E44A9C">
      <w:pPr>
        <w:pStyle w:val="a4"/>
        <w:numPr>
          <w:ilvl w:val="0"/>
          <w:numId w:val="1"/>
        </w:numPr>
        <w:tabs>
          <w:tab w:val="left" w:pos="1882"/>
        </w:tabs>
        <w:spacing w:before="73"/>
        <w:ind w:right="1757" w:firstLine="0"/>
        <w:rPr>
          <w:sz w:val="24"/>
        </w:rPr>
      </w:pPr>
      <w:r>
        <w:rPr>
          <w:b/>
          <w:sz w:val="20"/>
        </w:rPr>
        <w:t xml:space="preserve">Сводная таблица динамики по критериям личностных результатов </w:t>
      </w:r>
      <w:r>
        <w:rPr>
          <w:sz w:val="24"/>
        </w:rPr>
        <w:t>(Протокол ППК)1-4класс</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686"/>
        <w:gridCol w:w="732"/>
        <w:gridCol w:w="566"/>
        <w:gridCol w:w="547"/>
        <w:gridCol w:w="722"/>
        <w:gridCol w:w="660"/>
        <w:gridCol w:w="849"/>
        <w:gridCol w:w="844"/>
        <w:gridCol w:w="561"/>
        <w:gridCol w:w="566"/>
        <w:gridCol w:w="993"/>
        <w:gridCol w:w="1058"/>
        <w:gridCol w:w="566"/>
      </w:tblGrid>
      <w:tr w:rsidR="001F167D">
        <w:trPr>
          <w:trHeight w:val="931"/>
        </w:trPr>
        <w:tc>
          <w:tcPr>
            <w:tcW w:w="10735" w:type="dxa"/>
            <w:gridSpan w:val="14"/>
          </w:tcPr>
          <w:p w:rsidR="001F167D" w:rsidRDefault="00E44A9C">
            <w:pPr>
              <w:pStyle w:val="TableParagraph"/>
              <w:spacing w:before="3"/>
              <w:ind w:left="1162" w:right="1149"/>
              <w:jc w:val="center"/>
              <w:rPr>
                <w:b/>
                <w:sz w:val="20"/>
              </w:rPr>
            </w:pPr>
            <w:r>
              <w:rPr>
                <w:b/>
                <w:sz w:val="20"/>
              </w:rPr>
              <w:t>Своднаятаблицадинамикипокритериямличностныхрезультатов,обучающихсякласса</w:t>
            </w:r>
          </w:p>
          <w:p w:rsidR="001F167D" w:rsidRDefault="001F167D">
            <w:pPr>
              <w:pStyle w:val="TableParagraph"/>
              <w:spacing w:before="3"/>
              <w:rPr>
                <w:sz w:val="20"/>
              </w:rPr>
            </w:pPr>
          </w:p>
          <w:p w:rsidR="001F167D" w:rsidRDefault="001F167D" w:rsidP="007344CC">
            <w:pPr>
              <w:pStyle w:val="TableParagraph"/>
              <w:ind w:left="1162" w:right="1145"/>
              <w:rPr>
                <w:b/>
                <w:sz w:val="20"/>
              </w:rPr>
            </w:pPr>
          </w:p>
        </w:tc>
      </w:tr>
      <w:tr w:rsidR="001F167D">
        <w:trPr>
          <w:trHeight w:val="462"/>
        </w:trPr>
        <w:tc>
          <w:tcPr>
            <w:tcW w:w="1385" w:type="dxa"/>
            <w:vMerge w:val="restart"/>
          </w:tcPr>
          <w:p w:rsidR="001F167D" w:rsidRDefault="00E44A9C">
            <w:pPr>
              <w:pStyle w:val="TableParagraph"/>
              <w:spacing w:before="2"/>
              <w:ind w:left="413"/>
              <w:rPr>
                <w:sz w:val="28"/>
              </w:rPr>
            </w:pPr>
            <w:r>
              <w:rPr>
                <w:sz w:val="28"/>
              </w:rPr>
              <w:t>Ф.И.</w:t>
            </w:r>
          </w:p>
        </w:tc>
        <w:tc>
          <w:tcPr>
            <w:tcW w:w="9350" w:type="dxa"/>
            <w:gridSpan w:val="13"/>
          </w:tcPr>
          <w:p w:rsidR="001F167D" w:rsidRDefault="00E44A9C">
            <w:pPr>
              <w:pStyle w:val="TableParagraph"/>
              <w:ind w:left="3180" w:right="3171"/>
              <w:jc w:val="center"/>
              <w:rPr>
                <w:sz w:val="20"/>
              </w:rPr>
            </w:pPr>
            <w:r>
              <w:rPr>
                <w:sz w:val="20"/>
              </w:rPr>
              <w:t>Переченьличностныхрезультатов</w:t>
            </w:r>
          </w:p>
        </w:tc>
      </w:tr>
      <w:tr w:rsidR="001F167D">
        <w:trPr>
          <w:trHeight w:val="5258"/>
        </w:trPr>
        <w:tc>
          <w:tcPr>
            <w:tcW w:w="1385" w:type="dxa"/>
            <w:vMerge/>
            <w:tcBorders>
              <w:top w:val="nil"/>
            </w:tcBorders>
          </w:tcPr>
          <w:p w:rsidR="001F167D" w:rsidRDefault="001F167D">
            <w:pPr>
              <w:rPr>
                <w:sz w:val="2"/>
                <w:szCs w:val="2"/>
              </w:rPr>
            </w:pPr>
          </w:p>
        </w:tc>
        <w:tc>
          <w:tcPr>
            <w:tcW w:w="686" w:type="dxa"/>
            <w:textDirection w:val="btLr"/>
          </w:tcPr>
          <w:p w:rsidR="001F167D" w:rsidRDefault="00E44A9C">
            <w:pPr>
              <w:pStyle w:val="TableParagraph"/>
              <w:spacing w:before="112" w:line="280" w:lineRule="auto"/>
              <w:ind w:left="112" w:right="440"/>
              <w:rPr>
                <w:b/>
                <w:sz w:val="18"/>
              </w:rPr>
            </w:pPr>
            <w:r>
              <w:rPr>
                <w:b/>
                <w:sz w:val="18"/>
              </w:rPr>
              <w:t>1.Осознание себя как гражданина России; формированиечувства гордости засвоюРодину</w:t>
            </w:r>
          </w:p>
        </w:tc>
        <w:tc>
          <w:tcPr>
            <w:tcW w:w="732" w:type="dxa"/>
            <w:textDirection w:val="btLr"/>
          </w:tcPr>
          <w:p w:rsidR="001F167D" w:rsidRDefault="00E44A9C">
            <w:pPr>
              <w:pStyle w:val="TableParagraph"/>
              <w:spacing w:before="113" w:line="280" w:lineRule="auto"/>
              <w:ind w:left="1144" w:right="-40" w:hanging="898"/>
              <w:rPr>
                <w:b/>
                <w:sz w:val="18"/>
              </w:rPr>
            </w:pPr>
            <w:r>
              <w:rPr>
                <w:b/>
                <w:sz w:val="18"/>
              </w:rPr>
              <w:t>2.Воспитаниеуважительногоотношениякиномумнению,историиикультуредругихнародов</w:t>
            </w:r>
          </w:p>
        </w:tc>
        <w:tc>
          <w:tcPr>
            <w:tcW w:w="566" w:type="dxa"/>
            <w:textDirection w:val="btLr"/>
          </w:tcPr>
          <w:p w:rsidR="001F167D" w:rsidRDefault="00E44A9C">
            <w:pPr>
              <w:pStyle w:val="TableParagraph"/>
              <w:spacing w:before="60" w:line="240" w:lineRule="atLeast"/>
              <w:ind w:left="379" w:right="-40" w:hanging="130"/>
              <w:rPr>
                <w:b/>
                <w:sz w:val="18"/>
              </w:rPr>
            </w:pPr>
            <w:r>
              <w:rPr>
                <w:b/>
                <w:sz w:val="18"/>
              </w:rPr>
              <w:t>3.Развитиеадекватныхпредставленийособственныхвоз-можностях,онасущнонеобходимомжизнеобеспечении</w:t>
            </w:r>
          </w:p>
        </w:tc>
        <w:tc>
          <w:tcPr>
            <w:tcW w:w="547" w:type="dxa"/>
            <w:textDirection w:val="btLr"/>
          </w:tcPr>
          <w:p w:rsidR="001F167D" w:rsidRDefault="00E44A9C">
            <w:pPr>
              <w:pStyle w:val="TableParagraph"/>
              <w:spacing w:before="61" w:line="240" w:lineRule="atLeast"/>
              <w:ind w:left="736" w:right="310" w:hanging="413"/>
              <w:rPr>
                <w:b/>
                <w:sz w:val="18"/>
              </w:rPr>
            </w:pPr>
            <w:r>
              <w:rPr>
                <w:b/>
                <w:sz w:val="18"/>
              </w:rPr>
              <w:t>4. Овладение начальными навыками адаптации в дина-мичноизменяющемся иразвивающемся мире</w:t>
            </w:r>
          </w:p>
        </w:tc>
        <w:tc>
          <w:tcPr>
            <w:tcW w:w="722" w:type="dxa"/>
            <w:textDirection w:val="btLr"/>
          </w:tcPr>
          <w:p w:rsidR="001F167D" w:rsidRDefault="00E44A9C">
            <w:pPr>
              <w:pStyle w:val="TableParagraph"/>
              <w:spacing w:before="114" w:line="280" w:lineRule="auto"/>
              <w:ind w:left="112" w:right="-40"/>
              <w:rPr>
                <w:b/>
                <w:sz w:val="18"/>
              </w:rPr>
            </w:pPr>
            <w:r>
              <w:rPr>
                <w:b/>
                <w:sz w:val="18"/>
              </w:rPr>
              <w:t>5. Овладение социально-бытовыми умениями, используемымив повседневнойжизни</w:t>
            </w:r>
          </w:p>
        </w:tc>
        <w:tc>
          <w:tcPr>
            <w:tcW w:w="660" w:type="dxa"/>
            <w:textDirection w:val="btLr"/>
          </w:tcPr>
          <w:p w:rsidR="001F167D" w:rsidRDefault="00E44A9C">
            <w:pPr>
              <w:pStyle w:val="TableParagraph"/>
              <w:spacing w:before="114" w:line="280" w:lineRule="auto"/>
              <w:ind w:left="1190" w:hanging="908"/>
              <w:rPr>
                <w:b/>
                <w:sz w:val="18"/>
              </w:rPr>
            </w:pPr>
            <w:r>
              <w:rPr>
                <w:b/>
                <w:sz w:val="18"/>
              </w:rPr>
              <w:t>6.Владениенавыкамикоммуникацииипринятыминор-мамисоциального взаимодействия</w:t>
            </w:r>
          </w:p>
        </w:tc>
        <w:tc>
          <w:tcPr>
            <w:tcW w:w="849" w:type="dxa"/>
            <w:textDirection w:val="btLr"/>
          </w:tcPr>
          <w:p w:rsidR="001F167D" w:rsidRDefault="00E44A9C">
            <w:pPr>
              <w:pStyle w:val="TableParagraph"/>
              <w:spacing w:before="115" w:line="283" w:lineRule="auto"/>
              <w:ind w:left="148" w:right="-40" w:firstLine="33"/>
              <w:rPr>
                <w:b/>
                <w:sz w:val="18"/>
              </w:rPr>
            </w:pPr>
            <w:r>
              <w:rPr>
                <w:b/>
                <w:sz w:val="18"/>
              </w:rPr>
              <w:t>7. Способность к осмыслению социального окружения, сво-егоместавнем,принятиесоответствующихвозрастуценно-</w:t>
            </w:r>
          </w:p>
          <w:p w:rsidR="001F167D" w:rsidRDefault="00E44A9C">
            <w:pPr>
              <w:pStyle w:val="TableParagraph"/>
              <w:spacing w:line="206" w:lineRule="exact"/>
              <w:ind w:left="1615"/>
              <w:rPr>
                <w:b/>
                <w:sz w:val="18"/>
              </w:rPr>
            </w:pPr>
            <w:r>
              <w:rPr>
                <w:b/>
                <w:sz w:val="18"/>
              </w:rPr>
              <w:t>стейисоциальнойролей</w:t>
            </w:r>
          </w:p>
        </w:tc>
        <w:tc>
          <w:tcPr>
            <w:tcW w:w="844" w:type="dxa"/>
            <w:textDirection w:val="btLr"/>
          </w:tcPr>
          <w:p w:rsidR="001F167D" w:rsidRDefault="00E44A9C">
            <w:pPr>
              <w:pStyle w:val="TableParagraph"/>
              <w:spacing w:before="115"/>
              <w:ind w:left="223" w:hanging="99"/>
              <w:rPr>
                <w:b/>
                <w:sz w:val="18"/>
              </w:rPr>
            </w:pPr>
            <w:r>
              <w:rPr>
                <w:b/>
                <w:sz w:val="18"/>
              </w:rPr>
              <w:t>8.Принятиеиосвоениесоциальнойролиобучающегося,фор-</w:t>
            </w:r>
          </w:p>
          <w:p w:rsidR="001F167D" w:rsidRDefault="00E44A9C">
            <w:pPr>
              <w:pStyle w:val="TableParagraph"/>
              <w:spacing w:before="5" w:line="240" w:lineRule="atLeast"/>
              <w:ind w:left="1907" w:right="208" w:hanging="1685"/>
              <w:rPr>
                <w:b/>
                <w:sz w:val="18"/>
              </w:rPr>
            </w:pPr>
            <w:r>
              <w:rPr>
                <w:b/>
                <w:sz w:val="18"/>
              </w:rPr>
              <w:t>мирование и развитие социально-значимых мотивов учеб-нойдеятельности</w:t>
            </w:r>
          </w:p>
        </w:tc>
        <w:tc>
          <w:tcPr>
            <w:tcW w:w="561" w:type="dxa"/>
            <w:textDirection w:val="btLr"/>
          </w:tcPr>
          <w:p w:rsidR="001F167D" w:rsidRDefault="00E44A9C">
            <w:pPr>
              <w:pStyle w:val="TableParagraph"/>
              <w:spacing w:before="66" w:line="240" w:lineRule="atLeast"/>
              <w:ind w:left="952" w:hanging="788"/>
              <w:rPr>
                <w:b/>
                <w:sz w:val="18"/>
              </w:rPr>
            </w:pPr>
            <w:r>
              <w:rPr>
                <w:b/>
                <w:sz w:val="18"/>
              </w:rPr>
              <w:t>9.Развитиенавыковсотрудничествасовзрослымиисверст-никамив разных социальныхситуациях</w:t>
            </w:r>
          </w:p>
        </w:tc>
        <w:tc>
          <w:tcPr>
            <w:tcW w:w="566" w:type="dxa"/>
            <w:textDirection w:val="btLr"/>
          </w:tcPr>
          <w:p w:rsidR="001F167D" w:rsidRDefault="00E44A9C">
            <w:pPr>
              <w:pStyle w:val="TableParagraph"/>
              <w:spacing w:before="64" w:line="240" w:lineRule="atLeast"/>
              <w:ind w:left="2349" w:right="-40" w:hanging="2144"/>
              <w:rPr>
                <w:b/>
                <w:sz w:val="18"/>
              </w:rPr>
            </w:pPr>
            <w:r>
              <w:rPr>
                <w:b/>
                <w:sz w:val="18"/>
              </w:rPr>
              <w:t>10.Формированиеэстетическихпотребностей,ценностейичувств</w:t>
            </w:r>
          </w:p>
        </w:tc>
        <w:tc>
          <w:tcPr>
            <w:tcW w:w="993" w:type="dxa"/>
            <w:textDirection w:val="btLr"/>
          </w:tcPr>
          <w:p w:rsidR="001F167D" w:rsidRDefault="00E44A9C">
            <w:pPr>
              <w:pStyle w:val="TableParagraph"/>
              <w:spacing w:before="120" w:line="283" w:lineRule="auto"/>
              <w:ind w:left="227" w:hanging="63"/>
              <w:rPr>
                <w:b/>
                <w:sz w:val="18"/>
              </w:rPr>
            </w:pPr>
            <w:r>
              <w:rPr>
                <w:b/>
                <w:sz w:val="18"/>
              </w:rPr>
              <w:t>11.Сформированностьэтическихчувств,доброжелательно-стииэмоционально-нравственнойотзывчивости,понима-</w:t>
            </w:r>
          </w:p>
          <w:p w:rsidR="001F167D" w:rsidRDefault="00E44A9C">
            <w:pPr>
              <w:pStyle w:val="TableParagraph"/>
              <w:spacing w:line="203" w:lineRule="exact"/>
              <w:ind w:left="688"/>
              <w:rPr>
                <w:b/>
                <w:sz w:val="18"/>
              </w:rPr>
            </w:pPr>
            <w:r>
              <w:rPr>
                <w:b/>
                <w:sz w:val="18"/>
              </w:rPr>
              <w:t>нияисопереживаниякчувствамдругихлюдей</w:t>
            </w:r>
          </w:p>
        </w:tc>
        <w:tc>
          <w:tcPr>
            <w:tcW w:w="1058" w:type="dxa"/>
            <w:textDirection w:val="btLr"/>
          </w:tcPr>
          <w:p w:rsidR="001F167D" w:rsidRDefault="00E44A9C">
            <w:pPr>
              <w:pStyle w:val="TableParagraph"/>
              <w:spacing w:before="118" w:line="283" w:lineRule="auto"/>
              <w:ind w:left="167" w:right="-40" w:hanging="41"/>
              <w:rPr>
                <w:b/>
                <w:sz w:val="18"/>
              </w:rPr>
            </w:pPr>
            <w:r>
              <w:rPr>
                <w:b/>
                <w:sz w:val="18"/>
              </w:rPr>
              <w:t>12.Формированиеустановкинабезопасный,здоровыйобразжизни, наличие мотивации к творческому труду, работе нарезультат,бережномуотношениюкматериальнымидухов-</w:t>
            </w:r>
          </w:p>
          <w:p w:rsidR="001F167D" w:rsidRDefault="00E44A9C">
            <w:pPr>
              <w:pStyle w:val="TableParagraph"/>
              <w:spacing w:line="177" w:lineRule="exact"/>
              <w:ind w:left="1987"/>
              <w:rPr>
                <w:b/>
                <w:sz w:val="18"/>
              </w:rPr>
            </w:pPr>
            <w:r>
              <w:rPr>
                <w:b/>
                <w:sz w:val="18"/>
              </w:rPr>
              <w:t>нымценностям</w:t>
            </w:r>
          </w:p>
        </w:tc>
        <w:tc>
          <w:tcPr>
            <w:tcW w:w="566" w:type="dxa"/>
            <w:textDirection w:val="btLr"/>
          </w:tcPr>
          <w:p w:rsidR="001F167D" w:rsidRDefault="00E44A9C">
            <w:pPr>
              <w:pStyle w:val="TableParagraph"/>
              <w:spacing w:before="117"/>
              <w:ind w:left="319"/>
              <w:rPr>
                <w:b/>
                <w:sz w:val="18"/>
              </w:rPr>
            </w:pPr>
            <w:r>
              <w:rPr>
                <w:b/>
                <w:sz w:val="18"/>
              </w:rPr>
              <w:t>13.Формированиеготовностиксамостоятельнойжизни</w:t>
            </w:r>
          </w:p>
        </w:tc>
      </w:tr>
      <w:tr w:rsidR="001F167D">
        <w:trPr>
          <w:trHeight w:val="462"/>
        </w:trPr>
        <w:tc>
          <w:tcPr>
            <w:tcW w:w="1385" w:type="dxa"/>
          </w:tcPr>
          <w:p w:rsidR="001F167D" w:rsidRDefault="00E44A9C">
            <w:pPr>
              <w:pStyle w:val="TableParagraph"/>
              <w:ind w:left="110"/>
              <w:rPr>
                <w:sz w:val="20"/>
              </w:rPr>
            </w:pPr>
            <w:r>
              <w:rPr>
                <w:w w:val="99"/>
                <w:sz w:val="20"/>
              </w:rPr>
              <w:t>1</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w w:val="99"/>
                <w:sz w:val="20"/>
              </w:rPr>
              <w:t>2</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w w:val="99"/>
                <w:sz w:val="20"/>
              </w:rPr>
              <w:t>3</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2"/>
        </w:trPr>
        <w:tc>
          <w:tcPr>
            <w:tcW w:w="1385" w:type="dxa"/>
          </w:tcPr>
          <w:p w:rsidR="001F167D" w:rsidRDefault="00E44A9C">
            <w:pPr>
              <w:pStyle w:val="TableParagraph"/>
              <w:ind w:left="110"/>
              <w:rPr>
                <w:sz w:val="20"/>
              </w:rPr>
            </w:pPr>
            <w:r>
              <w:rPr>
                <w:w w:val="99"/>
                <w:sz w:val="20"/>
              </w:rPr>
              <w:t>4</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spacing w:before="2"/>
              <w:ind w:left="110"/>
              <w:rPr>
                <w:sz w:val="20"/>
              </w:rPr>
            </w:pPr>
            <w:r>
              <w:rPr>
                <w:w w:val="99"/>
                <w:sz w:val="20"/>
              </w:rPr>
              <w:t>5</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w w:val="99"/>
                <w:sz w:val="20"/>
              </w:rPr>
              <w:t>6</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2"/>
        </w:trPr>
        <w:tc>
          <w:tcPr>
            <w:tcW w:w="1385" w:type="dxa"/>
          </w:tcPr>
          <w:p w:rsidR="001F167D" w:rsidRDefault="00E44A9C">
            <w:pPr>
              <w:pStyle w:val="TableParagraph"/>
              <w:ind w:left="110"/>
              <w:rPr>
                <w:sz w:val="20"/>
              </w:rPr>
            </w:pPr>
            <w:r>
              <w:rPr>
                <w:w w:val="99"/>
                <w:sz w:val="20"/>
              </w:rPr>
              <w:t>7</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spacing w:before="2"/>
              <w:ind w:left="110"/>
              <w:rPr>
                <w:sz w:val="20"/>
              </w:rPr>
            </w:pPr>
            <w:r>
              <w:rPr>
                <w:w w:val="99"/>
                <w:sz w:val="20"/>
              </w:rPr>
              <w:t>8</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w w:val="99"/>
                <w:sz w:val="20"/>
              </w:rPr>
              <w:t>9</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sz w:val="20"/>
              </w:rPr>
              <w:t>11</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2"/>
        </w:trPr>
        <w:tc>
          <w:tcPr>
            <w:tcW w:w="1385" w:type="dxa"/>
          </w:tcPr>
          <w:p w:rsidR="001F167D" w:rsidRDefault="00E44A9C">
            <w:pPr>
              <w:pStyle w:val="TableParagraph"/>
              <w:ind w:left="110"/>
              <w:rPr>
                <w:sz w:val="20"/>
              </w:rPr>
            </w:pPr>
            <w:r>
              <w:rPr>
                <w:sz w:val="20"/>
              </w:rPr>
              <w:t>12</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sz w:val="20"/>
              </w:rPr>
              <w:t>13</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ind w:left="110"/>
              <w:rPr>
                <w:sz w:val="20"/>
              </w:rPr>
            </w:pPr>
            <w:r>
              <w:rPr>
                <w:sz w:val="20"/>
              </w:rPr>
              <w:t>14</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2"/>
        </w:trPr>
        <w:tc>
          <w:tcPr>
            <w:tcW w:w="1385" w:type="dxa"/>
          </w:tcPr>
          <w:p w:rsidR="001F167D" w:rsidRDefault="00E44A9C">
            <w:pPr>
              <w:pStyle w:val="TableParagraph"/>
              <w:ind w:left="110"/>
              <w:rPr>
                <w:sz w:val="20"/>
              </w:rPr>
            </w:pPr>
            <w:r>
              <w:rPr>
                <w:sz w:val="20"/>
              </w:rPr>
              <w:t>15</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r w:rsidR="001F167D">
        <w:trPr>
          <w:trHeight w:val="465"/>
        </w:trPr>
        <w:tc>
          <w:tcPr>
            <w:tcW w:w="1385" w:type="dxa"/>
          </w:tcPr>
          <w:p w:rsidR="001F167D" w:rsidRDefault="00E44A9C">
            <w:pPr>
              <w:pStyle w:val="TableParagraph"/>
              <w:spacing w:before="2"/>
              <w:ind w:left="110"/>
              <w:rPr>
                <w:sz w:val="20"/>
              </w:rPr>
            </w:pPr>
            <w:r>
              <w:rPr>
                <w:sz w:val="20"/>
              </w:rPr>
              <w:t>Общийбалл</w:t>
            </w:r>
          </w:p>
        </w:tc>
        <w:tc>
          <w:tcPr>
            <w:tcW w:w="686" w:type="dxa"/>
          </w:tcPr>
          <w:p w:rsidR="001F167D" w:rsidRDefault="001F167D">
            <w:pPr>
              <w:pStyle w:val="TableParagraph"/>
              <w:rPr>
                <w:sz w:val="18"/>
              </w:rPr>
            </w:pPr>
          </w:p>
        </w:tc>
        <w:tc>
          <w:tcPr>
            <w:tcW w:w="732" w:type="dxa"/>
          </w:tcPr>
          <w:p w:rsidR="001F167D" w:rsidRDefault="001F167D">
            <w:pPr>
              <w:pStyle w:val="TableParagraph"/>
              <w:rPr>
                <w:sz w:val="18"/>
              </w:rPr>
            </w:pPr>
          </w:p>
        </w:tc>
        <w:tc>
          <w:tcPr>
            <w:tcW w:w="566" w:type="dxa"/>
          </w:tcPr>
          <w:p w:rsidR="001F167D" w:rsidRDefault="001F167D">
            <w:pPr>
              <w:pStyle w:val="TableParagraph"/>
              <w:rPr>
                <w:sz w:val="18"/>
              </w:rPr>
            </w:pPr>
          </w:p>
        </w:tc>
        <w:tc>
          <w:tcPr>
            <w:tcW w:w="547" w:type="dxa"/>
          </w:tcPr>
          <w:p w:rsidR="001F167D" w:rsidRDefault="001F167D">
            <w:pPr>
              <w:pStyle w:val="TableParagraph"/>
              <w:rPr>
                <w:sz w:val="18"/>
              </w:rPr>
            </w:pPr>
          </w:p>
        </w:tc>
        <w:tc>
          <w:tcPr>
            <w:tcW w:w="722" w:type="dxa"/>
          </w:tcPr>
          <w:p w:rsidR="001F167D" w:rsidRDefault="001F167D">
            <w:pPr>
              <w:pStyle w:val="TableParagraph"/>
              <w:rPr>
                <w:sz w:val="18"/>
              </w:rPr>
            </w:pPr>
          </w:p>
        </w:tc>
        <w:tc>
          <w:tcPr>
            <w:tcW w:w="660" w:type="dxa"/>
          </w:tcPr>
          <w:p w:rsidR="001F167D" w:rsidRDefault="001F167D">
            <w:pPr>
              <w:pStyle w:val="TableParagraph"/>
              <w:rPr>
                <w:sz w:val="18"/>
              </w:rPr>
            </w:pPr>
          </w:p>
        </w:tc>
        <w:tc>
          <w:tcPr>
            <w:tcW w:w="849" w:type="dxa"/>
          </w:tcPr>
          <w:p w:rsidR="001F167D" w:rsidRDefault="001F167D">
            <w:pPr>
              <w:pStyle w:val="TableParagraph"/>
              <w:rPr>
                <w:sz w:val="18"/>
              </w:rPr>
            </w:pPr>
          </w:p>
        </w:tc>
        <w:tc>
          <w:tcPr>
            <w:tcW w:w="844" w:type="dxa"/>
          </w:tcPr>
          <w:p w:rsidR="001F167D" w:rsidRDefault="001F167D">
            <w:pPr>
              <w:pStyle w:val="TableParagraph"/>
              <w:rPr>
                <w:sz w:val="18"/>
              </w:rPr>
            </w:pPr>
          </w:p>
        </w:tc>
        <w:tc>
          <w:tcPr>
            <w:tcW w:w="561" w:type="dxa"/>
          </w:tcPr>
          <w:p w:rsidR="001F167D" w:rsidRDefault="001F167D">
            <w:pPr>
              <w:pStyle w:val="TableParagraph"/>
              <w:rPr>
                <w:sz w:val="18"/>
              </w:rPr>
            </w:pPr>
          </w:p>
        </w:tc>
        <w:tc>
          <w:tcPr>
            <w:tcW w:w="566" w:type="dxa"/>
          </w:tcPr>
          <w:p w:rsidR="001F167D" w:rsidRDefault="001F167D">
            <w:pPr>
              <w:pStyle w:val="TableParagraph"/>
              <w:rPr>
                <w:sz w:val="18"/>
              </w:rPr>
            </w:pPr>
          </w:p>
        </w:tc>
        <w:tc>
          <w:tcPr>
            <w:tcW w:w="993" w:type="dxa"/>
          </w:tcPr>
          <w:p w:rsidR="001F167D" w:rsidRDefault="001F167D">
            <w:pPr>
              <w:pStyle w:val="TableParagraph"/>
              <w:rPr>
                <w:sz w:val="18"/>
              </w:rPr>
            </w:pPr>
          </w:p>
        </w:tc>
        <w:tc>
          <w:tcPr>
            <w:tcW w:w="1058" w:type="dxa"/>
          </w:tcPr>
          <w:p w:rsidR="001F167D" w:rsidRDefault="001F167D">
            <w:pPr>
              <w:pStyle w:val="TableParagraph"/>
              <w:rPr>
                <w:sz w:val="18"/>
              </w:rPr>
            </w:pPr>
          </w:p>
        </w:tc>
        <w:tc>
          <w:tcPr>
            <w:tcW w:w="566" w:type="dxa"/>
          </w:tcPr>
          <w:p w:rsidR="001F167D" w:rsidRDefault="001F167D">
            <w:pPr>
              <w:pStyle w:val="TableParagraph"/>
              <w:rPr>
                <w:sz w:val="18"/>
              </w:rPr>
            </w:pPr>
          </w:p>
        </w:tc>
      </w:tr>
    </w:tbl>
    <w:p w:rsidR="001F167D" w:rsidRDefault="001F167D">
      <w:pPr>
        <w:rPr>
          <w:sz w:val="18"/>
        </w:rPr>
        <w:sectPr w:rsidR="001F167D">
          <w:pgSz w:w="11910" w:h="16840"/>
          <w:pgMar w:top="1040" w:right="0" w:bottom="280" w:left="320" w:header="720" w:footer="720" w:gutter="0"/>
          <w:cols w:space="720"/>
        </w:sectPr>
      </w:pPr>
    </w:p>
    <w:p w:rsidR="001F167D" w:rsidRDefault="001F167D">
      <w:pPr>
        <w:pStyle w:val="a3"/>
        <w:spacing w:before="4"/>
        <w:ind w:left="0"/>
        <w:jc w:val="left"/>
        <w:rPr>
          <w:sz w:val="17"/>
        </w:rPr>
      </w:pPr>
    </w:p>
    <w:p w:rsidR="001F167D" w:rsidRDefault="001F167D">
      <w:pPr>
        <w:rPr>
          <w:sz w:val="17"/>
        </w:rPr>
        <w:sectPr w:rsidR="001F167D">
          <w:pgSz w:w="11910" w:h="16840"/>
          <w:pgMar w:top="1580" w:right="0" w:bottom="280" w:left="320" w:header="720" w:footer="720" w:gutter="0"/>
          <w:cols w:space="720"/>
        </w:sectPr>
      </w:pPr>
    </w:p>
    <w:p w:rsidR="001F167D" w:rsidRDefault="00E44A9C">
      <w:pPr>
        <w:spacing w:before="73"/>
        <w:ind w:left="812"/>
        <w:rPr>
          <w:sz w:val="24"/>
        </w:rPr>
      </w:pPr>
      <w:r>
        <w:rPr>
          <w:sz w:val="24"/>
        </w:rPr>
        <w:t>5-9класс</w:t>
      </w:r>
    </w:p>
    <w:p w:rsidR="001F167D" w:rsidRDefault="001F167D">
      <w:pPr>
        <w:pStyle w:val="a3"/>
        <w:spacing w:before="1"/>
        <w:ind w:left="0"/>
        <w:jc w:val="left"/>
        <w:rPr>
          <w:sz w:val="24"/>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3"/>
        <w:gridCol w:w="636"/>
        <w:gridCol w:w="636"/>
        <w:gridCol w:w="637"/>
        <w:gridCol w:w="639"/>
        <w:gridCol w:w="637"/>
        <w:gridCol w:w="637"/>
        <w:gridCol w:w="640"/>
        <w:gridCol w:w="637"/>
        <w:gridCol w:w="639"/>
        <w:gridCol w:w="637"/>
        <w:gridCol w:w="640"/>
        <w:gridCol w:w="637"/>
        <w:gridCol w:w="637"/>
        <w:gridCol w:w="639"/>
      </w:tblGrid>
      <w:tr w:rsidR="001F167D">
        <w:trPr>
          <w:trHeight w:val="931"/>
        </w:trPr>
        <w:tc>
          <w:tcPr>
            <w:tcW w:w="9641" w:type="dxa"/>
            <w:gridSpan w:val="15"/>
          </w:tcPr>
          <w:p w:rsidR="001F167D" w:rsidRDefault="00E44A9C">
            <w:pPr>
              <w:pStyle w:val="TableParagraph"/>
              <w:spacing w:before="3"/>
              <w:ind w:left="606" w:right="610"/>
              <w:jc w:val="center"/>
              <w:rPr>
                <w:b/>
                <w:sz w:val="20"/>
              </w:rPr>
            </w:pPr>
            <w:r>
              <w:rPr>
                <w:b/>
                <w:sz w:val="20"/>
              </w:rPr>
              <w:t>Своднаятаблицадинамикипокритериямличностныхрезультатов,обучающихсякласса</w:t>
            </w:r>
          </w:p>
          <w:p w:rsidR="001F167D" w:rsidRDefault="001F167D">
            <w:pPr>
              <w:pStyle w:val="TableParagraph"/>
              <w:spacing w:before="3"/>
              <w:rPr>
                <w:sz w:val="20"/>
              </w:rPr>
            </w:pPr>
          </w:p>
          <w:p w:rsidR="001F167D" w:rsidRDefault="001F167D" w:rsidP="007344CC">
            <w:pPr>
              <w:pStyle w:val="TableParagraph"/>
              <w:ind w:left="606" w:right="604"/>
              <w:rPr>
                <w:b/>
                <w:sz w:val="20"/>
              </w:rPr>
            </w:pPr>
          </w:p>
        </w:tc>
      </w:tr>
      <w:tr w:rsidR="001F167D">
        <w:trPr>
          <w:trHeight w:val="462"/>
        </w:trPr>
        <w:tc>
          <w:tcPr>
            <w:tcW w:w="713" w:type="dxa"/>
            <w:vMerge w:val="restart"/>
          </w:tcPr>
          <w:p w:rsidR="001F167D" w:rsidRDefault="00E44A9C">
            <w:pPr>
              <w:pStyle w:val="TableParagraph"/>
              <w:ind w:left="90" w:right="78"/>
              <w:jc w:val="center"/>
              <w:rPr>
                <w:sz w:val="28"/>
              </w:rPr>
            </w:pPr>
            <w:r>
              <w:rPr>
                <w:sz w:val="28"/>
              </w:rPr>
              <w:t>Ф.И</w:t>
            </w:r>
          </w:p>
          <w:p w:rsidR="001F167D" w:rsidRDefault="00E44A9C">
            <w:pPr>
              <w:pStyle w:val="TableParagraph"/>
              <w:spacing w:before="50"/>
              <w:ind w:left="15"/>
              <w:jc w:val="center"/>
              <w:rPr>
                <w:sz w:val="28"/>
              </w:rPr>
            </w:pPr>
            <w:r>
              <w:rPr>
                <w:sz w:val="28"/>
              </w:rPr>
              <w:t>.</w:t>
            </w:r>
          </w:p>
        </w:tc>
        <w:tc>
          <w:tcPr>
            <w:tcW w:w="8928" w:type="dxa"/>
            <w:gridSpan w:val="14"/>
          </w:tcPr>
          <w:p w:rsidR="001F167D" w:rsidRDefault="00E44A9C">
            <w:pPr>
              <w:pStyle w:val="TableParagraph"/>
              <w:ind w:left="2964" w:right="2966"/>
              <w:jc w:val="center"/>
              <w:rPr>
                <w:sz w:val="20"/>
              </w:rPr>
            </w:pPr>
            <w:r>
              <w:rPr>
                <w:sz w:val="20"/>
              </w:rPr>
              <w:t>Переченьличностныхрезультатов</w:t>
            </w:r>
          </w:p>
        </w:tc>
      </w:tr>
      <w:tr w:rsidR="001F167D">
        <w:trPr>
          <w:trHeight w:val="4622"/>
        </w:trPr>
        <w:tc>
          <w:tcPr>
            <w:tcW w:w="713" w:type="dxa"/>
            <w:vMerge/>
            <w:tcBorders>
              <w:top w:val="nil"/>
            </w:tcBorders>
          </w:tcPr>
          <w:p w:rsidR="001F167D" w:rsidRDefault="001F167D">
            <w:pPr>
              <w:rPr>
                <w:sz w:val="2"/>
                <w:szCs w:val="2"/>
              </w:rPr>
            </w:pPr>
          </w:p>
        </w:tc>
        <w:tc>
          <w:tcPr>
            <w:tcW w:w="636" w:type="dxa"/>
            <w:textDirection w:val="btLr"/>
          </w:tcPr>
          <w:p w:rsidR="001F167D" w:rsidRDefault="00E44A9C">
            <w:pPr>
              <w:pStyle w:val="TableParagraph"/>
              <w:spacing w:before="66" w:line="270" w:lineRule="atLeast"/>
              <w:ind w:left="112" w:right="186"/>
              <w:rPr>
                <w:b/>
                <w:sz w:val="20"/>
              </w:rPr>
            </w:pPr>
            <w:r>
              <w:rPr>
                <w:b/>
                <w:sz w:val="20"/>
              </w:rPr>
              <w:t>1.ОсознаниесебякакгражданинаРоссии;фор-мированиечувствагордостизасвоюРодину</w:t>
            </w:r>
          </w:p>
        </w:tc>
        <w:tc>
          <w:tcPr>
            <w:tcW w:w="636" w:type="dxa"/>
            <w:textDirection w:val="btLr"/>
          </w:tcPr>
          <w:p w:rsidR="001F167D" w:rsidRDefault="00E44A9C">
            <w:pPr>
              <w:pStyle w:val="TableParagraph"/>
              <w:spacing w:before="66" w:line="270" w:lineRule="atLeast"/>
              <w:ind w:left="333" w:right="186" w:firstLine="50"/>
              <w:rPr>
                <w:b/>
                <w:sz w:val="20"/>
              </w:rPr>
            </w:pPr>
            <w:r>
              <w:rPr>
                <w:b/>
                <w:sz w:val="20"/>
              </w:rPr>
              <w:t>2.Воспитание уважительного отношения киномумнению,историиикультуредругих</w:t>
            </w:r>
          </w:p>
        </w:tc>
        <w:tc>
          <w:tcPr>
            <w:tcW w:w="637" w:type="dxa"/>
            <w:textDirection w:val="btLr"/>
          </w:tcPr>
          <w:p w:rsidR="001F167D" w:rsidRDefault="00E44A9C">
            <w:pPr>
              <w:pStyle w:val="TableParagraph"/>
              <w:spacing w:before="67" w:line="270" w:lineRule="atLeast"/>
              <w:ind w:left="184" w:right="186" w:firstLine="16"/>
              <w:rPr>
                <w:b/>
                <w:sz w:val="20"/>
              </w:rPr>
            </w:pPr>
            <w:r>
              <w:rPr>
                <w:b/>
                <w:sz w:val="20"/>
              </w:rPr>
              <w:t>3.Формирование адекватных представлений особственныхвозможностях,онасущнонеобхо-</w:t>
            </w:r>
          </w:p>
        </w:tc>
        <w:tc>
          <w:tcPr>
            <w:tcW w:w="639" w:type="dxa"/>
            <w:textDirection w:val="btLr"/>
          </w:tcPr>
          <w:p w:rsidR="001F167D" w:rsidRDefault="00E44A9C">
            <w:pPr>
              <w:pStyle w:val="TableParagraph"/>
              <w:spacing w:before="69" w:line="270" w:lineRule="atLeast"/>
              <w:ind w:left="227" w:right="229" w:firstLine="14"/>
              <w:rPr>
                <w:b/>
                <w:sz w:val="20"/>
              </w:rPr>
            </w:pPr>
            <w:r>
              <w:rPr>
                <w:b/>
                <w:sz w:val="20"/>
              </w:rPr>
              <w:t>4. Овладение начальными навыками адапта-циивдинамичноизменяющемсяиразвиваю-</w:t>
            </w:r>
          </w:p>
        </w:tc>
        <w:tc>
          <w:tcPr>
            <w:tcW w:w="637" w:type="dxa"/>
            <w:textDirection w:val="btLr"/>
          </w:tcPr>
          <w:p w:rsidR="001F167D" w:rsidRDefault="00E44A9C">
            <w:pPr>
              <w:pStyle w:val="TableParagraph"/>
              <w:spacing w:before="67" w:line="270" w:lineRule="atLeast"/>
              <w:ind w:left="112" w:right="250"/>
              <w:rPr>
                <w:b/>
                <w:sz w:val="20"/>
              </w:rPr>
            </w:pPr>
            <w:r>
              <w:rPr>
                <w:b/>
                <w:sz w:val="20"/>
              </w:rPr>
              <w:t>5. Овладение социально-бытовыми умениями,используемымивповседневнойжизни</w:t>
            </w:r>
          </w:p>
        </w:tc>
        <w:tc>
          <w:tcPr>
            <w:tcW w:w="637" w:type="dxa"/>
            <w:textDirection w:val="btLr"/>
          </w:tcPr>
          <w:p w:rsidR="001F167D" w:rsidRDefault="00E44A9C">
            <w:pPr>
              <w:pStyle w:val="TableParagraph"/>
              <w:spacing w:before="67" w:line="270" w:lineRule="atLeast"/>
              <w:ind w:left="270" w:right="136" w:hanging="125"/>
              <w:rPr>
                <w:b/>
                <w:sz w:val="20"/>
              </w:rPr>
            </w:pPr>
            <w:r>
              <w:rPr>
                <w:b/>
                <w:sz w:val="20"/>
              </w:rPr>
              <w:t>6.Владениенавыкамикоммуникациииприня-тыминормамисоциальноговзаимодействия</w:t>
            </w:r>
          </w:p>
        </w:tc>
        <w:tc>
          <w:tcPr>
            <w:tcW w:w="640" w:type="dxa"/>
            <w:textDirection w:val="btLr"/>
          </w:tcPr>
          <w:p w:rsidR="001F167D" w:rsidRDefault="00E44A9C">
            <w:pPr>
              <w:pStyle w:val="TableParagraph"/>
              <w:spacing w:before="70" w:line="270" w:lineRule="atLeast"/>
              <w:ind w:left="179" w:right="136" w:firstLine="168"/>
              <w:rPr>
                <w:b/>
                <w:sz w:val="20"/>
              </w:rPr>
            </w:pPr>
            <w:r>
              <w:rPr>
                <w:b/>
                <w:sz w:val="20"/>
              </w:rPr>
              <w:t>7. Способность к осмыслению социальногоокружения,своегоместавнем,принятиесоот-</w:t>
            </w:r>
          </w:p>
        </w:tc>
        <w:tc>
          <w:tcPr>
            <w:tcW w:w="637" w:type="dxa"/>
            <w:textDirection w:val="btLr"/>
          </w:tcPr>
          <w:p w:rsidR="001F167D" w:rsidRDefault="00E44A9C">
            <w:pPr>
              <w:pStyle w:val="TableParagraph"/>
              <w:spacing w:before="66" w:line="270" w:lineRule="atLeast"/>
              <w:ind w:left="138" w:right="136" w:firstLine="14"/>
              <w:rPr>
                <w:b/>
                <w:sz w:val="20"/>
              </w:rPr>
            </w:pPr>
            <w:r>
              <w:rPr>
                <w:b/>
                <w:sz w:val="20"/>
              </w:rPr>
              <w:t>8.Принятие и освоение социальной роли обуча-ющегося,формированиеиразвитиесоциально-</w:t>
            </w:r>
          </w:p>
        </w:tc>
        <w:tc>
          <w:tcPr>
            <w:tcW w:w="639" w:type="dxa"/>
            <w:textDirection w:val="btLr"/>
          </w:tcPr>
          <w:p w:rsidR="001F167D" w:rsidRDefault="00E44A9C">
            <w:pPr>
              <w:pStyle w:val="TableParagraph"/>
              <w:spacing w:before="68" w:line="270" w:lineRule="atLeast"/>
              <w:ind w:left="194" w:right="193" w:firstLine="67"/>
              <w:rPr>
                <w:b/>
                <w:sz w:val="20"/>
              </w:rPr>
            </w:pPr>
            <w:r>
              <w:rPr>
                <w:b/>
                <w:sz w:val="20"/>
              </w:rPr>
              <w:t>9.Формирование навыков сотрудничества совзрослымиисверстникамивразныхсоциаль-</w:t>
            </w:r>
          </w:p>
        </w:tc>
        <w:tc>
          <w:tcPr>
            <w:tcW w:w="637" w:type="dxa"/>
            <w:textDirection w:val="btLr"/>
          </w:tcPr>
          <w:p w:rsidR="001F167D" w:rsidRDefault="00E44A9C">
            <w:pPr>
              <w:pStyle w:val="TableParagraph"/>
              <w:spacing w:before="65" w:line="270" w:lineRule="atLeast"/>
              <w:ind w:left="256" w:right="189" w:hanging="72"/>
              <w:rPr>
                <w:b/>
                <w:sz w:val="20"/>
              </w:rPr>
            </w:pPr>
            <w:r>
              <w:rPr>
                <w:b/>
                <w:sz w:val="20"/>
              </w:rPr>
              <w:t>10.Способностькосмыслениюкартинымира,еевременно-пространственнойорганизации;</w:t>
            </w:r>
          </w:p>
        </w:tc>
        <w:tc>
          <w:tcPr>
            <w:tcW w:w="640" w:type="dxa"/>
            <w:textDirection w:val="btLr"/>
          </w:tcPr>
          <w:p w:rsidR="001F167D" w:rsidRDefault="00E44A9C">
            <w:pPr>
              <w:pStyle w:val="TableParagraph"/>
              <w:spacing w:before="66" w:line="270" w:lineRule="atLeast"/>
              <w:ind w:left="1430" w:hanging="1241"/>
              <w:rPr>
                <w:b/>
                <w:sz w:val="20"/>
              </w:rPr>
            </w:pPr>
            <w:r>
              <w:rPr>
                <w:b/>
                <w:sz w:val="20"/>
              </w:rPr>
              <w:t>11.Формированиеэстетическихпотребностей,ценностейи чувств</w:t>
            </w:r>
          </w:p>
        </w:tc>
        <w:tc>
          <w:tcPr>
            <w:tcW w:w="637" w:type="dxa"/>
            <w:textDirection w:val="btLr"/>
          </w:tcPr>
          <w:p w:rsidR="001F167D" w:rsidRDefault="00E44A9C">
            <w:pPr>
              <w:pStyle w:val="TableParagraph"/>
              <w:spacing w:before="63" w:line="270" w:lineRule="atLeast"/>
              <w:ind w:left="227" w:right="215" w:hanging="15"/>
              <w:rPr>
                <w:b/>
                <w:sz w:val="20"/>
              </w:rPr>
            </w:pPr>
            <w:r>
              <w:rPr>
                <w:b/>
                <w:sz w:val="20"/>
              </w:rPr>
              <w:t>12.Сформированностьэтическихчувств,доб-рожелательностииэмоционально-нравствен-</w:t>
            </w:r>
          </w:p>
        </w:tc>
        <w:tc>
          <w:tcPr>
            <w:tcW w:w="637" w:type="dxa"/>
            <w:textDirection w:val="btLr"/>
          </w:tcPr>
          <w:p w:rsidR="001F167D" w:rsidRDefault="00E44A9C">
            <w:pPr>
              <w:pStyle w:val="TableParagraph"/>
              <w:spacing w:before="62" w:line="270" w:lineRule="atLeast"/>
              <w:ind w:left="251" w:right="250" w:firstLine="12"/>
              <w:rPr>
                <w:b/>
                <w:sz w:val="20"/>
              </w:rPr>
            </w:pPr>
            <w:r>
              <w:rPr>
                <w:b/>
                <w:sz w:val="20"/>
              </w:rPr>
              <w:t>13. Формирование установки на безопасный,здоровыйобразжизни,наличиемотивациик</w:t>
            </w:r>
          </w:p>
        </w:tc>
        <w:tc>
          <w:tcPr>
            <w:tcW w:w="639" w:type="dxa"/>
            <w:textDirection w:val="btLr"/>
          </w:tcPr>
          <w:p w:rsidR="001F167D" w:rsidRDefault="00E44A9C">
            <w:pPr>
              <w:pStyle w:val="TableParagraph"/>
              <w:spacing w:before="63" w:line="270" w:lineRule="atLeast"/>
              <w:ind w:left="1833" w:right="186" w:hanging="1647"/>
              <w:rPr>
                <w:b/>
                <w:sz w:val="20"/>
              </w:rPr>
            </w:pPr>
            <w:r>
              <w:rPr>
                <w:b/>
                <w:sz w:val="20"/>
              </w:rPr>
              <w:t>14.Формированиеготовностиксамостоятель-нойжизни</w:t>
            </w:r>
          </w:p>
        </w:tc>
      </w:tr>
      <w:tr w:rsidR="001F167D">
        <w:trPr>
          <w:trHeight w:val="465"/>
        </w:trPr>
        <w:tc>
          <w:tcPr>
            <w:tcW w:w="713" w:type="dxa"/>
          </w:tcPr>
          <w:p w:rsidR="001F167D" w:rsidRDefault="00E44A9C">
            <w:pPr>
              <w:pStyle w:val="TableParagraph"/>
              <w:ind w:left="110"/>
              <w:rPr>
                <w:sz w:val="20"/>
              </w:rPr>
            </w:pPr>
            <w:r>
              <w:rPr>
                <w:w w:val="99"/>
                <w:sz w:val="20"/>
              </w:rPr>
              <w:t>1</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2"/>
        </w:trPr>
        <w:tc>
          <w:tcPr>
            <w:tcW w:w="713" w:type="dxa"/>
          </w:tcPr>
          <w:p w:rsidR="001F167D" w:rsidRDefault="00E44A9C">
            <w:pPr>
              <w:pStyle w:val="TableParagraph"/>
              <w:ind w:left="110"/>
              <w:rPr>
                <w:sz w:val="20"/>
              </w:rPr>
            </w:pPr>
            <w:r>
              <w:rPr>
                <w:w w:val="99"/>
                <w:sz w:val="20"/>
              </w:rPr>
              <w:t>2</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spacing w:before="2"/>
              <w:ind w:left="110"/>
              <w:rPr>
                <w:sz w:val="20"/>
              </w:rPr>
            </w:pPr>
            <w:r>
              <w:rPr>
                <w:w w:val="99"/>
                <w:sz w:val="20"/>
              </w:rPr>
              <w:t>3</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w w:val="99"/>
                <w:sz w:val="20"/>
              </w:rPr>
              <w:t>4</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2"/>
        </w:trPr>
        <w:tc>
          <w:tcPr>
            <w:tcW w:w="713" w:type="dxa"/>
          </w:tcPr>
          <w:p w:rsidR="001F167D" w:rsidRDefault="00E44A9C">
            <w:pPr>
              <w:pStyle w:val="TableParagraph"/>
              <w:ind w:left="110"/>
              <w:rPr>
                <w:sz w:val="20"/>
              </w:rPr>
            </w:pPr>
            <w:r>
              <w:rPr>
                <w:w w:val="99"/>
                <w:sz w:val="20"/>
              </w:rPr>
              <w:t>5</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spacing w:before="2"/>
              <w:ind w:left="110"/>
              <w:rPr>
                <w:sz w:val="20"/>
              </w:rPr>
            </w:pPr>
            <w:r>
              <w:rPr>
                <w:w w:val="99"/>
                <w:sz w:val="20"/>
              </w:rPr>
              <w:t>6</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w w:val="99"/>
                <w:sz w:val="20"/>
              </w:rPr>
              <w:t>7</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w w:val="99"/>
                <w:sz w:val="20"/>
              </w:rPr>
              <w:t>8</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2"/>
        </w:trPr>
        <w:tc>
          <w:tcPr>
            <w:tcW w:w="713" w:type="dxa"/>
          </w:tcPr>
          <w:p w:rsidR="001F167D" w:rsidRDefault="00E44A9C">
            <w:pPr>
              <w:pStyle w:val="TableParagraph"/>
              <w:ind w:left="110"/>
              <w:rPr>
                <w:sz w:val="20"/>
              </w:rPr>
            </w:pPr>
            <w:r>
              <w:rPr>
                <w:w w:val="99"/>
                <w:sz w:val="20"/>
              </w:rPr>
              <w:t>9</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sz w:val="20"/>
              </w:rPr>
              <w:t>11</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sz w:val="20"/>
              </w:rPr>
              <w:t>12</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3"/>
        </w:trPr>
        <w:tc>
          <w:tcPr>
            <w:tcW w:w="713" w:type="dxa"/>
          </w:tcPr>
          <w:p w:rsidR="001F167D" w:rsidRDefault="00E44A9C">
            <w:pPr>
              <w:pStyle w:val="TableParagraph"/>
              <w:spacing w:before="1"/>
              <w:ind w:left="110"/>
              <w:rPr>
                <w:sz w:val="20"/>
              </w:rPr>
            </w:pPr>
            <w:r>
              <w:rPr>
                <w:sz w:val="20"/>
              </w:rPr>
              <w:t>13</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spacing w:before="2"/>
              <w:ind w:left="110"/>
              <w:rPr>
                <w:sz w:val="20"/>
              </w:rPr>
            </w:pPr>
            <w:r>
              <w:rPr>
                <w:sz w:val="20"/>
              </w:rPr>
              <w:t>14</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465"/>
        </w:trPr>
        <w:tc>
          <w:tcPr>
            <w:tcW w:w="713" w:type="dxa"/>
          </w:tcPr>
          <w:p w:rsidR="001F167D" w:rsidRDefault="00E44A9C">
            <w:pPr>
              <w:pStyle w:val="TableParagraph"/>
              <w:ind w:left="110"/>
              <w:rPr>
                <w:sz w:val="20"/>
              </w:rPr>
            </w:pPr>
            <w:r>
              <w:rPr>
                <w:sz w:val="20"/>
              </w:rPr>
              <w:t>15</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r w:rsidR="001F167D">
        <w:trPr>
          <w:trHeight w:val="993"/>
        </w:trPr>
        <w:tc>
          <w:tcPr>
            <w:tcW w:w="713" w:type="dxa"/>
          </w:tcPr>
          <w:p w:rsidR="001F167D" w:rsidRDefault="00E44A9C">
            <w:pPr>
              <w:pStyle w:val="TableParagraph"/>
              <w:spacing w:line="276" w:lineRule="auto"/>
              <w:ind w:left="110" w:right="200"/>
              <w:jc w:val="both"/>
              <w:rPr>
                <w:sz w:val="20"/>
              </w:rPr>
            </w:pPr>
            <w:r>
              <w:rPr>
                <w:sz w:val="20"/>
              </w:rPr>
              <w:t>Об-щийбалл</w:t>
            </w:r>
          </w:p>
        </w:tc>
        <w:tc>
          <w:tcPr>
            <w:tcW w:w="636" w:type="dxa"/>
          </w:tcPr>
          <w:p w:rsidR="001F167D" w:rsidRDefault="001F167D">
            <w:pPr>
              <w:pStyle w:val="TableParagraph"/>
              <w:rPr>
                <w:sz w:val="20"/>
              </w:rPr>
            </w:pPr>
          </w:p>
        </w:tc>
        <w:tc>
          <w:tcPr>
            <w:tcW w:w="636"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40"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7" w:type="dxa"/>
          </w:tcPr>
          <w:p w:rsidR="001F167D" w:rsidRDefault="001F167D">
            <w:pPr>
              <w:pStyle w:val="TableParagraph"/>
              <w:rPr>
                <w:sz w:val="20"/>
              </w:rPr>
            </w:pPr>
          </w:p>
        </w:tc>
        <w:tc>
          <w:tcPr>
            <w:tcW w:w="639" w:type="dxa"/>
          </w:tcPr>
          <w:p w:rsidR="001F167D" w:rsidRDefault="001F167D">
            <w:pPr>
              <w:pStyle w:val="TableParagraph"/>
              <w:rPr>
                <w:sz w:val="20"/>
              </w:rPr>
            </w:pPr>
          </w:p>
        </w:tc>
      </w:tr>
    </w:tbl>
    <w:p w:rsidR="001F167D" w:rsidRDefault="001F167D">
      <w:pPr>
        <w:rPr>
          <w:sz w:val="20"/>
        </w:rPr>
        <w:sectPr w:rsidR="001F167D">
          <w:pgSz w:w="11910" w:h="16840"/>
          <w:pgMar w:top="1040" w:right="0" w:bottom="280" w:left="320" w:header="720" w:footer="720" w:gutter="0"/>
          <w:cols w:space="720"/>
        </w:sectPr>
      </w:pPr>
    </w:p>
    <w:p w:rsidR="001F167D" w:rsidRDefault="00E44A9C">
      <w:pPr>
        <w:spacing w:before="73"/>
        <w:ind w:left="782" w:right="1130"/>
        <w:jc w:val="center"/>
        <w:rPr>
          <w:b/>
          <w:sz w:val="24"/>
        </w:rPr>
      </w:pPr>
      <w:r>
        <w:rPr>
          <w:b/>
          <w:sz w:val="24"/>
        </w:rPr>
        <w:t>Материалыдляпроведенияпроцедурыоценкиличностныхирезультатов.</w:t>
      </w:r>
    </w:p>
    <w:p w:rsidR="001F167D" w:rsidRDefault="00E44A9C">
      <w:pPr>
        <w:ind w:left="798" w:right="1124"/>
        <w:jc w:val="center"/>
        <w:rPr>
          <w:b/>
          <w:sz w:val="24"/>
        </w:rPr>
      </w:pPr>
      <w:r>
        <w:rPr>
          <w:b/>
          <w:sz w:val="24"/>
        </w:rPr>
        <w:t>Анкетадляродителейпооценкеиндивидуальныхдостиженийличностныхрезультатов</w:t>
      </w:r>
    </w:p>
    <w:p w:rsidR="001F167D" w:rsidRDefault="00E44A9C">
      <w:pPr>
        <w:pStyle w:val="a4"/>
        <w:numPr>
          <w:ilvl w:val="0"/>
          <w:numId w:val="83"/>
        </w:numPr>
        <w:tabs>
          <w:tab w:val="left" w:pos="1113"/>
          <w:tab w:val="left" w:pos="9755"/>
        </w:tabs>
        <w:spacing w:before="1"/>
        <w:ind w:hanging="301"/>
        <w:rPr>
          <w:sz w:val="24"/>
        </w:rPr>
      </w:pPr>
      <w:r>
        <w:rPr>
          <w:b/>
          <w:sz w:val="24"/>
        </w:rPr>
        <w:t>ФИОребенка,класс</w:t>
      </w:r>
      <w:r>
        <w:rPr>
          <w:sz w:val="24"/>
          <w:u w:val="single"/>
        </w:rPr>
        <w:tab/>
      </w:r>
    </w:p>
    <w:p w:rsidR="001F167D" w:rsidRDefault="00E44A9C">
      <w:pPr>
        <w:pStyle w:val="a4"/>
        <w:numPr>
          <w:ilvl w:val="0"/>
          <w:numId w:val="83"/>
        </w:numPr>
        <w:tabs>
          <w:tab w:val="left" w:pos="1046"/>
        </w:tabs>
        <w:ind w:left="812" w:right="1133" w:firstLine="0"/>
        <w:rPr>
          <w:sz w:val="24"/>
        </w:rPr>
      </w:pPr>
      <w:r>
        <w:rPr>
          <w:b/>
          <w:sz w:val="24"/>
        </w:rPr>
        <w:t xml:space="preserve">Какиминавыкамиличнойгигиеныпользуетсявашребеноквповседневнойжизниса-мостоятельно? </w:t>
      </w:r>
      <w:r>
        <w:rPr>
          <w:sz w:val="24"/>
        </w:rPr>
        <w:t>(возможно несколько вариантовответа):</w:t>
      </w:r>
    </w:p>
    <w:p w:rsidR="001F167D" w:rsidRDefault="00E44A9C">
      <w:pPr>
        <w:ind w:left="812" w:right="1340"/>
        <w:rPr>
          <w:sz w:val="24"/>
        </w:rPr>
      </w:pPr>
      <w:r>
        <w:rPr>
          <w:sz w:val="24"/>
        </w:rPr>
        <w:t>А)Процедураумывания(умениеправильнопользоватьсямылом,мытьруки,лицо;насуховытиратьсяпослеумывания, вешать полотенценаместо).</w:t>
      </w:r>
    </w:p>
    <w:p w:rsidR="001F167D" w:rsidRDefault="00E44A9C">
      <w:pPr>
        <w:ind w:left="812" w:right="7907"/>
        <w:rPr>
          <w:sz w:val="24"/>
        </w:rPr>
      </w:pPr>
      <w:r>
        <w:rPr>
          <w:sz w:val="24"/>
        </w:rPr>
        <w:t>Б) Процедура чистки зубов.В)Процедура мытьятела.</w:t>
      </w:r>
    </w:p>
    <w:p w:rsidR="001F167D" w:rsidRDefault="00E44A9C">
      <w:pPr>
        <w:ind w:left="812" w:right="1340"/>
        <w:rPr>
          <w:sz w:val="24"/>
        </w:rPr>
      </w:pPr>
      <w:r>
        <w:rPr>
          <w:sz w:val="24"/>
        </w:rPr>
        <w:t>Г)Процедурапосещениятуалета(сниматьинадеватьштаны,пользованиетуалетнойбума-гой,мытьерук послепосещения туалета).</w:t>
      </w:r>
    </w:p>
    <w:p w:rsidR="001F167D" w:rsidRDefault="00E44A9C">
      <w:pPr>
        <w:ind w:left="812" w:right="4464"/>
        <w:rPr>
          <w:sz w:val="24"/>
        </w:rPr>
      </w:pPr>
      <w:r>
        <w:rPr>
          <w:sz w:val="24"/>
        </w:rPr>
        <w:t>Д)Умениепользоватьсярасческой,ухаживатьзаволосами.Е)Умениепользоваться носовымплатком.</w:t>
      </w:r>
    </w:p>
    <w:p w:rsidR="001F167D" w:rsidRDefault="00E44A9C">
      <w:pPr>
        <w:ind w:left="812" w:right="1588"/>
        <w:rPr>
          <w:sz w:val="24"/>
        </w:rPr>
      </w:pPr>
      <w:r>
        <w:rPr>
          <w:sz w:val="24"/>
        </w:rPr>
        <w:t>Ж) Навыки поведения за столом: мытье рук перед едой, пользоваться правильно ложкой,салфеткой;пережевывать пищусзакрытымртом, неразговаривать с полнымртом.</w:t>
      </w:r>
    </w:p>
    <w:p w:rsidR="001F167D" w:rsidRDefault="00E44A9C">
      <w:pPr>
        <w:ind w:left="812"/>
        <w:rPr>
          <w:sz w:val="24"/>
        </w:rPr>
      </w:pPr>
      <w:r>
        <w:rPr>
          <w:sz w:val="24"/>
        </w:rPr>
        <w:t>З)Сменаодеждыпомерезагрязнения.</w:t>
      </w:r>
    </w:p>
    <w:p w:rsidR="001F167D" w:rsidRDefault="00E44A9C">
      <w:pPr>
        <w:pStyle w:val="a4"/>
        <w:numPr>
          <w:ilvl w:val="0"/>
          <w:numId w:val="83"/>
        </w:numPr>
        <w:tabs>
          <w:tab w:val="left" w:pos="1053"/>
        </w:tabs>
        <w:spacing w:before="1"/>
        <w:ind w:left="1052" w:hanging="241"/>
        <w:rPr>
          <w:b/>
          <w:sz w:val="24"/>
        </w:rPr>
      </w:pPr>
      <w:r>
        <w:rPr>
          <w:b/>
          <w:sz w:val="24"/>
        </w:rPr>
        <w:t>Убираетлиребенокзасобойвещи,игрушки?</w:t>
      </w:r>
    </w:p>
    <w:p w:rsidR="001F167D" w:rsidRDefault="00E44A9C">
      <w:pPr>
        <w:ind w:left="812" w:right="10154"/>
        <w:rPr>
          <w:sz w:val="24"/>
        </w:rPr>
      </w:pPr>
      <w:r>
        <w:rPr>
          <w:sz w:val="24"/>
        </w:rPr>
        <w:t>А) даБ)нет</w:t>
      </w:r>
    </w:p>
    <w:p w:rsidR="001F167D" w:rsidRDefault="00E44A9C">
      <w:pPr>
        <w:ind w:left="812"/>
        <w:rPr>
          <w:sz w:val="24"/>
        </w:rPr>
      </w:pPr>
      <w:r>
        <w:rPr>
          <w:sz w:val="24"/>
        </w:rPr>
        <w:t>В)толькопринапоминании/настаивании</w:t>
      </w:r>
    </w:p>
    <w:p w:rsidR="001F167D" w:rsidRDefault="00E44A9C">
      <w:pPr>
        <w:pStyle w:val="a4"/>
        <w:numPr>
          <w:ilvl w:val="0"/>
          <w:numId w:val="83"/>
        </w:numPr>
        <w:tabs>
          <w:tab w:val="left" w:pos="1053"/>
        </w:tabs>
        <w:ind w:left="1052" w:hanging="241"/>
        <w:rPr>
          <w:b/>
          <w:sz w:val="24"/>
        </w:rPr>
      </w:pPr>
      <w:r>
        <w:rPr>
          <w:b/>
          <w:sz w:val="24"/>
        </w:rPr>
        <w:t>Домаиводвореследит лизасвоимвнешнимвидом?</w:t>
      </w:r>
    </w:p>
    <w:p w:rsidR="001F167D" w:rsidRDefault="00E44A9C">
      <w:pPr>
        <w:ind w:left="812" w:right="10154"/>
        <w:rPr>
          <w:sz w:val="24"/>
        </w:rPr>
      </w:pPr>
      <w:r>
        <w:rPr>
          <w:sz w:val="24"/>
        </w:rPr>
        <w:t>А) даБ)нет</w:t>
      </w:r>
    </w:p>
    <w:p w:rsidR="001F167D" w:rsidRDefault="00E44A9C">
      <w:pPr>
        <w:ind w:left="812"/>
        <w:rPr>
          <w:sz w:val="24"/>
        </w:rPr>
      </w:pPr>
      <w:r>
        <w:rPr>
          <w:sz w:val="24"/>
        </w:rPr>
        <w:t>В)невсегда</w:t>
      </w:r>
    </w:p>
    <w:p w:rsidR="001F167D" w:rsidRDefault="00E44A9C">
      <w:pPr>
        <w:pStyle w:val="a4"/>
        <w:numPr>
          <w:ilvl w:val="0"/>
          <w:numId w:val="83"/>
        </w:numPr>
        <w:tabs>
          <w:tab w:val="left" w:pos="1053"/>
        </w:tabs>
        <w:ind w:left="1052" w:hanging="241"/>
        <w:rPr>
          <w:b/>
          <w:sz w:val="24"/>
        </w:rPr>
      </w:pPr>
      <w:r>
        <w:rPr>
          <w:b/>
          <w:sz w:val="24"/>
        </w:rPr>
        <w:t>Домасоблюдает лирежимдня?</w:t>
      </w:r>
    </w:p>
    <w:p w:rsidR="001F167D" w:rsidRDefault="00E44A9C">
      <w:pPr>
        <w:ind w:left="812" w:right="10154"/>
        <w:rPr>
          <w:sz w:val="24"/>
        </w:rPr>
      </w:pPr>
      <w:r>
        <w:rPr>
          <w:sz w:val="24"/>
        </w:rPr>
        <w:t>А) даБ)нет</w:t>
      </w:r>
    </w:p>
    <w:p w:rsidR="001F167D" w:rsidRDefault="00E44A9C">
      <w:pPr>
        <w:ind w:left="812"/>
        <w:rPr>
          <w:sz w:val="24"/>
        </w:rPr>
      </w:pPr>
      <w:r>
        <w:rPr>
          <w:sz w:val="24"/>
        </w:rPr>
        <w:t>В)частично</w:t>
      </w:r>
    </w:p>
    <w:p w:rsidR="001F167D" w:rsidRDefault="00E44A9C">
      <w:pPr>
        <w:pStyle w:val="a4"/>
        <w:numPr>
          <w:ilvl w:val="0"/>
          <w:numId w:val="83"/>
        </w:numPr>
        <w:tabs>
          <w:tab w:val="left" w:pos="1053"/>
        </w:tabs>
        <w:ind w:left="1052" w:hanging="241"/>
        <w:rPr>
          <w:b/>
          <w:sz w:val="24"/>
        </w:rPr>
      </w:pPr>
      <w:r>
        <w:rPr>
          <w:b/>
          <w:sz w:val="24"/>
        </w:rPr>
        <w:t>Соблюдаетправиладорожногодвижения?</w:t>
      </w:r>
    </w:p>
    <w:p w:rsidR="001F167D" w:rsidRDefault="00E44A9C">
      <w:pPr>
        <w:ind w:left="812" w:right="10154"/>
        <w:rPr>
          <w:sz w:val="24"/>
        </w:rPr>
      </w:pPr>
      <w:r>
        <w:rPr>
          <w:sz w:val="24"/>
        </w:rPr>
        <w:t>А) даБ)нет</w:t>
      </w:r>
    </w:p>
    <w:p w:rsidR="001F167D" w:rsidRDefault="00E44A9C">
      <w:pPr>
        <w:ind w:left="812"/>
        <w:rPr>
          <w:sz w:val="24"/>
        </w:rPr>
      </w:pPr>
      <w:r>
        <w:rPr>
          <w:sz w:val="24"/>
        </w:rPr>
        <w:t>В)невсегда</w:t>
      </w:r>
    </w:p>
    <w:p w:rsidR="001F167D" w:rsidRDefault="00E44A9C">
      <w:pPr>
        <w:pStyle w:val="a4"/>
        <w:numPr>
          <w:ilvl w:val="0"/>
          <w:numId w:val="83"/>
        </w:numPr>
        <w:tabs>
          <w:tab w:val="left" w:pos="1075"/>
        </w:tabs>
        <w:ind w:left="812" w:right="1137" w:firstLine="0"/>
        <w:rPr>
          <w:sz w:val="24"/>
        </w:rPr>
      </w:pPr>
      <w:r>
        <w:rPr>
          <w:b/>
          <w:sz w:val="24"/>
        </w:rPr>
        <w:t>Соблюдаетправила</w:t>
      </w:r>
      <w:r>
        <w:rPr>
          <w:sz w:val="24"/>
        </w:rPr>
        <w:t>безопасногоповедениядома(например,правилаобращениясэлек-троприборамии т.п.)?</w:t>
      </w:r>
    </w:p>
    <w:p w:rsidR="001F167D" w:rsidRDefault="00E44A9C">
      <w:pPr>
        <w:ind w:left="812" w:right="10154"/>
        <w:rPr>
          <w:sz w:val="24"/>
        </w:rPr>
      </w:pPr>
      <w:r>
        <w:rPr>
          <w:sz w:val="24"/>
        </w:rPr>
        <w:t>А) даБ)нет</w:t>
      </w:r>
    </w:p>
    <w:p w:rsidR="001F167D" w:rsidRDefault="00E44A9C">
      <w:pPr>
        <w:ind w:left="812"/>
        <w:rPr>
          <w:sz w:val="24"/>
        </w:rPr>
      </w:pPr>
      <w:r>
        <w:rPr>
          <w:sz w:val="24"/>
        </w:rPr>
        <w:t>В)невсегда</w:t>
      </w:r>
    </w:p>
    <w:p w:rsidR="001F167D" w:rsidRDefault="00E44A9C">
      <w:pPr>
        <w:pStyle w:val="a4"/>
        <w:numPr>
          <w:ilvl w:val="0"/>
          <w:numId w:val="83"/>
        </w:numPr>
        <w:tabs>
          <w:tab w:val="left" w:pos="1077"/>
        </w:tabs>
        <w:spacing w:before="1"/>
        <w:ind w:left="812" w:right="1141" w:firstLine="0"/>
        <w:rPr>
          <w:b/>
          <w:sz w:val="24"/>
        </w:rPr>
      </w:pPr>
      <w:r>
        <w:rPr>
          <w:b/>
          <w:sz w:val="24"/>
        </w:rPr>
        <w:t>Соблюдаетправилабезопасногоповедениянаулице(например,правилаобщенияснезнакомымилюдьми)?</w:t>
      </w:r>
    </w:p>
    <w:p w:rsidR="001F167D" w:rsidRDefault="00E44A9C">
      <w:pPr>
        <w:ind w:left="812" w:right="10154"/>
        <w:rPr>
          <w:sz w:val="24"/>
        </w:rPr>
      </w:pPr>
      <w:r>
        <w:rPr>
          <w:sz w:val="24"/>
        </w:rPr>
        <w:t>А) даБ)нет</w:t>
      </w:r>
    </w:p>
    <w:p w:rsidR="001F167D" w:rsidRDefault="00E44A9C">
      <w:pPr>
        <w:ind w:left="812"/>
        <w:rPr>
          <w:sz w:val="24"/>
        </w:rPr>
      </w:pPr>
      <w:r>
        <w:rPr>
          <w:sz w:val="24"/>
        </w:rPr>
        <w:t>В)невсегда</w:t>
      </w:r>
    </w:p>
    <w:p w:rsidR="001F167D" w:rsidRDefault="00E44A9C">
      <w:pPr>
        <w:pStyle w:val="a3"/>
        <w:spacing w:before="1"/>
        <w:ind w:right="1133" w:firstLine="708"/>
      </w:pPr>
      <w:r>
        <w:rPr>
          <w:b/>
          <w:i/>
        </w:rPr>
        <w:t>Предметныерезультаты</w:t>
      </w:r>
      <w:r>
        <w:t>связанысовладениемобучающимисясодержа-нием каждой образовательной области и характеризуют достижения обучаю-щихся в усвоении знаний и умений, способность их применять в практическойдеятельности.</w:t>
      </w:r>
    </w:p>
    <w:p w:rsidR="001F167D" w:rsidRDefault="00E44A9C">
      <w:pPr>
        <w:pStyle w:val="a3"/>
        <w:spacing w:before="1"/>
        <w:ind w:right="1129" w:firstLine="708"/>
      </w:pPr>
      <w:r>
        <w:t>Оценка этой группы результатов начинается со второго полугодия II-гокласса,т.е.втотпериод,когдауобучающихсяужебудутсформированынекото-рые начальные навыки чтения, письма и счета. Кроме того, сама учебная дея-тельность будет привычной для обучающихся, и они смогут ее организовыватьпод руководствомучителя.</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35" w:firstLine="708"/>
      </w:pPr>
      <w:r>
        <w:t>Во время обучения в первом классе, а также в течение первого полугодиявторогоклассавсяческипоощряетсяистимулируетсяработаучеников,приэтомиспользуетсятолькокачественная оценка.</w:t>
      </w:r>
    </w:p>
    <w:p w:rsidR="001F167D" w:rsidRDefault="00E44A9C">
      <w:pPr>
        <w:pStyle w:val="a3"/>
        <w:spacing w:before="2"/>
        <w:ind w:right="1130" w:firstLine="708"/>
      </w:pPr>
      <w:r>
        <w:t>Не является принципиально важным, насколько обучающийся продвига-етсявосвоениитогоилииногоучебногопредмета.Наэтомэтапеобученияцен-тральным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толькопод прямым и непосредственным руководством и контролем учителя, но и сопределенной долей самостоятельности во взаимодействии с учителем и одно-классниками.</w:t>
      </w:r>
    </w:p>
    <w:p w:rsidR="001F167D" w:rsidRDefault="00E44A9C">
      <w:pPr>
        <w:pStyle w:val="a3"/>
        <w:ind w:right="1129" w:firstLine="708"/>
      </w:pPr>
      <w:r>
        <w:t>В целом оценка достижения обучающимися с умственной отсталостью(интеллектуальныминарушениями)предметныхрезультатов</w:t>
      </w:r>
      <w:r w:rsidR="007344CC">
        <w:t xml:space="preserve">МКОУ «Захаровская СШ» </w:t>
      </w:r>
      <w:r>
        <w:t>базируется на принципах ин</w:t>
      </w:r>
      <w:r w:rsidR="005E72B2">
        <w:t>дивидуального и дифференцирован</w:t>
      </w:r>
      <w:r>
        <w:t>ного подходов. Усвоенные обучающимися даже незначительные по объему иэлементарныепосодержаниюзнанияиумениявыполняют</w:t>
      </w:r>
      <w:r w:rsidR="005E72B2">
        <w:t>коррекционно-разви</w:t>
      </w:r>
      <w:r>
        <w:t>вающую функцию, поскольку они играют определенную роль в становленииличностиученикаиовладенииим социальным опытом.</w:t>
      </w:r>
    </w:p>
    <w:p w:rsidR="001F167D" w:rsidRDefault="00E44A9C">
      <w:pPr>
        <w:pStyle w:val="a3"/>
        <w:ind w:right="1133" w:firstLine="708"/>
      </w:pPr>
      <w: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балльная оценка свидетельствует о качестве усвоенныхзнаний.</w:t>
      </w:r>
    </w:p>
    <w:p w:rsidR="001F167D" w:rsidRDefault="00E44A9C">
      <w:pPr>
        <w:pStyle w:val="a3"/>
        <w:spacing w:before="1"/>
        <w:ind w:right="1136" w:firstLine="708"/>
      </w:pPr>
      <w:r>
        <w:t>Основными критериями оценки планируемых результатов являются сле-дующие: соответствие/несоответствие науке и практике; прочность усвоения(полнотаи надежность).</w:t>
      </w:r>
    </w:p>
    <w:p w:rsidR="001F167D" w:rsidRDefault="00E44A9C">
      <w:pPr>
        <w:pStyle w:val="a3"/>
        <w:ind w:right="1136" w:firstLine="708"/>
      </w:pPr>
      <w:r>
        <w:t>Таким образом, усвоенные предметные результаты оцениваются с точкизрения достоверности как «верные» или «неверные». Критерий «верно» /«не-</w:t>
      </w:r>
      <w:r>
        <w:rPr>
          <w:spacing w:val="-1"/>
        </w:rPr>
        <w:t>верно»свидетельствует</w:t>
      </w:r>
      <w:r>
        <w:t>очастотностидопущениятехилииныхошибок,возмож-ныхпричинахихпоявления,способах ихпредупрежденияилипреодоления.</w:t>
      </w:r>
    </w:p>
    <w:p w:rsidR="001F167D" w:rsidRDefault="00E44A9C">
      <w:pPr>
        <w:pStyle w:val="a3"/>
        <w:ind w:right="1140" w:firstLine="708"/>
      </w:pPr>
      <w:r>
        <w:t>По критерию прочности предметные результаты оцениваются как удовле-творительные; хорошие иоченьхорошие (отличные).</w:t>
      </w:r>
    </w:p>
    <w:p w:rsidR="001F167D" w:rsidRDefault="00E44A9C">
      <w:pPr>
        <w:pStyle w:val="a3"/>
        <w:ind w:right="1138" w:firstLine="708"/>
      </w:pPr>
      <w:r>
        <w:t>Результаты овладения АООП выявляются в ходе выполнения обучающи-мисяразныхвидовзаданий,требующихверногорешения:</w:t>
      </w:r>
    </w:p>
    <w:p w:rsidR="001F167D" w:rsidRDefault="00E44A9C">
      <w:pPr>
        <w:pStyle w:val="a4"/>
        <w:numPr>
          <w:ilvl w:val="0"/>
          <w:numId w:val="82"/>
        </w:numPr>
        <w:tabs>
          <w:tab w:val="left" w:pos="1685"/>
        </w:tabs>
        <w:spacing w:line="321" w:lineRule="exact"/>
        <w:ind w:left="1684"/>
        <w:rPr>
          <w:sz w:val="28"/>
        </w:rPr>
      </w:pPr>
      <w:r>
        <w:rPr>
          <w:sz w:val="28"/>
        </w:rPr>
        <w:t>поспособупредъявления(устные,письменные,практические);</w:t>
      </w:r>
    </w:p>
    <w:p w:rsidR="001F167D" w:rsidRDefault="00E44A9C">
      <w:pPr>
        <w:pStyle w:val="a4"/>
        <w:numPr>
          <w:ilvl w:val="0"/>
          <w:numId w:val="82"/>
        </w:numPr>
        <w:tabs>
          <w:tab w:val="left" w:pos="1685"/>
        </w:tabs>
        <w:spacing w:before="2"/>
        <w:ind w:right="1136" w:firstLine="708"/>
        <w:jc w:val="right"/>
        <w:rPr>
          <w:sz w:val="28"/>
        </w:rPr>
      </w:pPr>
      <w:r>
        <w:rPr>
          <w:sz w:val="28"/>
        </w:rPr>
        <w:t>по характеру выполнения (репродуктивные, продуктивные, творческие).Чембольшеверновыполненныхзаданийкобщемуобъему,темвышепо-казатель надежностиполученных результатов,что даетоснованиеоцениватьих</w:t>
      </w:r>
    </w:p>
    <w:p w:rsidR="001F167D" w:rsidRDefault="00E44A9C">
      <w:pPr>
        <w:pStyle w:val="a3"/>
        <w:spacing w:line="321" w:lineRule="exact"/>
        <w:jc w:val="left"/>
      </w:pPr>
      <w:r>
        <w:t>как«удовлетворительные»,«хорошие»,«оченьхорошие»(отличные).</w:t>
      </w:r>
    </w:p>
    <w:p w:rsidR="001F167D" w:rsidRDefault="00E44A9C">
      <w:pPr>
        <w:pStyle w:val="a3"/>
        <w:ind w:right="1115" w:firstLine="708"/>
        <w:jc w:val="left"/>
      </w:pPr>
      <w:r>
        <w:t>Оценкадостиженийобучающимисясумственнойотсталостьюпредмет-ных результатов осуществляетсяпо5-балльной шкале:</w:t>
      </w:r>
    </w:p>
    <w:p w:rsidR="001F167D" w:rsidRDefault="00E44A9C">
      <w:pPr>
        <w:pStyle w:val="a4"/>
        <w:numPr>
          <w:ilvl w:val="0"/>
          <w:numId w:val="82"/>
        </w:numPr>
        <w:tabs>
          <w:tab w:val="left" w:pos="1685"/>
        </w:tabs>
        <w:spacing w:before="1"/>
        <w:ind w:left="1521" w:right="2738" w:firstLine="0"/>
        <w:jc w:val="left"/>
        <w:rPr>
          <w:sz w:val="28"/>
        </w:rPr>
      </w:pPr>
      <w:r>
        <w:rPr>
          <w:sz w:val="28"/>
        </w:rPr>
        <w:t>«удовлетворительно», если обучающиеся верно выполняютот35%до50%заданий;</w:t>
      </w:r>
    </w:p>
    <w:p w:rsidR="001F167D" w:rsidRDefault="00E44A9C">
      <w:pPr>
        <w:pStyle w:val="a4"/>
        <w:numPr>
          <w:ilvl w:val="0"/>
          <w:numId w:val="82"/>
        </w:numPr>
        <w:tabs>
          <w:tab w:val="left" w:pos="1685"/>
        </w:tabs>
        <w:spacing w:line="321" w:lineRule="exact"/>
        <w:ind w:left="1684"/>
        <w:jc w:val="left"/>
        <w:rPr>
          <w:sz w:val="28"/>
        </w:rPr>
      </w:pPr>
      <w:r>
        <w:rPr>
          <w:sz w:val="28"/>
        </w:rPr>
        <w:t>«хорошо»-от51%до65%заданий;</w:t>
      </w:r>
    </w:p>
    <w:p w:rsidR="001F167D" w:rsidRDefault="00E44A9C">
      <w:pPr>
        <w:pStyle w:val="a4"/>
        <w:numPr>
          <w:ilvl w:val="0"/>
          <w:numId w:val="82"/>
        </w:numPr>
        <w:tabs>
          <w:tab w:val="left" w:pos="1685"/>
        </w:tabs>
        <w:spacing w:line="322" w:lineRule="exact"/>
        <w:ind w:left="1684"/>
        <w:jc w:val="left"/>
        <w:rPr>
          <w:sz w:val="28"/>
        </w:rPr>
      </w:pPr>
      <w:r>
        <w:rPr>
          <w:sz w:val="28"/>
        </w:rPr>
        <w:t>«оченьхорошо»(отлично)свыше65%.</w:t>
      </w:r>
    </w:p>
    <w:p w:rsidR="001F167D" w:rsidRDefault="00E44A9C">
      <w:pPr>
        <w:pStyle w:val="a3"/>
        <w:ind w:left="1521"/>
        <w:jc w:val="left"/>
      </w:pPr>
      <w:r>
        <w:t>Поокончании первогоклассаосуществляетсядинамическаяоценкаинди-</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33"/>
      </w:pPr>
      <w:r>
        <w:t>видуальных достижений ребенка в области предметных и личностных результа-тов обучения. В качествематериалов для составления аналитических докумен-</w:t>
      </w:r>
      <w:r>
        <w:rPr>
          <w:spacing w:val="-1"/>
        </w:rPr>
        <w:t>товмогутвыступатьпродуктивные</w:t>
      </w:r>
      <w:r>
        <w:t>работыдетей,материалынаблюдениязапро-цессом их деятельности на занятиях и в свободной деятельности, анализ состоя-</w:t>
      </w:r>
      <w:r>
        <w:rPr>
          <w:spacing w:val="-1"/>
        </w:rPr>
        <w:t>нияихучебной</w:t>
      </w:r>
      <w:r>
        <w:t>деятельностиипр.Наоснованиипроведенногоанализапедагога,обследований и наблюдений специалистов группы сопровождения делается за-</w:t>
      </w:r>
      <w:r>
        <w:rPr>
          <w:spacing w:val="-1"/>
        </w:rPr>
        <w:t>ключение,скоторым</w:t>
      </w:r>
      <w:r>
        <w:t>знакомитсяродитель,опредполагаемыхперспективахобу-чения школьника. Совместное обсуждение представителями образовательнойорганизации и родителями перспектив ребенка формирует стратегию дальней-шего его обучения. Решение о переводе на другой вариант обучения, пробноеобучениево2классе,пролонгированноеобучениевпервомклассеоформляетсяна основании рекомендации ПМПК после повторного обследования ребенка ианализадокументов,представленныхшколой.</w:t>
      </w:r>
    </w:p>
    <w:p w:rsidR="001F167D" w:rsidRDefault="00E44A9C">
      <w:pPr>
        <w:pStyle w:val="a3"/>
        <w:spacing w:before="4"/>
        <w:ind w:right="1134" w:firstLine="708"/>
      </w:pPr>
      <w:r>
        <w:t>Приоценкеитоговыхпредметныхрезультатовизвсегоспектраоценоквы-</w:t>
      </w:r>
      <w:r>
        <w:rPr>
          <w:spacing w:val="-1"/>
        </w:rPr>
        <w:t>бираюттакие,</w:t>
      </w:r>
      <w:r>
        <w:t>которыестимулируютучебнуюипрактическуюдеятельностьобу-чающегося, оказывают положительное влияние на формирование жизненныхкомпетенций.</w:t>
      </w:r>
    </w:p>
    <w:p w:rsidR="001F167D" w:rsidRDefault="00E44A9C">
      <w:pPr>
        <w:pStyle w:val="a3"/>
        <w:ind w:right="1135" w:firstLine="708"/>
      </w:pPr>
      <w:r>
        <w:t>Оценка деятельности педагогических кадров, осуществляющих образова-тельную деятельность обучающихся с умственной отсталостью (интеллектуаль-ныминарушениями),осуществляетсянаосновеинтегративныхпоказателей,свидетельствующихоположительнойдинамикеразвитияобучающегося</w:t>
      </w:r>
      <w:r>
        <w:rPr>
          <w:spacing w:val="-1"/>
        </w:rPr>
        <w:t>(«было»-«стало»)или</w:t>
      </w:r>
      <w:r>
        <w:t>всложныхслучаяхсохраненииегопсихоэмоциональногостатуса.</w:t>
      </w:r>
    </w:p>
    <w:p w:rsidR="001F167D" w:rsidRDefault="00E44A9C">
      <w:pPr>
        <w:pStyle w:val="a3"/>
        <w:ind w:right="1134" w:firstLine="708"/>
      </w:pPr>
      <w:r>
        <w:t>Оценкарезультатовдеятельностиобразовательнойорганизацииосуществ-ляетсявходеееаккредитации,атакжеврамкахаттестациипедагогическихкад-ров. Она проводится на основе результатов итоговой оценки достижения плани-руемых результатов освоения АООПс учётом:</w:t>
      </w:r>
    </w:p>
    <w:p w:rsidR="001F167D" w:rsidRDefault="00E44A9C">
      <w:pPr>
        <w:pStyle w:val="a4"/>
        <w:numPr>
          <w:ilvl w:val="0"/>
          <w:numId w:val="82"/>
        </w:numPr>
        <w:tabs>
          <w:tab w:val="left" w:pos="1728"/>
        </w:tabs>
        <w:ind w:right="1139" w:firstLine="708"/>
        <w:jc w:val="left"/>
        <w:rPr>
          <w:sz w:val="28"/>
        </w:rPr>
      </w:pPr>
      <w:r>
        <w:rPr>
          <w:sz w:val="28"/>
        </w:rPr>
        <w:t>результатовмониторинговыхисследованийразногоуровня(федераль-ного,регионального,муниципального);</w:t>
      </w:r>
    </w:p>
    <w:p w:rsidR="001F167D" w:rsidRDefault="00E44A9C">
      <w:pPr>
        <w:pStyle w:val="a4"/>
        <w:numPr>
          <w:ilvl w:val="0"/>
          <w:numId w:val="82"/>
        </w:numPr>
        <w:tabs>
          <w:tab w:val="left" w:pos="1685"/>
        </w:tabs>
        <w:spacing w:line="321" w:lineRule="exact"/>
        <w:ind w:left="1684"/>
        <w:jc w:val="left"/>
        <w:rPr>
          <w:sz w:val="28"/>
        </w:rPr>
      </w:pPr>
      <w:r>
        <w:rPr>
          <w:sz w:val="28"/>
        </w:rPr>
        <w:t>условийреализацииАООПУО;</w:t>
      </w:r>
    </w:p>
    <w:p w:rsidR="001F167D" w:rsidRDefault="00E44A9C">
      <w:pPr>
        <w:pStyle w:val="a4"/>
        <w:numPr>
          <w:ilvl w:val="0"/>
          <w:numId w:val="82"/>
        </w:numPr>
        <w:tabs>
          <w:tab w:val="left" w:pos="1685"/>
        </w:tabs>
        <w:spacing w:line="322" w:lineRule="exact"/>
        <w:ind w:left="1684"/>
        <w:jc w:val="left"/>
        <w:rPr>
          <w:sz w:val="28"/>
        </w:rPr>
      </w:pPr>
      <w:r>
        <w:rPr>
          <w:sz w:val="28"/>
        </w:rPr>
        <w:t>особенностейконтингентаобучающихся.</w:t>
      </w:r>
    </w:p>
    <w:p w:rsidR="001F167D" w:rsidRDefault="00E44A9C">
      <w:pPr>
        <w:pStyle w:val="a3"/>
        <w:ind w:right="1131" w:firstLine="708"/>
      </w:pPr>
      <w:r>
        <w:t>Предметом оценки в ходе данных процедур является также текущая оце-ночная деятельность образовательных организаций и педагогов, и в частностиотслеживание динамики образовательных достижений обучающихся с умствен-ной отсталостью (интеллектуальными нарушениями) данной образовательнойорганизации.</w:t>
      </w:r>
    </w:p>
    <w:p w:rsidR="001F167D" w:rsidRDefault="00E44A9C">
      <w:pPr>
        <w:pStyle w:val="a3"/>
        <w:ind w:right="1138" w:firstLine="701"/>
      </w:pPr>
      <w:r>
        <w:t xml:space="preserve">Согласно требованиям Стандарта по завершению реализации АООП про-водится </w:t>
      </w:r>
      <w:r>
        <w:rPr>
          <w:b/>
        </w:rPr>
        <w:t xml:space="preserve">итоговаяаттестация </w:t>
      </w:r>
      <w:r>
        <w:t>вформедвухиспытаний:</w:t>
      </w:r>
    </w:p>
    <w:p w:rsidR="001F167D" w:rsidRDefault="00E44A9C">
      <w:pPr>
        <w:pStyle w:val="a3"/>
        <w:spacing w:line="276" w:lineRule="auto"/>
        <w:ind w:right="1133" w:firstLine="701"/>
      </w:pPr>
      <w:r>
        <w:t>первое―предполагаеткомплекснуюоценкупредметныхрезультатовусвоения обучающимися русского языка, чтения (литературного чтения), мате-матикииосновсоциальной жизни;</w:t>
      </w:r>
    </w:p>
    <w:p w:rsidR="001F167D" w:rsidRDefault="00E44A9C">
      <w:pPr>
        <w:pStyle w:val="a3"/>
        <w:ind w:right="1135" w:firstLine="701"/>
      </w:pPr>
      <w:r>
        <w:t>второе―направленонаоценкузнанийиуменийповыбранномупрофилютруда.</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42" w:lineRule="auto"/>
        <w:ind w:right="1133" w:firstLine="701"/>
      </w:pPr>
      <w:r>
        <w:t>Организация самостоятельно разрабатывает содержание и процедуру про-веденияитоговой аттестации.</w:t>
      </w:r>
    </w:p>
    <w:p w:rsidR="001F167D" w:rsidRDefault="00E44A9C">
      <w:pPr>
        <w:pStyle w:val="a3"/>
        <w:ind w:right="1134" w:firstLine="701"/>
        <w:jc w:val="right"/>
      </w:pPr>
      <w:r>
        <w:rPr>
          <w:spacing w:val="-1"/>
        </w:rPr>
        <w:t>Результатыитоговой</w:t>
      </w:r>
      <w:r>
        <w:t>аттестацииоцениваютсявформе«зачет»/«незачет».При оценке итоговых предметных результатов из всего спектра оценок вы-</w:t>
      </w:r>
      <w:r>
        <w:rPr>
          <w:spacing w:val="-1"/>
        </w:rPr>
        <w:t>бираюттакие,</w:t>
      </w:r>
      <w:r>
        <w:t>которыестимулируютучебнуюипрактическуюдеятельностьобу-чающегося,оказываютположительноевлияниенаформированиежизненных</w:t>
      </w:r>
    </w:p>
    <w:p w:rsidR="001F167D" w:rsidRDefault="00E44A9C">
      <w:pPr>
        <w:pStyle w:val="a3"/>
        <w:spacing w:line="320" w:lineRule="exact"/>
        <w:jc w:val="left"/>
      </w:pPr>
      <w:r>
        <w:t>компетенций.</w:t>
      </w:r>
    </w:p>
    <w:p w:rsidR="001F167D" w:rsidRDefault="00E44A9C">
      <w:pPr>
        <w:pStyle w:val="a3"/>
        <w:ind w:right="1131" w:firstLine="708"/>
      </w:pPr>
      <w:r>
        <w:t>Оценка деятельности педагогических кадров, осуществляющих образова-тельную деятельность обучающихся с умственной отсталостью (интеллектуаль-ныминарушениями),осуществляетсянаосновеинтегративныхпоказателей,свидетельствующихоположительнойдинамикеразвитияобучающегося</w:t>
      </w:r>
      <w:r>
        <w:rPr>
          <w:spacing w:val="-1"/>
        </w:rPr>
        <w:t>(«было»-«стало»)или</w:t>
      </w:r>
      <w:r>
        <w:t>всложныхслучаяхсохраненииегопсихоэмоциональногостатуса.</w:t>
      </w:r>
    </w:p>
    <w:p w:rsidR="001F167D" w:rsidRDefault="00E44A9C">
      <w:pPr>
        <w:pStyle w:val="a3"/>
        <w:ind w:right="1136" w:firstLine="708"/>
      </w:pPr>
      <w:r>
        <w:t>Оценкарезультатовдеятельностиобразовательнойорганизацииосуществ-ляетсявходеееаккредитации,атакжеврамкахаттестациипедагогическихкад-ров. Она проводится на основе результатов итоговой оценки достижения плани-руемых результатов освоения АООПс учётом:</w:t>
      </w:r>
    </w:p>
    <w:p w:rsidR="001F167D" w:rsidRDefault="00E44A9C">
      <w:pPr>
        <w:pStyle w:val="a4"/>
        <w:numPr>
          <w:ilvl w:val="0"/>
          <w:numId w:val="82"/>
        </w:numPr>
        <w:tabs>
          <w:tab w:val="left" w:pos="1728"/>
        </w:tabs>
        <w:ind w:right="1139" w:firstLine="708"/>
        <w:jc w:val="left"/>
        <w:rPr>
          <w:sz w:val="28"/>
        </w:rPr>
      </w:pPr>
      <w:r>
        <w:rPr>
          <w:sz w:val="28"/>
        </w:rPr>
        <w:t>результатовмониторинговыхисследованийразногоуровня(федераль-ного,регионального,муниципального);</w:t>
      </w:r>
    </w:p>
    <w:p w:rsidR="001F167D" w:rsidRDefault="00E44A9C">
      <w:pPr>
        <w:pStyle w:val="a4"/>
        <w:numPr>
          <w:ilvl w:val="0"/>
          <w:numId w:val="82"/>
        </w:numPr>
        <w:tabs>
          <w:tab w:val="left" w:pos="1685"/>
        </w:tabs>
        <w:spacing w:line="321" w:lineRule="exact"/>
        <w:ind w:left="1684"/>
        <w:jc w:val="left"/>
        <w:rPr>
          <w:sz w:val="28"/>
        </w:rPr>
      </w:pPr>
      <w:r>
        <w:rPr>
          <w:sz w:val="28"/>
        </w:rPr>
        <w:t>условийреализацииАООПОО;</w:t>
      </w:r>
    </w:p>
    <w:p w:rsidR="001F167D" w:rsidRDefault="00E44A9C">
      <w:pPr>
        <w:pStyle w:val="a4"/>
        <w:numPr>
          <w:ilvl w:val="0"/>
          <w:numId w:val="82"/>
        </w:numPr>
        <w:tabs>
          <w:tab w:val="left" w:pos="1685"/>
        </w:tabs>
        <w:spacing w:line="322" w:lineRule="exact"/>
        <w:ind w:left="1684"/>
        <w:jc w:val="left"/>
        <w:rPr>
          <w:sz w:val="28"/>
        </w:rPr>
      </w:pPr>
      <w:r>
        <w:rPr>
          <w:sz w:val="28"/>
        </w:rPr>
        <w:t>особенностейконтингентаобучающихся.</w:t>
      </w:r>
    </w:p>
    <w:p w:rsidR="001F167D" w:rsidRDefault="00E44A9C">
      <w:pPr>
        <w:pStyle w:val="a3"/>
        <w:ind w:right="1132" w:firstLine="708"/>
      </w:pPr>
      <w:r>
        <w:t>Предметом оценки в ходе данных процедур является также текущая оце-ночная деятельность образовательных организаций и педагогов, и в частностиотслеживание динамики образовательных достижений обучающихся с умствен-ной отсталостью (интеллектуальными нарушениями) данной образовательнойорганизации.</w:t>
      </w:r>
    </w:p>
    <w:p w:rsidR="001F167D" w:rsidRDefault="001F167D">
      <w:pPr>
        <w:pStyle w:val="a3"/>
        <w:spacing w:before="8"/>
        <w:ind w:left="0"/>
        <w:jc w:val="left"/>
        <w:rPr>
          <w:sz w:val="41"/>
        </w:rPr>
      </w:pPr>
    </w:p>
    <w:p w:rsidR="001F167D" w:rsidRDefault="00E44A9C">
      <w:pPr>
        <w:pStyle w:val="11"/>
        <w:numPr>
          <w:ilvl w:val="0"/>
          <w:numId w:val="96"/>
        </w:numPr>
        <w:tabs>
          <w:tab w:val="left" w:pos="4162"/>
        </w:tabs>
        <w:spacing w:before="1"/>
        <w:ind w:left="4161" w:hanging="423"/>
        <w:jc w:val="left"/>
        <w:rPr>
          <w:rFonts w:ascii="Cambria" w:hAnsi="Cambria"/>
        </w:rPr>
      </w:pPr>
      <w:bookmarkStart w:id="6" w:name="_bookmark5"/>
      <w:bookmarkEnd w:id="6"/>
      <w:r>
        <w:rPr>
          <w:rFonts w:ascii="Cambria" w:hAnsi="Cambria"/>
        </w:rPr>
        <w:t>Содержательныйраздел</w:t>
      </w:r>
    </w:p>
    <w:p w:rsidR="001F167D" w:rsidRDefault="00E44A9C">
      <w:pPr>
        <w:pStyle w:val="a4"/>
        <w:numPr>
          <w:ilvl w:val="1"/>
          <w:numId w:val="81"/>
        </w:numPr>
        <w:tabs>
          <w:tab w:val="left" w:pos="1399"/>
        </w:tabs>
        <w:spacing w:before="247" w:line="276" w:lineRule="auto"/>
        <w:ind w:right="1233" w:hanging="3517"/>
        <w:jc w:val="left"/>
        <w:rPr>
          <w:rFonts w:ascii="Cambria" w:hAnsi="Cambria"/>
          <w:b/>
          <w:sz w:val="26"/>
        </w:rPr>
      </w:pPr>
      <w:r>
        <w:rPr>
          <w:rFonts w:ascii="Cambria" w:hAnsi="Cambria"/>
          <w:b/>
          <w:sz w:val="26"/>
        </w:rPr>
        <w:t>Программы отдельных учебных предметов, курсов коррекционно-раз-вивающейобласти</w:t>
      </w:r>
    </w:p>
    <w:p w:rsidR="001F167D" w:rsidRDefault="001F167D">
      <w:pPr>
        <w:pStyle w:val="a3"/>
        <w:spacing w:before="11"/>
        <w:ind w:left="0"/>
        <w:jc w:val="left"/>
        <w:rPr>
          <w:rFonts w:ascii="Cambria"/>
          <w:b/>
          <w:sz w:val="40"/>
        </w:rPr>
      </w:pPr>
    </w:p>
    <w:p w:rsidR="001F167D" w:rsidRDefault="00E44A9C">
      <w:pPr>
        <w:pStyle w:val="a3"/>
        <w:ind w:left="870" w:right="1128" w:firstLine="708"/>
      </w:pPr>
      <w:r>
        <w:t>Согласно требованиям Стандарта, программы отдельных учебных пред-метов,курсовдолжныобеспечиватьдостижениепланируемыхрезультатовосвоения образовательной программы начального общего образования. Про-граммы разработаны на основе требований к результатам освоения образова-тельнойпрограммыипрограммы формированияБУД.</w:t>
      </w:r>
    </w:p>
    <w:p w:rsidR="001F167D" w:rsidRDefault="00E44A9C">
      <w:pPr>
        <w:pStyle w:val="a3"/>
        <w:spacing w:before="1" w:line="322" w:lineRule="exact"/>
        <w:ind w:left="1578"/>
      </w:pPr>
      <w:r>
        <w:t>Каждаяпрограммасодержит:</w:t>
      </w:r>
    </w:p>
    <w:p w:rsidR="001F167D" w:rsidRDefault="00E44A9C">
      <w:pPr>
        <w:pStyle w:val="a4"/>
        <w:numPr>
          <w:ilvl w:val="2"/>
          <w:numId w:val="81"/>
        </w:numPr>
        <w:tabs>
          <w:tab w:val="left" w:pos="1884"/>
        </w:tabs>
        <w:spacing w:line="322" w:lineRule="exact"/>
        <w:ind w:hanging="306"/>
        <w:rPr>
          <w:sz w:val="28"/>
        </w:rPr>
      </w:pPr>
      <w:r>
        <w:rPr>
          <w:sz w:val="28"/>
        </w:rPr>
        <w:t>пояснительнуюзаписку;</w:t>
      </w:r>
    </w:p>
    <w:p w:rsidR="001F167D" w:rsidRDefault="00E44A9C">
      <w:pPr>
        <w:pStyle w:val="a4"/>
        <w:numPr>
          <w:ilvl w:val="2"/>
          <w:numId w:val="81"/>
        </w:numPr>
        <w:tabs>
          <w:tab w:val="left" w:pos="1885"/>
        </w:tabs>
        <w:ind w:left="1884" w:hanging="307"/>
        <w:rPr>
          <w:sz w:val="28"/>
        </w:rPr>
      </w:pPr>
      <w:r>
        <w:rPr>
          <w:sz w:val="28"/>
        </w:rPr>
        <w:t>содержаниеобучения;</w:t>
      </w:r>
    </w:p>
    <w:p w:rsidR="001F167D" w:rsidRDefault="00E44A9C">
      <w:pPr>
        <w:pStyle w:val="a4"/>
        <w:numPr>
          <w:ilvl w:val="2"/>
          <w:numId w:val="81"/>
        </w:numPr>
        <w:tabs>
          <w:tab w:val="left" w:pos="1884"/>
        </w:tabs>
        <w:spacing w:before="2"/>
        <w:ind w:hanging="306"/>
        <w:rPr>
          <w:sz w:val="28"/>
        </w:rPr>
      </w:pPr>
      <w:r>
        <w:rPr>
          <w:sz w:val="28"/>
        </w:rPr>
        <w:t>планируемыерезультатыосвоенияпрограммыпопредмету.</w:t>
      </w:r>
    </w:p>
    <w:p w:rsidR="001F167D" w:rsidRDefault="001F167D">
      <w:pPr>
        <w:pStyle w:val="a3"/>
        <w:spacing w:before="11"/>
        <w:ind w:left="0"/>
        <w:jc w:val="left"/>
        <w:rPr>
          <w:sz w:val="27"/>
        </w:rPr>
      </w:pPr>
    </w:p>
    <w:p w:rsidR="001F167D" w:rsidRDefault="00E44A9C">
      <w:pPr>
        <w:pStyle w:val="a3"/>
        <w:spacing w:line="322" w:lineRule="exact"/>
        <w:ind w:left="1578"/>
      </w:pPr>
      <w:r>
        <w:t>ВУМК«Просвещение»входятследующие учебники:</w:t>
      </w:r>
    </w:p>
    <w:p w:rsidR="001F167D" w:rsidRDefault="00E44A9C">
      <w:pPr>
        <w:pStyle w:val="a3"/>
        <w:ind w:left="798" w:right="1116"/>
        <w:jc w:val="center"/>
      </w:pPr>
      <w:r>
        <w:t>1-4класс</w:t>
      </w:r>
    </w:p>
    <w:p w:rsidR="001F167D" w:rsidRDefault="001F167D">
      <w:pPr>
        <w:jc w:val="center"/>
        <w:sectPr w:rsidR="001F167D">
          <w:pgSz w:w="11910" w:h="16840"/>
          <w:pgMar w:top="1040" w:right="0" w:bottom="280" w:left="320" w:header="720" w:footer="720"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1315"/>
        <w:gridCol w:w="7633"/>
      </w:tblGrid>
      <w:tr w:rsidR="001F167D">
        <w:trPr>
          <w:trHeight w:val="633"/>
        </w:trPr>
        <w:tc>
          <w:tcPr>
            <w:tcW w:w="1800" w:type="dxa"/>
          </w:tcPr>
          <w:p w:rsidR="001F167D" w:rsidRDefault="00E44A9C">
            <w:pPr>
              <w:pStyle w:val="TableParagraph"/>
              <w:ind w:left="167" w:right="278"/>
              <w:rPr>
                <w:b/>
                <w:sz w:val="24"/>
              </w:rPr>
            </w:pPr>
            <w:r>
              <w:rPr>
                <w:b/>
                <w:sz w:val="24"/>
              </w:rPr>
              <w:t>Предметнаяобласть</w:t>
            </w:r>
          </w:p>
        </w:tc>
        <w:tc>
          <w:tcPr>
            <w:tcW w:w="1315" w:type="dxa"/>
          </w:tcPr>
          <w:p w:rsidR="001F167D" w:rsidRDefault="00E44A9C">
            <w:pPr>
              <w:pStyle w:val="TableParagraph"/>
              <w:ind w:left="168" w:right="81"/>
              <w:rPr>
                <w:b/>
                <w:sz w:val="24"/>
              </w:rPr>
            </w:pPr>
            <w:r>
              <w:rPr>
                <w:b/>
                <w:sz w:val="24"/>
              </w:rPr>
              <w:t>Названиепредмета</w:t>
            </w:r>
          </w:p>
        </w:tc>
        <w:tc>
          <w:tcPr>
            <w:tcW w:w="7633" w:type="dxa"/>
          </w:tcPr>
          <w:p w:rsidR="001F167D" w:rsidRDefault="00E44A9C">
            <w:pPr>
              <w:pStyle w:val="TableParagraph"/>
              <w:spacing w:line="272" w:lineRule="exact"/>
              <w:ind w:left="3350" w:right="3280"/>
              <w:jc w:val="center"/>
              <w:rPr>
                <w:b/>
                <w:sz w:val="24"/>
              </w:rPr>
            </w:pPr>
            <w:r>
              <w:rPr>
                <w:b/>
                <w:sz w:val="24"/>
              </w:rPr>
              <w:t>Учебник</w:t>
            </w:r>
          </w:p>
        </w:tc>
      </w:tr>
      <w:tr w:rsidR="001F167D">
        <w:trPr>
          <w:trHeight w:val="2759"/>
        </w:trPr>
        <w:tc>
          <w:tcPr>
            <w:tcW w:w="1800" w:type="dxa"/>
            <w:vMerge w:val="restart"/>
          </w:tcPr>
          <w:p w:rsidR="001F167D" w:rsidRDefault="00E44A9C">
            <w:pPr>
              <w:pStyle w:val="TableParagraph"/>
              <w:ind w:left="167" w:right="288"/>
              <w:rPr>
                <w:sz w:val="24"/>
              </w:rPr>
            </w:pPr>
            <w:r>
              <w:rPr>
                <w:sz w:val="24"/>
              </w:rPr>
              <w:t>Язык и рече-ваяпрактика</w:t>
            </w:r>
          </w:p>
        </w:tc>
        <w:tc>
          <w:tcPr>
            <w:tcW w:w="1315" w:type="dxa"/>
          </w:tcPr>
          <w:p w:rsidR="001F167D" w:rsidRDefault="00E44A9C">
            <w:pPr>
              <w:pStyle w:val="TableParagraph"/>
              <w:ind w:left="168" w:right="284"/>
              <w:rPr>
                <w:sz w:val="24"/>
              </w:rPr>
            </w:pPr>
            <w:r>
              <w:rPr>
                <w:spacing w:val="-1"/>
                <w:sz w:val="24"/>
              </w:rPr>
              <w:t>Русский</w:t>
            </w:r>
            <w:r>
              <w:rPr>
                <w:sz w:val="24"/>
              </w:rPr>
              <w:t>язык</w:t>
            </w:r>
          </w:p>
        </w:tc>
        <w:tc>
          <w:tcPr>
            <w:tcW w:w="7633" w:type="dxa"/>
          </w:tcPr>
          <w:p w:rsidR="001F167D" w:rsidRDefault="00E44A9C">
            <w:pPr>
              <w:pStyle w:val="TableParagraph"/>
              <w:ind w:left="111" w:right="117" w:firstLine="439"/>
              <w:rPr>
                <w:sz w:val="24"/>
              </w:rPr>
            </w:pPr>
            <w:r>
              <w:rPr>
                <w:sz w:val="24"/>
              </w:rPr>
              <w:t>Букварь.В2частях АксеноваА.К.,Комарова С.В.,ШишковаМ.И.ОАО "Издательство"Просвещение"2017г.для1классов</w:t>
            </w:r>
          </w:p>
          <w:p w:rsidR="001F167D" w:rsidRDefault="001F167D">
            <w:pPr>
              <w:pStyle w:val="TableParagraph"/>
              <w:spacing w:before="4"/>
              <w:rPr>
                <w:sz w:val="23"/>
              </w:rPr>
            </w:pPr>
          </w:p>
          <w:p w:rsidR="001F167D" w:rsidRDefault="00E44A9C">
            <w:pPr>
              <w:pStyle w:val="TableParagraph"/>
              <w:spacing w:before="1"/>
              <w:ind w:left="111" w:firstLine="439"/>
              <w:rPr>
                <w:sz w:val="24"/>
              </w:rPr>
            </w:pPr>
            <w:r>
              <w:rPr>
                <w:sz w:val="24"/>
              </w:rPr>
              <w:t>РусскийязыкВ2-хч.ЯкубовскаяЭ.В.,ПавловаН.В.ОАО"Изда-тельство"Просвещение"2018г.для 2 классов</w:t>
            </w:r>
          </w:p>
          <w:p w:rsidR="001F167D" w:rsidRDefault="00E44A9C">
            <w:pPr>
              <w:pStyle w:val="TableParagraph"/>
              <w:ind w:left="111" w:firstLine="439"/>
              <w:rPr>
                <w:sz w:val="24"/>
              </w:rPr>
            </w:pPr>
            <w:r>
              <w:rPr>
                <w:sz w:val="24"/>
              </w:rPr>
              <w:t>РусскийязыкВ2-хч.ЯкубовскаяЭ.В.,КоршуноваЯ.В.ОАО"Из-дательство"Просвещение"2018г. для 3 классов</w:t>
            </w:r>
          </w:p>
          <w:p w:rsidR="001F167D" w:rsidRDefault="00E44A9C">
            <w:pPr>
              <w:pStyle w:val="TableParagraph"/>
              <w:ind w:left="111" w:firstLine="439"/>
              <w:rPr>
                <w:sz w:val="24"/>
              </w:rPr>
            </w:pPr>
            <w:r>
              <w:rPr>
                <w:sz w:val="24"/>
              </w:rPr>
              <w:t>РусскийязыкВ2-хч.ЯкубовскаяЭ.В.,КоршуноваЯ.В.ОАО"Из-дательство"Просвещение"2018г. для 4 классов</w:t>
            </w:r>
          </w:p>
        </w:tc>
      </w:tr>
      <w:tr w:rsidR="001F167D">
        <w:trPr>
          <w:trHeight w:val="2760"/>
        </w:trPr>
        <w:tc>
          <w:tcPr>
            <w:tcW w:w="1800" w:type="dxa"/>
            <w:vMerge/>
            <w:tcBorders>
              <w:top w:val="nil"/>
            </w:tcBorders>
          </w:tcPr>
          <w:p w:rsidR="001F167D" w:rsidRDefault="001F167D">
            <w:pPr>
              <w:rPr>
                <w:sz w:val="2"/>
                <w:szCs w:val="2"/>
              </w:rPr>
            </w:pPr>
          </w:p>
        </w:tc>
        <w:tc>
          <w:tcPr>
            <w:tcW w:w="1315" w:type="dxa"/>
          </w:tcPr>
          <w:p w:rsidR="001F167D" w:rsidRDefault="00E44A9C">
            <w:pPr>
              <w:pStyle w:val="TableParagraph"/>
              <w:spacing w:line="269" w:lineRule="exact"/>
              <w:ind w:left="168"/>
              <w:rPr>
                <w:sz w:val="24"/>
              </w:rPr>
            </w:pPr>
            <w:r>
              <w:rPr>
                <w:sz w:val="24"/>
              </w:rPr>
              <w:t>Чтение</w:t>
            </w:r>
          </w:p>
        </w:tc>
        <w:tc>
          <w:tcPr>
            <w:tcW w:w="7633" w:type="dxa"/>
          </w:tcPr>
          <w:p w:rsidR="001F167D" w:rsidRDefault="00E44A9C">
            <w:pPr>
              <w:pStyle w:val="TableParagraph"/>
              <w:ind w:left="111" w:firstLine="439"/>
              <w:rPr>
                <w:sz w:val="24"/>
              </w:rPr>
            </w:pPr>
            <w:r>
              <w:rPr>
                <w:sz w:val="24"/>
              </w:rPr>
              <w:t>Букварь.В2частяхАксеноваА.К.,КомароваС.В.,ШишковаМ.И.ОАО"Издательство "Просвещение"2017 г.для 1классов</w:t>
            </w:r>
          </w:p>
          <w:p w:rsidR="001F167D" w:rsidRDefault="001F167D">
            <w:pPr>
              <w:pStyle w:val="TableParagraph"/>
              <w:spacing w:before="5"/>
              <w:rPr>
                <w:sz w:val="23"/>
              </w:rPr>
            </w:pPr>
          </w:p>
          <w:p w:rsidR="001F167D" w:rsidRDefault="00E44A9C">
            <w:pPr>
              <w:pStyle w:val="TableParagraph"/>
              <w:ind w:left="111" w:firstLine="439"/>
              <w:rPr>
                <w:sz w:val="24"/>
              </w:rPr>
            </w:pPr>
            <w:r>
              <w:rPr>
                <w:sz w:val="24"/>
              </w:rPr>
              <w:t>Чтение.В2-хчИльинаС.Ю.,АксеноваА.К.идр.ОАО"Издатель-ство"Просвещение"2018г.для 2 классов</w:t>
            </w:r>
          </w:p>
          <w:p w:rsidR="001F167D" w:rsidRDefault="00E44A9C">
            <w:pPr>
              <w:pStyle w:val="TableParagraph"/>
              <w:ind w:left="111" w:firstLine="439"/>
              <w:rPr>
                <w:sz w:val="24"/>
              </w:rPr>
            </w:pPr>
            <w:r>
              <w:rPr>
                <w:sz w:val="24"/>
              </w:rPr>
              <w:t>Чтение.В2-хч.ИльинаС.Ю.,БогдановаА.А.ОАО"Издательство"Просвещение"2018г.для 3 классов</w:t>
            </w:r>
          </w:p>
          <w:p w:rsidR="001F167D" w:rsidRDefault="00E44A9C">
            <w:pPr>
              <w:pStyle w:val="TableParagraph"/>
              <w:ind w:left="111" w:firstLine="439"/>
              <w:rPr>
                <w:sz w:val="24"/>
              </w:rPr>
            </w:pPr>
            <w:r>
              <w:rPr>
                <w:sz w:val="24"/>
              </w:rPr>
              <w:t>Чтение.В2-хч.ИльинаС.Ю.ОАО"Издательство"Просвещение"2018г.для 4 классов</w:t>
            </w:r>
          </w:p>
        </w:tc>
      </w:tr>
      <w:tr w:rsidR="001F167D">
        <w:trPr>
          <w:trHeight w:val="2483"/>
        </w:trPr>
        <w:tc>
          <w:tcPr>
            <w:tcW w:w="1800" w:type="dxa"/>
            <w:vMerge/>
            <w:tcBorders>
              <w:top w:val="nil"/>
            </w:tcBorders>
          </w:tcPr>
          <w:p w:rsidR="001F167D" w:rsidRDefault="001F167D">
            <w:pPr>
              <w:rPr>
                <w:sz w:val="2"/>
                <w:szCs w:val="2"/>
              </w:rPr>
            </w:pPr>
          </w:p>
        </w:tc>
        <w:tc>
          <w:tcPr>
            <w:tcW w:w="1315" w:type="dxa"/>
          </w:tcPr>
          <w:p w:rsidR="001F167D" w:rsidRDefault="00E44A9C">
            <w:pPr>
              <w:pStyle w:val="TableParagraph"/>
              <w:ind w:left="168" w:right="189"/>
              <w:rPr>
                <w:sz w:val="24"/>
              </w:rPr>
            </w:pPr>
            <w:r>
              <w:rPr>
                <w:sz w:val="24"/>
              </w:rPr>
              <w:t>Речеваяпрактика</w:t>
            </w:r>
          </w:p>
        </w:tc>
        <w:tc>
          <w:tcPr>
            <w:tcW w:w="7633" w:type="dxa"/>
          </w:tcPr>
          <w:p w:rsidR="001F167D" w:rsidRDefault="00E44A9C">
            <w:pPr>
              <w:pStyle w:val="TableParagraph"/>
              <w:ind w:left="111" w:right="117" w:firstLine="439"/>
              <w:rPr>
                <w:sz w:val="24"/>
              </w:rPr>
            </w:pPr>
            <w:r>
              <w:rPr>
                <w:sz w:val="24"/>
              </w:rPr>
              <w:t>Речевая практика.Комарова С.В. ОАО "Издательство"Просвеще-ние"2017 г.для 1классов</w:t>
            </w:r>
          </w:p>
          <w:p w:rsidR="001F167D" w:rsidRDefault="00E44A9C">
            <w:pPr>
              <w:pStyle w:val="TableParagraph"/>
              <w:ind w:left="111" w:firstLine="439"/>
              <w:rPr>
                <w:sz w:val="24"/>
              </w:rPr>
            </w:pPr>
            <w:r>
              <w:rPr>
                <w:sz w:val="24"/>
              </w:rPr>
              <w:t>Речеваяпрактика.КомароваС.В.ОАО"Издательство"Просвеще-ние"2018г.для 2 классов</w:t>
            </w:r>
          </w:p>
          <w:p w:rsidR="001F167D" w:rsidRDefault="00E44A9C">
            <w:pPr>
              <w:pStyle w:val="TableParagraph"/>
              <w:ind w:left="111" w:firstLine="439"/>
              <w:rPr>
                <w:sz w:val="24"/>
              </w:rPr>
            </w:pPr>
            <w:r>
              <w:rPr>
                <w:sz w:val="24"/>
              </w:rPr>
              <w:t>Речеваяпрактика.КомароваС.В.ОАО"Издательство"Просвеще-ние"2018г. для 3 классов</w:t>
            </w:r>
          </w:p>
          <w:p w:rsidR="001F167D" w:rsidRDefault="00E44A9C">
            <w:pPr>
              <w:pStyle w:val="TableParagraph"/>
              <w:ind w:left="111" w:firstLine="439"/>
              <w:rPr>
                <w:sz w:val="24"/>
              </w:rPr>
            </w:pPr>
            <w:r>
              <w:rPr>
                <w:sz w:val="24"/>
              </w:rPr>
              <w:t>Речеваяпрактика.КомароваС.В.ОАО"Издательство"Просвеще-ние"2018г. для 4 классов</w:t>
            </w:r>
          </w:p>
        </w:tc>
      </w:tr>
      <w:tr w:rsidR="001F167D">
        <w:trPr>
          <w:trHeight w:val="2483"/>
        </w:trPr>
        <w:tc>
          <w:tcPr>
            <w:tcW w:w="1800" w:type="dxa"/>
          </w:tcPr>
          <w:p w:rsidR="001F167D" w:rsidRDefault="00E44A9C">
            <w:pPr>
              <w:pStyle w:val="TableParagraph"/>
              <w:spacing w:line="269" w:lineRule="exact"/>
              <w:ind w:left="167"/>
              <w:rPr>
                <w:sz w:val="24"/>
              </w:rPr>
            </w:pPr>
            <w:r>
              <w:rPr>
                <w:sz w:val="24"/>
              </w:rPr>
              <w:t>Математика</w:t>
            </w:r>
          </w:p>
        </w:tc>
        <w:tc>
          <w:tcPr>
            <w:tcW w:w="1315" w:type="dxa"/>
          </w:tcPr>
          <w:p w:rsidR="001F167D" w:rsidRDefault="00E44A9C">
            <w:pPr>
              <w:pStyle w:val="TableParagraph"/>
              <w:ind w:left="168" w:right="254"/>
              <w:rPr>
                <w:sz w:val="24"/>
              </w:rPr>
            </w:pPr>
            <w:r>
              <w:rPr>
                <w:spacing w:val="-1"/>
                <w:sz w:val="24"/>
              </w:rPr>
              <w:t>Матема-</w:t>
            </w:r>
            <w:r>
              <w:rPr>
                <w:sz w:val="24"/>
              </w:rPr>
              <w:t>тика</w:t>
            </w:r>
          </w:p>
        </w:tc>
        <w:tc>
          <w:tcPr>
            <w:tcW w:w="7633" w:type="dxa"/>
          </w:tcPr>
          <w:p w:rsidR="001F167D" w:rsidRDefault="00E44A9C">
            <w:pPr>
              <w:pStyle w:val="TableParagraph"/>
              <w:ind w:left="111" w:right="103" w:firstLine="439"/>
              <w:rPr>
                <w:sz w:val="24"/>
              </w:rPr>
            </w:pPr>
            <w:r>
              <w:rPr>
                <w:sz w:val="24"/>
              </w:rPr>
              <w:t>Математика.В2-хчАлышеваТ.ВОАО"Издательство"Просвеще-ние"2017 г.для 1классов</w:t>
            </w:r>
          </w:p>
          <w:p w:rsidR="001F167D" w:rsidRDefault="00E44A9C">
            <w:pPr>
              <w:pStyle w:val="TableParagraph"/>
              <w:ind w:left="111" w:right="103" w:firstLine="439"/>
              <w:rPr>
                <w:sz w:val="24"/>
              </w:rPr>
            </w:pPr>
            <w:r>
              <w:rPr>
                <w:sz w:val="24"/>
              </w:rPr>
              <w:t>Математика.В2-хчАлышеваТ.ВОАО"Издательство"Просвеще-ние"2018г.для 2 классов</w:t>
            </w:r>
          </w:p>
          <w:p w:rsidR="001F167D" w:rsidRDefault="00E44A9C">
            <w:pPr>
              <w:pStyle w:val="TableParagraph"/>
              <w:ind w:left="111" w:right="101" w:firstLine="439"/>
              <w:rPr>
                <w:sz w:val="24"/>
              </w:rPr>
            </w:pPr>
            <w:r>
              <w:rPr>
                <w:sz w:val="24"/>
              </w:rPr>
              <w:t>Математика.В2-хчАлышеваТ.ВОАО"Издательство"Просвеще-ние"2018г. для 3 классов</w:t>
            </w:r>
          </w:p>
          <w:p w:rsidR="001F167D" w:rsidRDefault="00E44A9C">
            <w:pPr>
              <w:pStyle w:val="TableParagraph"/>
              <w:ind w:left="111" w:firstLine="439"/>
              <w:rPr>
                <w:sz w:val="24"/>
              </w:rPr>
            </w:pPr>
            <w:r>
              <w:rPr>
                <w:sz w:val="24"/>
              </w:rPr>
              <w:t>Математика.В2-хчАлышеваТ.В.,ЯковлеваИ.М.ОАО"Издатель-ство"Просвещение"2018г. для 4 классов</w:t>
            </w:r>
          </w:p>
        </w:tc>
      </w:tr>
      <w:tr w:rsidR="001F167D">
        <w:trPr>
          <w:trHeight w:val="3160"/>
        </w:trPr>
        <w:tc>
          <w:tcPr>
            <w:tcW w:w="1800" w:type="dxa"/>
          </w:tcPr>
          <w:p w:rsidR="001F167D" w:rsidRDefault="00E44A9C">
            <w:pPr>
              <w:pStyle w:val="TableParagraph"/>
              <w:ind w:left="167" w:right="284"/>
              <w:rPr>
                <w:sz w:val="24"/>
              </w:rPr>
            </w:pPr>
            <w:r>
              <w:rPr>
                <w:sz w:val="24"/>
              </w:rPr>
              <w:t>Естествозна-ние</w:t>
            </w:r>
          </w:p>
        </w:tc>
        <w:tc>
          <w:tcPr>
            <w:tcW w:w="1315" w:type="dxa"/>
          </w:tcPr>
          <w:p w:rsidR="001F167D" w:rsidRDefault="00E44A9C">
            <w:pPr>
              <w:pStyle w:val="TableParagraph"/>
              <w:ind w:left="168" w:right="138"/>
              <w:rPr>
                <w:sz w:val="24"/>
              </w:rPr>
            </w:pPr>
            <w:r>
              <w:rPr>
                <w:sz w:val="24"/>
              </w:rPr>
              <w:t>Мир при-роды ичеловека</w:t>
            </w:r>
          </w:p>
        </w:tc>
        <w:tc>
          <w:tcPr>
            <w:tcW w:w="7633" w:type="dxa"/>
          </w:tcPr>
          <w:p w:rsidR="001F167D" w:rsidRDefault="00E44A9C">
            <w:pPr>
              <w:pStyle w:val="TableParagraph"/>
              <w:spacing w:line="276" w:lineRule="auto"/>
              <w:ind w:left="111" w:right="94" w:firstLine="439"/>
              <w:jc w:val="both"/>
              <w:rPr>
                <w:sz w:val="24"/>
              </w:rPr>
            </w:pPr>
            <w:r>
              <w:rPr>
                <w:sz w:val="24"/>
              </w:rPr>
              <w:t>Мирприродыичеловека.1доп.класс(дляобучающихсясумствен-ной отсталостью) с интеллет нарушениями). Кудрина С.В. ООО «Изда-тельскийЦентр ВЛАДОС»,</w:t>
            </w:r>
          </w:p>
          <w:p w:rsidR="001F167D" w:rsidRDefault="00E44A9C">
            <w:pPr>
              <w:pStyle w:val="TableParagraph"/>
              <w:ind w:left="111" w:right="96" w:firstLine="439"/>
              <w:jc w:val="both"/>
              <w:rPr>
                <w:sz w:val="24"/>
              </w:rPr>
            </w:pPr>
            <w:r>
              <w:rPr>
                <w:spacing w:val="-1"/>
                <w:sz w:val="24"/>
              </w:rPr>
              <w:t>Мирприродыичеловека.В</w:t>
            </w:r>
            <w:r>
              <w:rPr>
                <w:sz w:val="24"/>
              </w:rPr>
              <w:t>2частях.МатвееваН.Б.,ЯрочкинаИ.А.,Попова М.А., Куртова Т.О.ОАО "Издательство "Просвещение" 2017 г.для1классов</w:t>
            </w:r>
          </w:p>
          <w:p w:rsidR="001F167D" w:rsidRDefault="00E44A9C">
            <w:pPr>
              <w:pStyle w:val="TableParagraph"/>
              <w:ind w:left="111" w:right="100" w:firstLine="439"/>
              <w:jc w:val="both"/>
              <w:rPr>
                <w:sz w:val="24"/>
              </w:rPr>
            </w:pPr>
            <w:r>
              <w:rPr>
                <w:sz w:val="24"/>
              </w:rPr>
              <w:t>Мир природы и человека. В 2 частях.Матвеева Н.Б., Котина М.С.,КуртоваТ.О.ОАО "Издательство"Просвещение"2018г.для2классов</w:t>
            </w:r>
          </w:p>
          <w:p w:rsidR="001F167D" w:rsidRDefault="00E44A9C">
            <w:pPr>
              <w:pStyle w:val="TableParagraph"/>
              <w:spacing w:line="270" w:lineRule="atLeast"/>
              <w:ind w:left="111" w:right="102" w:firstLine="439"/>
              <w:jc w:val="both"/>
              <w:rPr>
                <w:sz w:val="24"/>
              </w:rPr>
            </w:pPr>
            <w:r>
              <w:rPr>
                <w:sz w:val="24"/>
              </w:rPr>
              <w:t>Мир природы и человека. В 2 частях.Матвеева Н. Б., Ярочкина И.А., Попова М. А.ОАО "Издательство "Просвещение" 2018г. для 3 клас-сов</w:t>
            </w:r>
          </w:p>
        </w:tc>
      </w:tr>
    </w:tbl>
    <w:p w:rsidR="001F167D" w:rsidRDefault="001F167D">
      <w:pPr>
        <w:spacing w:line="270" w:lineRule="atLeast"/>
        <w:jc w:val="both"/>
        <w:rPr>
          <w:sz w:val="24"/>
        </w:rPr>
        <w:sectPr w:rsidR="001F167D">
          <w:pgSz w:w="11910" w:h="16840"/>
          <w:pgMar w:top="1120" w:right="0" w:bottom="280" w:left="320" w:header="720" w:footer="720"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0"/>
        <w:gridCol w:w="1315"/>
        <w:gridCol w:w="7633"/>
      </w:tblGrid>
      <w:tr w:rsidR="001F167D">
        <w:trPr>
          <w:trHeight w:val="1106"/>
        </w:trPr>
        <w:tc>
          <w:tcPr>
            <w:tcW w:w="1800" w:type="dxa"/>
          </w:tcPr>
          <w:p w:rsidR="001F167D" w:rsidRDefault="001F167D">
            <w:pPr>
              <w:pStyle w:val="TableParagraph"/>
              <w:rPr>
                <w:sz w:val="24"/>
              </w:rPr>
            </w:pPr>
          </w:p>
        </w:tc>
        <w:tc>
          <w:tcPr>
            <w:tcW w:w="1315" w:type="dxa"/>
          </w:tcPr>
          <w:p w:rsidR="001F167D" w:rsidRDefault="001F167D">
            <w:pPr>
              <w:pStyle w:val="TableParagraph"/>
              <w:rPr>
                <w:sz w:val="24"/>
              </w:rPr>
            </w:pPr>
          </w:p>
        </w:tc>
        <w:tc>
          <w:tcPr>
            <w:tcW w:w="7633" w:type="dxa"/>
          </w:tcPr>
          <w:p w:rsidR="001F167D" w:rsidRDefault="00E44A9C">
            <w:pPr>
              <w:pStyle w:val="TableParagraph"/>
              <w:ind w:left="111" w:right="100" w:firstLine="439"/>
              <w:jc w:val="both"/>
              <w:rPr>
                <w:sz w:val="24"/>
              </w:rPr>
            </w:pPr>
            <w:r>
              <w:rPr>
                <w:sz w:val="24"/>
              </w:rPr>
              <w:t>Мир природы и человека. В 2 частях.Матвеева Н. Б., Ярочкина И.А., Попова М. А. ОАО "Издательство "Просвещение" 2018г. для 4 клас-сов</w:t>
            </w:r>
          </w:p>
        </w:tc>
      </w:tr>
      <w:tr w:rsidR="001F167D">
        <w:trPr>
          <w:trHeight w:val="2483"/>
        </w:trPr>
        <w:tc>
          <w:tcPr>
            <w:tcW w:w="1800" w:type="dxa"/>
            <w:vMerge w:val="restart"/>
          </w:tcPr>
          <w:p w:rsidR="001F167D" w:rsidRDefault="00E44A9C">
            <w:pPr>
              <w:pStyle w:val="TableParagraph"/>
              <w:spacing w:line="269" w:lineRule="exact"/>
              <w:ind w:left="167"/>
              <w:rPr>
                <w:sz w:val="24"/>
              </w:rPr>
            </w:pPr>
            <w:r>
              <w:rPr>
                <w:sz w:val="24"/>
              </w:rPr>
              <w:t>Искусство</w:t>
            </w:r>
          </w:p>
        </w:tc>
        <w:tc>
          <w:tcPr>
            <w:tcW w:w="1315" w:type="dxa"/>
          </w:tcPr>
          <w:p w:rsidR="001F167D" w:rsidRDefault="00E44A9C">
            <w:pPr>
              <w:pStyle w:val="TableParagraph"/>
              <w:ind w:left="168" w:right="77"/>
              <w:rPr>
                <w:sz w:val="24"/>
              </w:rPr>
            </w:pPr>
            <w:r>
              <w:rPr>
                <w:sz w:val="24"/>
              </w:rPr>
              <w:t>Изобрази-тельноеискусство</w:t>
            </w:r>
          </w:p>
        </w:tc>
        <w:tc>
          <w:tcPr>
            <w:tcW w:w="7633" w:type="dxa"/>
          </w:tcPr>
          <w:p w:rsidR="001F167D" w:rsidRDefault="00E44A9C">
            <w:pPr>
              <w:pStyle w:val="TableParagraph"/>
              <w:ind w:left="111" w:firstLine="439"/>
              <w:rPr>
                <w:sz w:val="24"/>
              </w:rPr>
            </w:pPr>
            <w:r>
              <w:rPr>
                <w:sz w:val="24"/>
              </w:rPr>
              <w:t>Изобразительноеискусство.РауМ.Ю.,ЗыковаМ.А.ОАО"Изда-тельство"Просвещение"2017г.для 1классов</w:t>
            </w:r>
          </w:p>
          <w:p w:rsidR="001F167D" w:rsidRDefault="00E44A9C">
            <w:pPr>
              <w:pStyle w:val="TableParagraph"/>
              <w:ind w:left="111" w:firstLine="439"/>
              <w:rPr>
                <w:sz w:val="24"/>
              </w:rPr>
            </w:pPr>
            <w:r>
              <w:rPr>
                <w:sz w:val="24"/>
              </w:rPr>
              <w:t>Изобразительноеискусство.РауМ.Ю.,ЗыковаМ.А.ОАО"Изда-тельство"Просвещение"2017г. для 2 классов</w:t>
            </w:r>
          </w:p>
          <w:p w:rsidR="001F167D" w:rsidRDefault="00E44A9C">
            <w:pPr>
              <w:pStyle w:val="TableParagraph"/>
              <w:ind w:left="111" w:firstLine="439"/>
              <w:rPr>
                <w:sz w:val="24"/>
              </w:rPr>
            </w:pPr>
            <w:r>
              <w:rPr>
                <w:sz w:val="24"/>
              </w:rPr>
              <w:t>Изобразительноеискусство.РауМ.Ю.,ЗыковаМ.А.ОАО"Изда-тельство"Просвещение"2018г. для 3 классов</w:t>
            </w:r>
          </w:p>
          <w:p w:rsidR="001F167D" w:rsidRDefault="00E44A9C">
            <w:pPr>
              <w:pStyle w:val="TableParagraph"/>
              <w:ind w:left="111" w:firstLine="439"/>
              <w:rPr>
                <w:sz w:val="24"/>
              </w:rPr>
            </w:pPr>
            <w:r>
              <w:rPr>
                <w:sz w:val="24"/>
              </w:rPr>
              <w:t>Изобразительноеискусство.РауМ.Ю.,ЗыковаМ.А.ОАО"Изда-тельство"Просвещение"2018г. для 4 классов</w:t>
            </w:r>
          </w:p>
        </w:tc>
      </w:tr>
      <w:tr w:rsidR="001F167D">
        <w:trPr>
          <w:trHeight w:val="3036"/>
        </w:trPr>
        <w:tc>
          <w:tcPr>
            <w:tcW w:w="1800" w:type="dxa"/>
            <w:vMerge/>
            <w:tcBorders>
              <w:top w:val="nil"/>
            </w:tcBorders>
          </w:tcPr>
          <w:p w:rsidR="001F167D" w:rsidRDefault="001F167D">
            <w:pPr>
              <w:rPr>
                <w:sz w:val="2"/>
                <w:szCs w:val="2"/>
              </w:rPr>
            </w:pPr>
          </w:p>
        </w:tc>
        <w:tc>
          <w:tcPr>
            <w:tcW w:w="1315" w:type="dxa"/>
          </w:tcPr>
          <w:p w:rsidR="001F167D" w:rsidRDefault="00E44A9C">
            <w:pPr>
              <w:pStyle w:val="TableParagraph"/>
              <w:spacing w:line="269" w:lineRule="exact"/>
              <w:ind w:left="168"/>
              <w:rPr>
                <w:sz w:val="24"/>
              </w:rPr>
            </w:pPr>
            <w:r>
              <w:rPr>
                <w:sz w:val="24"/>
              </w:rPr>
              <w:t>Музыка</w:t>
            </w:r>
          </w:p>
        </w:tc>
        <w:tc>
          <w:tcPr>
            <w:tcW w:w="7633" w:type="dxa"/>
          </w:tcPr>
          <w:p w:rsidR="001F167D" w:rsidRDefault="00E44A9C">
            <w:pPr>
              <w:pStyle w:val="TableParagraph"/>
              <w:spacing w:line="269" w:lineRule="exact"/>
              <w:ind w:left="550"/>
              <w:jc w:val="both"/>
              <w:rPr>
                <w:sz w:val="24"/>
              </w:rPr>
            </w:pPr>
            <w:r>
              <w:rPr>
                <w:sz w:val="24"/>
              </w:rPr>
              <w:t>Музыка.(дляобучающихсясинтеллектуальныминарушениями).</w:t>
            </w:r>
          </w:p>
          <w:p w:rsidR="001F167D" w:rsidRDefault="00E44A9C">
            <w:pPr>
              <w:pStyle w:val="TableParagraph"/>
              <w:ind w:left="111"/>
              <w:jc w:val="both"/>
              <w:rPr>
                <w:sz w:val="24"/>
              </w:rPr>
            </w:pPr>
            <w:r>
              <w:rPr>
                <w:sz w:val="24"/>
              </w:rPr>
              <w:t>ЕвтушенкоИ.В. ОАО"Издательство"Просвещение"1класс</w:t>
            </w:r>
          </w:p>
          <w:p w:rsidR="001F167D" w:rsidRDefault="00E44A9C">
            <w:pPr>
              <w:pStyle w:val="TableParagraph"/>
              <w:ind w:left="550"/>
              <w:jc w:val="both"/>
              <w:rPr>
                <w:sz w:val="24"/>
              </w:rPr>
            </w:pPr>
            <w:r>
              <w:rPr>
                <w:sz w:val="24"/>
              </w:rPr>
              <w:t>Музыка.(дляобучающихсясинтеллектуальныминарушениями).</w:t>
            </w:r>
          </w:p>
          <w:p w:rsidR="001F167D" w:rsidRDefault="00E44A9C">
            <w:pPr>
              <w:pStyle w:val="TableParagraph"/>
              <w:ind w:left="111"/>
              <w:jc w:val="both"/>
              <w:rPr>
                <w:sz w:val="24"/>
              </w:rPr>
            </w:pPr>
            <w:r>
              <w:rPr>
                <w:sz w:val="24"/>
              </w:rPr>
              <w:t>ЕвтушенкоИ.В. ОАО"Издательство"Просвещение"2класс</w:t>
            </w:r>
          </w:p>
          <w:p w:rsidR="001F167D" w:rsidRDefault="00E44A9C">
            <w:pPr>
              <w:pStyle w:val="TableParagraph"/>
              <w:ind w:left="111" w:right="96" w:firstLine="439"/>
              <w:jc w:val="both"/>
              <w:rPr>
                <w:sz w:val="24"/>
              </w:rPr>
            </w:pPr>
            <w:r>
              <w:rPr>
                <w:sz w:val="24"/>
              </w:rPr>
              <w:t>Музыка. Учебное пособие (для обучающихся с интеллектуальныминарушениями. Евтушенко И.В., Черннышева Е.В.ОАО "Издательство"Просвещение"3 класс.</w:t>
            </w:r>
          </w:p>
          <w:p w:rsidR="001F167D" w:rsidRDefault="00E44A9C">
            <w:pPr>
              <w:pStyle w:val="TableParagraph"/>
              <w:ind w:left="111" w:right="96" w:firstLine="439"/>
              <w:jc w:val="both"/>
              <w:rPr>
                <w:sz w:val="24"/>
              </w:rPr>
            </w:pPr>
            <w:r>
              <w:rPr>
                <w:sz w:val="24"/>
              </w:rPr>
              <w:t>Музыка. Учебное пособие (для обучающихся с интеллектуальныминарушениями. Евтушенко И.В., Черннышева Е.В.ОАО "Издательство"Просвещение"4 класс.</w:t>
            </w:r>
          </w:p>
        </w:tc>
      </w:tr>
      <w:tr w:rsidR="001F167D">
        <w:trPr>
          <w:trHeight w:val="2483"/>
        </w:trPr>
        <w:tc>
          <w:tcPr>
            <w:tcW w:w="1800" w:type="dxa"/>
          </w:tcPr>
          <w:p w:rsidR="001F167D" w:rsidRDefault="00E44A9C">
            <w:pPr>
              <w:pStyle w:val="TableParagraph"/>
              <w:spacing w:line="269" w:lineRule="exact"/>
              <w:ind w:left="167"/>
              <w:rPr>
                <w:sz w:val="24"/>
              </w:rPr>
            </w:pPr>
            <w:r>
              <w:rPr>
                <w:sz w:val="24"/>
              </w:rPr>
              <w:t>Технология</w:t>
            </w:r>
          </w:p>
        </w:tc>
        <w:tc>
          <w:tcPr>
            <w:tcW w:w="1315" w:type="dxa"/>
          </w:tcPr>
          <w:p w:rsidR="001F167D" w:rsidRDefault="00E44A9C">
            <w:pPr>
              <w:pStyle w:val="TableParagraph"/>
              <w:ind w:left="168" w:right="371"/>
              <w:rPr>
                <w:sz w:val="24"/>
              </w:rPr>
            </w:pPr>
            <w:r>
              <w:rPr>
                <w:spacing w:val="-1"/>
                <w:sz w:val="24"/>
              </w:rPr>
              <w:t>Ручной</w:t>
            </w:r>
            <w:r>
              <w:rPr>
                <w:sz w:val="24"/>
              </w:rPr>
              <w:t>труд</w:t>
            </w:r>
          </w:p>
        </w:tc>
        <w:tc>
          <w:tcPr>
            <w:tcW w:w="7633" w:type="dxa"/>
          </w:tcPr>
          <w:p w:rsidR="001F167D" w:rsidRDefault="00E44A9C">
            <w:pPr>
              <w:pStyle w:val="TableParagraph"/>
              <w:ind w:left="111" w:right="117" w:firstLine="439"/>
              <w:rPr>
                <w:sz w:val="24"/>
              </w:rPr>
            </w:pPr>
            <w:r>
              <w:rPr>
                <w:sz w:val="24"/>
              </w:rPr>
              <w:t>Технология.Ручнойтруд.КузнецоваЛ.А.ОАО"Издательство"Просвещение"2017 г.для 1классов</w:t>
            </w:r>
          </w:p>
          <w:p w:rsidR="001F167D" w:rsidRDefault="00E44A9C">
            <w:pPr>
              <w:pStyle w:val="TableParagraph"/>
              <w:ind w:left="111" w:right="117" w:firstLine="439"/>
              <w:rPr>
                <w:sz w:val="24"/>
              </w:rPr>
            </w:pPr>
            <w:r>
              <w:rPr>
                <w:sz w:val="24"/>
              </w:rPr>
              <w:t>Технология.Ручнойтруд.КузнецоваЛ.А.ОАО"Издательство"Просвещение"2017г.для 2 классов</w:t>
            </w:r>
          </w:p>
          <w:p w:rsidR="001F167D" w:rsidRDefault="00E44A9C">
            <w:pPr>
              <w:pStyle w:val="TableParagraph"/>
              <w:ind w:left="111" w:right="117" w:firstLine="439"/>
              <w:rPr>
                <w:sz w:val="24"/>
              </w:rPr>
            </w:pPr>
            <w:r>
              <w:rPr>
                <w:sz w:val="24"/>
              </w:rPr>
              <w:t>Технология.Ручнойтруд.КузнецоваЛ.А.ОАО"Издательство"Просвещение"2018г.для 3 классов</w:t>
            </w:r>
          </w:p>
          <w:p w:rsidR="001F167D" w:rsidRDefault="00E44A9C">
            <w:pPr>
              <w:pStyle w:val="TableParagraph"/>
              <w:ind w:left="111" w:right="117" w:firstLine="439"/>
              <w:rPr>
                <w:sz w:val="24"/>
              </w:rPr>
            </w:pPr>
            <w:r>
              <w:rPr>
                <w:sz w:val="24"/>
              </w:rPr>
              <w:t>Технология.Ручнойтруд.КузнецоваЛ.А.ОАО"Издательство"Просвещение"2018г.для 4 классов</w:t>
            </w:r>
          </w:p>
        </w:tc>
      </w:tr>
    </w:tbl>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spacing w:before="8"/>
        <w:ind w:left="0"/>
        <w:jc w:val="left"/>
        <w:rPr>
          <w:sz w:val="27"/>
        </w:rPr>
      </w:pPr>
    </w:p>
    <w:p w:rsidR="001F167D" w:rsidRDefault="00E44A9C">
      <w:pPr>
        <w:pStyle w:val="11"/>
        <w:spacing w:before="89"/>
        <w:ind w:left="798" w:right="352"/>
        <w:jc w:val="center"/>
      </w:pPr>
      <w:r>
        <w:t>5-9класс</w:t>
      </w:r>
    </w:p>
    <w:p w:rsidR="001F167D" w:rsidRDefault="001F167D">
      <w:pPr>
        <w:pStyle w:val="a3"/>
        <w:spacing w:before="11"/>
        <w:ind w:left="0"/>
        <w:jc w:val="left"/>
        <w:rPr>
          <w:b/>
          <w:sz w:val="27"/>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19"/>
        <w:gridCol w:w="7512"/>
      </w:tblGrid>
      <w:tr w:rsidR="001F167D">
        <w:trPr>
          <w:trHeight w:val="580"/>
        </w:trPr>
        <w:tc>
          <w:tcPr>
            <w:tcW w:w="1702" w:type="dxa"/>
          </w:tcPr>
          <w:p w:rsidR="001F167D" w:rsidRDefault="00E44A9C">
            <w:pPr>
              <w:pStyle w:val="TableParagraph"/>
              <w:spacing w:before="1"/>
              <w:ind w:left="165" w:right="182"/>
              <w:rPr>
                <w:b/>
                <w:sz w:val="24"/>
              </w:rPr>
            </w:pPr>
            <w:r>
              <w:rPr>
                <w:b/>
                <w:sz w:val="24"/>
              </w:rPr>
              <w:t>Предметнаяобласть</w:t>
            </w:r>
          </w:p>
        </w:tc>
        <w:tc>
          <w:tcPr>
            <w:tcW w:w="1419" w:type="dxa"/>
          </w:tcPr>
          <w:p w:rsidR="001F167D" w:rsidRDefault="00E44A9C">
            <w:pPr>
              <w:pStyle w:val="TableParagraph"/>
              <w:spacing w:before="1"/>
              <w:ind w:left="165" w:right="188"/>
              <w:rPr>
                <w:b/>
                <w:sz w:val="24"/>
              </w:rPr>
            </w:pPr>
            <w:r>
              <w:rPr>
                <w:b/>
                <w:sz w:val="24"/>
              </w:rPr>
              <w:t>Названиепредмета</w:t>
            </w:r>
          </w:p>
        </w:tc>
        <w:tc>
          <w:tcPr>
            <w:tcW w:w="7512" w:type="dxa"/>
          </w:tcPr>
          <w:p w:rsidR="001F167D" w:rsidRDefault="00E44A9C">
            <w:pPr>
              <w:pStyle w:val="TableParagraph"/>
              <w:spacing w:before="1"/>
              <w:ind w:left="165"/>
              <w:rPr>
                <w:b/>
                <w:sz w:val="24"/>
              </w:rPr>
            </w:pPr>
            <w:r>
              <w:rPr>
                <w:b/>
                <w:sz w:val="24"/>
              </w:rPr>
              <w:t>Учебник</w:t>
            </w:r>
          </w:p>
        </w:tc>
      </w:tr>
      <w:tr w:rsidR="001F167D">
        <w:trPr>
          <w:trHeight w:val="2858"/>
        </w:trPr>
        <w:tc>
          <w:tcPr>
            <w:tcW w:w="1702" w:type="dxa"/>
          </w:tcPr>
          <w:p w:rsidR="001F167D" w:rsidRDefault="001F167D">
            <w:pPr>
              <w:pStyle w:val="TableParagraph"/>
              <w:spacing w:before="10"/>
              <w:rPr>
                <w:b/>
                <w:sz w:val="23"/>
              </w:rPr>
            </w:pPr>
          </w:p>
          <w:p w:rsidR="001F167D" w:rsidRDefault="00E44A9C">
            <w:pPr>
              <w:pStyle w:val="TableParagraph"/>
              <w:ind w:left="165" w:right="192"/>
              <w:rPr>
                <w:sz w:val="24"/>
              </w:rPr>
            </w:pPr>
            <w:r>
              <w:rPr>
                <w:sz w:val="24"/>
              </w:rPr>
              <w:t>Язык и рече-ваяпрактика</w:t>
            </w:r>
          </w:p>
        </w:tc>
        <w:tc>
          <w:tcPr>
            <w:tcW w:w="1419" w:type="dxa"/>
          </w:tcPr>
          <w:p w:rsidR="001F167D" w:rsidRDefault="001F167D">
            <w:pPr>
              <w:pStyle w:val="TableParagraph"/>
              <w:spacing w:before="10"/>
              <w:rPr>
                <w:b/>
                <w:sz w:val="23"/>
              </w:rPr>
            </w:pPr>
          </w:p>
          <w:p w:rsidR="001F167D" w:rsidRDefault="00E44A9C">
            <w:pPr>
              <w:pStyle w:val="TableParagraph"/>
              <w:ind w:left="165" w:right="391"/>
              <w:rPr>
                <w:sz w:val="24"/>
              </w:rPr>
            </w:pPr>
            <w:r>
              <w:rPr>
                <w:spacing w:val="-1"/>
                <w:sz w:val="24"/>
              </w:rPr>
              <w:t>Русский</w:t>
            </w:r>
            <w:r>
              <w:rPr>
                <w:sz w:val="24"/>
              </w:rPr>
              <w:t>язык</w:t>
            </w:r>
          </w:p>
        </w:tc>
        <w:tc>
          <w:tcPr>
            <w:tcW w:w="7512" w:type="dxa"/>
            <w:tcBorders>
              <w:right w:val="single" w:sz="2" w:space="0" w:color="000000"/>
            </w:tcBorders>
          </w:tcPr>
          <w:p w:rsidR="001F167D" w:rsidRDefault="00E44A9C">
            <w:pPr>
              <w:pStyle w:val="TableParagraph"/>
              <w:spacing w:line="278" w:lineRule="auto"/>
              <w:ind w:left="107" w:right="-15" w:firstLine="314"/>
              <w:rPr>
                <w:sz w:val="24"/>
              </w:rPr>
            </w:pPr>
            <w:r>
              <w:rPr>
                <w:sz w:val="24"/>
              </w:rPr>
              <w:t>Русскийязык(дляобучающихсясинтеллектуальныминарушени-ями)5класс.ЯкубовскаяЭ.В.,ГалунчиковаН.Г.АО«Издательство</w:t>
            </w:r>
          </w:p>
          <w:p w:rsidR="001F167D" w:rsidRDefault="00E44A9C">
            <w:pPr>
              <w:pStyle w:val="TableParagraph"/>
              <w:spacing w:line="272" w:lineRule="exact"/>
              <w:ind w:left="107"/>
              <w:rPr>
                <w:sz w:val="24"/>
              </w:rPr>
            </w:pPr>
            <w:r>
              <w:rPr>
                <w:sz w:val="24"/>
              </w:rPr>
              <w:t>«Просвещение»</w:t>
            </w:r>
          </w:p>
          <w:p w:rsidR="001F167D" w:rsidRDefault="00E44A9C">
            <w:pPr>
              <w:pStyle w:val="TableParagraph"/>
              <w:spacing w:before="39" w:line="276" w:lineRule="auto"/>
              <w:ind w:left="107" w:right="-15" w:firstLine="314"/>
              <w:rPr>
                <w:sz w:val="24"/>
              </w:rPr>
            </w:pPr>
            <w:r>
              <w:rPr>
                <w:sz w:val="24"/>
              </w:rPr>
              <w:t>Русскийязык(дляобучающихсясинтеллектуальныминарушени-ями)6класс.ЯкубовскаяЭ.В.,ГалунчиковаН.Г.АО«Издательство</w:t>
            </w:r>
          </w:p>
          <w:p w:rsidR="001F167D" w:rsidRDefault="00E44A9C">
            <w:pPr>
              <w:pStyle w:val="TableParagraph"/>
              <w:spacing w:before="2"/>
              <w:ind w:left="107"/>
              <w:rPr>
                <w:sz w:val="24"/>
              </w:rPr>
            </w:pPr>
            <w:r>
              <w:rPr>
                <w:sz w:val="24"/>
              </w:rPr>
              <w:t>«Просвещение»</w:t>
            </w:r>
          </w:p>
          <w:p w:rsidR="001F167D" w:rsidRDefault="00E44A9C">
            <w:pPr>
              <w:pStyle w:val="TableParagraph"/>
              <w:spacing w:before="41" w:line="276" w:lineRule="auto"/>
              <w:ind w:left="107" w:right="-15" w:firstLine="314"/>
              <w:rPr>
                <w:sz w:val="24"/>
              </w:rPr>
            </w:pPr>
            <w:r>
              <w:rPr>
                <w:sz w:val="24"/>
              </w:rPr>
              <w:t>Русскийязык(дляобучающихсясинтеллектуальныминарушени-ями)7класс.ЯкубовскаяЭ.В.,ГалунчиковаН.Г.АО«Издательство</w:t>
            </w:r>
          </w:p>
          <w:p w:rsidR="001F167D" w:rsidRDefault="00E44A9C">
            <w:pPr>
              <w:pStyle w:val="TableParagraph"/>
              <w:spacing w:line="275" w:lineRule="exact"/>
              <w:ind w:left="107"/>
              <w:rPr>
                <w:sz w:val="24"/>
              </w:rPr>
            </w:pPr>
            <w:r>
              <w:rPr>
                <w:sz w:val="24"/>
              </w:rPr>
              <w:t>«Просвещение»</w:t>
            </w:r>
          </w:p>
        </w:tc>
      </w:tr>
    </w:tbl>
    <w:p w:rsidR="001F167D" w:rsidRDefault="001F167D">
      <w:pPr>
        <w:spacing w:line="275" w:lineRule="exact"/>
        <w:rPr>
          <w:sz w:val="24"/>
        </w:rPr>
        <w:sectPr w:rsidR="001F167D">
          <w:pgSz w:w="11910" w:h="16840"/>
          <w:pgMar w:top="1120" w:right="0" w:bottom="280" w:left="320" w:header="720" w:footer="720"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19"/>
        <w:gridCol w:w="7513"/>
      </w:tblGrid>
      <w:tr w:rsidR="001F167D">
        <w:trPr>
          <w:trHeight w:val="1905"/>
        </w:trPr>
        <w:tc>
          <w:tcPr>
            <w:tcW w:w="1702" w:type="dxa"/>
            <w:vMerge w:val="restart"/>
          </w:tcPr>
          <w:p w:rsidR="001F167D" w:rsidRDefault="001F167D">
            <w:pPr>
              <w:pStyle w:val="TableParagraph"/>
              <w:rPr>
                <w:sz w:val="24"/>
              </w:rPr>
            </w:pPr>
          </w:p>
        </w:tc>
        <w:tc>
          <w:tcPr>
            <w:tcW w:w="1419" w:type="dxa"/>
          </w:tcPr>
          <w:p w:rsidR="001F167D" w:rsidRDefault="001F167D">
            <w:pPr>
              <w:pStyle w:val="TableParagraph"/>
              <w:rPr>
                <w:sz w:val="24"/>
              </w:rPr>
            </w:pPr>
          </w:p>
        </w:tc>
        <w:tc>
          <w:tcPr>
            <w:tcW w:w="7513" w:type="dxa"/>
            <w:tcBorders>
              <w:right w:val="single" w:sz="2" w:space="0" w:color="000000"/>
            </w:tcBorders>
          </w:tcPr>
          <w:p w:rsidR="001F167D" w:rsidRDefault="00E44A9C">
            <w:pPr>
              <w:pStyle w:val="TableParagraph"/>
              <w:spacing w:line="276" w:lineRule="auto"/>
              <w:ind w:left="107" w:right="-15" w:firstLine="314"/>
              <w:rPr>
                <w:sz w:val="24"/>
              </w:rPr>
            </w:pPr>
            <w:r>
              <w:rPr>
                <w:sz w:val="24"/>
              </w:rPr>
              <w:t>Русскийязык(дляобучающихсясинтеллектуальныминарушени-ями)8класс.ЯкубовскаяЭ.В.,ГалунчиковаН.Г.АО«Издательство</w:t>
            </w:r>
          </w:p>
          <w:p w:rsidR="001F167D" w:rsidRDefault="00E44A9C">
            <w:pPr>
              <w:pStyle w:val="TableParagraph"/>
              <w:spacing w:line="275" w:lineRule="exact"/>
              <w:ind w:left="107"/>
              <w:rPr>
                <w:sz w:val="24"/>
              </w:rPr>
            </w:pPr>
            <w:r>
              <w:rPr>
                <w:sz w:val="24"/>
              </w:rPr>
              <w:t>«Просвещение»</w:t>
            </w:r>
          </w:p>
          <w:p w:rsidR="001F167D" w:rsidRDefault="00E44A9C">
            <w:pPr>
              <w:pStyle w:val="TableParagraph"/>
              <w:spacing w:before="36" w:line="278" w:lineRule="auto"/>
              <w:ind w:left="107" w:right="-15" w:firstLine="314"/>
              <w:rPr>
                <w:sz w:val="24"/>
              </w:rPr>
            </w:pPr>
            <w:r>
              <w:rPr>
                <w:sz w:val="24"/>
              </w:rPr>
              <w:t>Русскийязык(дляобучающихсясинтеллектуальныминарушени-ями)9класс.ЯкубовскаяЭ.В.,ГалунчиковаН.Г.АО«Издательство</w:t>
            </w:r>
          </w:p>
          <w:p w:rsidR="001F167D" w:rsidRDefault="00E44A9C">
            <w:pPr>
              <w:pStyle w:val="TableParagraph"/>
              <w:spacing w:line="272" w:lineRule="exact"/>
              <w:ind w:left="107"/>
              <w:rPr>
                <w:sz w:val="24"/>
              </w:rPr>
            </w:pPr>
            <w:r>
              <w:rPr>
                <w:sz w:val="24"/>
              </w:rPr>
              <w:t>«Просвещение»</w:t>
            </w:r>
          </w:p>
        </w:tc>
      </w:tr>
      <w:tr w:rsidR="001F167D">
        <w:trPr>
          <w:trHeight w:val="5078"/>
        </w:trPr>
        <w:tc>
          <w:tcPr>
            <w:tcW w:w="1702" w:type="dxa"/>
            <w:vMerge/>
            <w:tcBorders>
              <w:top w:val="nil"/>
            </w:tcBorders>
          </w:tcPr>
          <w:p w:rsidR="001F167D" w:rsidRDefault="001F167D">
            <w:pPr>
              <w:rPr>
                <w:sz w:val="2"/>
                <w:szCs w:val="2"/>
              </w:rPr>
            </w:pPr>
          </w:p>
        </w:tc>
        <w:tc>
          <w:tcPr>
            <w:tcW w:w="1419" w:type="dxa"/>
          </w:tcPr>
          <w:p w:rsidR="001F167D" w:rsidRDefault="00E44A9C">
            <w:pPr>
              <w:pStyle w:val="TableParagraph"/>
              <w:spacing w:line="269" w:lineRule="exact"/>
              <w:ind w:left="165"/>
              <w:rPr>
                <w:sz w:val="24"/>
              </w:rPr>
            </w:pPr>
            <w:r>
              <w:rPr>
                <w:sz w:val="24"/>
              </w:rPr>
              <w:t>Чтение</w:t>
            </w:r>
          </w:p>
        </w:tc>
        <w:tc>
          <w:tcPr>
            <w:tcW w:w="7513" w:type="dxa"/>
          </w:tcPr>
          <w:p w:rsidR="001F167D" w:rsidRDefault="00E44A9C">
            <w:pPr>
              <w:pStyle w:val="TableParagraph"/>
              <w:spacing w:line="278" w:lineRule="auto"/>
              <w:ind w:left="107" w:right="102" w:firstLine="314"/>
              <w:jc w:val="both"/>
              <w:rPr>
                <w:sz w:val="24"/>
              </w:rPr>
            </w:pPr>
            <w:r>
              <w:rPr>
                <w:sz w:val="24"/>
              </w:rPr>
              <w:t>Чтение(дляобучающихсясинтеллектуальныминарушениями)5класс.МалышеваЗ.Ф. АО«Издательство«Просвещение».</w:t>
            </w:r>
          </w:p>
          <w:p w:rsidR="001F167D" w:rsidRDefault="00E44A9C">
            <w:pPr>
              <w:pStyle w:val="TableParagraph"/>
              <w:spacing w:line="276" w:lineRule="auto"/>
              <w:ind w:left="107" w:right="98" w:firstLine="314"/>
              <w:jc w:val="both"/>
              <w:rPr>
                <w:sz w:val="24"/>
              </w:rPr>
            </w:pPr>
            <w:r>
              <w:rPr>
                <w:sz w:val="24"/>
              </w:rPr>
              <w:t>Чтение. (для обучающихся с интеллектуальными нарушениями) 5класс. Ильина С. Ю., Головкина Т. М. АО «Издательство «Просвеще-ние»</w:t>
            </w:r>
          </w:p>
          <w:p w:rsidR="001F167D" w:rsidRDefault="00E44A9C">
            <w:pPr>
              <w:pStyle w:val="TableParagraph"/>
              <w:spacing w:line="276" w:lineRule="auto"/>
              <w:ind w:left="107" w:right="102" w:firstLine="314"/>
              <w:jc w:val="both"/>
              <w:rPr>
                <w:sz w:val="24"/>
              </w:rPr>
            </w:pPr>
            <w:r>
              <w:rPr>
                <w:sz w:val="24"/>
              </w:rPr>
              <w:t>Чтение (для обучающихся с интеллектуальными нарушениями) 6класс. Бгажнокова И.М., Погостина Е.С. АО «Издательство «Просве-щение»</w:t>
            </w:r>
          </w:p>
          <w:p w:rsidR="001F167D" w:rsidRDefault="00E44A9C">
            <w:pPr>
              <w:pStyle w:val="TableParagraph"/>
              <w:spacing w:line="276" w:lineRule="auto"/>
              <w:ind w:left="107" w:right="98" w:firstLine="314"/>
              <w:jc w:val="both"/>
              <w:rPr>
                <w:sz w:val="24"/>
              </w:rPr>
            </w:pPr>
            <w:r>
              <w:rPr>
                <w:sz w:val="24"/>
              </w:rPr>
              <w:t>Чтение (для обучающихся с интеллектуальными нарушениями)7класс.АксеноваА.К.АО«Издательство«Просвещение»</w:t>
            </w:r>
          </w:p>
          <w:p w:rsidR="001F167D" w:rsidRDefault="00E44A9C">
            <w:pPr>
              <w:pStyle w:val="TableParagraph"/>
              <w:spacing w:line="276" w:lineRule="auto"/>
              <w:ind w:left="107" w:right="93" w:firstLine="314"/>
              <w:jc w:val="both"/>
              <w:rPr>
                <w:sz w:val="24"/>
              </w:rPr>
            </w:pPr>
            <w:r>
              <w:rPr>
                <w:sz w:val="24"/>
              </w:rPr>
              <w:t>Чтение (для обучающихся с интеллектуальными нарушениями)8класс.МалышеваЗ.Ф.АО«Издательство«Просвещение»</w:t>
            </w:r>
          </w:p>
          <w:p w:rsidR="001F167D" w:rsidRDefault="00E44A9C">
            <w:pPr>
              <w:pStyle w:val="TableParagraph"/>
              <w:spacing w:line="276" w:lineRule="auto"/>
              <w:ind w:left="107" w:right="93" w:firstLine="314"/>
              <w:jc w:val="both"/>
              <w:rPr>
                <w:sz w:val="24"/>
              </w:rPr>
            </w:pPr>
            <w:r>
              <w:rPr>
                <w:sz w:val="24"/>
              </w:rPr>
              <w:t>Чтение (для обучающихся с интеллектуальными нарушениями)9класс. Аксенова А.К., Шишкова М.И. АО «Издательство «Просвеще-ние»</w:t>
            </w:r>
          </w:p>
        </w:tc>
      </w:tr>
      <w:tr w:rsidR="001F167D">
        <w:trPr>
          <w:trHeight w:val="1269"/>
        </w:trPr>
        <w:tc>
          <w:tcPr>
            <w:tcW w:w="1702" w:type="dxa"/>
            <w:vMerge w:val="restart"/>
          </w:tcPr>
          <w:p w:rsidR="001F167D" w:rsidRDefault="00E44A9C">
            <w:pPr>
              <w:pStyle w:val="TableParagraph"/>
              <w:ind w:left="165" w:right="435"/>
              <w:rPr>
                <w:sz w:val="24"/>
              </w:rPr>
            </w:pPr>
            <w:r>
              <w:rPr>
                <w:sz w:val="24"/>
              </w:rPr>
              <w:t>Человекиобщество</w:t>
            </w:r>
          </w:p>
        </w:tc>
        <w:tc>
          <w:tcPr>
            <w:tcW w:w="1419" w:type="dxa"/>
          </w:tcPr>
          <w:p w:rsidR="001F167D" w:rsidRDefault="00E44A9C">
            <w:pPr>
              <w:pStyle w:val="TableParagraph"/>
              <w:spacing w:line="276" w:lineRule="auto"/>
              <w:ind w:left="107" w:right="220"/>
              <w:rPr>
                <w:sz w:val="24"/>
              </w:rPr>
            </w:pPr>
            <w:r>
              <w:rPr>
                <w:sz w:val="24"/>
              </w:rPr>
              <w:t>Мир исто-рии</w:t>
            </w:r>
          </w:p>
        </w:tc>
        <w:tc>
          <w:tcPr>
            <w:tcW w:w="7513" w:type="dxa"/>
          </w:tcPr>
          <w:p w:rsidR="001F167D" w:rsidRDefault="00E44A9C">
            <w:pPr>
              <w:pStyle w:val="TableParagraph"/>
              <w:spacing w:line="276" w:lineRule="auto"/>
              <w:ind w:left="107" w:firstLine="314"/>
              <w:rPr>
                <w:sz w:val="24"/>
              </w:rPr>
            </w:pPr>
            <w:r>
              <w:rPr>
                <w:sz w:val="24"/>
              </w:rPr>
              <w:t>Миристории(дляобучающихсясинтеллектуальныминарушени-ями)6класс.БгажноковаИ.М.,СмирноваЛ.В. АО«Издательство</w:t>
            </w:r>
          </w:p>
          <w:p w:rsidR="001F167D" w:rsidRDefault="00E44A9C">
            <w:pPr>
              <w:pStyle w:val="TableParagraph"/>
              <w:ind w:left="107"/>
              <w:rPr>
                <w:sz w:val="24"/>
              </w:rPr>
            </w:pPr>
            <w:r>
              <w:rPr>
                <w:sz w:val="24"/>
              </w:rPr>
              <w:t>«Просвещение»</w:t>
            </w:r>
          </w:p>
        </w:tc>
      </w:tr>
      <w:tr w:rsidR="001F167D">
        <w:trPr>
          <w:trHeight w:val="3174"/>
        </w:trPr>
        <w:tc>
          <w:tcPr>
            <w:tcW w:w="1702" w:type="dxa"/>
            <w:vMerge/>
            <w:tcBorders>
              <w:top w:val="nil"/>
            </w:tcBorders>
          </w:tcPr>
          <w:p w:rsidR="001F167D" w:rsidRDefault="001F167D">
            <w:pPr>
              <w:rPr>
                <w:sz w:val="2"/>
                <w:szCs w:val="2"/>
              </w:rPr>
            </w:pPr>
          </w:p>
        </w:tc>
        <w:tc>
          <w:tcPr>
            <w:tcW w:w="1419" w:type="dxa"/>
          </w:tcPr>
          <w:p w:rsidR="001F167D" w:rsidRDefault="00E44A9C">
            <w:pPr>
              <w:pStyle w:val="TableParagraph"/>
              <w:spacing w:line="278" w:lineRule="auto"/>
              <w:ind w:left="107" w:right="247"/>
              <w:rPr>
                <w:sz w:val="24"/>
              </w:rPr>
            </w:pPr>
            <w:r>
              <w:rPr>
                <w:sz w:val="24"/>
              </w:rPr>
              <w:t>История</w:t>
            </w:r>
            <w:r>
              <w:rPr>
                <w:spacing w:val="-1"/>
                <w:sz w:val="24"/>
              </w:rPr>
              <w:t>Отечества</w:t>
            </w:r>
          </w:p>
        </w:tc>
        <w:tc>
          <w:tcPr>
            <w:tcW w:w="7513" w:type="dxa"/>
          </w:tcPr>
          <w:p w:rsidR="001F167D" w:rsidRDefault="00E44A9C">
            <w:pPr>
              <w:pStyle w:val="TableParagraph"/>
              <w:spacing w:line="276" w:lineRule="auto"/>
              <w:ind w:left="107" w:firstLine="314"/>
              <w:rPr>
                <w:sz w:val="24"/>
              </w:rPr>
            </w:pPr>
            <w:r>
              <w:rPr>
                <w:sz w:val="24"/>
              </w:rPr>
              <w:t>ИсторияОтечества(дляобучающихсясинтеллектуальныминару-шениями) 7 класс. Бгажнокова И.М., Смирнова Л.В. АО «Издатель-ство«Просвещение»</w:t>
            </w:r>
          </w:p>
          <w:p w:rsidR="001F167D" w:rsidRDefault="00E44A9C">
            <w:pPr>
              <w:pStyle w:val="TableParagraph"/>
              <w:spacing w:line="276" w:lineRule="auto"/>
              <w:ind w:left="107" w:firstLine="314"/>
              <w:rPr>
                <w:sz w:val="24"/>
              </w:rPr>
            </w:pPr>
            <w:r>
              <w:rPr>
                <w:sz w:val="24"/>
              </w:rPr>
              <w:t>ИсторияОтечества(дляобучающихсясинтеллектуальныминару-шениями) 8 класс. Бгажнокова И.М., Смирнова Л.В. АО «Издатель-ство«Просвещение»</w:t>
            </w:r>
          </w:p>
          <w:p w:rsidR="001F167D" w:rsidRDefault="00E44A9C">
            <w:pPr>
              <w:pStyle w:val="TableParagraph"/>
              <w:spacing w:line="276" w:lineRule="auto"/>
              <w:ind w:left="107" w:right="241" w:firstLine="314"/>
              <w:rPr>
                <w:sz w:val="24"/>
              </w:rPr>
            </w:pPr>
            <w:r>
              <w:rPr>
                <w:sz w:val="24"/>
              </w:rPr>
              <w:t>ИсторияОтечества(дляобучающихсясинтеллектуальныминару-шениями) 9 класс. Бгажнокова И.М., Смирнова Л.В.Карелина И.В.АО«Издательство«Просвещение»</w:t>
            </w:r>
          </w:p>
        </w:tc>
      </w:tr>
      <w:tr w:rsidR="001F167D">
        <w:trPr>
          <w:trHeight w:val="2484"/>
        </w:trPr>
        <w:tc>
          <w:tcPr>
            <w:tcW w:w="1702" w:type="dxa"/>
          </w:tcPr>
          <w:p w:rsidR="001F167D" w:rsidRDefault="00E44A9C">
            <w:pPr>
              <w:pStyle w:val="TableParagraph"/>
              <w:ind w:left="165" w:right="188"/>
              <w:rPr>
                <w:sz w:val="24"/>
              </w:rPr>
            </w:pPr>
            <w:r>
              <w:rPr>
                <w:sz w:val="24"/>
              </w:rPr>
              <w:t>Естествозна-ние</w:t>
            </w:r>
          </w:p>
        </w:tc>
        <w:tc>
          <w:tcPr>
            <w:tcW w:w="1419" w:type="dxa"/>
          </w:tcPr>
          <w:p w:rsidR="001F167D" w:rsidRDefault="00E44A9C">
            <w:pPr>
              <w:pStyle w:val="TableParagraph"/>
              <w:spacing w:line="269" w:lineRule="exact"/>
              <w:ind w:left="165"/>
              <w:rPr>
                <w:sz w:val="24"/>
              </w:rPr>
            </w:pPr>
            <w:r>
              <w:rPr>
                <w:sz w:val="24"/>
              </w:rPr>
              <w:t>География</w:t>
            </w:r>
          </w:p>
        </w:tc>
        <w:tc>
          <w:tcPr>
            <w:tcW w:w="7513" w:type="dxa"/>
          </w:tcPr>
          <w:p w:rsidR="001F167D" w:rsidRDefault="00E44A9C">
            <w:pPr>
              <w:pStyle w:val="TableParagraph"/>
              <w:ind w:left="107" w:right="97" w:firstLine="314"/>
              <w:jc w:val="both"/>
              <w:rPr>
                <w:sz w:val="24"/>
              </w:rPr>
            </w:pPr>
            <w:r>
              <w:rPr>
                <w:sz w:val="24"/>
              </w:rPr>
              <w:t>География (для обучающихся с интеллектуальными нарушениями)6 класс. Лифанова Т.М., Соломина Е.Н.АО «Издательство «Просвеще-ние»</w:t>
            </w:r>
          </w:p>
          <w:p w:rsidR="001F167D" w:rsidRDefault="00E44A9C">
            <w:pPr>
              <w:pStyle w:val="TableParagraph"/>
              <w:ind w:left="107" w:right="97" w:firstLine="314"/>
              <w:jc w:val="both"/>
              <w:rPr>
                <w:sz w:val="24"/>
              </w:rPr>
            </w:pPr>
            <w:r>
              <w:rPr>
                <w:sz w:val="24"/>
              </w:rPr>
              <w:t>География (для обучающихся с интеллектуальными нарушениями)7 класс. Лифанова Т.М., Соломина Е.Н.АО «Издательство «Просвеще-ние»</w:t>
            </w:r>
          </w:p>
          <w:p w:rsidR="001F167D" w:rsidRDefault="00E44A9C">
            <w:pPr>
              <w:pStyle w:val="TableParagraph"/>
              <w:spacing w:line="270" w:lineRule="atLeast"/>
              <w:ind w:left="107" w:right="97" w:firstLine="314"/>
              <w:jc w:val="both"/>
              <w:rPr>
                <w:sz w:val="24"/>
              </w:rPr>
            </w:pPr>
            <w:r>
              <w:rPr>
                <w:sz w:val="24"/>
              </w:rPr>
              <w:t>География (для обучающихся с интеллектуальными нарушениями)8 класс. Лифанова Т.М., Соломина Е.Н.АО «Издательство «Просвеще-ние»</w:t>
            </w:r>
          </w:p>
        </w:tc>
      </w:tr>
    </w:tbl>
    <w:p w:rsidR="001F167D" w:rsidRDefault="001F167D">
      <w:pPr>
        <w:spacing w:line="270" w:lineRule="atLeast"/>
        <w:jc w:val="both"/>
        <w:rPr>
          <w:sz w:val="24"/>
        </w:rPr>
        <w:sectPr w:rsidR="001F167D">
          <w:pgSz w:w="11910" w:h="16840"/>
          <w:pgMar w:top="1120" w:right="0" w:bottom="280" w:left="320" w:header="720" w:footer="720"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19"/>
        <w:gridCol w:w="7513"/>
      </w:tblGrid>
      <w:tr w:rsidR="001F167D">
        <w:trPr>
          <w:trHeight w:val="1106"/>
        </w:trPr>
        <w:tc>
          <w:tcPr>
            <w:tcW w:w="1702" w:type="dxa"/>
          </w:tcPr>
          <w:p w:rsidR="001F167D" w:rsidRDefault="001F167D">
            <w:pPr>
              <w:pStyle w:val="TableParagraph"/>
              <w:rPr>
                <w:sz w:val="24"/>
              </w:rPr>
            </w:pPr>
          </w:p>
        </w:tc>
        <w:tc>
          <w:tcPr>
            <w:tcW w:w="1419" w:type="dxa"/>
          </w:tcPr>
          <w:p w:rsidR="001F167D" w:rsidRDefault="001F167D">
            <w:pPr>
              <w:pStyle w:val="TableParagraph"/>
              <w:rPr>
                <w:sz w:val="24"/>
              </w:rPr>
            </w:pPr>
          </w:p>
        </w:tc>
        <w:tc>
          <w:tcPr>
            <w:tcW w:w="7513" w:type="dxa"/>
          </w:tcPr>
          <w:p w:rsidR="001F167D" w:rsidRDefault="00E44A9C">
            <w:pPr>
              <w:pStyle w:val="TableParagraph"/>
              <w:ind w:left="107" w:right="97" w:firstLine="314"/>
              <w:jc w:val="both"/>
              <w:rPr>
                <w:sz w:val="24"/>
              </w:rPr>
            </w:pPr>
            <w:r>
              <w:rPr>
                <w:sz w:val="24"/>
              </w:rPr>
              <w:t>География (для обучающихся с интеллектуальными нарушениями)9 класс. Лифанова Т.М., Соломина Е.Н.АО «Издательство «Просвеще-ние»</w:t>
            </w:r>
          </w:p>
        </w:tc>
      </w:tr>
      <w:tr w:rsidR="001F167D">
        <w:trPr>
          <w:trHeight w:val="5215"/>
        </w:trPr>
        <w:tc>
          <w:tcPr>
            <w:tcW w:w="1702" w:type="dxa"/>
          </w:tcPr>
          <w:p w:rsidR="001F167D" w:rsidRDefault="00E44A9C">
            <w:pPr>
              <w:pStyle w:val="TableParagraph"/>
              <w:spacing w:line="269" w:lineRule="exact"/>
              <w:ind w:left="165"/>
              <w:rPr>
                <w:sz w:val="24"/>
              </w:rPr>
            </w:pPr>
            <w:r>
              <w:rPr>
                <w:sz w:val="24"/>
              </w:rPr>
              <w:t>Математика</w:t>
            </w:r>
          </w:p>
        </w:tc>
        <w:tc>
          <w:tcPr>
            <w:tcW w:w="1419" w:type="dxa"/>
          </w:tcPr>
          <w:p w:rsidR="001F167D" w:rsidRDefault="00E44A9C">
            <w:pPr>
              <w:pStyle w:val="TableParagraph"/>
              <w:ind w:left="165" w:right="361"/>
              <w:rPr>
                <w:sz w:val="24"/>
              </w:rPr>
            </w:pPr>
            <w:r>
              <w:rPr>
                <w:spacing w:val="-1"/>
                <w:sz w:val="24"/>
              </w:rPr>
              <w:t>Матема-</w:t>
            </w:r>
            <w:r>
              <w:rPr>
                <w:sz w:val="24"/>
              </w:rPr>
              <w:t>тика</w:t>
            </w:r>
          </w:p>
        </w:tc>
        <w:tc>
          <w:tcPr>
            <w:tcW w:w="7513" w:type="dxa"/>
          </w:tcPr>
          <w:p w:rsidR="001F167D" w:rsidRDefault="00E44A9C">
            <w:pPr>
              <w:pStyle w:val="TableParagraph"/>
              <w:ind w:left="107" w:right="97" w:firstLine="314"/>
              <w:jc w:val="both"/>
              <w:rPr>
                <w:sz w:val="24"/>
              </w:rPr>
            </w:pPr>
            <w:r>
              <w:rPr>
                <w:sz w:val="24"/>
              </w:rPr>
              <w:t>Математика(дляобучающихсясинтеллектуальныминарушени-</w:t>
            </w:r>
            <w:r>
              <w:rPr>
                <w:spacing w:val="-1"/>
                <w:sz w:val="24"/>
              </w:rPr>
              <w:t>ями)5класс.ПероваМ.Н.,Капустина</w:t>
            </w:r>
            <w:r>
              <w:rPr>
                <w:sz w:val="24"/>
              </w:rPr>
              <w:t>Г.М.АО«Издательство«Просве-щение»</w:t>
            </w:r>
          </w:p>
          <w:p w:rsidR="001F167D" w:rsidRDefault="00E44A9C">
            <w:pPr>
              <w:pStyle w:val="TableParagraph"/>
              <w:spacing w:line="276" w:lineRule="auto"/>
              <w:ind w:left="107" w:right="98" w:firstLine="314"/>
              <w:jc w:val="both"/>
              <w:rPr>
                <w:sz w:val="24"/>
              </w:rPr>
            </w:pPr>
            <w:r>
              <w:rPr>
                <w:sz w:val="24"/>
              </w:rPr>
              <w:t>Математика. 5 класс (для обучающихся с интеллектуальными нару-шениями). Алышева Т. В., Амосова Т. В., Мочалина М.А.АО «Изда-тельство«Просвещение»</w:t>
            </w:r>
          </w:p>
          <w:p w:rsidR="001F167D" w:rsidRDefault="00E44A9C">
            <w:pPr>
              <w:pStyle w:val="TableParagraph"/>
              <w:spacing w:line="276" w:lineRule="auto"/>
              <w:ind w:left="107" w:right="99" w:firstLine="314"/>
              <w:jc w:val="both"/>
              <w:rPr>
                <w:sz w:val="24"/>
              </w:rPr>
            </w:pPr>
            <w:r>
              <w:rPr>
                <w:sz w:val="24"/>
              </w:rPr>
              <w:t>Математика(дляобучающихсясинтеллектуальныминарушени-ями)6класс.ПероваМ.Н.,КапустинаГ.М.АО«Издательство«Просве-щение»</w:t>
            </w:r>
          </w:p>
          <w:p w:rsidR="001F167D" w:rsidRDefault="00E44A9C">
            <w:pPr>
              <w:pStyle w:val="TableParagraph"/>
              <w:ind w:left="107" w:firstLine="314"/>
              <w:rPr>
                <w:sz w:val="24"/>
              </w:rPr>
            </w:pPr>
            <w:r>
              <w:rPr>
                <w:sz w:val="24"/>
              </w:rPr>
              <w:t>Математика(дляобучающихсясинтеллектуальныминарушени-ями)7класс.АлышеваТ.В.АО«Издательство«Просвещение»</w:t>
            </w:r>
          </w:p>
          <w:p w:rsidR="001F167D" w:rsidRDefault="00E44A9C">
            <w:pPr>
              <w:pStyle w:val="TableParagraph"/>
              <w:ind w:left="107" w:firstLine="314"/>
              <w:rPr>
                <w:sz w:val="24"/>
              </w:rPr>
            </w:pPr>
            <w:r>
              <w:rPr>
                <w:sz w:val="24"/>
              </w:rPr>
              <w:t>Математика(дляобучающихсясинтеллектуальныминарушени-ями)8класс.Эк В.В.АО«Издательство«Просвещение»</w:t>
            </w:r>
          </w:p>
          <w:p w:rsidR="001F167D" w:rsidRDefault="00E44A9C">
            <w:pPr>
              <w:pStyle w:val="TableParagraph"/>
              <w:ind w:left="107" w:firstLine="314"/>
              <w:rPr>
                <w:sz w:val="24"/>
              </w:rPr>
            </w:pPr>
            <w:r>
              <w:rPr>
                <w:sz w:val="24"/>
              </w:rPr>
              <w:t>Математика(дляобучающихсясинтеллектуальныминарушени-ями)9 класс</w:t>
            </w:r>
          </w:p>
          <w:p w:rsidR="001F167D" w:rsidRDefault="00E44A9C">
            <w:pPr>
              <w:pStyle w:val="TableParagraph"/>
              <w:ind w:left="107" w:firstLine="314"/>
              <w:rPr>
                <w:sz w:val="24"/>
              </w:rPr>
            </w:pPr>
            <w:r>
              <w:rPr>
                <w:sz w:val="24"/>
              </w:rPr>
              <w:t>АнтроповА.П.,ХодотА.Ю.,ХодотТ.Г.АО«Издательство«Просве-щение»</w:t>
            </w:r>
          </w:p>
        </w:tc>
      </w:tr>
      <w:tr w:rsidR="001F167D">
        <w:trPr>
          <w:trHeight w:val="1931"/>
        </w:trPr>
        <w:tc>
          <w:tcPr>
            <w:tcW w:w="1702" w:type="dxa"/>
            <w:vMerge w:val="restart"/>
          </w:tcPr>
          <w:p w:rsidR="001F167D" w:rsidRDefault="00E44A9C">
            <w:pPr>
              <w:pStyle w:val="TableParagraph"/>
              <w:ind w:left="165" w:right="188"/>
              <w:rPr>
                <w:sz w:val="24"/>
              </w:rPr>
            </w:pPr>
            <w:r>
              <w:rPr>
                <w:sz w:val="24"/>
              </w:rPr>
              <w:t>Естествозна-ние</w:t>
            </w:r>
          </w:p>
        </w:tc>
        <w:tc>
          <w:tcPr>
            <w:tcW w:w="1419" w:type="dxa"/>
          </w:tcPr>
          <w:p w:rsidR="001F167D" w:rsidRDefault="00E44A9C">
            <w:pPr>
              <w:pStyle w:val="TableParagraph"/>
              <w:ind w:left="165" w:right="240"/>
              <w:rPr>
                <w:sz w:val="24"/>
              </w:rPr>
            </w:pPr>
            <w:r>
              <w:rPr>
                <w:sz w:val="24"/>
              </w:rPr>
              <w:t>Природо-ведение</w:t>
            </w:r>
          </w:p>
        </w:tc>
        <w:tc>
          <w:tcPr>
            <w:tcW w:w="7513" w:type="dxa"/>
          </w:tcPr>
          <w:p w:rsidR="001F167D" w:rsidRDefault="00E44A9C">
            <w:pPr>
              <w:pStyle w:val="TableParagraph"/>
              <w:ind w:left="107" w:firstLine="314"/>
              <w:rPr>
                <w:sz w:val="24"/>
              </w:rPr>
            </w:pPr>
            <w:r>
              <w:rPr>
                <w:sz w:val="24"/>
              </w:rPr>
              <w:t>Природоведение(дляобучающихсясинтеллектуальныминаруше-ниями)5класс.ЛифановаТ.М.,СоломинаЕ.Н.АО«Издательство</w:t>
            </w:r>
          </w:p>
          <w:p w:rsidR="001F167D" w:rsidRDefault="00E44A9C">
            <w:pPr>
              <w:pStyle w:val="TableParagraph"/>
              <w:ind w:left="107"/>
              <w:rPr>
                <w:sz w:val="24"/>
              </w:rPr>
            </w:pPr>
            <w:r>
              <w:rPr>
                <w:sz w:val="24"/>
              </w:rPr>
              <w:t>«Просвещение»</w:t>
            </w:r>
          </w:p>
          <w:p w:rsidR="001F167D" w:rsidRDefault="00E44A9C">
            <w:pPr>
              <w:pStyle w:val="TableParagraph"/>
              <w:ind w:left="107" w:firstLine="314"/>
              <w:rPr>
                <w:sz w:val="24"/>
              </w:rPr>
            </w:pPr>
            <w:r>
              <w:rPr>
                <w:sz w:val="24"/>
              </w:rPr>
              <w:t>Природоведение(дляобучающихсясинтеллектуальныминаруше-ниями)6класс.ЛифановаТ.М.,СоломинаЕ.Н.АО«Издательство</w:t>
            </w:r>
          </w:p>
          <w:p w:rsidR="001F167D" w:rsidRDefault="00E44A9C">
            <w:pPr>
              <w:pStyle w:val="TableParagraph"/>
              <w:ind w:left="107"/>
              <w:rPr>
                <w:sz w:val="24"/>
              </w:rPr>
            </w:pPr>
            <w:r>
              <w:rPr>
                <w:sz w:val="24"/>
              </w:rPr>
              <w:t>«Просвещение»</w:t>
            </w:r>
          </w:p>
        </w:tc>
      </w:tr>
      <w:tr w:rsidR="001F167D">
        <w:trPr>
          <w:trHeight w:val="2759"/>
        </w:trPr>
        <w:tc>
          <w:tcPr>
            <w:tcW w:w="1702" w:type="dxa"/>
            <w:vMerge/>
            <w:tcBorders>
              <w:top w:val="nil"/>
            </w:tcBorders>
          </w:tcPr>
          <w:p w:rsidR="001F167D" w:rsidRDefault="001F167D">
            <w:pPr>
              <w:rPr>
                <w:sz w:val="2"/>
                <w:szCs w:val="2"/>
              </w:rPr>
            </w:pPr>
          </w:p>
        </w:tc>
        <w:tc>
          <w:tcPr>
            <w:tcW w:w="1419" w:type="dxa"/>
          </w:tcPr>
          <w:p w:rsidR="001F167D" w:rsidRDefault="00E44A9C">
            <w:pPr>
              <w:pStyle w:val="TableParagraph"/>
              <w:spacing w:line="269" w:lineRule="exact"/>
              <w:ind w:left="165"/>
              <w:rPr>
                <w:sz w:val="24"/>
              </w:rPr>
            </w:pPr>
            <w:r>
              <w:rPr>
                <w:sz w:val="24"/>
              </w:rPr>
              <w:t>Биология</w:t>
            </w:r>
          </w:p>
        </w:tc>
        <w:tc>
          <w:tcPr>
            <w:tcW w:w="7513" w:type="dxa"/>
          </w:tcPr>
          <w:p w:rsidR="001F167D" w:rsidRDefault="00E44A9C">
            <w:pPr>
              <w:pStyle w:val="TableParagraph"/>
              <w:ind w:left="107" w:right="96" w:firstLine="314"/>
              <w:jc w:val="both"/>
              <w:rPr>
                <w:sz w:val="24"/>
              </w:rPr>
            </w:pPr>
            <w:r>
              <w:rPr>
                <w:sz w:val="24"/>
              </w:rPr>
              <w:t>Биология. Растения. Бактерии. Грибы. (для обучающихся с интел-лектуальными нарушениями) 7 класс. Клепинина З.А.АО «Издатель-ство«Просвещение»</w:t>
            </w:r>
          </w:p>
          <w:p w:rsidR="001F167D" w:rsidRDefault="00E44A9C">
            <w:pPr>
              <w:pStyle w:val="TableParagraph"/>
              <w:ind w:left="107" w:firstLine="314"/>
              <w:rPr>
                <w:sz w:val="24"/>
              </w:rPr>
            </w:pPr>
            <w:r>
              <w:rPr>
                <w:sz w:val="24"/>
              </w:rPr>
              <w:t>Биология.Животные.(дляобучающихсясинтеллектуальныминарушениями)8класс.НикишовА.И.,ТеремовА.В.АО«Издательство</w:t>
            </w:r>
          </w:p>
          <w:p w:rsidR="001F167D" w:rsidRDefault="00E44A9C">
            <w:pPr>
              <w:pStyle w:val="TableParagraph"/>
              <w:ind w:left="107"/>
              <w:rPr>
                <w:sz w:val="24"/>
              </w:rPr>
            </w:pPr>
            <w:r>
              <w:rPr>
                <w:sz w:val="24"/>
              </w:rPr>
              <w:t>«Просвещение»</w:t>
            </w:r>
          </w:p>
          <w:p w:rsidR="001F167D" w:rsidRDefault="00E44A9C">
            <w:pPr>
              <w:pStyle w:val="TableParagraph"/>
              <w:ind w:left="107" w:firstLine="314"/>
              <w:rPr>
                <w:sz w:val="24"/>
              </w:rPr>
            </w:pPr>
            <w:r>
              <w:rPr>
                <w:sz w:val="24"/>
              </w:rPr>
              <w:t>Биология.Человек.(дляобучающихсясинтеллектуальныминару-шениями)9класс.СоломинаЕ.Н.,ШевыреваТ.В.АО«Издательство</w:t>
            </w:r>
          </w:p>
          <w:p w:rsidR="001F167D" w:rsidRDefault="00E44A9C">
            <w:pPr>
              <w:pStyle w:val="TableParagraph"/>
              <w:ind w:left="107"/>
              <w:rPr>
                <w:sz w:val="24"/>
              </w:rPr>
            </w:pPr>
            <w:r>
              <w:rPr>
                <w:sz w:val="24"/>
              </w:rPr>
              <w:t>«Просвещение»</w:t>
            </w:r>
          </w:p>
        </w:tc>
      </w:tr>
      <w:tr w:rsidR="001F167D">
        <w:trPr>
          <w:trHeight w:val="3312"/>
        </w:trPr>
        <w:tc>
          <w:tcPr>
            <w:tcW w:w="1702" w:type="dxa"/>
          </w:tcPr>
          <w:p w:rsidR="001F167D" w:rsidRDefault="00E44A9C">
            <w:pPr>
              <w:pStyle w:val="TableParagraph"/>
              <w:spacing w:line="269" w:lineRule="exact"/>
              <w:ind w:left="165"/>
              <w:rPr>
                <w:sz w:val="24"/>
              </w:rPr>
            </w:pPr>
            <w:r>
              <w:rPr>
                <w:sz w:val="24"/>
              </w:rPr>
              <w:t>Технология</w:t>
            </w:r>
          </w:p>
        </w:tc>
        <w:tc>
          <w:tcPr>
            <w:tcW w:w="1419" w:type="dxa"/>
          </w:tcPr>
          <w:p w:rsidR="001F167D" w:rsidRDefault="00E44A9C">
            <w:pPr>
              <w:pStyle w:val="TableParagraph"/>
              <w:ind w:left="107" w:right="275"/>
              <w:rPr>
                <w:sz w:val="24"/>
              </w:rPr>
            </w:pPr>
            <w:r>
              <w:rPr>
                <w:sz w:val="24"/>
              </w:rPr>
              <w:t>Профиль-ныйтруд</w:t>
            </w:r>
          </w:p>
        </w:tc>
        <w:tc>
          <w:tcPr>
            <w:tcW w:w="7513" w:type="dxa"/>
          </w:tcPr>
          <w:p w:rsidR="001F167D" w:rsidRDefault="00E44A9C">
            <w:pPr>
              <w:pStyle w:val="TableParagraph"/>
              <w:ind w:left="107" w:right="97" w:firstLine="314"/>
              <w:jc w:val="both"/>
              <w:rPr>
                <w:sz w:val="24"/>
              </w:rPr>
            </w:pPr>
            <w:r>
              <w:rPr>
                <w:sz w:val="24"/>
              </w:rPr>
              <w:t>Технология. Подготовка младшего обслуживающего персонала 5класс.ГаллеА.Г.,ГоловинскаяЕ.Ю.ООО«Современныеобразователь-ныетехнологии»</w:t>
            </w:r>
          </w:p>
          <w:p w:rsidR="001F167D" w:rsidRDefault="00E44A9C">
            <w:pPr>
              <w:pStyle w:val="TableParagraph"/>
              <w:ind w:left="107" w:right="97" w:firstLine="314"/>
              <w:jc w:val="both"/>
              <w:rPr>
                <w:sz w:val="24"/>
              </w:rPr>
            </w:pPr>
            <w:r>
              <w:rPr>
                <w:sz w:val="24"/>
              </w:rPr>
              <w:t>Технология. Подготовка младшего обслуживающего персонала 6класс.ГаллеА.Г.,ГоловинскаяЕ.Ю.ООО«Современныеобразователь-ныетехнологии»</w:t>
            </w:r>
          </w:p>
          <w:p w:rsidR="001F167D" w:rsidRDefault="00E44A9C">
            <w:pPr>
              <w:pStyle w:val="TableParagraph"/>
              <w:ind w:left="107" w:right="97" w:firstLine="314"/>
              <w:jc w:val="both"/>
              <w:rPr>
                <w:sz w:val="24"/>
              </w:rPr>
            </w:pPr>
            <w:r>
              <w:rPr>
                <w:sz w:val="24"/>
              </w:rPr>
              <w:t>Технология. Подготовка младшего обслуживающего персонала 7класс.ГаллеА.Г.,ГоловинскаяЕ.Ю.ООО«Современныеобразователь-ныетехнологии»</w:t>
            </w:r>
          </w:p>
          <w:p w:rsidR="001F167D" w:rsidRDefault="00E44A9C">
            <w:pPr>
              <w:pStyle w:val="TableParagraph"/>
              <w:spacing w:line="270" w:lineRule="atLeast"/>
              <w:ind w:left="107" w:right="97" w:firstLine="314"/>
              <w:jc w:val="both"/>
              <w:rPr>
                <w:sz w:val="24"/>
              </w:rPr>
            </w:pPr>
            <w:r>
              <w:rPr>
                <w:sz w:val="24"/>
              </w:rPr>
              <w:t>Технология. Подготовка младшего обслуживающего персонала 8класс. Галина А.И., Головинская Е.Ю..ООО «Современные образова-тельныетехнологии»</w:t>
            </w:r>
          </w:p>
        </w:tc>
      </w:tr>
    </w:tbl>
    <w:p w:rsidR="001F167D" w:rsidRDefault="001F167D">
      <w:pPr>
        <w:spacing w:line="270" w:lineRule="atLeast"/>
        <w:jc w:val="both"/>
        <w:rPr>
          <w:sz w:val="24"/>
        </w:rPr>
        <w:sectPr w:rsidR="001F167D">
          <w:pgSz w:w="11910" w:h="16840"/>
          <w:pgMar w:top="1120" w:right="0" w:bottom="280" w:left="320" w:header="720" w:footer="720"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19"/>
        <w:gridCol w:w="7513"/>
      </w:tblGrid>
      <w:tr w:rsidR="001F167D">
        <w:trPr>
          <w:trHeight w:val="12939"/>
        </w:trPr>
        <w:tc>
          <w:tcPr>
            <w:tcW w:w="1702" w:type="dxa"/>
          </w:tcPr>
          <w:p w:rsidR="001F167D" w:rsidRDefault="001F167D">
            <w:pPr>
              <w:pStyle w:val="TableParagraph"/>
              <w:rPr>
                <w:sz w:val="24"/>
              </w:rPr>
            </w:pPr>
          </w:p>
        </w:tc>
        <w:tc>
          <w:tcPr>
            <w:tcW w:w="1419" w:type="dxa"/>
          </w:tcPr>
          <w:p w:rsidR="001F167D" w:rsidRDefault="001F167D">
            <w:pPr>
              <w:pStyle w:val="TableParagraph"/>
              <w:rPr>
                <w:sz w:val="24"/>
              </w:rPr>
            </w:pPr>
          </w:p>
        </w:tc>
        <w:tc>
          <w:tcPr>
            <w:tcW w:w="7513" w:type="dxa"/>
          </w:tcPr>
          <w:p w:rsidR="001F167D" w:rsidRDefault="00E44A9C">
            <w:pPr>
              <w:pStyle w:val="TableParagraph"/>
              <w:ind w:left="107" w:right="99" w:firstLine="314"/>
              <w:jc w:val="both"/>
              <w:rPr>
                <w:sz w:val="24"/>
              </w:rPr>
            </w:pPr>
            <w:r>
              <w:rPr>
                <w:sz w:val="24"/>
              </w:rPr>
              <w:t>Технология. Подготовка младшего обслуживающего персонала 9класс. Галина А.И., Головинская Е.Ю.ООО «Современные образова-тельныетехнологии»</w:t>
            </w:r>
          </w:p>
          <w:p w:rsidR="001F167D" w:rsidRDefault="00E44A9C">
            <w:pPr>
              <w:pStyle w:val="TableParagraph"/>
              <w:ind w:left="107" w:right="97" w:firstLine="314"/>
              <w:jc w:val="both"/>
              <w:rPr>
                <w:sz w:val="24"/>
              </w:rPr>
            </w:pPr>
            <w:r>
              <w:rPr>
                <w:spacing w:val="-1"/>
                <w:sz w:val="24"/>
              </w:rPr>
              <w:t>Технология.</w:t>
            </w:r>
            <w:r>
              <w:rPr>
                <w:sz w:val="24"/>
              </w:rPr>
              <w:t>Швейноедело(дляобучающихсясинтеллектуальныминарушениями) 5 класс. Картушина Г.Б., Мозговая Г.Г. АО «Издатель-ство«Просвещение»</w:t>
            </w:r>
          </w:p>
          <w:p w:rsidR="001F167D" w:rsidRDefault="00E44A9C">
            <w:pPr>
              <w:pStyle w:val="TableParagraph"/>
              <w:ind w:left="107" w:right="99" w:firstLine="314"/>
              <w:jc w:val="both"/>
              <w:rPr>
                <w:sz w:val="24"/>
              </w:rPr>
            </w:pPr>
            <w:r>
              <w:rPr>
                <w:spacing w:val="-1"/>
                <w:sz w:val="24"/>
              </w:rPr>
              <w:t>Технология.</w:t>
            </w:r>
            <w:r>
              <w:rPr>
                <w:sz w:val="24"/>
              </w:rPr>
              <w:t>Швейноедело(дляобучающихсясинтеллектуальныминарушениями) 6 класс. Картушина Г.Б., Мозговая Г.Г. АО «Издатель-ство«Просвещение»</w:t>
            </w:r>
          </w:p>
          <w:p w:rsidR="001F167D" w:rsidRDefault="00E44A9C">
            <w:pPr>
              <w:pStyle w:val="TableParagraph"/>
              <w:ind w:left="107" w:right="99" w:firstLine="314"/>
              <w:jc w:val="both"/>
              <w:rPr>
                <w:sz w:val="24"/>
              </w:rPr>
            </w:pPr>
            <w:r>
              <w:rPr>
                <w:spacing w:val="-1"/>
                <w:sz w:val="24"/>
              </w:rPr>
              <w:t>Технология.</w:t>
            </w:r>
            <w:r>
              <w:rPr>
                <w:sz w:val="24"/>
              </w:rPr>
              <w:t>Швейноедело(дляобучающихсясинтеллектуальныминарушениями) 7 класс. Картушина Г.Б., Мозговая Г.Г. АО «Издатель-ство«Просвещение»</w:t>
            </w:r>
          </w:p>
          <w:p w:rsidR="001F167D" w:rsidRDefault="00E44A9C">
            <w:pPr>
              <w:pStyle w:val="TableParagraph"/>
              <w:ind w:left="107" w:right="99" w:firstLine="314"/>
              <w:jc w:val="both"/>
              <w:rPr>
                <w:sz w:val="24"/>
              </w:rPr>
            </w:pPr>
            <w:r>
              <w:rPr>
                <w:spacing w:val="-1"/>
                <w:sz w:val="24"/>
              </w:rPr>
              <w:t>Технология.</w:t>
            </w:r>
            <w:r>
              <w:rPr>
                <w:sz w:val="24"/>
              </w:rPr>
              <w:t>Швейноедело(дляобучающихсясинтеллектуальныминарушениями) 8 класс. Картушина Г.Б., Мозговая Г.Г. АО «Издатель-ство«Просвещение»</w:t>
            </w:r>
          </w:p>
          <w:p w:rsidR="001F167D" w:rsidRDefault="00E44A9C">
            <w:pPr>
              <w:pStyle w:val="TableParagraph"/>
              <w:ind w:left="107" w:right="98" w:firstLine="314"/>
              <w:jc w:val="both"/>
              <w:rPr>
                <w:sz w:val="24"/>
              </w:rPr>
            </w:pPr>
            <w:r>
              <w:rPr>
                <w:spacing w:val="-1"/>
                <w:sz w:val="24"/>
              </w:rPr>
              <w:t>Технология.</w:t>
            </w:r>
            <w:r>
              <w:rPr>
                <w:sz w:val="24"/>
              </w:rPr>
              <w:t>Швейноедело(дляобучающихсясинтеллектуальныминарушениями) 9 класс. Картушина Г.Б., Мозговая Г.Г. АО «Издатель-ство«Просвещение»</w:t>
            </w:r>
          </w:p>
          <w:p w:rsidR="001F167D" w:rsidRDefault="00E44A9C">
            <w:pPr>
              <w:pStyle w:val="TableParagraph"/>
              <w:ind w:left="107" w:right="96" w:firstLine="314"/>
              <w:jc w:val="both"/>
              <w:rPr>
                <w:sz w:val="24"/>
              </w:rPr>
            </w:pPr>
            <w:r>
              <w:rPr>
                <w:sz w:val="24"/>
              </w:rPr>
              <w:t>Технология.Штукатурно-малярноедело.Учебникдляспециальных(коррекционных) школ VIII вида. 5 класс. Бобрешова С.В. АО «Изда-тельство«Просвещение»</w:t>
            </w:r>
          </w:p>
          <w:p w:rsidR="001F167D" w:rsidRDefault="00E44A9C">
            <w:pPr>
              <w:pStyle w:val="TableParagraph"/>
              <w:ind w:left="107" w:right="99" w:firstLine="314"/>
              <w:jc w:val="both"/>
              <w:rPr>
                <w:sz w:val="24"/>
              </w:rPr>
            </w:pPr>
            <w:r>
              <w:rPr>
                <w:sz w:val="24"/>
              </w:rPr>
              <w:t>Технология. Цветоводство и декоративное садоводство. (для обуча-</w:t>
            </w:r>
            <w:r>
              <w:rPr>
                <w:spacing w:val="-1"/>
                <w:sz w:val="24"/>
              </w:rPr>
              <w:t>ющихсясинтеллектуальныминарушениями)</w:t>
            </w:r>
            <w:r>
              <w:rPr>
                <w:sz w:val="24"/>
              </w:rPr>
              <w:t>5класс.КарманН.М.,Ко-валёваЕ.А.,ЗакГ.Г. АО«Издательство«Просвещение»</w:t>
            </w:r>
          </w:p>
          <w:p w:rsidR="001F167D" w:rsidRDefault="00E44A9C">
            <w:pPr>
              <w:pStyle w:val="TableParagraph"/>
              <w:ind w:left="107" w:right="98" w:firstLine="314"/>
              <w:jc w:val="both"/>
              <w:rPr>
                <w:sz w:val="24"/>
              </w:rPr>
            </w:pPr>
            <w:r>
              <w:rPr>
                <w:sz w:val="24"/>
              </w:rPr>
              <w:t>Технология. Цветоводство и декоративное садоводство. (для обуча-ющихся с интеллектуальными нарушениями) 6 класс. Карман Н. М.,КовалеваЕ.А.,ЗакГ.Г. АО«Издательство«Просвещение»</w:t>
            </w:r>
          </w:p>
          <w:p w:rsidR="001F167D" w:rsidRDefault="00E44A9C">
            <w:pPr>
              <w:pStyle w:val="TableParagraph"/>
              <w:ind w:left="107" w:right="98" w:firstLine="314"/>
              <w:jc w:val="both"/>
              <w:rPr>
                <w:sz w:val="24"/>
              </w:rPr>
            </w:pPr>
            <w:r>
              <w:rPr>
                <w:sz w:val="24"/>
              </w:rPr>
              <w:t>Технология. Цветоводство и декоративное садоводство. (для обуча-ющихся с интеллектуальными нарушениями)7 класс. Карман Н.М.ЗакГ.Г. АО«Издательство«Просвещение»</w:t>
            </w:r>
          </w:p>
          <w:p w:rsidR="001F167D" w:rsidRDefault="00E44A9C">
            <w:pPr>
              <w:pStyle w:val="TableParagraph"/>
              <w:ind w:left="107" w:right="97" w:firstLine="314"/>
              <w:jc w:val="both"/>
              <w:rPr>
                <w:sz w:val="24"/>
              </w:rPr>
            </w:pPr>
            <w:r>
              <w:rPr>
                <w:sz w:val="24"/>
              </w:rPr>
              <w:t>Технология. Цветоводство и декоративное садоводство. (для обуча-ющихся с интеллектуальными нарушениями)8 класс. Карман Н.М.ЗакГ.Г. АО«Издательство«Просвещение»</w:t>
            </w:r>
          </w:p>
          <w:p w:rsidR="001F167D" w:rsidRDefault="00E44A9C">
            <w:pPr>
              <w:pStyle w:val="TableParagraph"/>
              <w:ind w:left="107" w:right="93" w:firstLine="314"/>
              <w:jc w:val="both"/>
              <w:rPr>
                <w:sz w:val="24"/>
              </w:rPr>
            </w:pPr>
            <w:r>
              <w:rPr>
                <w:sz w:val="24"/>
              </w:rPr>
              <w:t>Технология. Сельскохозяйственный труд. (для обучающихся с ин-</w:t>
            </w:r>
            <w:r>
              <w:rPr>
                <w:spacing w:val="-1"/>
                <w:sz w:val="24"/>
              </w:rPr>
              <w:t>теллектуальными</w:t>
            </w:r>
            <w:r>
              <w:rPr>
                <w:sz w:val="24"/>
              </w:rPr>
              <w:t>нарушениями)8класс.КовалеваЕ.А.АО«Издатель-ство«Просвещение»</w:t>
            </w:r>
          </w:p>
          <w:p w:rsidR="001F167D" w:rsidRDefault="00E44A9C">
            <w:pPr>
              <w:pStyle w:val="TableParagraph"/>
              <w:ind w:left="107" w:right="96" w:firstLine="314"/>
              <w:jc w:val="both"/>
              <w:rPr>
                <w:sz w:val="24"/>
              </w:rPr>
            </w:pPr>
            <w:r>
              <w:rPr>
                <w:sz w:val="24"/>
              </w:rPr>
              <w:t>Технология. Сельскохозяйственный труд. (для обучающихся с ин-</w:t>
            </w:r>
            <w:r>
              <w:rPr>
                <w:spacing w:val="-1"/>
                <w:sz w:val="24"/>
              </w:rPr>
              <w:t>теллектуальными</w:t>
            </w:r>
            <w:r>
              <w:rPr>
                <w:sz w:val="24"/>
              </w:rPr>
              <w:t>нарушениями)9класс.КовалеваЕ.А.АО«Издатель-ство«Просвещение»</w:t>
            </w:r>
          </w:p>
          <w:p w:rsidR="001F167D" w:rsidRDefault="00E44A9C">
            <w:pPr>
              <w:pStyle w:val="TableParagraph"/>
              <w:ind w:left="107" w:right="97" w:firstLine="314"/>
              <w:jc w:val="both"/>
              <w:rPr>
                <w:sz w:val="24"/>
              </w:rPr>
            </w:pPr>
            <w:r>
              <w:rPr>
                <w:sz w:val="24"/>
              </w:rPr>
              <w:t>Основысоциальнойжизни.(дляобучающихсясинтеллектуаль-ныминарушениями)5класс.КомароваС.В.,АлександроваЕ.Л.АО</w:t>
            </w:r>
          </w:p>
          <w:p w:rsidR="001F167D" w:rsidRDefault="00E44A9C">
            <w:pPr>
              <w:pStyle w:val="TableParagraph"/>
              <w:ind w:left="107"/>
              <w:jc w:val="both"/>
              <w:rPr>
                <w:sz w:val="24"/>
              </w:rPr>
            </w:pPr>
            <w:r>
              <w:rPr>
                <w:sz w:val="24"/>
              </w:rPr>
              <w:t>«Издательство«Просвещение»</w:t>
            </w:r>
          </w:p>
          <w:p w:rsidR="001F167D" w:rsidRDefault="00E44A9C">
            <w:pPr>
              <w:pStyle w:val="TableParagraph"/>
              <w:ind w:left="107" w:right="97" w:firstLine="314"/>
              <w:jc w:val="both"/>
              <w:rPr>
                <w:sz w:val="24"/>
              </w:rPr>
            </w:pPr>
            <w:r>
              <w:rPr>
                <w:sz w:val="24"/>
              </w:rPr>
              <w:t>Основысоциальнойжизни.(дляобучающихсясинтеллектуаль-ныминарушениями)6класс.КомароваС.В.,АлександроваЕ.Л.АО</w:t>
            </w:r>
          </w:p>
          <w:p w:rsidR="001F167D" w:rsidRDefault="00E44A9C">
            <w:pPr>
              <w:pStyle w:val="TableParagraph"/>
              <w:ind w:left="107"/>
              <w:jc w:val="both"/>
              <w:rPr>
                <w:sz w:val="24"/>
              </w:rPr>
            </w:pPr>
            <w:r>
              <w:rPr>
                <w:sz w:val="24"/>
              </w:rPr>
              <w:t>«Издательство «Просвещение»</w:t>
            </w:r>
          </w:p>
        </w:tc>
      </w:tr>
      <w:tr w:rsidR="001F167D">
        <w:trPr>
          <w:trHeight w:val="1103"/>
        </w:trPr>
        <w:tc>
          <w:tcPr>
            <w:tcW w:w="1702" w:type="dxa"/>
          </w:tcPr>
          <w:p w:rsidR="001F167D" w:rsidRDefault="00E44A9C">
            <w:pPr>
              <w:pStyle w:val="TableParagraph"/>
              <w:spacing w:line="269" w:lineRule="exact"/>
              <w:ind w:left="165"/>
              <w:rPr>
                <w:sz w:val="24"/>
              </w:rPr>
            </w:pPr>
            <w:r>
              <w:rPr>
                <w:sz w:val="24"/>
              </w:rPr>
              <w:t>Искусство</w:t>
            </w:r>
          </w:p>
        </w:tc>
        <w:tc>
          <w:tcPr>
            <w:tcW w:w="1419" w:type="dxa"/>
          </w:tcPr>
          <w:p w:rsidR="001F167D" w:rsidRDefault="00E44A9C">
            <w:pPr>
              <w:pStyle w:val="TableParagraph"/>
              <w:ind w:left="165" w:right="184"/>
              <w:rPr>
                <w:sz w:val="24"/>
              </w:rPr>
            </w:pPr>
            <w:r>
              <w:rPr>
                <w:sz w:val="24"/>
              </w:rPr>
              <w:t>Изобрази-тельноеискусство</w:t>
            </w:r>
          </w:p>
        </w:tc>
        <w:tc>
          <w:tcPr>
            <w:tcW w:w="7513" w:type="dxa"/>
          </w:tcPr>
          <w:p w:rsidR="001F167D" w:rsidRDefault="00E44A9C">
            <w:pPr>
              <w:pStyle w:val="TableParagraph"/>
              <w:ind w:left="107" w:right="96" w:firstLine="314"/>
              <w:jc w:val="both"/>
              <w:rPr>
                <w:sz w:val="24"/>
              </w:rPr>
            </w:pPr>
            <w:r>
              <w:rPr>
                <w:sz w:val="24"/>
              </w:rPr>
              <w:t>Изобразительноеискусство.(дляобучающихсясинтеллектуаль-ными нарушениями) 5 класс. Рау М. Ю., Зыкова М. А. АО «Издатель-ство«Просвещение»</w:t>
            </w:r>
          </w:p>
        </w:tc>
      </w:tr>
    </w:tbl>
    <w:p w:rsidR="001F167D" w:rsidRDefault="001F167D">
      <w:pPr>
        <w:jc w:val="both"/>
        <w:rPr>
          <w:sz w:val="24"/>
        </w:rPr>
        <w:sectPr w:rsidR="001F167D">
          <w:pgSz w:w="11910" w:h="16840"/>
          <w:pgMar w:top="1120" w:right="0" w:bottom="280" w:left="320" w:header="720" w:footer="720"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19"/>
        <w:gridCol w:w="7513"/>
      </w:tblGrid>
      <w:tr w:rsidR="001F167D">
        <w:trPr>
          <w:trHeight w:val="1346"/>
        </w:trPr>
        <w:tc>
          <w:tcPr>
            <w:tcW w:w="1702" w:type="dxa"/>
          </w:tcPr>
          <w:p w:rsidR="001F167D" w:rsidRDefault="001F167D">
            <w:pPr>
              <w:pStyle w:val="TableParagraph"/>
              <w:rPr>
                <w:sz w:val="26"/>
              </w:rPr>
            </w:pPr>
          </w:p>
        </w:tc>
        <w:tc>
          <w:tcPr>
            <w:tcW w:w="1419" w:type="dxa"/>
          </w:tcPr>
          <w:p w:rsidR="001F167D" w:rsidRDefault="00E44A9C">
            <w:pPr>
              <w:pStyle w:val="TableParagraph"/>
              <w:spacing w:line="272" w:lineRule="exact"/>
              <w:ind w:left="107"/>
              <w:rPr>
                <w:sz w:val="24"/>
              </w:rPr>
            </w:pPr>
            <w:r>
              <w:rPr>
                <w:sz w:val="24"/>
              </w:rPr>
              <w:t>Музыка</w:t>
            </w:r>
          </w:p>
        </w:tc>
        <w:tc>
          <w:tcPr>
            <w:tcW w:w="7513" w:type="dxa"/>
          </w:tcPr>
          <w:p w:rsidR="001F167D" w:rsidRDefault="00E44A9C">
            <w:pPr>
              <w:pStyle w:val="TableParagraph"/>
              <w:ind w:left="107" w:right="93" w:firstLine="314"/>
              <w:jc w:val="both"/>
              <w:rPr>
                <w:sz w:val="24"/>
              </w:rPr>
            </w:pPr>
            <w:r>
              <w:rPr>
                <w:sz w:val="24"/>
              </w:rPr>
              <w:t>Музыка (для обучающихся с интеллектуальными нарушениями)5класс. Евтушенко И.В., Чернышкова Е.В. АО «Издательство «Просве-щение»</w:t>
            </w:r>
          </w:p>
        </w:tc>
      </w:tr>
    </w:tbl>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spacing w:before="10"/>
        <w:ind w:left="0"/>
        <w:jc w:val="left"/>
        <w:rPr>
          <w:b/>
          <w:sz w:val="15"/>
        </w:rPr>
      </w:pPr>
    </w:p>
    <w:p w:rsidR="001F167D" w:rsidRDefault="00E44A9C">
      <w:pPr>
        <w:spacing w:before="89"/>
        <w:ind w:left="870" w:right="1115" w:firstLine="708"/>
        <w:rPr>
          <w:b/>
          <w:sz w:val="28"/>
        </w:rPr>
      </w:pPr>
      <w:r>
        <w:rPr>
          <w:b/>
          <w:sz w:val="28"/>
        </w:rPr>
        <w:t>Дляреализацииобразовательнойпрограммыразработаныследую-щиерабочие программы:</w:t>
      </w:r>
    </w:p>
    <w:p w:rsidR="001F167D" w:rsidRDefault="001F167D">
      <w:pPr>
        <w:pStyle w:val="a3"/>
        <w:spacing w:before="10"/>
        <w:ind w:left="0"/>
        <w:jc w:val="left"/>
        <w:rPr>
          <w:b/>
          <w:sz w:val="27"/>
        </w:rPr>
      </w:pPr>
    </w:p>
    <w:p w:rsidR="001F167D" w:rsidRDefault="00E44A9C">
      <w:pPr>
        <w:pStyle w:val="11"/>
        <w:spacing w:line="322" w:lineRule="exact"/>
      </w:pPr>
      <w:r>
        <w:t>Приложение1</w:t>
      </w:r>
    </w:p>
    <w:p w:rsidR="001F167D" w:rsidRDefault="00E44A9C">
      <w:pPr>
        <w:ind w:left="812"/>
        <w:rPr>
          <w:b/>
          <w:sz w:val="28"/>
        </w:rPr>
      </w:pPr>
      <w:r>
        <w:rPr>
          <w:b/>
          <w:sz w:val="28"/>
        </w:rPr>
        <w:t>Рабочиепрограммы1-4 классы:</w:t>
      </w:r>
    </w:p>
    <w:p w:rsidR="001F167D" w:rsidRDefault="00E44A9C">
      <w:pPr>
        <w:pStyle w:val="a4"/>
        <w:numPr>
          <w:ilvl w:val="0"/>
          <w:numId w:val="80"/>
        </w:numPr>
        <w:tabs>
          <w:tab w:val="left" w:pos="2313"/>
          <w:tab w:val="left" w:pos="2314"/>
        </w:tabs>
        <w:spacing w:before="2"/>
        <w:ind w:hanging="736"/>
        <w:rPr>
          <w:sz w:val="28"/>
        </w:rPr>
      </w:pPr>
      <w:r>
        <w:rPr>
          <w:sz w:val="28"/>
        </w:rPr>
        <w:t>Рабочаяпрограммапо учебномупредмету«Русскийязык»</w:t>
      </w:r>
    </w:p>
    <w:p w:rsidR="001F167D" w:rsidRDefault="00E44A9C">
      <w:pPr>
        <w:pStyle w:val="a4"/>
        <w:numPr>
          <w:ilvl w:val="0"/>
          <w:numId w:val="80"/>
        </w:numPr>
        <w:tabs>
          <w:tab w:val="left" w:pos="2313"/>
          <w:tab w:val="left" w:pos="2314"/>
        </w:tabs>
        <w:spacing w:before="1" w:line="322" w:lineRule="exact"/>
        <w:ind w:hanging="736"/>
        <w:rPr>
          <w:sz w:val="28"/>
        </w:rPr>
      </w:pPr>
      <w:r>
        <w:rPr>
          <w:sz w:val="28"/>
        </w:rPr>
        <w:t>Рабочаяпрограммапо учебномупредмету«Чтение»</w:t>
      </w:r>
    </w:p>
    <w:p w:rsidR="001F167D" w:rsidRDefault="00E44A9C">
      <w:pPr>
        <w:pStyle w:val="a4"/>
        <w:numPr>
          <w:ilvl w:val="0"/>
          <w:numId w:val="80"/>
        </w:numPr>
        <w:tabs>
          <w:tab w:val="left" w:pos="2313"/>
          <w:tab w:val="left" w:pos="2314"/>
        </w:tabs>
        <w:spacing w:line="322" w:lineRule="exact"/>
        <w:ind w:hanging="736"/>
        <w:rPr>
          <w:sz w:val="28"/>
        </w:rPr>
      </w:pPr>
      <w:r>
        <w:rPr>
          <w:sz w:val="28"/>
        </w:rPr>
        <w:t>Рабочаяпрограммапоучебномупредмету«Математика»</w:t>
      </w:r>
    </w:p>
    <w:p w:rsidR="001F167D" w:rsidRDefault="00E44A9C">
      <w:pPr>
        <w:pStyle w:val="a4"/>
        <w:numPr>
          <w:ilvl w:val="0"/>
          <w:numId w:val="80"/>
        </w:numPr>
        <w:tabs>
          <w:tab w:val="left" w:pos="2313"/>
          <w:tab w:val="left" w:pos="2314"/>
          <w:tab w:val="left" w:pos="3475"/>
          <w:tab w:val="left" w:pos="4967"/>
          <w:tab w:val="left" w:pos="5465"/>
          <w:tab w:val="left" w:pos="6823"/>
          <w:tab w:val="left" w:pos="8151"/>
          <w:tab w:val="left" w:pos="9038"/>
          <w:tab w:val="left" w:pos="10294"/>
        </w:tabs>
        <w:ind w:left="1521" w:right="1139" w:firstLine="0"/>
        <w:rPr>
          <w:sz w:val="28"/>
        </w:rPr>
      </w:pPr>
      <w:r>
        <w:rPr>
          <w:sz w:val="28"/>
        </w:rPr>
        <w:t>Рабочая</w:t>
      </w:r>
      <w:r>
        <w:rPr>
          <w:sz w:val="28"/>
        </w:rPr>
        <w:tab/>
        <w:t>программа</w:t>
      </w:r>
      <w:r>
        <w:rPr>
          <w:sz w:val="28"/>
        </w:rPr>
        <w:tab/>
        <w:t>по</w:t>
      </w:r>
      <w:r>
        <w:rPr>
          <w:sz w:val="28"/>
        </w:rPr>
        <w:tab/>
        <w:t>учебному</w:t>
      </w:r>
      <w:r>
        <w:rPr>
          <w:sz w:val="28"/>
        </w:rPr>
        <w:tab/>
        <w:t>предмету</w:t>
      </w:r>
      <w:r>
        <w:rPr>
          <w:sz w:val="28"/>
        </w:rPr>
        <w:tab/>
        <w:t>«Мир</w:t>
      </w:r>
      <w:r>
        <w:rPr>
          <w:sz w:val="28"/>
        </w:rPr>
        <w:tab/>
        <w:t>природы</w:t>
      </w:r>
      <w:r>
        <w:rPr>
          <w:sz w:val="28"/>
        </w:rPr>
        <w:tab/>
      </w:r>
      <w:r>
        <w:rPr>
          <w:spacing w:val="-1"/>
          <w:sz w:val="28"/>
        </w:rPr>
        <w:t>и</w:t>
      </w:r>
      <w:r>
        <w:rPr>
          <w:sz w:val="28"/>
        </w:rPr>
        <w:t>человека»</w:t>
      </w:r>
    </w:p>
    <w:p w:rsidR="001F167D" w:rsidRDefault="00E44A9C">
      <w:pPr>
        <w:pStyle w:val="a4"/>
        <w:numPr>
          <w:ilvl w:val="0"/>
          <w:numId w:val="80"/>
        </w:numPr>
        <w:tabs>
          <w:tab w:val="left" w:pos="2313"/>
          <w:tab w:val="left" w:pos="2314"/>
        </w:tabs>
        <w:spacing w:line="321" w:lineRule="exact"/>
        <w:ind w:hanging="736"/>
        <w:rPr>
          <w:sz w:val="28"/>
        </w:rPr>
      </w:pPr>
      <w:r>
        <w:rPr>
          <w:sz w:val="28"/>
        </w:rPr>
        <w:t>Рабочаяпрограммапоучебномупредмету«Речеваяпрактика»</w:t>
      </w:r>
    </w:p>
    <w:p w:rsidR="001F167D" w:rsidRDefault="00E44A9C">
      <w:pPr>
        <w:pStyle w:val="a4"/>
        <w:numPr>
          <w:ilvl w:val="0"/>
          <w:numId w:val="80"/>
        </w:numPr>
        <w:tabs>
          <w:tab w:val="left" w:pos="2313"/>
          <w:tab w:val="left" w:pos="2314"/>
          <w:tab w:val="left" w:pos="3658"/>
          <w:tab w:val="left" w:pos="5330"/>
          <w:tab w:val="left" w:pos="6008"/>
          <w:tab w:val="left" w:pos="7545"/>
          <w:tab w:val="left" w:pos="9054"/>
        </w:tabs>
        <w:spacing w:before="1"/>
        <w:ind w:left="1521" w:right="1136" w:firstLine="0"/>
        <w:rPr>
          <w:sz w:val="28"/>
        </w:rPr>
      </w:pPr>
      <w:r>
        <w:rPr>
          <w:sz w:val="28"/>
        </w:rPr>
        <w:t>Рабочая</w:t>
      </w:r>
      <w:r>
        <w:rPr>
          <w:sz w:val="28"/>
        </w:rPr>
        <w:tab/>
        <w:t>программа</w:t>
      </w:r>
      <w:r>
        <w:rPr>
          <w:sz w:val="28"/>
        </w:rPr>
        <w:tab/>
        <w:t>по</w:t>
      </w:r>
      <w:r>
        <w:rPr>
          <w:sz w:val="28"/>
        </w:rPr>
        <w:tab/>
        <w:t>учебному</w:t>
      </w:r>
      <w:r>
        <w:rPr>
          <w:sz w:val="28"/>
        </w:rPr>
        <w:tab/>
        <w:t>предмету</w:t>
      </w:r>
      <w:r>
        <w:rPr>
          <w:sz w:val="28"/>
        </w:rPr>
        <w:tab/>
        <w:t>«Рисование(изобразительноеискусство)»</w:t>
      </w:r>
    </w:p>
    <w:p w:rsidR="001F167D" w:rsidRDefault="00E44A9C">
      <w:pPr>
        <w:pStyle w:val="a4"/>
        <w:numPr>
          <w:ilvl w:val="0"/>
          <w:numId w:val="80"/>
        </w:numPr>
        <w:tabs>
          <w:tab w:val="left" w:pos="2313"/>
          <w:tab w:val="left" w:pos="2314"/>
        </w:tabs>
        <w:spacing w:line="321" w:lineRule="exact"/>
        <w:ind w:hanging="736"/>
        <w:rPr>
          <w:sz w:val="28"/>
        </w:rPr>
      </w:pPr>
      <w:r>
        <w:rPr>
          <w:sz w:val="28"/>
        </w:rPr>
        <w:t>Рабочаяпрограммапоучебномупредмету«Музыка»</w:t>
      </w:r>
    </w:p>
    <w:p w:rsidR="001F167D" w:rsidRDefault="00E44A9C">
      <w:pPr>
        <w:pStyle w:val="a4"/>
        <w:numPr>
          <w:ilvl w:val="0"/>
          <w:numId w:val="80"/>
        </w:numPr>
        <w:tabs>
          <w:tab w:val="left" w:pos="2313"/>
          <w:tab w:val="left" w:pos="2314"/>
        </w:tabs>
        <w:spacing w:line="322" w:lineRule="exact"/>
        <w:ind w:hanging="736"/>
        <w:rPr>
          <w:sz w:val="28"/>
        </w:rPr>
      </w:pPr>
      <w:r>
        <w:rPr>
          <w:sz w:val="28"/>
        </w:rPr>
        <w:t>Рабочаяпрограммапоучебномупредмету«Ручнойтруд»</w:t>
      </w:r>
    </w:p>
    <w:p w:rsidR="001F167D" w:rsidRDefault="00E44A9C">
      <w:pPr>
        <w:pStyle w:val="a4"/>
        <w:numPr>
          <w:ilvl w:val="0"/>
          <w:numId w:val="80"/>
        </w:numPr>
        <w:tabs>
          <w:tab w:val="left" w:pos="2313"/>
          <w:tab w:val="left" w:pos="2314"/>
        </w:tabs>
        <w:ind w:left="870" w:right="1129" w:firstLine="708"/>
        <w:rPr>
          <w:sz w:val="28"/>
        </w:rPr>
      </w:pPr>
      <w:r>
        <w:rPr>
          <w:sz w:val="28"/>
        </w:rPr>
        <w:t>Рабочаяпрограммапоучебномукурсу«Адаптивнаяфизическаякультура»</w:t>
      </w:r>
    </w:p>
    <w:p w:rsidR="001F167D" w:rsidRDefault="001F167D">
      <w:pPr>
        <w:pStyle w:val="a3"/>
        <w:spacing w:before="2"/>
        <w:ind w:left="0"/>
        <w:jc w:val="left"/>
      </w:pPr>
    </w:p>
    <w:p w:rsidR="001F167D" w:rsidRDefault="00E44A9C">
      <w:pPr>
        <w:pStyle w:val="11"/>
        <w:spacing w:line="322" w:lineRule="exact"/>
      </w:pPr>
      <w:r>
        <w:t>Приложение2</w:t>
      </w:r>
    </w:p>
    <w:p w:rsidR="001F167D" w:rsidRDefault="00E44A9C">
      <w:pPr>
        <w:ind w:left="812"/>
        <w:rPr>
          <w:b/>
          <w:sz w:val="28"/>
        </w:rPr>
      </w:pPr>
      <w:r>
        <w:rPr>
          <w:b/>
          <w:sz w:val="28"/>
        </w:rPr>
        <w:t>Рабочиепрограммы5-9 классы:</w:t>
      </w:r>
    </w:p>
    <w:p w:rsidR="001F167D" w:rsidRDefault="001F167D">
      <w:pPr>
        <w:pStyle w:val="a3"/>
        <w:spacing w:before="10"/>
        <w:ind w:left="0"/>
        <w:jc w:val="left"/>
        <w:rPr>
          <w:b/>
          <w:sz w:val="27"/>
        </w:rPr>
      </w:pPr>
    </w:p>
    <w:p w:rsidR="001F167D" w:rsidRDefault="00E44A9C">
      <w:pPr>
        <w:pStyle w:val="a4"/>
        <w:numPr>
          <w:ilvl w:val="0"/>
          <w:numId w:val="79"/>
        </w:numPr>
        <w:tabs>
          <w:tab w:val="left" w:pos="1534"/>
        </w:tabs>
        <w:spacing w:line="322" w:lineRule="exact"/>
        <w:ind w:hanging="361"/>
        <w:rPr>
          <w:sz w:val="28"/>
        </w:rPr>
      </w:pPr>
      <w:r>
        <w:rPr>
          <w:sz w:val="28"/>
        </w:rPr>
        <w:t>Рабочаяпрограммапо учебномупредмету«Русскийязык»</w:t>
      </w:r>
    </w:p>
    <w:p w:rsidR="001F167D" w:rsidRDefault="00E44A9C">
      <w:pPr>
        <w:pStyle w:val="a4"/>
        <w:numPr>
          <w:ilvl w:val="0"/>
          <w:numId w:val="79"/>
        </w:numPr>
        <w:tabs>
          <w:tab w:val="left" w:pos="1534"/>
          <w:tab w:val="left" w:pos="2725"/>
          <w:tab w:val="left" w:pos="4246"/>
          <w:tab w:val="left" w:pos="4771"/>
          <w:tab w:val="left" w:pos="6157"/>
          <w:tab w:val="left" w:pos="7510"/>
          <w:tab w:val="left" w:pos="8741"/>
        </w:tabs>
        <w:ind w:right="1129"/>
        <w:rPr>
          <w:sz w:val="28"/>
        </w:rPr>
      </w:pPr>
      <w:r>
        <w:rPr>
          <w:sz w:val="28"/>
        </w:rPr>
        <w:t>Рабочая</w:t>
      </w:r>
      <w:r>
        <w:rPr>
          <w:sz w:val="28"/>
        </w:rPr>
        <w:tab/>
        <w:t>программа</w:t>
      </w:r>
      <w:r>
        <w:rPr>
          <w:sz w:val="28"/>
        </w:rPr>
        <w:tab/>
        <w:t>по</w:t>
      </w:r>
      <w:r>
        <w:rPr>
          <w:sz w:val="28"/>
        </w:rPr>
        <w:tab/>
        <w:t>учебному</w:t>
      </w:r>
      <w:r>
        <w:rPr>
          <w:sz w:val="28"/>
        </w:rPr>
        <w:tab/>
        <w:t>предмету</w:t>
      </w:r>
      <w:r>
        <w:rPr>
          <w:sz w:val="28"/>
        </w:rPr>
        <w:tab/>
        <w:t>«Чтение</w:t>
      </w:r>
      <w:r>
        <w:rPr>
          <w:sz w:val="28"/>
        </w:rPr>
        <w:tab/>
        <w:t>(литературноечтение)»</w:t>
      </w:r>
    </w:p>
    <w:p w:rsidR="001F167D" w:rsidRDefault="00E44A9C">
      <w:pPr>
        <w:pStyle w:val="a4"/>
        <w:numPr>
          <w:ilvl w:val="0"/>
          <w:numId w:val="79"/>
        </w:numPr>
        <w:tabs>
          <w:tab w:val="left" w:pos="1534"/>
        </w:tabs>
        <w:spacing w:before="2" w:line="322" w:lineRule="exact"/>
        <w:ind w:hanging="361"/>
        <w:rPr>
          <w:sz w:val="28"/>
        </w:rPr>
      </w:pPr>
      <w:r>
        <w:rPr>
          <w:sz w:val="28"/>
        </w:rPr>
        <w:t>Рабочаяпрограммапоучебномупредмету«Математика»</w:t>
      </w:r>
    </w:p>
    <w:p w:rsidR="001F167D" w:rsidRDefault="00E44A9C">
      <w:pPr>
        <w:pStyle w:val="a4"/>
        <w:numPr>
          <w:ilvl w:val="0"/>
          <w:numId w:val="79"/>
        </w:numPr>
        <w:tabs>
          <w:tab w:val="left" w:pos="1534"/>
        </w:tabs>
        <w:spacing w:line="322" w:lineRule="exact"/>
        <w:ind w:hanging="361"/>
        <w:rPr>
          <w:sz w:val="28"/>
        </w:rPr>
      </w:pPr>
      <w:r>
        <w:rPr>
          <w:sz w:val="28"/>
        </w:rPr>
        <w:t>Рабочаяпрограммапоучебномупредмету«Информатика»</w:t>
      </w:r>
    </w:p>
    <w:p w:rsidR="001F167D" w:rsidRDefault="00E44A9C">
      <w:pPr>
        <w:pStyle w:val="a4"/>
        <w:numPr>
          <w:ilvl w:val="0"/>
          <w:numId w:val="79"/>
        </w:numPr>
        <w:tabs>
          <w:tab w:val="left" w:pos="1534"/>
        </w:tabs>
        <w:spacing w:line="322" w:lineRule="exact"/>
        <w:ind w:hanging="361"/>
        <w:rPr>
          <w:sz w:val="28"/>
        </w:rPr>
      </w:pPr>
      <w:r>
        <w:rPr>
          <w:sz w:val="28"/>
        </w:rPr>
        <w:t>Рабочаяпрограммапоучебномупредмету«Природоведение»</w:t>
      </w:r>
    </w:p>
    <w:p w:rsidR="001F167D" w:rsidRDefault="00E44A9C">
      <w:pPr>
        <w:pStyle w:val="a4"/>
        <w:numPr>
          <w:ilvl w:val="0"/>
          <w:numId w:val="79"/>
        </w:numPr>
        <w:tabs>
          <w:tab w:val="left" w:pos="1534"/>
        </w:tabs>
        <w:spacing w:line="322" w:lineRule="exact"/>
        <w:ind w:hanging="361"/>
        <w:rPr>
          <w:sz w:val="28"/>
        </w:rPr>
      </w:pPr>
      <w:r>
        <w:rPr>
          <w:sz w:val="28"/>
        </w:rPr>
        <w:t>Рабочаяпрограммапо учебномупредмету«Биология»</w:t>
      </w:r>
    </w:p>
    <w:p w:rsidR="001F167D" w:rsidRDefault="00E44A9C">
      <w:pPr>
        <w:pStyle w:val="a4"/>
        <w:numPr>
          <w:ilvl w:val="0"/>
          <w:numId w:val="79"/>
        </w:numPr>
        <w:tabs>
          <w:tab w:val="left" w:pos="1534"/>
        </w:tabs>
        <w:spacing w:line="322" w:lineRule="exact"/>
        <w:ind w:hanging="361"/>
        <w:rPr>
          <w:sz w:val="28"/>
        </w:rPr>
      </w:pPr>
      <w:r>
        <w:rPr>
          <w:sz w:val="28"/>
        </w:rPr>
        <w:t>Рабочаяпрограммапоучебномупредмету«География»</w:t>
      </w:r>
    </w:p>
    <w:p w:rsidR="001F167D" w:rsidRDefault="00E44A9C">
      <w:pPr>
        <w:pStyle w:val="a4"/>
        <w:numPr>
          <w:ilvl w:val="0"/>
          <w:numId w:val="79"/>
        </w:numPr>
        <w:tabs>
          <w:tab w:val="left" w:pos="1534"/>
        </w:tabs>
        <w:ind w:hanging="361"/>
        <w:rPr>
          <w:sz w:val="28"/>
        </w:rPr>
      </w:pPr>
      <w:r>
        <w:rPr>
          <w:sz w:val="28"/>
        </w:rPr>
        <w:t>Рабочаяпрограммапоучебномупредмету«Основысоциальнойжизни»</w:t>
      </w:r>
    </w:p>
    <w:p w:rsidR="001F167D" w:rsidRDefault="00E44A9C">
      <w:pPr>
        <w:pStyle w:val="a4"/>
        <w:numPr>
          <w:ilvl w:val="0"/>
          <w:numId w:val="79"/>
        </w:numPr>
        <w:tabs>
          <w:tab w:val="left" w:pos="1534"/>
        </w:tabs>
        <w:ind w:left="1173" w:right="2315" w:firstLine="0"/>
        <w:rPr>
          <w:sz w:val="28"/>
        </w:rPr>
      </w:pPr>
      <w:r>
        <w:rPr>
          <w:sz w:val="28"/>
        </w:rPr>
        <w:t>Рабочая программа по учебному предмету «Мир истории»10.Рабочая программа по учебному предмету «История Отечества»11.Рабочаяпрограммапоучебномупредмету«Музыка»</w:t>
      </w:r>
    </w:p>
    <w:p w:rsidR="001F167D" w:rsidRDefault="00E44A9C">
      <w:pPr>
        <w:pStyle w:val="a4"/>
        <w:numPr>
          <w:ilvl w:val="0"/>
          <w:numId w:val="78"/>
        </w:numPr>
        <w:tabs>
          <w:tab w:val="left" w:pos="1534"/>
        </w:tabs>
        <w:spacing w:before="1"/>
        <w:ind w:right="1137"/>
        <w:rPr>
          <w:sz w:val="28"/>
        </w:rPr>
      </w:pPr>
      <w:r>
        <w:rPr>
          <w:sz w:val="28"/>
        </w:rPr>
        <w:t>Рабочаяпрограммапоучебномупредмету«Рисование(изобразительноеискусство)»</w:t>
      </w:r>
    </w:p>
    <w:p w:rsidR="001F167D" w:rsidRDefault="00E44A9C">
      <w:pPr>
        <w:pStyle w:val="a4"/>
        <w:numPr>
          <w:ilvl w:val="0"/>
          <w:numId w:val="78"/>
        </w:numPr>
        <w:tabs>
          <w:tab w:val="left" w:pos="1534"/>
        </w:tabs>
        <w:ind w:left="1173" w:right="1136" w:firstLine="0"/>
        <w:rPr>
          <w:sz w:val="28"/>
        </w:rPr>
      </w:pPr>
      <w:r>
        <w:rPr>
          <w:spacing w:val="-1"/>
          <w:sz w:val="28"/>
        </w:rPr>
        <w:t>Рабочаяпрограммапо</w:t>
      </w:r>
      <w:r>
        <w:rPr>
          <w:sz w:val="28"/>
        </w:rPr>
        <w:t>учебномукурсу«Адаптивнаяфизическаякультура»14.Рабочаяпрограммапоучебномупредмету«Профильный труд»</w:t>
      </w:r>
    </w:p>
    <w:p w:rsidR="001F167D" w:rsidRDefault="001F167D">
      <w:pPr>
        <w:rPr>
          <w:sz w:val="28"/>
        </w:rPr>
        <w:sectPr w:rsidR="001F167D">
          <w:pgSz w:w="11910" w:h="16840"/>
          <w:pgMar w:top="1120" w:right="0" w:bottom="280" w:left="320" w:header="720" w:footer="720" w:gutter="0"/>
          <w:cols w:space="720"/>
        </w:sectPr>
      </w:pPr>
    </w:p>
    <w:p w:rsidR="001F167D" w:rsidRDefault="00E44A9C">
      <w:pPr>
        <w:pStyle w:val="11"/>
        <w:spacing w:before="74"/>
      </w:pPr>
      <w:r>
        <w:t>Приложение3</w:t>
      </w:r>
    </w:p>
    <w:p w:rsidR="001F167D" w:rsidRDefault="00E44A9C">
      <w:pPr>
        <w:spacing w:before="2"/>
        <w:ind w:left="812"/>
        <w:rPr>
          <w:b/>
          <w:sz w:val="28"/>
        </w:rPr>
      </w:pPr>
      <w:r>
        <w:rPr>
          <w:b/>
          <w:sz w:val="28"/>
        </w:rPr>
        <w:t>Рабочиепрограммы10-12классы:</w:t>
      </w:r>
    </w:p>
    <w:p w:rsidR="001F167D" w:rsidRDefault="001F167D">
      <w:pPr>
        <w:pStyle w:val="a3"/>
        <w:spacing w:before="2"/>
        <w:ind w:left="0"/>
        <w:jc w:val="left"/>
        <w:rPr>
          <w:b/>
          <w:sz w:val="32"/>
        </w:rPr>
      </w:pPr>
    </w:p>
    <w:p w:rsidR="001F167D" w:rsidRDefault="00E44A9C">
      <w:pPr>
        <w:pStyle w:val="a4"/>
        <w:numPr>
          <w:ilvl w:val="0"/>
          <w:numId w:val="77"/>
        </w:numPr>
        <w:tabs>
          <w:tab w:val="left" w:pos="1534"/>
        </w:tabs>
        <w:spacing w:line="322" w:lineRule="exact"/>
        <w:ind w:hanging="361"/>
        <w:rPr>
          <w:sz w:val="28"/>
        </w:rPr>
      </w:pPr>
      <w:r>
        <w:rPr>
          <w:sz w:val="28"/>
        </w:rPr>
        <w:t>Рабочаяпрограммапо учебномупредмету«Русскийязык»</w:t>
      </w:r>
    </w:p>
    <w:p w:rsidR="001F167D" w:rsidRDefault="00E44A9C">
      <w:pPr>
        <w:pStyle w:val="a4"/>
        <w:numPr>
          <w:ilvl w:val="0"/>
          <w:numId w:val="77"/>
        </w:numPr>
        <w:tabs>
          <w:tab w:val="left" w:pos="1534"/>
        </w:tabs>
        <w:spacing w:line="322" w:lineRule="exact"/>
        <w:ind w:hanging="361"/>
        <w:rPr>
          <w:sz w:val="28"/>
        </w:rPr>
      </w:pPr>
      <w:r>
        <w:rPr>
          <w:sz w:val="28"/>
        </w:rPr>
        <w:t>Рабочаяпрограммапо учебномупредмету«Литературноечтение»</w:t>
      </w:r>
    </w:p>
    <w:p w:rsidR="001F167D" w:rsidRDefault="00E44A9C">
      <w:pPr>
        <w:pStyle w:val="a4"/>
        <w:numPr>
          <w:ilvl w:val="0"/>
          <w:numId w:val="77"/>
        </w:numPr>
        <w:tabs>
          <w:tab w:val="left" w:pos="1534"/>
        </w:tabs>
        <w:ind w:hanging="361"/>
        <w:rPr>
          <w:sz w:val="28"/>
        </w:rPr>
      </w:pPr>
      <w:r>
        <w:rPr>
          <w:sz w:val="28"/>
        </w:rPr>
        <w:t>Рабочаяпрограммапоучебномупредмету«Математика»</w:t>
      </w:r>
    </w:p>
    <w:p w:rsidR="001F167D" w:rsidRDefault="00E44A9C">
      <w:pPr>
        <w:pStyle w:val="a4"/>
        <w:numPr>
          <w:ilvl w:val="0"/>
          <w:numId w:val="77"/>
        </w:numPr>
        <w:tabs>
          <w:tab w:val="left" w:pos="1534"/>
        </w:tabs>
        <w:spacing w:before="2" w:line="322" w:lineRule="exact"/>
        <w:ind w:hanging="361"/>
        <w:rPr>
          <w:sz w:val="28"/>
        </w:rPr>
      </w:pPr>
      <w:r>
        <w:rPr>
          <w:sz w:val="28"/>
        </w:rPr>
        <w:t>Рабочаяпрограммапоучебномупредмету«Информатика»</w:t>
      </w:r>
    </w:p>
    <w:p w:rsidR="001F167D" w:rsidRDefault="00E44A9C">
      <w:pPr>
        <w:pStyle w:val="a4"/>
        <w:numPr>
          <w:ilvl w:val="0"/>
          <w:numId w:val="77"/>
        </w:numPr>
        <w:tabs>
          <w:tab w:val="left" w:pos="1534"/>
        </w:tabs>
        <w:spacing w:line="322" w:lineRule="exact"/>
        <w:ind w:hanging="361"/>
        <w:rPr>
          <w:sz w:val="28"/>
        </w:rPr>
      </w:pPr>
      <w:r>
        <w:rPr>
          <w:sz w:val="28"/>
        </w:rPr>
        <w:t>Рабочаяпрограммапоучебномупредмету«Основысоциальнойжизни»</w:t>
      </w:r>
    </w:p>
    <w:p w:rsidR="001F167D" w:rsidRDefault="00E44A9C">
      <w:pPr>
        <w:pStyle w:val="a4"/>
        <w:numPr>
          <w:ilvl w:val="0"/>
          <w:numId w:val="77"/>
        </w:numPr>
        <w:tabs>
          <w:tab w:val="left" w:pos="1534"/>
        </w:tabs>
        <w:spacing w:line="322" w:lineRule="exact"/>
        <w:ind w:hanging="361"/>
        <w:rPr>
          <w:sz w:val="28"/>
        </w:rPr>
      </w:pPr>
      <w:r>
        <w:rPr>
          <w:sz w:val="28"/>
        </w:rPr>
        <w:t>Рабочаяпрограммапоучебномупредмету«Этика»</w:t>
      </w:r>
    </w:p>
    <w:p w:rsidR="001F167D" w:rsidRDefault="00E44A9C">
      <w:pPr>
        <w:pStyle w:val="a4"/>
        <w:numPr>
          <w:ilvl w:val="0"/>
          <w:numId w:val="77"/>
        </w:numPr>
        <w:tabs>
          <w:tab w:val="left" w:pos="1534"/>
        </w:tabs>
        <w:spacing w:line="322" w:lineRule="exact"/>
        <w:ind w:hanging="361"/>
        <w:rPr>
          <w:sz w:val="28"/>
        </w:rPr>
      </w:pPr>
      <w:r>
        <w:rPr>
          <w:sz w:val="28"/>
        </w:rPr>
        <w:t>Рабочаяпрограммапо учебномупредмету«Обществоведение»</w:t>
      </w:r>
    </w:p>
    <w:p w:rsidR="001F167D" w:rsidRDefault="00E44A9C">
      <w:pPr>
        <w:pStyle w:val="a4"/>
        <w:numPr>
          <w:ilvl w:val="0"/>
          <w:numId w:val="77"/>
        </w:numPr>
        <w:tabs>
          <w:tab w:val="left" w:pos="1534"/>
        </w:tabs>
        <w:spacing w:line="322" w:lineRule="exact"/>
        <w:ind w:hanging="361"/>
        <w:rPr>
          <w:sz w:val="28"/>
        </w:rPr>
      </w:pPr>
      <w:r>
        <w:rPr>
          <w:spacing w:val="-1"/>
          <w:sz w:val="28"/>
        </w:rPr>
        <w:t>Рабочаяпрограммапо</w:t>
      </w:r>
      <w:r>
        <w:rPr>
          <w:sz w:val="28"/>
        </w:rPr>
        <w:t>учебномукурсу«Адаптивнаяфизическаякультура»</w:t>
      </w:r>
    </w:p>
    <w:p w:rsidR="001F167D" w:rsidRDefault="00E44A9C">
      <w:pPr>
        <w:pStyle w:val="a4"/>
        <w:numPr>
          <w:ilvl w:val="0"/>
          <w:numId w:val="77"/>
        </w:numPr>
        <w:tabs>
          <w:tab w:val="left" w:pos="1534"/>
        </w:tabs>
        <w:ind w:hanging="361"/>
        <w:rPr>
          <w:sz w:val="28"/>
        </w:rPr>
      </w:pPr>
      <w:r>
        <w:rPr>
          <w:sz w:val="28"/>
        </w:rPr>
        <w:t>Рабочаяпрограммапоучебномупредмету«Профильныйтруд»</w:t>
      </w:r>
    </w:p>
    <w:p w:rsidR="001F167D" w:rsidRDefault="001F167D">
      <w:pPr>
        <w:pStyle w:val="a3"/>
        <w:spacing w:before="4"/>
        <w:ind w:left="0"/>
        <w:jc w:val="left"/>
        <w:rPr>
          <w:sz w:val="32"/>
        </w:rPr>
      </w:pPr>
    </w:p>
    <w:p w:rsidR="001F167D" w:rsidRDefault="00E44A9C">
      <w:pPr>
        <w:pStyle w:val="11"/>
      </w:pPr>
      <w:r>
        <w:t>Приложение4</w:t>
      </w:r>
    </w:p>
    <w:p w:rsidR="001F167D" w:rsidRDefault="00E44A9C">
      <w:pPr>
        <w:spacing w:before="2"/>
        <w:ind w:left="812"/>
        <w:rPr>
          <w:b/>
          <w:sz w:val="28"/>
        </w:rPr>
      </w:pPr>
      <w:r>
        <w:rPr>
          <w:b/>
          <w:sz w:val="28"/>
        </w:rPr>
        <w:t>Рабочиепрограммыкоррекционныхкурсов.</w:t>
      </w:r>
    </w:p>
    <w:p w:rsidR="001F167D" w:rsidRDefault="00E44A9C">
      <w:pPr>
        <w:pStyle w:val="a4"/>
        <w:numPr>
          <w:ilvl w:val="1"/>
          <w:numId w:val="81"/>
        </w:numPr>
        <w:tabs>
          <w:tab w:val="left" w:pos="2477"/>
        </w:tabs>
        <w:spacing w:before="247"/>
        <w:ind w:left="2476" w:hanging="555"/>
        <w:jc w:val="left"/>
        <w:rPr>
          <w:rFonts w:ascii="Cambria" w:hAnsi="Cambria"/>
          <w:b/>
          <w:sz w:val="26"/>
        </w:rPr>
      </w:pPr>
      <w:bookmarkStart w:id="7" w:name="_bookmark6"/>
      <w:bookmarkEnd w:id="7"/>
      <w:r>
        <w:rPr>
          <w:rFonts w:ascii="Cambria" w:hAnsi="Cambria"/>
          <w:b/>
          <w:sz w:val="26"/>
        </w:rPr>
        <w:t>Программаформированиябазовыхучебныхдействий</w:t>
      </w:r>
    </w:p>
    <w:p w:rsidR="001F167D" w:rsidRDefault="001F167D">
      <w:pPr>
        <w:pStyle w:val="a3"/>
        <w:spacing w:before="9"/>
        <w:ind w:left="0"/>
        <w:jc w:val="left"/>
        <w:rPr>
          <w:rFonts w:ascii="Cambria"/>
          <w:b/>
          <w:sz w:val="44"/>
        </w:rPr>
      </w:pPr>
    </w:p>
    <w:p w:rsidR="001F167D" w:rsidRDefault="00E44A9C">
      <w:pPr>
        <w:pStyle w:val="a3"/>
        <w:ind w:right="1128" w:firstLine="708"/>
      </w:pPr>
      <w:r>
        <w:t>Программа формирования базовых учебных действий обучающихся с ум-ственнойотсталостью(интеллектуальныминарушениями)(далеепрограммаформирования БУД, программа) реализуется на протяжении всего периода обу-чения, в процессе учебной, внеурочной деятельности и конкретизирует требова-нияСтандартакличностнымипредметнымрезультатамосвоенияАООП.</w:t>
      </w:r>
    </w:p>
    <w:p w:rsidR="001F167D" w:rsidRDefault="00E44A9C">
      <w:pPr>
        <w:pStyle w:val="a3"/>
        <w:ind w:right="1136" w:firstLine="708"/>
      </w:pPr>
      <w:r>
        <w:rPr>
          <w:spacing w:val="-1"/>
        </w:rPr>
        <w:t>Программастроится</w:t>
      </w:r>
      <w:r>
        <w:t>наосноведеятельностногоподходакобучениюипоз-воляет реализовывать коррекционно-развивающий потенциал образования обу-чающихсясумственнойотсталостью(интеллектуальныминарушениями).</w:t>
      </w:r>
    </w:p>
    <w:p w:rsidR="001F167D" w:rsidRDefault="00E44A9C">
      <w:pPr>
        <w:pStyle w:val="a3"/>
        <w:ind w:right="1138" w:firstLine="566"/>
      </w:pPr>
      <w:r>
        <w:t>Базовые учебные действия ― это элементарные и необходимые единицыучебной деятельности, формирование которых обеспечивает становление учеб-ной деятельности обучающегося с умственной отсталостью в основных ее со-ставляющих:познавательной,регулятивной,коммуникативной,личностной.</w:t>
      </w:r>
    </w:p>
    <w:p w:rsidR="001F167D" w:rsidRDefault="001F167D">
      <w:pPr>
        <w:pStyle w:val="a3"/>
        <w:spacing w:before="1"/>
        <w:ind w:left="0"/>
        <w:jc w:val="left"/>
      </w:pPr>
    </w:p>
    <w:p w:rsidR="001F167D" w:rsidRDefault="00E44A9C">
      <w:pPr>
        <w:pStyle w:val="a3"/>
        <w:ind w:right="1131" w:firstLine="708"/>
      </w:pPr>
      <w:r>
        <w:t xml:space="preserve">Основная </w:t>
      </w:r>
      <w:r>
        <w:rPr>
          <w:b/>
        </w:rPr>
        <w:t xml:space="preserve">цель </w:t>
      </w:r>
      <w:r>
        <w:t>реализации программы формирования БУД состоит в фор-мировании основ учебной деятельности обучающихся с легкойумственной от-сталостью(интеллектуальныминарушениями),каксубъектаучебнойдеятельно-сти, которая обеспечивает его подготовку к самостоятельной жизни в обществеиовладениедоступнымивидами профильноготруда.</w:t>
      </w:r>
    </w:p>
    <w:p w:rsidR="001F167D" w:rsidRDefault="00E44A9C">
      <w:pPr>
        <w:spacing w:line="321" w:lineRule="exact"/>
        <w:ind w:left="1521"/>
        <w:jc w:val="both"/>
        <w:rPr>
          <w:sz w:val="28"/>
        </w:rPr>
      </w:pPr>
      <w:r>
        <w:rPr>
          <w:b/>
          <w:sz w:val="28"/>
        </w:rPr>
        <w:t>Задачами</w:t>
      </w:r>
      <w:r>
        <w:rPr>
          <w:sz w:val="28"/>
        </w:rPr>
        <w:t>реализациипрограммыявляются:</w:t>
      </w:r>
    </w:p>
    <w:p w:rsidR="001F167D" w:rsidRDefault="00E44A9C">
      <w:pPr>
        <w:pStyle w:val="a4"/>
        <w:numPr>
          <w:ilvl w:val="0"/>
          <w:numId w:val="76"/>
        </w:numPr>
        <w:tabs>
          <w:tab w:val="left" w:pos="1802"/>
        </w:tabs>
        <w:spacing w:before="2" w:line="322" w:lineRule="exact"/>
        <w:rPr>
          <w:sz w:val="28"/>
        </w:rPr>
      </w:pPr>
      <w:r>
        <w:rPr>
          <w:sz w:val="28"/>
        </w:rPr>
        <w:t>Формированиемотивационногокомпонентаучебнойдеятельности;</w:t>
      </w:r>
    </w:p>
    <w:p w:rsidR="001F167D" w:rsidRDefault="00E44A9C">
      <w:pPr>
        <w:pStyle w:val="a4"/>
        <w:numPr>
          <w:ilvl w:val="0"/>
          <w:numId w:val="76"/>
        </w:numPr>
        <w:tabs>
          <w:tab w:val="left" w:pos="1812"/>
        </w:tabs>
        <w:ind w:left="812" w:right="1137" w:firstLine="708"/>
        <w:rPr>
          <w:sz w:val="28"/>
        </w:rPr>
      </w:pPr>
      <w:r>
        <w:rPr>
          <w:sz w:val="28"/>
        </w:rPr>
        <w:t>Овладение комплексом базовых учебных действий, составляющих опе-рационныйкомпонентучебной деятельности;</w:t>
      </w:r>
    </w:p>
    <w:p w:rsidR="001F167D" w:rsidRDefault="00E44A9C">
      <w:pPr>
        <w:pStyle w:val="a4"/>
        <w:numPr>
          <w:ilvl w:val="0"/>
          <w:numId w:val="76"/>
        </w:numPr>
        <w:tabs>
          <w:tab w:val="left" w:pos="1816"/>
        </w:tabs>
        <w:ind w:left="812" w:right="1139" w:firstLine="708"/>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вопоренаорганизационнуюпомощьпедагогическогоработника.</w:t>
      </w:r>
    </w:p>
    <w:p w:rsidR="001F167D" w:rsidRDefault="001F167D">
      <w:pPr>
        <w:jc w:val="both"/>
        <w:rPr>
          <w:sz w:val="28"/>
        </w:rPr>
        <w:sectPr w:rsidR="001F167D">
          <w:pgSz w:w="11910" w:h="16840"/>
          <w:pgMar w:top="1040" w:right="0" w:bottom="280" w:left="320" w:header="720" w:footer="720" w:gutter="0"/>
          <w:cols w:space="720"/>
        </w:sectPr>
      </w:pPr>
    </w:p>
    <w:p w:rsidR="001F167D" w:rsidRDefault="001F167D">
      <w:pPr>
        <w:pStyle w:val="a3"/>
        <w:spacing w:before="7"/>
        <w:ind w:left="0"/>
        <w:jc w:val="left"/>
        <w:rPr>
          <w:sz w:val="34"/>
        </w:rPr>
      </w:pPr>
    </w:p>
    <w:p w:rsidR="001F167D" w:rsidRDefault="00E44A9C">
      <w:pPr>
        <w:pStyle w:val="a3"/>
        <w:jc w:val="left"/>
      </w:pPr>
      <w:r>
        <w:rPr>
          <w:spacing w:val="-1"/>
        </w:rPr>
        <w:t>димо:</w:t>
      </w:r>
    </w:p>
    <w:p w:rsidR="001F167D" w:rsidRDefault="00E44A9C">
      <w:pPr>
        <w:pStyle w:val="a3"/>
        <w:spacing w:before="74"/>
        <w:ind w:left="-19"/>
        <w:jc w:val="left"/>
      </w:pPr>
      <w:r>
        <w:br w:type="column"/>
        <w:t>Дляреализациипоставленнойцелиисоответствующихейзадачнеобхо-</w:t>
      </w:r>
    </w:p>
    <w:p w:rsidR="001F167D" w:rsidRDefault="001F167D">
      <w:pPr>
        <w:pStyle w:val="a3"/>
        <w:spacing w:before="2"/>
        <w:ind w:left="0"/>
        <w:jc w:val="left"/>
      </w:pPr>
    </w:p>
    <w:p w:rsidR="001F167D" w:rsidRDefault="00E44A9C">
      <w:pPr>
        <w:pStyle w:val="a3"/>
        <w:ind w:left="-19"/>
        <w:jc w:val="left"/>
      </w:pPr>
      <w:r>
        <w:t>-определитьфункцииисоставбазовыхучебныхдействий,учитываяпси-</w:t>
      </w:r>
    </w:p>
    <w:p w:rsidR="001F167D" w:rsidRDefault="001F167D">
      <w:pPr>
        <w:sectPr w:rsidR="001F167D">
          <w:pgSz w:w="11910" w:h="16840"/>
          <w:pgMar w:top="1040" w:right="0" w:bottom="280" w:left="320" w:header="720" w:footer="720" w:gutter="0"/>
          <w:cols w:num="2" w:space="720" w:equalWidth="0">
            <w:col w:w="1500" w:space="40"/>
            <w:col w:w="10050"/>
          </w:cols>
        </w:sectPr>
      </w:pPr>
    </w:p>
    <w:p w:rsidR="001F167D" w:rsidRDefault="00E44A9C">
      <w:pPr>
        <w:pStyle w:val="a3"/>
        <w:spacing w:line="322" w:lineRule="exact"/>
      </w:pPr>
      <w:r>
        <w:t>хофизическиеособенностиисвоеобразиеучебнойдеятельностиобучающихся;</w:t>
      </w:r>
    </w:p>
    <w:p w:rsidR="001F167D" w:rsidRDefault="00E44A9C">
      <w:pPr>
        <w:pStyle w:val="a3"/>
        <w:ind w:right="1140" w:firstLine="708"/>
      </w:pPr>
      <w:r>
        <w:t>- определить связи базовых учебных действий с содержанием учебныхпредметов;</w:t>
      </w:r>
    </w:p>
    <w:p w:rsidR="001F167D" w:rsidRDefault="00E44A9C">
      <w:pPr>
        <w:pStyle w:val="a3"/>
        <w:ind w:right="1135" w:firstLine="708"/>
      </w:pPr>
      <w:r>
        <w:t>СогласнотребованиямСтандартауровеньсформированностибазовых</w:t>
      </w:r>
      <w:r>
        <w:rPr>
          <w:spacing w:val="-1"/>
        </w:rPr>
        <w:t>учебныхдействийобучающихся</w:t>
      </w:r>
      <w:r>
        <w:t>сумственнойотсталостью(интеллектуальныминарушениями) определяется на момент завершения обучения в образовательнойорганизации.</w:t>
      </w:r>
    </w:p>
    <w:p w:rsidR="001F167D" w:rsidRDefault="00E44A9C">
      <w:pPr>
        <w:pStyle w:val="21"/>
        <w:ind w:left="952" w:right="1184" w:firstLine="619"/>
      </w:pPr>
      <w:r>
        <w:t>Функции, состав и характеристика базовых учебных действий обуча-ющихсясумственнойотсталостью(интеллектуальныминарушениями)</w:t>
      </w:r>
    </w:p>
    <w:p w:rsidR="001F167D" w:rsidRDefault="00E44A9C">
      <w:pPr>
        <w:pStyle w:val="a3"/>
        <w:ind w:right="1130" w:firstLine="708"/>
      </w:pPr>
      <w:r>
        <w:t>Современные подходы к повышению эффективности обучения предпола-гают формирование у школьника положительной мотивации к учению, умениюучиться, получать и использовать знания в процессе жизни и деятельности. Напротяжении всего обучения проводится целенаправленная работа по формиро-ванию учебной деятельности, в которой особое внимание уделяется развитию икоррекции мотивационного и операционного компонентов учебной деятельно-сти,т.к.онивомногомопределяютуровеньеесформированностииуспешностьобученияшкольника.</w:t>
      </w:r>
    </w:p>
    <w:p w:rsidR="001F167D" w:rsidRDefault="00E44A9C">
      <w:pPr>
        <w:pStyle w:val="a3"/>
        <w:spacing w:before="2"/>
        <w:ind w:right="1136" w:firstLine="708"/>
      </w:pPr>
      <w:r>
        <w:t>В качестве базовых учебных действий рассматриваются операционные,мотивационные,целевые иоценочные.</w:t>
      </w:r>
    </w:p>
    <w:p w:rsidR="001F167D" w:rsidRDefault="00E44A9C">
      <w:pPr>
        <w:pStyle w:val="a3"/>
        <w:spacing w:line="321" w:lineRule="exact"/>
        <w:ind w:left="1521"/>
      </w:pPr>
      <w:r>
        <w:t>Функциибазовыхучебныхдействий:</w:t>
      </w:r>
    </w:p>
    <w:p w:rsidR="001F167D" w:rsidRDefault="00E44A9C">
      <w:pPr>
        <w:pStyle w:val="a4"/>
        <w:numPr>
          <w:ilvl w:val="0"/>
          <w:numId w:val="75"/>
        </w:numPr>
        <w:tabs>
          <w:tab w:val="left" w:pos="1714"/>
        </w:tabs>
        <w:ind w:right="1135" w:firstLine="708"/>
        <w:jc w:val="left"/>
        <w:rPr>
          <w:sz w:val="28"/>
        </w:rPr>
      </w:pPr>
      <w:r>
        <w:rPr>
          <w:sz w:val="28"/>
        </w:rPr>
        <w:t>обеспечениеуспешности(эффективности)изучениясодержаниялюбойпредметнойобласти;</w:t>
      </w:r>
    </w:p>
    <w:p w:rsidR="001F167D" w:rsidRDefault="00E44A9C">
      <w:pPr>
        <w:pStyle w:val="a4"/>
        <w:numPr>
          <w:ilvl w:val="0"/>
          <w:numId w:val="75"/>
        </w:numPr>
        <w:tabs>
          <w:tab w:val="left" w:pos="1685"/>
        </w:tabs>
        <w:spacing w:line="322" w:lineRule="exact"/>
        <w:ind w:left="1684" w:hanging="164"/>
        <w:jc w:val="left"/>
        <w:rPr>
          <w:sz w:val="28"/>
        </w:rPr>
      </w:pPr>
      <w:r>
        <w:rPr>
          <w:sz w:val="28"/>
        </w:rPr>
        <w:t>реализацияпреемственностиобучениянавсехступеняхобразования;</w:t>
      </w:r>
    </w:p>
    <w:p w:rsidR="001F167D" w:rsidRDefault="00E44A9C">
      <w:pPr>
        <w:pStyle w:val="a4"/>
        <w:numPr>
          <w:ilvl w:val="0"/>
          <w:numId w:val="75"/>
        </w:numPr>
        <w:tabs>
          <w:tab w:val="left" w:pos="1699"/>
        </w:tabs>
        <w:spacing w:before="1"/>
        <w:ind w:right="1139" w:firstLine="708"/>
        <w:jc w:val="left"/>
        <w:rPr>
          <w:sz w:val="28"/>
        </w:rPr>
      </w:pPr>
      <w:r>
        <w:rPr>
          <w:sz w:val="28"/>
        </w:rPr>
        <w:t>формированиеготовностиобучающегосясумственнойотсталостьюин-теллектуальныминарушениями)кдальнейшейтрудовойдеятельности;</w:t>
      </w:r>
    </w:p>
    <w:p w:rsidR="001F167D" w:rsidRDefault="00E44A9C">
      <w:pPr>
        <w:pStyle w:val="a4"/>
        <w:numPr>
          <w:ilvl w:val="0"/>
          <w:numId w:val="75"/>
        </w:numPr>
        <w:tabs>
          <w:tab w:val="left" w:pos="1685"/>
        </w:tabs>
        <w:spacing w:line="321" w:lineRule="exact"/>
        <w:ind w:left="1684" w:hanging="164"/>
        <w:jc w:val="left"/>
        <w:rPr>
          <w:sz w:val="28"/>
        </w:rPr>
      </w:pPr>
      <w:r>
        <w:rPr>
          <w:sz w:val="28"/>
        </w:rPr>
        <w:t>обеспечениецелостностиразвитияличностиобучающегося.</w:t>
      </w:r>
    </w:p>
    <w:p w:rsidR="001F167D" w:rsidRDefault="00E44A9C">
      <w:pPr>
        <w:pStyle w:val="a3"/>
        <w:ind w:right="1136" w:firstLine="708"/>
      </w:pPr>
      <w:r>
        <w:t>С учетом возрастных особенностей обучающихся с умственной отстало-стью (интеллектуальными нарушениями) базовые учебные действия целесооб-разнорассматриватьна различных этапахобучения.</w:t>
      </w:r>
    </w:p>
    <w:p w:rsidR="001F167D" w:rsidRDefault="001F167D">
      <w:pPr>
        <w:pStyle w:val="a3"/>
        <w:ind w:left="0"/>
        <w:jc w:val="left"/>
        <w:rPr>
          <w:sz w:val="30"/>
        </w:rPr>
      </w:pPr>
    </w:p>
    <w:p w:rsidR="001F167D" w:rsidRDefault="001F167D">
      <w:pPr>
        <w:pStyle w:val="a3"/>
        <w:ind w:left="0"/>
        <w:jc w:val="left"/>
        <w:rPr>
          <w:sz w:val="30"/>
        </w:rPr>
      </w:pPr>
    </w:p>
    <w:p w:rsidR="001F167D" w:rsidRDefault="001F167D">
      <w:pPr>
        <w:pStyle w:val="a3"/>
        <w:ind w:left="0"/>
        <w:jc w:val="left"/>
        <w:rPr>
          <w:sz w:val="30"/>
        </w:rPr>
      </w:pPr>
    </w:p>
    <w:p w:rsidR="001F167D" w:rsidRDefault="00E44A9C">
      <w:pPr>
        <w:pStyle w:val="11"/>
        <w:spacing w:before="253"/>
        <w:ind w:left="4272" w:right="1992" w:hanging="1880"/>
      </w:pPr>
      <w:r>
        <w:t>Содержательный компонент программы формированиябазовых учебныхдействий</w:t>
      </w:r>
    </w:p>
    <w:p w:rsidR="001F167D" w:rsidRDefault="001F167D">
      <w:pPr>
        <w:pStyle w:val="a3"/>
        <w:spacing w:before="2"/>
        <w:ind w:left="0"/>
        <w:jc w:val="left"/>
        <w:rPr>
          <w:b/>
        </w:rPr>
      </w:pPr>
    </w:p>
    <w:p w:rsidR="001F167D" w:rsidRDefault="00E44A9C">
      <w:pPr>
        <w:spacing w:line="322" w:lineRule="exact"/>
        <w:ind w:left="3926"/>
        <w:jc w:val="both"/>
        <w:rPr>
          <w:b/>
          <w:sz w:val="28"/>
        </w:rPr>
      </w:pPr>
      <w:r>
        <w:rPr>
          <w:b/>
          <w:sz w:val="28"/>
        </w:rPr>
        <w:t>I-IVидополнительныйклассы</w:t>
      </w:r>
    </w:p>
    <w:p w:rsidR="001F167D" w:rsidRDefault="00E44A9C">
      <w:pPr>
        <w:pStyle w:val="a3"/>
        <w:ind w:right="1135" w:firstLine="708"/>
      </w:pPr>
      <w:r>
        <w:t>Базовыеучебныедействия,формируемыеумладшихшкольников,обеспе-чивают, с одной стороны, успешное начало школьного обучения и осознанноеотношениекобучению,сдругой-составляютосновуформированиявстарших</w:t>
      </w:r>
    </w:p>
    <w:p w:rsidR="001F167D" w:rsidRDefault="001F167D">
      <w:pPr>
        <w:sectPr w:rsidR="001F167D">
          <w:type w:val="continuous"/>
          <w:pgSz w:w="11910" w:h="16840"/>
          <w:pgMar w:top="1560" w:right="0" w:bottom="280" w:left="320" w:header="720" w:footer="720" w:gutter="0"/>
          <w:cols w:space="720"/>
        </w:sectPr>
      </w:pPr>
    </w:p>
    <w:p w:rsidR="001F167D" w:rsidRDefault="00E44A9C">
      <w:pPr>
        <w:pStyle w:val="a3"/>
        <w:spacing w:before="74"/>
        <w:ind w:right="1136"/>
      </w:pPr>
      <w:r>
        <w:t>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до-ступномдлянегоуровне.</w:t>
      </w:r>
    </w:p>
    <w:p w:rsidR="001F167D" w:rsidRDefault="001F167D">
      <w:pPr>
        <w:pStyle w:val="a3"/>
        <w:spacing w:before="1"/>
        <w:ind w:left="0"/>
        <w:jc w:val="left"/>
      </w:pPr>
    </w:p>
    <w:p w:rsidR="001F167D" w:rsidRDefault="00E44A9C">
      <w:pPr>
        <w:spacing w:before="1" w:line="322" w:lineRule="exact"/>
        <w:ind w:left="4106"/>
        <w:jc w:val="both"/>
        <w:rPr>
          <w:i/>
          <w:sz w:val="28"/>
        </w:rPr>
      </w:pPr>
      <w:r>
        <w:rPr>
          <w:i/>
          <w:sz w:val="28"/>
        </w:rPr>
        <w:t>Личностныеучебныедействия</w:t>
      </w:r>
    </w:p>
    <w:p w:rsidR="001F167D" w:rsidRDefault="00E44A9C">
      <w:pPr>
        <w:pStyle w:val="a3"/>
        <w:ind w:right="1130" w:firstLine="708"/>
      </w:pPr>
      <w: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иорганизации. Осознание себя в роли обучающегося, заинтересованного посеще-нием образовательной организации, обучением, занятиями, осознание себя вроли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еевосприятию,целостный, социально ориентированный взгляд на мир в единствеего природной и социальной частей, самостоятельность в выполнении учебныхзаданий, поручений, договоренностей, понимание личной ответственности засвои поступки на основе представлений об этических нормах и правилах пове-дения в современном обществе; готовность к безопасному и бережному поведе-ниювприродеи обществе.</w:t>
      </w:r>
    </w:p>
    <w:p w:rsidR="001F167D" w:rsidRDefault="001F167D">
      <w:pPr>
        <w:pStyle w:val="a3"/>
        <w:spacing w:before="1"/>
        <w:ind w:left="0"/>
        <w:jc w:val="left"/>
      </w:pPr>
    </w:p>
    <w:p w:rsidR="001F167D" w:rsidRDefault="00E44A9C">
      <w:pPr>
        <w:spacing w:line="322" w:lineRule="exact"/>
        <w:ind w:left="3729"/>
        <w:jc w:val="both"/>
        <w:rPr>
          <w:i/>
          <w:sz w:val="28"/>
        </w:rPr>
      </w:pPr>
      <w:r>
        <w:rPr>
          <w:i/>
          <w:sz w:val="28"/>
        </w:rPr>
        <w:t>Коммуникативныеучебныедействия</w:t>
      </w:r>
    </w:p>
    <w:p w:rsidR="001F167D" w:rsidRDefault="00E44A9C">
      <w:pPr>
        <w:pStyle w:val="a3"/>
        <w:ind w:right="1136" w:firstLine="708"/>
      </w:pPr>
      <w:r>
        <w:t>Коммуникативные учебные действия обеспечивают способность вступатьвкоммуникациюсовзрослымиисверстниками впроцессеобучения.</w:t>
      </w:r>
    </w:p>
    <w:p w:rsidR="001F167D" w:rsidRDefault="00E44A9C">
      <w:pPr>
        <w:pStyle w:val="a3"/>
        <w:ind w:right="1132" w:firstLine="708"/>
      </w:pPr>
      <w: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w:t>
      </w:r>
      <w:r>
        <w:rPr>
          <w:spacing w:val="-1"/>
        </w:rPr>
        <w:t>видахдеятельностиибыту;</w:t>
      </w:r>
      <w:r>
        <w:t>сотрудничатьсовзрослымиисверстникамивразныхсоциальных ситуациях; доброжелательно относиться, сопереживать, конструк-тивно взаимодействовать с людьми; договариваться и изменять свое поведениев соответствии с объективным мнением большинства в конфликтных или иныхситуациях взаимодействия с окружающими.</w:t>
      </w:r>
    </w:p>
    <w:p w:rsidR="001F167D" w:rsidRDefault="001F167D">
      <w:pPr>
        <w:pStyle w:val="a3"/>
        <w:ind w:left="0"/>
        <w:jc w:val="left"/>
      </w:pPr>
    </w:p>
    <w:p w:rsidR="001F167D" w:rsidRDefault="00E44A9C">
      <w:pPr>
        <w:spacing w:line="322" w:lineRule="exact"/>
        <w:ind w:left="4017"/>
        <w:jc w:val="both"/>
        <w:rPr>
          <w:i/>
          <w:sz w:val="28"/>
        </w:rPr>
      </w:pPr>
      <w:r>
        <w:rPr>
          <w:i/>
          <w:sz w:val="28"/>
        </w:rPr>
        <w:t>Регулятивныеучебныедействия</w:t>
      </w:r>
    </w:p>
    <w:p w:rsidR="001F167D" w:rsidRDefault="00E44A9C">
      <w:pPr>
        <w:pStyle w:val="a3"/>
        <w:ind w:right="1134" w:firstLine="708"/>
      </w:pPr>
      <w:r>
        <w:t>Регулятивные учебные действия обеспечивают успешную работу на лю-бомурокеилюбомэтапеобучения.Благодаряимсоздаютсяусловиядляформи-рованияиреализацииначальныхлогических операций.</w:t>
      </w:r>
    </w:p>
    <w:p w:rsidR="001F167D" w:rsidRDefault="00E44A9C">
      <w:pPr>
        <w:pStyle w:val="a3"/>
        <w:spacing w:before="2"/>
        <w:ind w:right="1132" w:firstLine="708"/>
      </w:pPr>
      <w:r>
        <w:t>Регулятивные учебные действия включают следующие умения: адекватнособлюдатьритуалышкольногоповедения(подниматьруку,вставатьивыходитьиз-за парты и т.д.); выполнять учебный план, посещатьпредусмотренные учеб-ным планом учебные занятия, осуществлять самостоятельную подготовку к за-нятиям,выполнятьзадания,предложенныепедагогическимиработникамив</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ind w:right="1128"/>
      </w:pPr>
      <w:r>
        <w:t>рамках образовательной программы; активно участвовать в деятельности, кон-тролировать и оценивать свои действия и действия других обучающихся; соот-носитьсвоидействияиихрезультатысзаданнымиобразцами,приниматьоценку деятельности, оценивать ее с учетом предложенных критериев, коррек-тироватьсвоюдеятельностьсучетом выявленных недочетов.</w:t>
      </w:r>
    </w:p>
    <w:p w:rsidR="001F167D" w:rsidRDefault="001F167D">
      <w:pPr>
        <w:pStyle w:val="a3"/>
        <w:ind w:left="0"/>
        <w:jc w:val="left"/>
        <w:rPr>
          <w:sz w:val="30"/>
        </w:rPr>
      </w:pPr>
    </w:p>
    <w:p w:rsidR="001F167D" w:rsidRDefault="001F167D">
      <w:pPr>
        <w:pStyle w:val="a3"/>
        <w:ind w:left="0"/>
        <w:jc w:val="left"/>
        <w:rPr>
          <w:sz w:val="30"/>
        </w:rPr>
      </w:pPr>
    </w:p>
    <w:p w:rsidR="001F167D" w:rsidRDefault="001F167D">
      <w:pPr>
        <w:pStyle w:val="a3"/>
        <w:spacing w:before="2"/>
        <w:ind w:left="0"/>
        <w:jc w:val="left"/>
        <w:rPr>
          <w:sz w:val="24"/>
        </w:rPr>
      </w:pPr>
    </w:p>
    <w:p w:rsidR="001F167D" w:rsidRDefault="00E44A9C">
      <w:pPr>
        <w:spacing w:before="1" w:line="322" w:lineRule="exact"/>
        <w:ind w:left="3854"/>
        <w:jc w:val="both"/>
        <w:rPr>
          <w:i/>
          <w:sz w:val="28"/>
        </w:rPr>
      </w:pPr>
      <w:r>
        <w:rPr>
          <w:i/>
          <w:sz w:val="28"/>
        </w:rPr>
        <w:t>Познавательныеучебныедействия</w:t>
      </w:r>
    </w:p>
    <w:p w:rsidR="001F167D" w:rsidRDefault="00E44A9C">
      <w:pPr>
        <w:pStyle w:val="a3"/>
        <w:ind w:right="1136" w:firstLine="708"/>
      </w:pPr>
      <w:r>
        <w:t>Познавательные учебные действия представлены комплексом начальныхлогических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фор-мированиялогическогомышления школьников.</w:t>
      </w:r>
    </w:p>
    <w:p w:rsidR="001F167D" w:rsidRDefault="00E44A9C">
      <w:pPr>
        <w:pStyle w:val="a3"/>
        <w:spacing w:before="1"/>
        <w:ind w:right="1131" w:firstLine="708"/>
      </w:pPr>
      <w: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сим-волами,предметами-заместителями;читать;писать;выполнятьарифметическиедействия; наблюдать; работать с информацией (понимать изображение, текст,устноевысказывание,элементарноесхематическоеизображение,таблицу,предъявленныенабумажныхиэлектронныхидругихносителях).</w:t>
      </w:r>
    </w:p>
    <w:p w:rsidR="001F167D" w:rsidRDefault="001F167D">
      <w:pPr>
        <w:pStyle w:val="a3"/>
        <w:spacing w:before="10"/>
        <w:ind w:left="0"/>
        <w:jc w:val="left"/>
        <w:rPr>
          <w:sz w:val="27"/>
        </w:rPr>
      </w:pPr>
    </w:p>
    <w:p w:rsidR="001F167D" w:rsidRDefault="00E44A9C">
      <w:pPr>
        <w:pStyle w:val="a3"/>
        <w:ind w:right="1138" w:firstLine="708"/>
      </w:pPr>
      <w:r>
        <w:t>Умение использовать все группы действий в различных образовательныхситуациях являетсяпоказателемихсформированности.</w:t>
      </w:r>
    </w:p>
    <w:p w:rsidR="001F167D" w:rsidRDefault="001F167D">
      <w:pPr>
        <w:pStyle w:val="a3"/>
        <w:spacing w:before="4"/>
        <w:ind w:left="0"/>
        <w:jc w:val="left"/>
        <w:rPr>
          <w:sz w:val="32"/>
        </w:rPr>
      </w:pPr>
    </w:p>
    <w:p w:rsidR="001F167D" w:rsidRDefault="00E44A9C">
      <w:pPr>
        <w:pStyle w:val="11"/>
        <w:spacing w:line="276" w:lineRule="auto"/>
        <w:ind w:left="3203" w:right="2812" w:firstLine="1032"/>
        <w:jc w:val="both"/>
      </w:pPr>
      <w:r>
        <w:t>Базовые учебные действия,формируемыеуобучающихсяV-IXклассов</w:t>
      </w:r>
    </w:p>
    <w:p w:rsidR="001F167D" w:rsidRDefault="00E44A9C">
      <w:pPr>
        <w:spacing w:line="321" w:lineRule="exact"/>
        <w:ind w:left="4253"/>
        <w:jc w:val="both"/>
        <w:rPr>
          <w:i/>
          <w:sz w:val="28"/>
        </w:rPr>
      </w:pPr>
      <w:r>
        <w:rPr>
          <w:i/>
          <w:sz w:val="28"/>
        </w:rPr>
        <w:t>Личностныеучебныедействия</w:t>
      </w:r>
    </w:p>
    <w:p w:rsidR="001F167D" w:rsidRDefault="00E44A9C">
      <w:pPr>
        <w:pStyle w:val="a3"/>
        <w:spacing w:before="48" w:line="276" w:lineRule="auto"/>
        <w:ind w:right="1131" w:firstLine="708"/>
      </w:pPr>
      <w:r>
        <w:t>Личностные учебные действия представлены следующими умениями: ис-пытывать чувство гордости за свою страну; гордиться школьными успехами идостижениями как собственными, так и других обучающихся; адекватно эмоци-ональнооткликатьсянапроизведениялитературы,музыки,живописиидр.;ува-жительно и бережно относиться к людям труда и результатам их деятельности;активно включаться в общеполезную социальную деятельность; бережно отно-ситьсяккультурно-историческомунаследиюродногокраяистраны.</w:t>
      </w:r>
    </w:p>
    <w:p w:rsidR="001F167D" w:rsidRDefault="001F167D">
      <w:pPr>
        <w:pStyle w:val="a3"/>
        <w:spacing w:before="4"/>
        <w:ind w:left="0"/>
        <w:jc w:val="left"/>
        <w:rPr>
          <w:sz w:val="32"/>
        </w:rPr>
      </w:pPr>
    </w:p>
    <w:p w:rsidR="001F167D" w:rsidRDefault="00E44A9C">
      <w:pPr>
        <w:ind w:left="3876"/>
        <w:jc w:val="both"/>
        <w:rPr>
          <w:i/>
          <w:sz w:val="28"/>
        </w:rPr>
      </w:pPr>
      <w:r>
        <w:rPr>
          <w:i/>
          <w:sz w:val="28"/>
        </w:rPr>
        <w:t>Коммуникативныеучебныедействия</w:t>
      </w:r>
    </w:p>
    <w:p w:rsidR="001F167D" w:rsidRDefault="00E44A9C">
      <w:pPr>
        <w:pStyle w:val="a3"/>
        <w:spacing w:before="48" w:line="276" w:lineRule="auto"/>
        <w:ind w:right="1135" w:firstLine="708"/>
      </w:pPr>
      <w:r>
        <w:t>Коммуникативные учебные действия включают: вступать и поддерживатькоммуникацию в разных ситуациях социального взаимодействия (учебных, тру-довых,бытовых идр.);слушатьсобеседника,вступатьвдиалог и поддерживать</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его, использовать разные виды делового письма для решения жизненно значи-мых задач; использовать доступные источники и средства получения информа-циидлярешениякоммуникативныхипознавательныхзадач.</w:t>
      </w:r>
    </w:p>
    <w:p w:rsidR="001F167D" w:rsidRDefault="001F167D">
      <w:pPr>
        <w:pStyle w:val="a3"/>
        <w:ind w:left="0"/>
        <w:jc w:val="left"/>
        <w:rPr>
          <w:sz w:val="30"/>
        </w:rPr>
      </w:pPr>
    </w:p>
    <w:p w:rsidR="001F167D" w:rsidRDefault="001F167D">
      <w:pPr>
        <w:pStyle w:val="a3"/>
        <w:ind w:left="0"/>
        <w:jc w:val="left"/>
        <w:rPr>
          <w:sz w:val="30"/>
        </w:rPr>
      </w:pPr>
    </w:p>
    <w:p w:rsidR="001F167D" w:rsidRDefault="001F167D">
      <w:pPr>
        <w:pStyle w:val="a3"/>
        <w:spacing w:before="8"/>
        <w:ind w:left="0"/>
        <w:jc w:val="left"/>
        <w:rPr>
          <w:sz w:val="36"/>
        </w:rPr>
      </w:pPr>
    </w:p>
    <w:p w:rsidR="001F167D" w:rsidRDefault="00E44A9C">
      <w:pPr>
        <w:ind w:left="4166"/>
        <w:jc w:val="both"/>
        <w:rPr>
          <w:i/>
          <w:sz w:val="28"/>
        </w:rPr>
      </w:pPr>
      <w:r>
        <w:rPr>
          <w:i/>
          <w:sz w:val="28"/>
        </w:rPr>
        <w:t>Регулятивныеучебныедействия</w:t>
      </w:r>
    </w:p>
    <w:p w:rsidR="001F167D" w:rsidRDefault="00E44A9C">
      <w:pPr>
        <w:pStyle w:val="a3"/>
        <w:spacing w:before="48" w:line="276" w:lineRule="auto"/>
        <w:ind w:right="1129" w:firstLine="708"/>
      </w:pPr>
      <w:r>
        <w:t>Регулятивныеучебныедействияпредставленыумениями:приниматьисо-хранять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учебныхзадач; осуществлять взаимный контроль в совместной деятельности; обладатьготовностью к осуществлению самоконтроля в процессе деятельности;адек-ватно реагировать на внешний контроль и оценку, корректировать в соответ-ствии снейсвою деятельность.</w:t>
      </w:r>
    </w:p>
    <w:p w:rsidR="001F167D" w:rsidRDefault="001F167D">
      <w:pPr>
        <w:pStyle w:val="a3"/>
        <w:spacing w:before="4"/>
        <w:ind w:left="0"/>
        <w:jc w:val="left"/>
        <w:rPr>
          <w:sz w:val="32"/>
        </w:rPr>
      </w:pPr>
    </w:p>
    <w:p w:rsidR="001F167D" w:rsidRDefault="00E44A9C">
      <w:pPr>
        <w:ind w:left="4003"/>
        <w:jc w:val="both"/>
        <w:rPr>
          <w:i/>
          <w:sz w:val="28"/>
        </w:rPr>
      </w:pPr>
      <w:r>
        <w:rPr>
          <w:i/>
          <w:sz w:val="28"/>
        </w:rPr>
        <w:t>Познавательныеучебныедействия</w:t>
      </w:r>
    </w:p>
    <w:p w:rsidR="001F167D" w:rsidRDefault="00E44A9C">
      <w:pPr>
        <w:pStyle w:val="a3"/>
        <w:spacing w:before="48" w:line="276" w:lineRule="auto"/>
        <w:ind w:right="1130" w:firstLine="708"/>
      </w:pPr>
      <w:r>
        <w:t>К познавательным БУД, формируемым на этом втором этапе школьногообучения,относятсяуменияифференцированновосприниматьокружающиймир,еговременно-пространственнуюорганизацию;использоватьусвоенныело-</w:t>
      </w:r>
      <w:r>
        <w:rPr>
          <w:spacing w:val="-1"/>
        </w:rPr>
        <w:t>гическиеоперации</w:t>
      </w:r>
      <w:r>
        <w:t>(сравнение,анализ,синтез,обобщение,классификацию,уста-новлениеаналогий,закономерностей,причинно-следственныхсвязей)нанаглядном, доступном вербальном материале, основе практической деятельно-стивсоответствиисиндивидуальнымивозможностями;использоватьвжизниидеятельности некоторые межпредметные знания, отражающие несложные, до-ступныесущественныесвязииотношениямеждуобъектамиипроцессами.</w:t>
      </w:r>
    </w:p>
    <w:p w:rsidR="001F167D" w:rsidRDefault="001F167D">
      <w:pPr>
        <w:pStyle w:val="a3"/>
        <w:spacing w:before="3"/>
        <w:ind w:left="0"/>
        <w:jc w:val="left"/>
        <w:rPr>
          <w:sz w:val="32"/>
        </w:rPr>
      </w:pPr>
    </w:p>
    <w:p w:rsidR="001F167D" w:rsidRDefault="00E44A9C">
      <w:pPr>
        <w:pStyle w:val="11"/>
        <w:spacing w:line="276" w:lineRule="auto"/>
        <w:ind w:left="3148" w:right="2084" w:firstLine="1087"/>
      </w:pPr>
      <w:r>
        <w:t>Базовые учебные действия,формируемыеуобучающихсяX-XIIклассов</w:t>
      </w:r>
    </w:p>
    <w:p w:rsidR="001F167D" w:rsidRDefault="001F167D">
      <w:pPr>
        <w:pStyle w:val="a3"/>
        <w:spacing w:before="2"/>
        <w:ind w:left="0"/>
        <w:jc w:val="left"/>
        <w:rPr>
          <w:b/>
          <w:sz w:val="32"/>
        </w:rPr>
      </w:pPr>
    </w:p>
    <w:p w:rsidR="001F167D" w:rsidRDefault="00E44A9C">
      <w:pPr>
        <w:spacing w:before="1"/>
        <w:ind w:left="4253"/>
        <w:jc w:val="both"/>
        <w:rPr>
          <w:i/>
          <w:sz w:val="28"/>
        </w:rPr>
      </w:pPr>
      <w:r>
        <w:rPr>
          <w:i/>
          <w:sz w:val="28"/>
        </w:rPr>
        <w:t>Личностныеучебныедействия</w:t>
      </w:r>
    </w:p>
    <w:p w:rsidR="001F167D" w:rsidRDefault="00E44A9C">
      <w:pPr>
        <w:pStyle w:val="a3"/>
        <w:spacing w:before="47" w:line="276" w:lineRule="auto"/>
        <w:ind w:right="1135" w:firstLine="708"/>
      </w:pPr>
      <w:r>
        <w:t>К личностным БУД, формируемым на этом третьем этапе школьного обу-чения, относятся умения: осознание себя как гражданина Российской Федера-ции, имеющего определенные права и обязанности, соотнесение собственныхпоступков и поступков других людей с принятыми и усвоенными этическиминормами; определение нравственного аспекта в собственном поведении и пове-дении других людей, ориентировка в социальных ролях; осознанное отношениеквыборупрофессии.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spacing w:before="74"/>
        <w:ind w:left="3876"/>
        <w:jc w:val="both"/>
        <w:rPr>
          <w:i/>
          <w:sz w:val="28"/>
        </w:rPr>
      </w:pPr>
      <w:r>
        <w:rPr>
          <w:i/>
          <w:sz w:val="28"/>
        </w:rPr>
        <w:t>Коммуникативныеучебныедействия</w:t>
      </w:r>
    </w:p>
    <w:p w:rsidR="001F167D" w:rsidRDefault="00E44A9C">
      <w:pPr>
        <w:pStyle w:val="a3"/>
        <w:spacing w:before="50" w:line="276" w:lineRule="auto"/>
        <w:ind w:right="1132" w:firstLine="708"/>
      </w:pPr>
      <w:r>
        <w:t>К коммуникативным БУД относятся следующие умения: признавать воз-можность существования различных точек зрения и права каждого иметь свою;участвовать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исполь-зоватьразныевидыречевыхвысказываний(вопросы,ответы,повествование,от-рицание) в коммуникативных ситуациях с учетом специфики участников (воз-раст, социальный статус, знакомый-незнакомый); использовать некоторые до-ступные информационные средства и способы решения коммуникативных за-дач;выявлятьпроблемымежличностноговзаимодействияиосуществлятьпоисквозможных и доступных способов разрешения конфликта, с определенной сте-пенью полноты и точности выражать свои мысли в соответствии с задачами иусловиями коммуникации; владеть диалогической и основами монологическойформ речи в соответствии с грамматическими и синтаксическими нормами род-ного языка, современныхсредствкоммуникации.</w:t>
      </w:r>
    </w:p>
    <w:p w:rsidR="001F167D" w:rsidRDefault="00E44A9C">
      <w:pPr>
        <w:spacing w:before="201" w:line="322" w:lineRule="exact"/>
        <w:ind w:left="4017"/>
        <w:jc w:val="both"/>
        <w:rPr>
          <w:i/>
          <w:sz w:val="28"/>
        </w:rPr>
      </w:pPr>
      <w:r>
        <w:rPr>
          <w:i/>
          <w:sz w:val="28"/>
        </w:rPr>
        <w:t>Регулятивныеучебныедействия</w:t>
      </w:r>
    </w:p>
    <w:p w:rsidR="001F167D" w:rsidRDefault="00E44A9C">
      <w:pPr>
        <w:pStyle w:val="a3"/>
        <w:spacing w:line="276" w:lineRule="auto"/>
        <w:ind w:right="1132" w:firstLine="708"/>
      </w:pPr>
      <w:r>
        <w:t>К регулятивным БУД, обеспечивающим обучающимся организацию учеб-нойдеятельности,относятся:постановказадачвразличныхвидахдоступнойде-ятельности (учебной, трудовой, бытовой); определение достаточного круга дей-ствий и их последовательности для достижения поставленных задач; осознаниенеобходимости внесения дополнений и коррективов в план и способ действия вслучае расхождения полученного результата с эталоном; осуществление само-оценкиисамоконтролявдеятельности;адекватнаяоценкасобственногоповеде-нияи поведенияокружающих.</w:t>
      </w:r>
    </w:p>
    <w:p w:rsidR="001F167D" w:rsidRDefault="00E44A9C">
      <w:pPr>
        <w:spacing w:before="201"/>
        <w:ind w:left="4003"/>
        <w:jc w:val="both"/>
        <w:rPr>
          <w:i/>
          <w:sz w:val="28"/>
        </w:rPr>
      </w:pPr>
      <w:r>
        <w:rPr>
          <w:i/>
          <w:sz w:val="28"/>
        </w:rPr>
        <w:t>Познавательныеучебныедействия</w:t>
      </w:r>
    </w:p>
    <w:p w:rsidR="001F167D" w:rsidRDefault="00E44A9C">
      <w:pPr>
        <w:pStyle w:val="a3"/>
        <w:spacing w:before="48" w:line="276" w:lineRule="auto"/>
        <w:ind w:right="1129" w:firstLine="708"/>
      </w:pPr>
      <w:r>
        <w:t>К познавательным БУД относятся следующие умения: 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познава-тельныхипрактическихзадач;извлекатьподруководствомпедагогическогора-ботника необходимую информацию из различных источников для решения раз-личныхвидовзадач;использоватьусвоенныеспособырешенияучебныхипрак-тических задач в зависимости от конкретных условий; использовать готовые ал-горитмы деятельности; устанавливать простейшие взаимосвязи и взаимозависи-мости.</w:t>
      </w:r>
    </w:p>
    <w:p w:rsidR="001F167D" w:rsidRDefault="001F167D">
      <w:pPr>
        <w:pStyle w:val="a3"/>
        <w:ind w:left="0"/>
        <w:jc w:val="left"/>
        <w:rPr>
          <w:sz w:val="30"/>
        </w:rPr>
      </w:pPr>
    </w:p>
    <w:p w:rsidR="001F167D" w:rsidRDefault="001F167D">
      <w:pPr>
        <w:pStyle w:val="a3"/>
        <w:ind w:left="0"/>
        <w:jc w:val="left"/>
        <w:rPr>
          <w:sz w:val="37"/>
        </w:rPr>
      </w:pPr>
    </w:p>
    <w:p w:rsidR="001F167D" w:rsidRDefault="00E44A9C">
      <w:pPr>
        <w:pStyle w:val="11"/>
        <w:spacing w:before="1"/>
        <w:ind w:left="1254"/>
      </w:pPr>
      <w:r>
        <w:t>Связибазовыхучебныхдействийссодержаниемучебныхпредметов</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8"/>
        <w:ind w:right="1130" w:firstLine="708"/>
      </w:pPr>
      <w:r>
        <w:t>В программе базовых учебных действий достаточным является отражениеихсвязиссодержаниемучебныхпредметовит.п.Всвязисразличиямивсодер-жаниииперечнемконкретныхучебныхдействийдляразныхступенейобразова-ния(классов)необходимоотдельноотразитьэтисвязи.Приэтомследует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конкретногодействия.</w:t>
      </w:r>
    </w:p>
    <w:p w:rsidR="001F167D" w:rsidRDefault="001F167D">
      <w:pPr>
        <w:pStyle w:val="a3"/>
        <w:spacing w:before="3"/>
        <w:ind w:left="0"/>
        <w:jc w:val="left"/>
        <w:rPr>
          <w:sz w:val="19"/>
        </w:rPr>
      </w:pPr>
    </w:p>
    <w:p w:rsidR="001F167D" w:rsidRDefault="00E44A9C">
      <w:pPr>
        <w:pStyle w:val="11"/>
        <w:spacing w:before="100"/>
        <w:ind w:left="798" w:right="408"/>
        <w:jc w:val="center"/>
      </w:pPr>
      <w:r>
        <w:rPr>
          <w:b w:val="0"/>
        </w:rPr>
        <w:t>(</w:t>
      </w:r>
      <w:r>
        <w:t>I</w:t>
      </w:r>
      <w:r>
        <w:rPr>
          <w:vertAlign w:val="superscript"/>
        </w:rPr>
        <w:t>1</w:t>
      </w:r>
      <w:r>
        <w:rPr>
          <w:b w:val="0"/>
        </w:rPr>
        <w:t>-</w:t>
      </w:r>
      <w:r>
        <w:t>IVклассы)</w:t>
      </w:r>
    </w:p>
    <w:p w:rsidR="001F167D" w:rsidRDefault="001F167D">
      <w:pPr>
        <w:pStyle w:val="a3"/>
        <w:spacing w:before="11"/>
        <w:ind w:left="0"/>
        <w:jc w:val="left"/>
        <w:rPr>
          <w:b/>
          <w:sz w:val="27"/>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3263"/>
        <w:gridCol w:w="2211"/>
        <w:gridCol w:w="2048"/>
      </w:tblGrid>
      <w:tr w:rsidR="001F167D">
        <w:trPr>
          <w:trHeight w:val="967"/>
        </w:trPr>
        <w:tc>
          <w:tcPr>
            <w:tcW w:w="2110" w:type="dxa"/>
          </w:tcPr>
          <w:p w:rsidR="001F167D" w:rsidRDefault="00E44A9C">
            <w:pPr>
              <w:pStyle w:val="TableParagraph"/>
              <w:spacing w:before="2"/>
              <w:ind w:left="564" w:right="138" w:hanging="212"/>
              <w:rPr>
                <w:b/>
                <w:sz w:val="28"/>
              </w:rPr>
            </w:pPr>
            <w:r>
              <w:rPr>
                <w:b/>
                <w:sz w:val="28"/>
              </w:rPr>
              <w:t>Группа БУДдействий</w:t>
            </w:r>
          </w:p>
        </w:tc>
        <w:tc>
          <w:tcPr>
            <w:tcW w:w="3263" w:type="dxa"/>
          </w:tcPr>
          <w:p w:rsidR="001F167D" w:rsidRDefault="00E44A9C">
            <w:pPr>
              <w:pStyle w:val="TableParagraph"/>
              <w:spacing w:before="2"/>
              <w:ind w:left="453" w:right="439"/>
              <w:jc w:val="center"/>
              <w:rPr>
                <w:b/>
                <w:sz w:val="28"/>
              </w:rPr>
            </w:pPr>
            <w:r>
              <w:rPr>
                <w:b/>
                <w:sz w:val="28"/>
              </w:rPr>
              <w:t>Перечень</w:t>
            </w:r>
          </w:p>
          <w:p w:rsidR="001F167D" w:rsidRDefault="00E44A9C">
            <w:pPr>
              <w:pStyle w:val="TableParagraph"/>
              <w:ind w:left="453" w:right="445"/>
              <w:jc w:val="center"/>
              <w:rPr>
                <w:b/>
                <w:sz w:val="28"/>
              </w:rPr>
            </w:pPr>
            <w:r>
              <w:rPr>
                <w:b/>
                <w:sz w:val="28"/>
              </w:rPr>
              <w:t>учебныхдействий</w:t>
            </w:r>
          </w:p>
        </w:tc>
        <w:tc>
          <w:tcPr>
            <w:tcW w:w="2211" w:type="dxa"/>
          </w:tcPr>
          <w:p w:rsidR="001F167D" w:rsidRDefault="00E44A9C">
            <w:pPr>
              <w:pStyle w:val="TableParagraph"/>
              <w:spacing w:before="2"/>
              <w:ind w:left="193" w:right="146"/>
              <w:jc w:val="center"/>
              <w:rPr>
                <w:b/>
                <w:sz w:val="28"/>
              </w:rPr>
            </w:pPr>
            <w:r>
              <w:rPr>
                <w:b/>
                <w:sz w:val="28"/>
              </w:rPr>
              <w:t>Образователь-ная</w:t>
            </w:r>
          </w:p>
          <w:p w:rsidR="001F167D" w:rsidRDefault="00E44A9C">
            <w:pPr>
              <w:pStyle w:val="TableParagraph"/>
              <w:spacing w:line="301" w:lineRule="exact"/>
              <w:ind w:left="189" w:right="146"/>
              <w:jc w:val="center"/>
              <w:rPr>
                <w:b/>
                <w:sz w:val="28"/>
              </w:rPr>
            </w:pPr>
            <w:r>
              <w:rPr>
                <w:b/>
                <w:sz w:val="28"/>
              </w:rPr>
              <w:t>область</w:t>
            </w:r>
          </w:p>
        </w:tc>
        <w:tc>
          <w:tcPr>
            <w:tcW w:w="2048" w:type="dxa"/>
          </w:tcPr>
          <w:p w:rsidR="001F167D" w:rsidRDefault="00E44A9C">
            <w:pPr>
              <w:pStyle w:val="TableParagraph"/>
              <w:spacing w:before="2"/>
              <w:ind w:left="501" w:right="387" w:hanging="39"/>
              <w:rPr>
                <w:b/>
                <w:sz w:val="28"/>
              </w:rPr>
            </w:pPr>
            <w:r>
              <w:rPr>
                <w:b/>
                <w:sz w:val="28"/>
              </w:rPr>
              <w:t>УчебныйПредмет</w:t>
            </w:r>
          </w:p>
        </w:tc>
      </w:tr>
      <w:tr w:rsidR="001F167D">
        <w:trPr>
          <w:trHeight w:val="1379"/>
        </w:trPr>
        <w:tc>
          <w:tcPr>
            <w:tcW w:w="2110" w:type="dxa"/>
            <w:tcBorders>
              <w:bottom w:val="nil"/>
            </w:tcBorders>
          </w:tcPr>
          <w:p w:rsidR="001F167D" w:rsidRDefault="00E44A9C">
            <w:pPr>
              <w:pStyle w:val="TableParagraph"/>
              <w:ind w:left="290" w:right="522"/>
              <w:rPr>
                <w:sz w:val="24"/>
              </w:rPr>
            </w:pPr>
            <w:r>
              <w:rPr>
                <w:sz w:val="24"/>
              </w:rPr>
              <w:t>Личностныеучебныедействия</w:t>
            </w:r>
          </w:p>
        </w:tc>
        <w:tc>
          <w:tcPr>
            <w:tcW w:w="3263" w:type="dxa"/>
          </w:tcPr>
          <w:p w:rsidR="001F167D" w:rsidRDefault="00E44A9C">
            <w:pPr>
              <w:pStyle w:val="TableParagraph"/>
              <w:spacing w:line="276" w:lineRule="exact"/>
              <w:ind w:left="110" w:right="95" w:firstLine="16"/>
              <w:jc w:val="both"/>
              <w:rPr>
                <w:sz w:val="24"/>
              </w:rPr>
            </w:pPr>
            <w:r>
              <w:rPr>
                <w:sz w:val="24"/>
              </w:rPr>
              <w:t>Осознание себя как ученика,заинтересованногопосеще-нием школы, обучением, за-нятиями,какчленасемьи,од-ноклассника,друга.</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10"/>
              <w:rPr>
                <w:b/>
                <w:sz w:val="21"/>
              </w:rPr>
            </w:pPr>
          </w:p>
          <w:p w:rsidR="001F167D" w:rsidRDefault="00E44A9C">
            <w:pPr>
              <w:pStyle w:val="TableParagraph"/>
              <w:spacing w:line="257" w:lineRule="exact"/>
              <w:ind w:left="107"/>
              <w:rPr>
                <w:sz w:val="24"/>
              </w:rPr>
            </w:pPr>
            <w:r>
              <w:rPr>
                <w:sz w:val="24"/>
              </w:rPr>
              <w:t>Математика</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tc>
      </w:tr>
      <w:tr w:rsidR="001F167D">
        <w:trPr>
          <w:trHeight w:val="1379"/>
        </w:trPr>
        <w:tc>
          <w:tcPr>
            <w:tcW w:w="2110" w:type="dxa"/>
            <w:tcBorders>
              <w:top w:val="nil"/>
              <w:bottom w:val="nil"/>
            </w:tcBorders>
          </w:tcPr>
          <w:p w:rsidR="001F167D" w:rsidRDefault="001F167D">
            <w:pPr>
              <w:pStyle w:val="TableParagraph"/>
              <w:rPr>
                <w:sz w:val="24"/>
              </w:rPr>
            </w:pPr>
          </w:p>
        </w:tc>
        <w:tc>
          <w:tcPr>
            <w:tcW w:w="3263" w:type="dxa"/>
          </w:tcPr>
          <w:p w:rsidR="001F167D" w:rsidRDefault="00E44A9C">
            <w:pPr>
              <w:pStyle w:val="TableParagraph"/>
              <w:spacing w:line="276" w:lineRule="exact"/>
              <w:ind w:left="110" w:right="98" w:firstLine="16"/>
              <w:jc w:val="both"/>
              <w:rPr>
                <w:sz w:val="24"/>
              </w:rPr>
            </w:pPr>
            <w:r>
              <w:rPr>
                <w:sz w:val="24"/>
              </w:rPr>
              <w:t>Способностькосмыслениюсоциального окружения, сво-его места в нем, принятие со-ответствующихвозрастуцен-ностейисоциальных ролей.</w:t>
            </w:r>
          </w:p>
        </w:tc>
        <w:tc>
          <w:tcPr>
            <w:tcW w:w="2211" w:type="dxa"/>
          </w:tcPr>
          <w:p w:rsidR="001F167D" w:rsidRDefault="00E44A9C">
            <w:pPr>
              <w:pStyle w:val="TableParagraph"/>
              <w:tabs>
                <w:tab w:val="left" w:pos="915"/>
                <w:tab w:val="left" w:pos="1321"/>
              </w:tabs>
              <w:ind w:left="107" w:right="97"/>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10"/>
              <w:rPr>
                <w:b/>
                <w:sz w:val="21"/>
              </w:rPr>
            </w:pPr>
          </w:p>
          <w:p w:rsidR="001F167D" w:rsidRDefault="00E44A9C">
            <w:pPr>
              <w:pStyle w:val="TableParagraph"/>
              <w:spacing w:line="257" w:lineRule="exact"/>
              <w:ind w:left="107"/>
              <w:rPr>
                <w:sz w:val="24"/>
              </w:rPr>
            </w:pPr>
            <w:r>
              <w:rPr>
                <w:sz w:val="24"/>
              </w:rPr>
              <w:t>Технология</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практикаРучнойтруд</w:t>
            </w:r>
          </w:p>
        </w:tc>
      </w:tr>
      <w:tr w:rsidR="001F167D">
        <w:trPr>
          <w:trHeight w:val="1654"/>
        </w:trPr>
        <w:tc>
          <w:tcPr>
            <w:tcW w:w="2110" w:type="dxa"/>
            <w:tcBorders>
              <w:top w:val="nil"/>
              <w:bottom w:val="nil"/>
            </w:tcBorders>
          </w:tcPr>
          <w:p w:rsidR="001F167D" w:rsidRDefault="001F167D">
            <w:pPr>
              <w:pStyle w:val="TableParagraph"/>
              <w:rPr>
                <w:sz w:val="24"/>
              </w:rPr>
            </w:pPr>
          </w:p>
        </w:tc>
        <w:tc>
          <w:tcPr>
            <w:tcW w:w="3263" w:type="dxa"/>
            <w:tcBorders>
              <w:bottom w:val="nil"/>
            </w:tcBorders>
          </w:tcPr>
          <w:p w:rsidR="001F167D" w:rsidRDefault="00E44A9C">
            <w:pPr>
              <w:pStyle w:val="TableParagraph"/>
              <w:ind w:left="110" w:right="96" w:firstLine="16"/>
              <w:jc w:val="both"/>
              <w:rPr>
                <w:sz w:val="24"/>
              </w:rPr>
            </w:pPr>
            <w:r>
              <w:rPr>
                <w:sz w:val="24"/>
              </w:rPr>
              <w:t>Положительное отношение кокружающей действительно-сти,готовностькорганиза-ции взаимодействия с ней иэстетическомуеевосприя-</w:t>
            </w:r>
          </w:p>
          <w:p w:rsidR="001F167D" w:rsidRDefault="00E44A9C">
            <w:pPr>
              <w:pStyle w:val="TableParagraph"/>
              <w:spacing w:line="256" w:lineRule="exact"/>
              <w:ind w:left="110"/>
              <w:rPr>
                <w:sz w:val="24"/>
              </w:rPr>
            </w:pPr>
            <w:r>
              <w:rPr>
                <w:sz w:val="24"/>
              </w:rPr>
              <w:t>тию.</w:t>
            </w:r>
          </w:p>
        </w:tc>
        <w:tc>
          <w:tcPr>
            <w:tcW w:w="2211" w:type="dxa"/>
            <w:tcBorders>
              <w:bottom w:val="nil"/>
            </w:tcBorders>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10"/>
              <w:rPr>
                <w:b/>
                <w:sz w:val="21"/>
              </w:rPr>
            </w:pPr>
          </w:p>
          <w:p w:rsidR="001F167D" w:rsidRDefault="00E44A9C">
            <w:pPr>
              <w:pStyle w:val="TableParagraph"/>
              <w:ind w:left="107"/>
              <w:rPr>
                <w:sz w:val="24"/>
              </w:rPr>
            </w:pPr>
            <w:r>
              <w:rPr>
                <w:sz w:val="24"/>
              </w:rPr>
              <w:t>Искусство</w:t>
            </w:r>
          </w:p>
        </w:tc>
        <w:tc>
          <w:tcPr>
            <w:tcW w:w="2048" w:type="dxa"/>
            <w:vMerge w:val="restart"/>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09" w:right="97" w:firstLine="43"/>
              <w:rPr>
                <w:sz w:val="24"/>
              </w:rPr>
            </w:pPr>
            <w:r>
              <w:rPr>
                <w:sz w:val="24"/>
              </w:rPr>
              <w:t>Речевая практикаМузыкаРисованиеАдаптивная фи-зическаякультура</w:t>
            </w:r>
          </w:p>
          <w:p w:rsidR="001F167D" w:rsidRDefault="00E44A9C">
            <w:pPr>
              <w:pStyle w:val="TableParagraph"/>
              <w:ind w:left="109"/>
              <w:rPr>
                <w:sz w:val="24"/>
              </w:rPr>
            </w:pPr>
            <w:r>
              <w:rPr>
                <w:sz w:val="24"/>
              </w:rPr>
              <w:t>Ручнойтруд</w:t>
            </w:r>
          </w:p>
        </w:tc>
      </w:tr>
      <w:tr w:rsidR="001F167D">
        <w:trPr>
          <w:trHeight w:val="679"/>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ind w:left="107" w:right="865"/>
              <w:rPr>
                <w:sz w:val="24"/>
              </w:rPr>
            </w:pPr>
            <w:r>
              <w:rPr>
                <w:sz w:val="24"/>
              </w:rPr>
              <w:t>Физическаякультура</w:t>
            </w:r>
          </w:p>
        </w:tc>
        <w:tc>
          <w:tcPr>
            <w:tcW w:w="2048" w:type="dxa"/>
            <w:vMerge/>
            <w:tcBorders>
              <w:top w:val="nil"/>
            </w:tcBorders>
          </w:tcPr>
          <w:p w:rsidR="001F167D" w:rsidRDefault="001F167D">
            <w:pPr>
              <w:rPr>
                <w:sz w:val="2"/>
                <w:szCs w:val="2"/>
              </w:rPr>
            </w:pPr>
          </w:p>
        </w:tc>
      </w:tr>
      <w:tr w:rsidR="001F167D">
        <w:trPr>
          <w:trHeight w:val="404"/>
        </w:trPr>
        <w:tc>
          <w:tcPr>
            <w:tcW w:w="2110" w:type="dxa"/>
            <w:tcBorders>
              <w:top w:val="nil"/>
              <w:bottom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11" w:type="dxa"/>
            <w:tcBorders>
              <w:top w:val="nil"/>
            </w:tcBorders>
          </w:tcPr>
          <w:p w:rsidR="001F167D" w:rsidRDefault="00E44A9C">
            <w:pPr>
              <w:pStyle w:val="TableParagraph"/>
              <w:spacing w:before="128" w:line="257" w:lineRule="exact"/>
              <w:ind w:left="107"/>
              <w:rPr>
                <w:sz w:val="24"/>
              </w:rPr>
            </w:pPr>
            <w:r>
              <w:rPr>
                <w:sz w:val="24"/>
              </w:rPr>
              <w:t>Технология</w:t>
            </w:r>
          </w:p>
        </w:tc>
        <w:tc>
          <w:tcPr>
            <w:tcW w:w="2048" w:type="dxa"/>
            <w:vMerge/>
            <w:tcBorders>
              <w:top w:val="nil"/>
            </w:tcBorders>
          </w:tcPr>
          <w:p w:rsidR="001F167D" w:rsidRDefault="001F167D">
            <w:pPr>
              <w:rPr>
                <w:sz w:val="2"/>
                <w:szCs w:val="2"/>
              </w:rPr>
            </w:pPr>
          </w:p>
        </w:tc>
      </w:tr>
      <w:tr w:rsidR="001F167D">
        <w:trPr>
          <w:trHeight w:val="1105"/>
        </w:trPr>
        <w:tc>
          <w:tcPr>
            <w:tcW w:w="2110" w:type="dxa"/>
            <w:tcBorders>
              <w:top w:val="nil"/>
              <w:bottom w:val="nil"/>
            </w:tcBorders>
          </w:tcPr>
          <w:p w:rsidR="001F167D" w:rsidRDefault="001F167D">
            <w:pPr>
              <w:pStyle w:val="TableParagraph"/>
              <w:rPr>
                <w:sz w:val="24"/>
              </w:rPr>
            </w:pPr>
          </w:p>
        </w:tc>
        <w:tc>
          <w:tcPr>
            <w:tcW w:w="3263" w:type="dxa"/>
            <w:tcBorders>
              <w:bottom w:val="nil"/>
            </w:tcBorders>
          </w:tcPr>
          <w:p w:rsidR="001F167D" w:rsidRDefault="00E44A9C">
            <w:pPr>
              <w:pStyle w:val="TableParagraph"/>
              <w:spacing w:line="270" w:lineRule="atLeast"/>
              <w:ind w:left="110" w:right="96" w:firstLine="16"/>
              <w:jc w:val="both"/>
              <w:rPr>
                <w:sz w:val="24"/>
              </w:rPr>
            </w:pPr>
            <w:r>
              <w:rPr>
                <w:sz w:val="24"/>
              </w:rPr>
              <w:t>Целостный,социальноори-ентированный взгляд на мирв единстве его природной исоциальнойчастей.</w:t>
            </w:r>
          </w:p>
        </w:tc>
        <w:tc>
          <w:tcPr>
            <w:tcW w:w="2211" w:type="dxa"/>
            <w:tcBorders>
              <w:bottom w:val="nil"/>
            </w:tcBorders>
          </w:tcPr>
          <w:p w:rsidR="001F167D" w:rsidRDefault="00E44A9C">
            <w:pPr>
              <w:pStyle w:val="TableParagraph"/>
              <w:tabs>
                <w:tab w:val="left" w:pos="915"/>
                <w:tab w:val="left" w:pos="1320"/>
              </w:tabs>
              <w:spacing w:before="1"/>
              <w:ind w:left="107" w:right="98"/>
              <w:rPr>
                <w:sz w:val="24"/>
              </w:rPr>
            </w:pPr>
            <w:r>
              <w:rPr>
                <w:sz w:val="24"/>
              </w:rPr>
              <w:t>Язык</w:t>
            </w:r>
            <w:r>
              <w:rPr>
                <w:sz w:val="24"/>
              </w:rPr>
              <w:tab/>
              <w:t>и</w:t>
            </w:r>
            <w:r>
              <w:rPr>
                <w:sz w:val="24"/>
              </w:rPr>
              <w:tab/>
            </w:r>
            <w:r>
              <w:rPr>
                <w:spacing w:val="-2"/>
                <w:sz w:val="24"/>
              </w:rPr>
              <w:t>речевая</w:t>
            </w:r>
            <w:r>
              <w:rPr>
                <w:sz w:val="24"/>
              </w:rPr>
              <w:t>практика</w:t>
            </w:r>
          </w:p>
        </w:tc>
        <w:tc>
          <w:tcPr>
            <w:tcW w:w="2048" w:type="dxa"/>
            <w:vMerge w:val="restart"/>
          </w:tcPr>
          <w:p w:rsidR="001F167D" w:rsidRDefault="00E44A9C">
            <w:pPr>
              <w:pStyle w:val="TableParagraph"/>
              <w:spacing w:before="1"/>
              <w:ind w:left="153" w:right="481"/>
              <w:rPr>
                <w:sz w:val="24"/>
              </w:rPr>
            </w:pPr>
            <w:r>
              <w:rPr>
                <w:sz w:val="24"/>
              </w:rPr>
              <w:t>Русский языкЧтение</w:t>
            </w:r>
          </w:p>
          <w:p w:rsidR="001F167D" w:rsidRDefault="00E44A9C">
            <w:pPr>
              <w:pStyle w:val="TableParagraph"/>
              <w:ind w:left="109" w:right="80" w:firstLine="43"/>
              <w:rPr>
                <w:sz w:val="24"/>
              </w:rPr>
            </w:pPr>
            <w:r>
              <w:rPr>
                <w:sz w:val="24"/>
              </w:rPr>
              <w:t>Речевая практикаМир природы ичеловека</w:t>
            </w:r>
          </w:p>
        </w:tc>
      </w:tr>
      <w:tr w:rsidR="001F167D">
        <w:trPr>
          <w:trHeight w:val="543"/>
        </w:trPr>
        <w:tc>
          <w:tcPr>
            <w:tcW w:w="2110" w:type="dxa"/>
            <w:tcBorders>
              <w:top w:val="nil"/>
              <w:bottom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11" w:type="dxa"/>
            <w:tcBorders>
              <w:top w:val="nil"/>
            </w:tcBorders>
          </w:tcPr>
          <w:p w:rsidR="001F167D" w:rsidRDefault="00E44A9C">
            <w:pPr>
              <w:pStyle w:val="TableParagraph"/>
              <w:spacing w:line="266" w:lineRule="exact"/>
              <w:ind w:left="107"/>
              <w:rPr>
                <w:sz w:val="24"/>
              </w:rPr>
            </w:pPr>
            <w:r>
              <w:rPr>
                <w:sz w:val="24"/>
              </w:rPr>
              <w:t>Естествознание</w:t>
            </w:r>
          </w:p>
        </w:tc>
        <w:tc>
          <w:tcPr>
            <w:tcW w:w="2048" w:type="dxa"/>
            <w:vMerge/>
            <w:tcBorders>
              <w:top w:val="nil"/>
            </w:tcBorders>
          </w:tcPr>
          <w:p w:rsidR="001F167D" w:rsidRDefault="001F167D">
            <w:pPr>
              <w:rPr>
                <w:sz w:val="2"/>
                <w:szCs w:val="2"/>
              </w:rPr>
            </w:pPr>
          </w:p>
        </w:tc>
      </w:tr>
      <w:tr w:rsidR="001F167D">
        <w:trPr>
          <w:trHeight w:val="1655"/>
        </w:trPr>
        <w:tc>
          <w:tcPr>
            <w:tcW w:w="2110" w:type="dxa"/>
            <w:tcBorders>
              <w:top w:val="nil"/>
            </w:tcBorders>
          </w:tcPr>
          <w:p w:rsidR="001F167D" w:rsidRDefault="001F167D">
            <w:pPr>
              <w:pStyle w:val="TableParagraph"/>
              <w:rPr>
                <w:sz w:val="24"/>
              </w:rPr>
            </w:pPr>
          </w:p>
        </w:tc>
        <w:tc>
          <w:tcPr>
            <w:tcW w:w="3263" w:type="dxa"/>
          </w:tcPr>
          <w:p w:rsidR="001F167D" w:rsidRDefault="00E44A9C">
            <w:pPr>
              <w:pStyle w:val="TableParagraph"/>
              <w:ind w:left="110" w:right="97" w:firstLine="16"/>
              <w:jc w:val="both"/>
              <w:rPr>
                <w:sz w:val="24"/>
              </w:rPr>
            </w:pPr>
            <w:r>
              <w:rPr>
                <w:sz w:val="24"/>
              </w:rPr>
              <w:t>Самостоятельность в выпол-нении учебных заданий, по-ручений,договоренностей.</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E44A9C">
            <w:pPr>
              <w:pStyle w:val="TableParagraph"/>
              <w:spacing w:before="232" w:line="270" w:lineRule="atLeast"/>
              <w:ind w:left="107" w:right="827"/>
              <w:rPr>
                <w:sz w:val="24"/>
              </w:rPr>
            </w:pPr>
            <w:r>
              <w:rPr>
                <w:sz w:val="24"/>
              </w:rPr>
              <w:t>МатематикаТехнология</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практикаМатематикаРучнойтруд</w:t>
            </w:r>
          </w:p>
        </w:tc>
      </w:tr>
    </w:tbl>
    <w:p w:rsidR="001F167D" w:rsidRDefault="001F167D">
      <w:pPr>
        <w:rPr>
          <w:sz w:val="24"/>
        </w:rPr>
        <w:sectPr w:rsidR="001F167D">
          <w:pgSz w:w="11910" w:h="16840"/>
          <w:pgMar w:top="136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3263"/>
        <w:gridCol w:w="2211"/>
        <w:gridCol w:w="2048"/>
      </w:tblGrid>
      <w:tr w:rsidR="001F167D">
        <w:trPr>
          <w:trHeight w:val="2210"/>
        </w:trPr>
        <w:tc>
          <w:tcPr>
            <w:tcW w:w="2110" w:type="dxa"/>
            <w:vMerge w:val="restart"/>
          </w:tcPr>
          <w:p w:rsidR="001F167D" w:rsidRDefault="001F167D">
            <w:pPr>
              <w:pStyle w:val="TableParagraph"/>
              <w:rPr>
                <w:sz w:val="24"/>
              </w:rPr>
            </w:pPr>
          </w:p>
        </w:tc>
        <w:tc>
          <w:tcPr>
            <w:tcW w:w="3263" w:type="dxa"/>
          </w:tcPr>
          <w:p w:rsidR="001F167D" w:rsidRDefault="00E44A9C">
            <w:pPr>
              <w:pStyle w:val="TableParagraph"/>
              <w:ind w:left="110" w:right="97" w:firstLine="16"/>
              <w:jc w:val="both"/>
              <w:rPr>
                <w:sz w:val="24"/>
              </w:rPr>
            </w:pPr>
            <w:r>
              <w:rPr>
                <w:sz w:val="24"/>
              </w:rPr>
              <w:t>Пониманиеличнойответ-ственности за свои поступкина основе представленийобэтических нормах и правилахповедения в современном об-ществе.</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7"/>
              <w:rPr>
                <w:b/>
                <w:sz w:val="21"/>
              </w:rPr>
            </w:pPr>
          </w:p>
          <w:p w:rsidR="001F167D" w:rsidRDefault="00E44A9C">
            <w:pPr>
              <w:pStyle w:val="TableParagraph"/>
              <w:ind w:left="107" w:right="865"/>
              <w:rPr>
                <w:sz w:val="24"/>
              </w:rPr>
            </w:pPr>
            <w:r>
              <w:rPr>
                <w:sz w:val="24"/>
              </w:rPr>
              <w:t>Физическаякультура</w:t>
            </w:r>
          </w:p>
          <w:p w:rsidR="001F167D" w:rsidRDefault="001F167D">
            <w:pPr>
              <w:pStyle w:val="TableParagraph"/>
              <w:rPr>
                <w:b/>
                <w:sz w:val="24"/>
              </w:rPr>
            </w:pPr>
          </w:p>
          <w:p w:rsidR="001F167D" w:rsidRDefault="00E44A9C">
            <w:pPr>
              <w:pStyle w:val="TableParagraph"/>
              <w:spacing w:before="1" w:line="262" w:lineRule="exact"/>
              <w:ind w:left="107"/>
              <w:rPr>
                <w:sz w:val="24"/>
              </w:rPr>
            </w:pPr>
            <w:r>
              <w:rPr>
                <w:sz w:val="24"/>
              </w:rPr>
              <w:t>Технология</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09" w:right="97" w:firstLine="43"/>
              <w:rPr>
                <w:sz w:val="24"/>
              </w:rPr>
            </w:pPr>
            <w:r>
              <w:rPr>
                <w:sz w:val="24"/>
              </w:rPr>
              <w:t>Речевая практикаАдаптивная фи-зическаякультура</w:t>
            </w:r>
          </w:p>
          <w:p w:rsidR="001F167D" w:rsidRDefault="00E44A9C">
            <w:pPr>
              <w:pStyle w:val="TableParagraph"/>
              <w:ind w:left="153"/>
              <w:rPr>
                <w:sz w:val="24"/>
              </w:rPr>
            </w:pPr>
            <w:r>
              <w:rPr>
                <w:sz w:val="24"/>
              </w:rPr>
              <w:t>Ручнойтруд</w:t>
            </w:r>
          </w:p>
        </w:tc>
      </w:tr>
      <w:tr w:rsidR="001F167D">
        <w:trPr>
          <w:trHeight w:val="1655"/>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Готовность к безопасному ибережному поведению в при-родеи обществе.</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ind w:left="107"/>
              <w:rPr>
                <w:sz w:val="24"/>
              </w:rPr>
            </w:pPr>
            <w:r>
              <w:rPr>
                <w:sz w:val="24"/>
              </w:rPr>
              <w:t>Естествознание</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09" w:right="80" w:firstLine="43"/>
              <w:rPr>
                <w:sz w:val="24"/>
              </w:rPr>
            </w:pPr>
            <w:r>
              <w:rPr>
                <w:sz w:val="24"/>
              </w:rPr>
              <w:t>Речевая практикаМир природы ичеловека</w:t>
            </w:r>
          </w:p>
        </w:tc>
      </w:tr>
      <w:tr w:rsidR="001F167D">
        <w:trPr>
          <w:trHeight w:val="1103"/>
        </w:trPr>
        <w:tc>
          <w:tcPr>
            <w:tcW w:w="2110" w:type="dxa"/>
            <w:tcBorders>
              <w:bottom w:val="nil"/>
            </w:tcBorders>
          </w:tcPr>
          <w:p w:rsidR="001F167D" w:rsidRDefault="00E44A9C">
            <w:pPr>
              <w:pStyle w:val="TableParagraph"/>
              <w:ind w:left="110" w:right="94" w:firstLine="180"/>
              <w:rPr>
                <w:sz w:val="24"/>
              </w:rPr>
            </w:pPr>
            <w:r>
              <w:rPr>
                <w:sz w:val="24"/>
              </w:rPr>
              <w:t>Коммуникатив-ныеучебныедей-ствия</w:t>
            </w:r>
          </w:p>
        </w:tc>
        <w:tc>
          <w:tcPr>
            <w:tcW w:w="3263" w:type="dxa"/>
            <w:tcBorders>
              <w:bottom w:val="nil"/>
            </w:tcBorders>
          </w:tcPr>
          <w:p w:rsidR="001F167D" w:rsidRDefault="00E44A9C">
            <w:pPr>
              <w:pStyle w:val="TableParagraph"/>
              <w:ind w:left="110" w:right="93" w:firstLine="16"/>
              <w:jc w:val="both"/>
              <w:rPr>
                <w:sz w:val="24"/>
              </w:rPr>
            </w:pPr>
            <w:r>
              <w:rPr>
                <w:sz w:val="24"/>
              </w:rPr>
              <w:t>Вступатьвконтактирабо-татьвколлективе(учитель-ученик,ученик-ученик,уче-</w:t>
            </w:r>
          </w:p>
          <w:p w:rsidR="001F167D" w:rsidRDefault="00E44A9C">
            <w:pPr>
              <w:pStyle w:val="TableParagraph"/>
              <w:spacing w:line="262" w:lineRule="exact"/>
              <w:ind w:left="110"/>
              <w:jc w:val="both"/>
              <w:rPr>
                <w:sz w:val="24"/>
              </w:rPr>
            </w:pPr>
            <w:r>
              <w:rPr>
                <w:sz w:val="24"/>
              </w:rPr>
              <w:t>ник-класс,учитель-класс).</w:t>
            </w:r>
          </w:p>
        </w:tc>
        <w:tc>
          <w:tcPr>
            <w:tcW w:w="2211" w:type="dxa"/>
            <w:tcBorders>
              <w:bottom w:val="nil"/>
            </w:tcBorders>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tc>
        <w:tc>
          <w:tcPr>
            <w:tcW w:w="2048" w:type="dxa"/>
            <w:vMerge w:val="restart"/>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p w:rsidR="001F167D" w:rsidRDefault="00E44A9C">
            <w:pPr>
              <w:pStyle w:val="TableParagraph"/>
              <w:ind w:left="153" w:right="442"/>
              <w:rPr>
                <w:sz w:val="24"/>
              </w:rPr>
            </w:pPr>
            <w:r>
              <w:rPr>
                <w:sz w:val="24"/>
              </w:rPr>
              <w:t>Мир природыи человека</w:t>
            </w:r>
          </w:p>
          <w:p w:rsidR="001F167D" w:rsidRDefault="00E44A9C">
            <w:pPr>
              <w:pStyle w:val="TableParagraph"/>
              <w:ind w:left="109" w:right="234" w:firstLine="43"/>
              <w:rPr>
                <w:sz w:val="24"/>
              </w:rPr>
            </w:pPr>
            <w:r>
              <w:rPr>
                <w:sz w:val="24"/>
              </w:rPr>
              <w:t>Адаптивная фи-зическаякультураРучнойтруд</w:t>
            </w:r>
          </w:p>
        </w:tc>
      </w:tr>
      <w:tr w:rsidR="001F167D">
        <w:trPr>
          <w:trHeight w:val="680"/>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spacing w:line="260" w:lineRule="exact"/>
              <w:ind w:left="107"/>
              <w:rPr>
                <w:sz w:val="24"/>
              </w:rPr>
            </w:pPr>
            <w:r>
              <w:rPr>
                <w:sz w:val="24"/>
              </w:rPr>
              <w:t>Математика</w:t>
            </w:r>
          </w:p>
          <w:p w:rsidR="001F167D" w:rsidRDefault="00E44A9C">
            <w:pPr>
              <w:pStyle w:val="TableParagraph"/>
              <w:ind w:left="107"/>
              <w:rPr>
                <w:sz w:val="24"/>
              </w:rPr>
            </w:pPr>
            <w:r>
              <w:rPr>
                <w:sz w:val="24"/>
              </w:rPr>
              <w:t>Естествознание</w:t>
            </w:r>
          </w:p>
        </w:tc>
        <w:tc>
          <w:tcPr>
            <w:tcW w:w="2048" w:type="dxa"/>
            <w:vMerge/>
            <w:tcBorders>
              <w:top w:val="nil"/>
            </w:tcBorders>
          </w:tcPr>
          <w:p w:rsidR="001F167D" w:rsidRDefault="001F167D">
            <w:pPr>
              <w:rPr>
                <w:sz w:val="2"/>
                <w:szCs w:val="2"/>
              </w:rPr>
            </w:pPr>
          </w:p>
        </w:tc>
      </w:tr>
      <w:tr w:rsidR="001F167D">
        <w:trPr>
          <w:trHeight w:val="817"/>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spacing w:before="122"/>
              <w:ind w:left="107" w:right="865"/>
              <w:rPr>
                <w:sz w:val="24"/>
              </w:rPr>
            </w:pPr>
            <w:r>
              <w:rPr>
                <w:sz w:val="24"/>
              </w:rPr>
              <w:t>Физическаякультура</w:t>
            </w:r>
          </w:p>
        </w:tc>
        <w:tc>
          <w:tcPr>
            <w:tcW w:w="2048" w:type="dxa"/>
            <w:vMerge/>
            <w:tcBorders>
              <w:top w:val="nil"/>
            </w:tcBorders>
          </w:tcPr>
          <w:p w:rsidR="001F167D" w:rsidRDefault="001F167D">
            <w:pPr>
              <w:rPr>
                <w:sz w:val="2"/>
                <w:szCs w:val="2"/>
              </w:rPr>
            </w:pPr>
          </w:p>
        </w:tc>
      </w:tr>
      <w:tr w:rsidR="001F167D">
        <w:trPr>
          <w:trHeight w:val="404"/>
        </w:trPr>
        <w:tc>
          <w:tcPr>
            <w:tcW w:w="2110" w:type="dxa"/>
            <w:tcBorders>
              <w:top w:val="nil"/>
              <w:bottom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11" w:type="dxa"/>
            <w:tcBorders>
              <w:top w:val="nil"/>
            </w:tcBorders>
          </w:tcPr>
          <w:p w:rsidR="001F167D" w:rsidRDefault="00E44A9C">
            <w:pPr>
              <w:pStyle w:val="TableParagraph"/>
              <w:spacing w:before="122" w:line="262" w:lineRule="exact"/>
              <w:ind w:left="107"/>
              <w:rPr>
                <w:sz w:val="24"/>
              </w:rPr>
            </w:pPr>
            <w:r>
              <w:rPr>
                <w:sz w:val="24"/>
              </w:rPr>
              <w:t>Технология</w:t>
            </w:r>
          </w:p>
        </w:tc>
        <w:tc>
          <w:tcPr>
            <w:tcW w:w="2048" w:type="dxa"/>
            <w:vMerge/>
            <w:tcBorders>
              <w:top w:val="nil"/>
            </w:tcBorders>
          </w:tcPr>
          <w:p w:rsidR="001F167D" w:rsidRDefault="001F167D">
            <w:pPr>
              <w:rPr>
                <w:sz w:val="2"/>
                <w:szCs w:val="2"/>
              </w:rPr>
            </w:pPr>
          </w:p>
        </w:tc>
      </w:tr>
      <w:tr w:rsidR="001F167D">
        <w:trPr>
          <w:trHeight w:val="1103"/>
        </w:trPr>
        <w:tc>
          <w:tcPr>
            <w:tcW w:w="2110" w:type="dxa"/>
            <w:tcBorders>
              <w:top w:val="nil"/>
              <w:bottom w:val="nil"/>
            </w:tcBorders>
          </w:tcPr>
          <w:p w:rsidR="001F167D" w:rsidRDefault="001F167D">
            <w:pPr>
              <w:pStyle w:val="TableParagraph"/>
              <w:rPr>
                <w:sz w:val="24"/>
              </w:rPr>
            </w:pPr>
          </w:p>
        </w:tc>
        <w:tc>
          <w:tcPr>
            <w:tcW w:w="3263" w:type="dxa"/>
            <w:tcBorders>
              <w:bottom w:val="nil"/>
            </w:tcBorders>
          </w:tcPr>
          <w:p w:rsidR="001F167D" w:rsidRDefault="00E44A9C">
            <w:pPr>
              <w:pStyle w:val="TableParagraph"/>
              <w:ind w:left="110" w:right="98" w:firstLine="16"/>
              <w:jc w:val="both"/>
              <w:rPr>
                <w:sz w:val="24"/>
              </w:rPr>
            </w:pPr>
            <w:r>
              <w:rPr>
                <w:sz w:val="24"/>
              </w:rPr>
              <w:t>Использоватьпринятыери-туалысоциальноговзаимо-действиясодноклассниками</w:t>
            </w:r>
          </w:p>
          <w:p w:rsidR="001F167D" w:rsidRDefault="00E44A9C">
            <w:pPr>
              <w:pStyle w:val="TableParagraph"/>
              <w:spacing w:line="262" w:lineRule="exact"/>
              <w:ind w:left="110"/>
              <w:jc w:val="both"/>
              <w:rPr>
                <w:sz w:val="24"/>
              </w:rPr>
            </w:pPr>
            <w:r>
              <w:rPr>
                <w:sz w:val="24"/>
              </w:rPr>
              <w:t>иучителем.</w:t>
            </w:r>
          </w:p>
        </w:tc>
        <w:tc>
          <w:tcPr>
            <w:tcW w:w="2211" w:type="dxa"/>
            <w:tcBorders>
              <w:bottom w:val="nil"/>
            </w:tcBorders>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tc>
        <w:tc>
          <w:tcPr>
            <w:tcW w:w="2048" w:type="dxa"/>
            <w:vMerge w:val="restart"/>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p w:rsidR="001F167D" w:rsidRDefault="00E44A9C">
            <w:pPr>
              <w:pStyle w:val="TableParagraph"/>
              <w:ind w:left="109" w:right="240" w:firstLine="43"/>
              <w:rPr>
                <w:sz w:val="24"/>
              </w:rPr>
            </w:pPr>
            <w:r>
              <w:rPr>
                <w:sz w:val="24"/>
              </w:rPr>
              <w:t>Мир природы ичеловекаМузыкаРисованиеАдаптивная фи-зическаякультураРучнойтруд</w:t>
            </w:r>
          </w:p>
        </w:tc>
      </w:tr>
      <w:tr w:rsidR="001F167D">
        <w:trPr>
          <w:trHeight w:val="680"/>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spacing w:line="260" w:lineRule="exact"/>
              <w:ind w:left="107"/>
              <w:rPr>
                <w:sz w:val="24"/>
              </w:rPr>
            </w:pPr>
            <w:r>
              <w:rPr>
                <w:sz w:val="24"/>
              </w:rPr>
              <w:t>Математика</w:t>
            </w:r>
          </w:p>
          <w:p w:rsidR="001F167D" w:rsidRDefault="00E44A9C">
            <w:pPr>
              <w:pStyle w:val="TableParagraph"/>
              <w:ind w:left="107"/>
              <w:rPr>
                <w:sz w:val="24"/>
              </w:rPr>
            </w:pPr>
            <w:r>
              <w:rPr>
                <w:sz w:val="24"/>
              </w:rPr>
              <w:t>Естествознание</w:t>
            </w:r>
          </w:p>
        </w:tc>
        <w:tc>
          <w:tcPr>
            <w:tcW w:w="2048" w:type="dxa"/>
            <w:vMerge/>
            <w:tcBorders>
              <w:top w:val="nil"/>
            </w:tcBorders>
          </w:tcPr>
          <w:p w:rsidR="001F167D" w:rsidRDefault="001F167D">
            <w:pPr>
              <w:rPr>
                <w:sz w:val="2"/>
                <w:szCs w:val="2"/>
              </w:rPr>
            </w:pPr>
          </w:p>
        </w:tc>
      </w:tr>
      <w:tr w:rsidR="001F167D">
        <w:trPr>
          <w:trHeight w:val="542"/>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spacing w:before="122"/>
              <w:ind w:left="107"/>
              <w:rPr>
                <w:sz w:val="24"/>
              </w:rPr>
            </w:pPr>
            <w:r>
              <w:rPr>
                <w:sz w:val="24"/>
              </w:rPr>
              <w:t>Искусство</w:t>
            </w:r>
          </w:p>
        </w:tc>
        <w:tc>
          <w:tcPr>
            <w:tcW w:w="2048" w:type="dxa"/>
            <w:vMerge/>
            <w:tcBorders>
              <w:top w:val="nil"/>
            </w:tcBorders>
          </w:tcPr>
          <w:p w:rsidR="001F167D" w:rsidRDefault="001F167D">
            <w:pPr>
              <w:rPr>
                <w:sz w:val="2"/>
                <w:szCs w:val="2"/>
              </w:rPr>
            </w:pPr>
          </w:p>
        </w:tc>
      </w:tr>
      <w:tr w:rsidR="001F167D">
        <w:trPr>
          <w:trHeight w:val="817"/>
        </w:trPr>
        <w:tc>
          <w:tcPr>
            <w:tcW w:w="2110"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11" w:type="dxa"/>
            <w:tcBorders>
              <w:top w:val="nil"/>
              <w:bottom w:val="nil"/>
            </w:tcBorders>
          </w:tcPr>
          <w:p w:rsidR="001F167D" w:rsidRDefault="00E44A9C">
            <w:pPr>
              <w:pStyle w:val="TableParagraph"/>
              <w:spacing w:before="122"/>
              <w:ind w:left="107" w:right="865"/>
              <w:rPr>
                <w:sz w:val="24"/>
              </w:rPr>
            </w:pPr>
            <w:r>
              <w:rPr>
                <w:sz w:val="24"/>
              </w:rPr>
              <w:t>Физическаякультура</w:t>
            </w:r>
          </w:p>
        </w:tc>
        <w:tc>
          <w:tcPr>
            <w:tcW w:w="2048" w:type="dxa"/>
            <w:vMerge/>
            <w:tcBorders>
              <w:top w:val="nil"/>
            </w:tcBorders>
          </w:tcPr>
          <w:p w:rsidR="001F167D" w:rsidRDefault="001F167D">
            <w:pPr>
              <w:rPr>
                <w:sz w:val="2"/>
                <w:szCs w:val="2"/>
              </w:rPr>
            </w:pPr>
          </w:p>
        </w:tc>
      </w:tr>
      <w:tr w:rsidR="001F167D">
        <w:trPr>
          <w:trHeight w:val="404"/>
        </w:trPr>
        <w:tc>
          <w:tcPr>
            <w:tcW w:w="2110" w:type="dxa"/>
            <w:tcBorders>
              <w:top w:val="nil"/>
              <w:bottom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11" w:type="dxa"/>
            <w:tcBorders>
              <w:top w:val="nil"/>
            </w:tcBorders>
          </w:tcPr>
          <w:p w:rsidR="001F167D" w:rsidRDefault="00E44A9C">
            <w:pPr>
              <w:pStyle w:val="TableParagraph"/>
              <w:spacing w:before="122" w:line="262" w:lineRule="exact"/>
              <w:ind w:left="107"/>
              <w:rPr>
                <w:sz w:val="24"/>
              </w:rPr>
            </w:pPr>
            <w:r>
              <w:rPr>
                <w:sz w:val="24"/>
              </w:rPr>
              <w:t>Технология</w:t>
            </w:r>
          </w:p>
        </w:tc>
        <w:tc>
          <w:tcPr>
            <w:tcW w:w="2048" w:type="dxa"/>
            <w:vMerge/>
            <w:tcBorders>
              <w:top w:val="nil"/>
            </w:tcBorders>
          </w:tcPr>
          <w:p w:rsidR="001F167D" w:rsidRDefault="001F167D">
            <w:pPr>
              <w:rPr>
                <w:sz w:val="2"/>
                <w:szCs w:val="2"/>
              </w:rPr>
            </w:pPr>
          </w:p>
        </w:tc>
      </w:tr>
      <w:tr w:rsidR="001F167D">
        <w:trPr>
          <w:trHeight w:val="1122"/>
        </w:trPr>
        <w:tc>
          <w:tcPr>
            <w:tcW w:w="2110" w:type="dxa"/>
            <w:tcBorders>
              <w:top w:val="nil"/>
              <w:bottom w:val="nil"/>
            </w:tcBorders>
          </w:tcPr>
          <w:p w:rsidR="001F167D" w:rsidRDefault="001F167D">
            <w:pPr>
              <w:pStyle w:val="TableParagraph"/>
              <w:rPr>
                <w:sz w:val="24"/>
              </w:rPr>
            </w:pPr>
          </w:p>
        </w:tc>
        <w:tc>
          <w:tcPr>
            <w:tcW w:w="3263" w:type="dxa"/>
          </w:tcPr>
          <w:p w:rsidR="001F167D" w:rsidRDefault="00E44A9C">
            <w:pPr>
              <w:pStyle w:val="TableParagraph"/>
              <w:ind w:left="110" w:firstLine="16"/>
              <w:rPr>
                <w:sz w:val="24"/>
              </w:rPr>
            </w:pPr>
            <w:r>
              <w:rPr>
                <w:sz w:val="24"/>
              </w:rPr>
              <w:t>Обращатьсязапомощьюипринимать помощь.</w:t>
            </w:r>
          </w:p>
        </w:tc>
        <w:tc>
          <w:tcPr>
            <w:tcW w:w="2211" w:type="dxa"/>
          </w:tcPr>
          <w:p w:rsidR="001F167D" w:rsidRDefault="00E44A9C">
            <w:pPr>
              <w:pStyle w:val="TableParagraph"/>
              <w:ind w:left="107" w:right="875"/>
              <w:rPr>
                <w:sz w:val="24"/>
              </w:rPr>
            </w:pPr>
            <w:r>
              <w:rPr>
                <w:sz w:val="24"/>
              </w:rPr>
              <w:t>ТехнологияИскусство</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Математика</w:t>
            </w:r>
          </w:p>
        </w:tc>
        <w:tc>
          <w:tcPr>
            <w:tcW w:w="2048" w:type="dxa"/>
          </w:tcPr>
          <w:p w:rsidR="001F167D" w:rsidRDefault="00E44A9C">
            <w:pPr>
              <w:pStyle w:val="TableParagraph"/>
              <w:ind w:left="153" w:right="593"/>
              <w:rPr>
                <w:sz w:val="24"/>
              </w:rPr>
            </w:pPr>
            <w:r>
              <w:rPr>
                <w:spacing w:val="-1"/>
                <w:sz w:val="24"/>
              </w:rPr>
              <w:t xml:space="preserve">Ручной </w:t>
            </w:r>
            <w:r>
              <w:rPr>
                <w:sz w:val="24"/>
              </w:rPr>
              <w:t>трудМузыкаРисованиеМатематика</w:t>
            </w:r>
          </w:p>
        </w:tc>
      </w:tr>
      <w:tr w:rsidR="001F167D">
        <w:trPr>
          <w:trHeight w:val="1934"/>
        </w:trPr>
        <w:tc>
          <w:tcPr>
            <w:tcW w:w="2110" w:type="dxa"/>
            <w:tcBorders>
              <w:top w:val="nil"/>
            </w:tcBorders>
          </w:tcPr>
          <w:p w:rsidR="001F167D" w:rsidRDefault="001F167D">
            <w:pPr>
              <w:pStyle w:val="TableParagraph"/>
              <w:rPr>
                <w:sz w:val="24"/>
              </w:rPr>
            </w:pPr>
          </w:p>
        </w:tc>
        <w:tc>
          <w:tcPr>
            <w:tcW w:w="3263" w:type="dxa"/>
          </w:tcPr>
          <w:p w:rsidR="001F167D" w:rsidRDefault="00E44A9C">
            <w:pPr>
              <w:pStyle w:val="TableParagraph"/>
              <w:ind w:left="110" w:right="92" w:firstLine="16"/>
              <w:jc w:val="both"/>
              <w:rPr>
                <w:sz w:val="24"/>
              </w:rPr>
            </w:pPr>
            <w:r>
              <w:rPr>
                <w:sz w:val="24"/>
              </w:rPr>
              <w:t>Слушатьипониматьин-струкциюкучебномузада-нию в разных видах деятель-ности и быту.</w:t>
            </w:r>
          </w:p>
        </w:tc>
        <w:tc>
          <w:tcPr>
            <w:tcW w:w="2211" w:type="dxa"/>
          </w:tcPr>
          <w:p w:rsidR="001F167D" w:rsidRDefault="00E44A9C">
            <w:pPr>
              <w:pStyle w:val="TableParagraph"/>
              <w:ind w:left="107" w:right="875"/>
              <w:rPr>
                <w:sz w:val="24"/>
              </w:rPr>
            </w:pPr>
            <w:r>
              <w:rPr>
                <w:sz w:val="24"/>
              </w:rPr>
              <w:t>ТехнологияИскусство</w:t>
            </w:r>
          </w:p>
          <w:p w:rsidR="001F167D" w:rsidRDefault="001F167D">
            <w:pPr>
              <w:pStyle w:val="TableParagraph"/>
              <w:spacing w:before="5"/>
              <w:rPr>
                <w:b/>
                <w:sz w:val="23"/>
              </w:rPr>
            </w:pPr>
          </w:p>
          <w:p w:rsidR="001F167D" w:rsidRDefault="00E44A9C">
            <w:pPr>
              <w:pStyle w:val="TableParagraph"/>
              <w:ind w:left="107" w:right="845"/>
              <w:jc w:val="both"/>
              <w:rPr>
                <w:sz w:val="24"/>
              </w:rPr>
            </w:pPr>
            <w:r>
              <w:rPr>
                <w:sz w:val="24"/>
              </w:rPr>
              <w:t>МатематикаФизическаякультура</w:t>
            </w:r>
          </w:p>
        </w:tc>
        <w:tc>
          <w:tcPr>
            <w:tcW w:w="2048" w:type="dxa"/>
          </w:tcPr>
          <w:p w:rsidR="001F167D" w:rsidRDefault="00E44A9C">
            <w:pPr>
              <w:pStyle w:val="TableParagraph"/>
              <w:ind w:left="109" w:right="79" w:firstLine="43"/>
              <w:rPr>
                <w:sz w:val="24"/>
              </w:rPr>
            </w:pPr>
            <w:r>
              <w:rPr>
                <w:sz w:val="24"/>
              </w:rPr>
              <w:t>Ручной трудМузыкаРисованиеМатематикаАдаптивнаяфи-</w:t>
            </w:r>
          </w:p>
          <w:p w:rsidR="001F167D" w:rsidRDefault="00E44A9C">
            <w:pPr>
              <w:pStyle w:val="TableParagraph"/>
              <w:spacing w:line="270" w:lineRule="atLeast"/>
              <w:ind w:left="153" w:right="955" w:hanging="44"/>
              <w:rPr>
                <w:sz w:val="24"/>
              </w:rPr>
            </w:pPr>
            <w:r>
              <w:rPr>
                <w:sz w:val="24"/>
              </w:rPr>
              <w:t>зическая</w:t>
            </w:r>
            <w:r>
              <w:rPr>
                <w:spacing w:val="-1"/>
                <w:sz w:val="24"/>
              </w:rPr>
              <w:t>культура</w:t>
            </w:r>
          </w:p>
        </w:tc>
      </w:tr>
    </w:tbl>
    <w:p w:rsidR="001F167D" w:rsidRDefault="001F167D">
      <w:pPr>
        <w:spacing w:line="270" w:lineRule="atLeas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3263"/>
        <w:gridCol w:w="2211"/>
        <w:gridCol w:w="2048"/>
      </w:tblGrid>
      <w:tr w:rsidR="001F167D">
        <w:trPr>
          <w:trHeight w:val="1658"/>
        </w:trPr>
        <w:tc>
          <w:tcPr>
            <w:tcW w:w="2110" w:type="dxa"/>
            <w:vMerge w:val="restart"/>
          </w:tcPr>
          <w:p w:rsidR="001F167D" w:rsidRDefault="001F167D">
            <w:pPr>
              <w:pStyle w:val="TableParagraph"/>
              <w:rPr>
                <w:sz w:val="24"/>
              </w:rPr>
            </w:pPr>
          </w:p>
        </w:tc>
        <w:tc>
          <w:tcPr>
            <w:tcW w:w="3263" w:type="dxa"/>
          </w:tcPr>
          <w:p w:rsidR="001F167D" w:rsidRDefault="00E44A9C">
            <w:pPr>
              <w:pStyle w:val="TableParagraph"/>
              <w:ind w:left="110" w:right="99" w:firstLine="16"/>
              <w:jc w:val="both"/>
              <w:rPr>
                <w:sz w:val="24"/>
              </w:rPr>
            </w:pPr>
            <w:r>
              <w:rPr>
                <w:sz w:val="24"/>
              </w:rPr>
              <w:t>Сотрудничать со взрослымии сверстниками в разных со-циальныхситуациях.</w:t>
            </w:r>
          </w:p>
        </w:tc>
        <w:tc>
          <w:tcPr>
            <w:tcW w:w="2211" w:type="dxa"/>
          </w:tcPr>
          <w:p w:rsidR="001F167D" w:rsidRDefault="00E44A9C">
            <w:pPr>
              <w:pStyle w:val="TableParagraph"/>
              <w:ind w:left="107" w:right="875"/>
              <w:rPr>
                <w:sz w:val="24"/>
              </w:rPr>
            </w:pPr>
            <w:r>
              <w:rPr>
                <w:sz w:val="24"/>
              </w:rPr>
              <w:t>ТехнологияИскусство</w:t>
            </w:r>
          </w:p>
          <w:p w:rsidR="001F167D" w:rsidRDefault="001F167D">
            <w:pPr>
              <w:pStyle w:val="TableParagraph"/>
              <w:spacing w:before="7"/>
              <w:rPr>
                <w:b/>
                <w:sz w:val="23"/>
              </w:rPr>
            </w:pPr>
          </w:p>
          <w:p w:rsidR="001F167D" w:rsidRDefault="00E44A9C">
            <w:pPr>
              <w:pStyle w:val="TableParagraph"/>
              <w:ind w:left="107" w:right="865"/>
              <w:rPr>
                <w:sz w:val="24"/>
              </w:rPr>
            </w:pPr>
            <w:r>
              <w:rPr>
                <w:sz w:val="24"/>
              </w:rPr>
              <w:t>Физическаякультура</w:t>
            </w:r>
          </w:p>
        </w:tc>
        <w:tc>
          <w:tcPr>
            <w:tcW w:w="2048" w:type="dxa"/>
          </w:tcPr>
          <w:p w:rsidR="001F167D" w:rsidRDefault="00E44A9C">
            <w:pPr>
              <w:pStyle w:val="TableParagraph"/>
              <w:ind w:left="109" w:right="79" w:firstLine="43"/>
              <w:rPr>
                <w:sz w:val="24"/>
              </w:rPr>
            </w:pPr>
            <w:r>
              <w:rPr>
                <w:sz w:val="24"/>
              </w:rPr>
              <w:t>Ручной трудМузыкаРисованиеАдаптивнаяфи-</w:t>
            </w:r>
          </w:p>
          <w:p w:rsidR="001F167D" w:rsidRDefault="00E44A9C">
            <w:pPr>
              <w:pStyle w:val="TableParagraph"/>
              <w:spacing w:line="270" w:lineRule="atLeast"/>
              <w:ind w:left="153" w:right="955" w:hanging="44"/>
              <w:rPr>
                <w:sz w:val="24"/>
              </w:rPr>
            </w:pPr>
            <w:r>
              <w:rPr>
                <w:sz w:val="24"/>
              </w:rPr>
              <w:t>зическая</w:t>
            </w:r>
            <w:r>
              <w:rPr>
                <w:spacing w:val="-1"/>
                <w:sz w:val="24"/>
              </w:rPr>
              <w:t>культура</w:t>
            </w:r>
          </w:p>
        </w:tc>
      </w:tr>
      <w:tr w:rsidR="001F167D">
        <w:trPr>
          <w:trHeight w:val="2207"/>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tabs>
                <w:tab w:val="left" w:pos="2600"/>
              </w:tabs>
              <w:ind w:left="110" w:right="95" w:firstLine="16"/>
              <w:jc w:val="both"/>
              <w:rPr>
                <w:sz w:val="24"/>
              </w:rPr>
            </w:pPr>
            <w:r>
              <w:rPr>
                <w:sz w:val="24"/>
              </w:rPr>
              <w:t>Доброжелательно</w:t>
            </w:r>
            <w:r>
              <w:rPr>
                <w:sz w:val="24"/>
              </w:rPr>
              <w:tab/>
            </w:r>
            <w:r>
              <w:rPr>
                <w:spacing w:val="-1"/>
                <w:sz w:val="24"/>
              </w:rPr>
              <w:t>отно-</w:t>
            </w:r>
            <w:r>
              <w:rPr>
                <w:sz w:val="24"/>
              </w:rPr>
              <w:t>ситься,сопереживать,кон-структивновзаимодейство-вать слюдьми.</w:t>
            </w:r>
          </w:p>
        </w:tc>
        <w:tc>
          <w:tcPr>
            <w:tcW w:w="2211" w:type="dxa"/>
          </w:tcPr>
          <w:p w:rsidR="001F167D" w:rsidRDefault="00E44A9C">
            <w:pPr>
              <w:pStyle w:val="TableParagraph"/>
              <w:spacing w:line="269" w:lineRule="exact"/>
              <w:ind w:left="107"/>
              <w:rPr>
                <w:sz w:val="24"/>
              </w:rPr>
            </w:pPr>
            <w:r>
              <w:rPr>
                <w:sz w:val="24"/>
              </w:rPr>
              <w:t>Естествознание</w:t>
            </w:r>
          </w:p>
          <w:p w:rsidR="001F167D" w:rsidRDefault="001F167D">
            <w:pPr>
              <w:pStyle w:val="TableParagraph"/>
              <w:rPr>
                <w:b/>
                <w:sz w:val="24"/>
              </w:rPr>
            </w:pPr>
          </w:p>
          <w:p w:rsidR="001F167D" w:rsidRDefault="00E44A9C">
            <w:pPr>
              <w:pStyle w:val="TableParagraph"/>
              <w:ind w:left="107" w:right="875"/>
              <w:rPr>
                <w:sz w:val="24"/>
              </w:rPr>
            </w:pPr>
            <w:r>
              <w:rPr>
                <w:sz w:val="24"/>
              </w:rPr>
              <w:t>ТехнологияИскусство</w:t>
            </w:r>
          </w:p>
          <w:p w:rsidR="001F167D" w:rsidRDefault="001F167D">
            <w:pPr>
              <w:pStyle w:val="TableParagraph"/>
              <w:rPr>
                <w:b/>
                <w:sz w:val="24"/>
              </w:rPr>
            </w:pPr>
          </w:p>
          <w:p w:rsidR="001F167D" w:rsidRDefault="00E44A9C">
            <w:pPr>
              <w:pStyle w:val="TableParagraph"/>
              <w:ind w:left="107" w:right="865"/>
              <w:rPr>
                <w:sz w:val="24"/>
              </w:rPr>
            </w:pPr>
            <w:r>
              <w:rPr>
                <w:sz w:val="24"/>
              </w:rPr>
              <w:t>Физическаякультура</w:t>
            </w:r>
          </w:p>
        </w:tc>
        <w:tc>
          <w:tcPr>
            <w:tcW w:w="2048" w:type="dxa"/>
          </w:tcPr>
          <w:p w:rsidR="001F167D" w:rsidRDefault="00E44A9C">
            <w:pPr>
              <w:pStyle w:val="TableParagraph"/>
              <w:ind w:left="153" w:right="442"/>
              <w:rPr>
                <w:sz w:val="24"/>
              </w:rPr>
            </w:pPr>
            <w:r>
              <w:rPr>
                <w:sz w:val="24"/>
              </w:rPr>
              <w:t>Мир природыи человекаРучной трудМузыкаРисование</w:t>
            </w:r>
          </w:p>
          <w:p w:rsidR="001F167D" w:rsidRDefault="00E44A9C">
            <w:pPr>
              <w:pStyle w:val="TableParagraph"/>
              <w:spacing w:line="270" w:lineRule="atLeast"/>
              <w:ind w:left="109" w:right="219" w:firstLine="43"/>
              <w:rPr>
                <w:sz w:val="24"/>
              </w:rPr>
            </w:pPr>
            <w:r>
              <w:rPr>
                <w:sz w:val="24"/>
              </w:rPr>
              <w:t>Адаптивная фи-зическаякультура</w:t>
            </w:r>
          </w:p>
        </w:tc>
      </w:tr>
      <w:tr w:rsidR="001F167D">
        <w:trPr>
          <w:trHeight w:val="1656"/>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Договариватьсяиизменятьсвое поведение с учетом по-ведениядругихучастниковспорнойситуации.</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E44A9C">
            <w:pPr>
              <w:pStyle w:val="TableParagraph"/>
              <w:spacing w:before="233" w:line="270" w:lineRule="atLeast"/>
              <w:ind w:left="107" w:right="865"/>
              <w:rPr>
                <w:sz w:val="24"/>
              </w:rPr>
            </w:pPr>
            <w:r>
              <w:rPr>
                <w:sz w:val="24"/>
              </w:rPr>
              <w:t>Физическаякультура</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spacing w:line="270" w:lineRule="atLeast"/>
              <w:ind w:left="109" w:right="97" w:firstLine="43"/>
              <w:rPr>
                <w:sz w:val="24"/>
              </w:rPr>
            </w:pPr>
            <w:r>
              <w:rPr>
                <w:sz w:val="24"/>
              </w:rPr>
              <w:t>Речевая практикаАдаптивная фи-зическаякультура</w:t>
            </w:r>
          </w:p>
        </w:tc>
      </w:tr>
      <w:tr w:rsidR="001F167D">
        <w:trPr>
          <w:trHeight w:val="827"/>
        </w:trPr>
        <w:tc>
          <w:tcPr>
            <w:tcW w:w="2110" w:type="dxa"/>
            <w:vMerge w:val="restart"/>
          </w:tcPr>
          <w:p w:rsidR="001F167D" w:rsidRDefault="00E44A9C">
            <w:pPr>
              <w:pStyle w:val="TableParagraph"/>
              <w:ind w:left="110" w:right="137" w:firstLine="180"/>
              <w:rPr>
                <w:sz w:val="24"/>
              </w:rPr>
            </w:pPr>
            <w:r>
              <w:rPr>
                <w:sz w:val="24"/>
              </w:rPr>
              <w:t>Регулятивныеучебныедействия</w:t>
            </w:r>
          </w:p>
        </w:tc>
        <w:tc>
          <w:tcPr>
            <w:tcW w:w="3263" w:type="dxa"/>
          </w:tcPr>
          <w:p w:rsidR="001F167D" w:rsidRDefault="00E44A9C">
            <w:pPr>
              <w:pStyle w:val="TableParagraph"/>
              <w:ind w:left="110" w:right="92" w:firstLine="16"/>
              <w:rPr>
                <w:sz w:val="24"/>
              </w:rPr>
            </w:pPr>
            <w:r>
              <w:rPr>
                <w:sz w:val="24"/>
              </w:rPr>
              <w:t>Входитьивыходитьизучеб-ногопомещениясозвонком.</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spacing w:line="262" w:lineRule="exact"/>
              <w:ind w:left="153"/>
              <w:rPr>
                <w:sz w:val="24"/>
              </w:rPr>
            </w:pPr>
            <w:r>
              <w:rPr>
                <w:sz w:val="24"/>
              </w:rPr>
              <w:t>Речеваяпрактика</w:t>
            </w:r>
          </w:p>
        </w:tc>
      </w:tr>
      <w:tr w:rsidR="001F167D">
        <w:trPr>
          <w:trHeight w:val="827"/>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88" w:firstLine="16"/>
              <w:rPr>
                <w:sz w:val="24"/>
              </w:rPr>
            </w:pPr>
            <w:r>
              <w:rPr>
                <w:sz w:val="24"/>
              </w:rPr>
              <w:t>Ориентироватьсявпростран-ствекласса(зала,учебного</w:t>
            </w:r>
          </w:p>
          <w:p w:rsidR="001F167D" w:rsidRDefault="00E44A9C">
            <w:pPr>
              <w:pStyle w:val="TableParagraph"/>
              <w:spacing w:line="262" w:lineRule="exact"/>
              <w:ind w:left="110"/>
              <w:rPr>
                <w:sz w:val="24"/>
              </w:rPr>
            </w:pPr>
            <w:r>
              <w:rPr>
                <w:sz w:val="24"/>
              </w:rPr>
              <w:t>помещения).</w:t>
            </w:r>
          </w:p>
        </w:tc>
        <w:tc>
          <w:tcPr>
            <w:tcW w:w="2211" w:type="dxa"/>
          </w:tcPr>
          <w:p w:rsidR="001F167D" w:rsidRDefault="00E44A9C">
            <w:pPr>
              <w:pStyle w:val="TableParagraph"/>
              <w:spacing w:line="269" w:lineRule="exact"/>
              <w:ind w:left="107"/>
              <w:rPr>
                <w:sz w:val="24"/>
              </w:rPr>
            </w:pPr>
            <w:r>
              <w:rPr>
                <w:sz w:val="24"/>
              </w:rPr>
              <w:t>Естествознание</w:t>
            </w:r>
          </w:p>
        </w:tc>
        <w:tc>
          <w:tcPr>
            <w:tcW w:w="2048" w:type="dxa"/>
          </w:tcPr>
          <w:p w:rsidR="001F167D" w:rsidRDefault="00E44A9C">
            <w:pPr>
              <w:pStyle w:val="TableParagraph"/>
              <w:ind w:left="109" w:right="255" w:firstLine="43"/>
              <w:rPr>
                <w:sz w:val="24"/>
              </w:rPr>
            </w:pPr>
            <w:r>
              <w:rPr>
                <w:sz w:val="24"/>
              </w:rPr>
              <w:t>Мир природы ичеловека</w:t>
            </w:r>
          </w:p>
        </w:tc>
      </w:tr>
      <w:tr w:rsidR="001F167D">
        <w:trPr>
          <w:trHeight w:val="551"/>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spacing w:line="269" w:lineRule="exact"/>
              <w:ind w:left="127"/>
              <w:rPr>
                <w:sz w:val="24"/>
              </w:rPr>
            </w:pPr>
            <w:r>
              <w:rPr>
                <w:sz w:val="24"/>
              </w:rPr>
              <w:t>Пользоватьсяучебноймебе-</w:t>
            </w:r>
          </w:p>
          <w:p w:rsidR="001F167D" w:rsidRDefault="00E44A9C">
            <w:pPr>
              <w:pStyle w:val="TableParagraph"/>
              <w:spacing w:line="262" w:lineRule="exact"/>
              <w:ind w:left="110"/>
              <w:rPr>
                <w:sz w:val="24"/>
              </w:rPr>
            </w:pPr>
            <w:r>
              <w:rPr>
                <w:sz w:val="24"/>
              </w:rPr>
              <w:t>лью.</w:t>
            </w:r>
          </w:p>
        </w:tc>
        <w:tc>
          <w:tcPr>
            <w:tcW w:w="2211" w:type="dxa"/>
          </w:tcPr>
          <w:p w:rsidR="001F167D" w:rsidRDefault="00E44A9C">
            <w:pPr>
              <w:pStyle w:val="TableParagraph"/>
              <w:spacing w:line="269" w:lineRule="exact"/>
              <w:ind w:left="107"/>
              <w:rPr>
                <w:sz w:val="24"/>
              </w:rPr>
            </w:pPr>
            <w:r>
              <w:rPr>
                <w:sz w:val="24"/>
              </w:rPr>
              <w:t>Естествознание</w:t>
            </w:r>
          </w:p>
        </w:tc>
        <w:tc>
          <w:tcPr>
            <w:tcW w:w="2048" w:type="dxa"/>
          </w:tcPr>
          <w:p w:rsidR="001F167D" w:rsidRDefault="00E44A9C">
            <w:pPr>
              <w:pStyle w:val="TableParagraph"/>
              <w:spacing w:line="269" w:lineRule="exact"/>
              <w:ind w:left="153"/>
              <w:rPr>
                <w:sz w:val="24"/>
              </w:rPr>
            </w:pPr>
            <w:r>
              <w:rPr>
                <w:sz w:val="24"/>
              </w:rPr>
              <w:t>Мирприродыи</w:t>
            </w:r>
          </w:p>
          <w:p w:rsidR="001F167D" w:rsidRDefault="00E44A9C">
            <w:pPr>
              <w:pStyle w:val="TableParagraph"/>
              <w:spacing w:line="262" w:lineRule="exact"/>
              <w:ind w:left="109"/>
              <w:rPr>
                <w:sz w:val="24"/>
              </w:rPr>
            </w:pPr>
            <w:r>
              <w:rPr>
                <w:sz w:val="24"/>
              </w:rPr>
              <w:t>человека</w:t>
            </w:r>
          </w:p>
        </w:tc>
      </w:tr>
      <w:tr w:rsidR="001F167D">
        <w:trPr>
          <w:trHeight w:val="1103"/>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firstLine="16"/>
              <w:rPr>
                <w:sz w:val="24"/>
              </w:rPr>
            </w:pPr>
            <w:r>
              <w:rPr>
                <w:sz w:val="24"/>
              </w:rPr>
              <w:t>Адекватноиспользоватьри-туалышкольногоповедения</w:t>
            </w:r>
          </w:p>
          <w:p w:rsidR="001F167D" w:rsidRDefault="00E44A9C">
            <w:pPr>
              <w:pStyle w:val="TableParagraph"/>
              <w:spacing w:line="270" w:lineRule="atLeast"/>
              <w:ind w:left="110" w:right="89"/>
              <w:rPr>
                <w:sz w:val="24"/>
              </w:rPr>
            </w:pPr>
            <w:r>
              <w:rPr>
                <w:sz w:val="24"/>
              </w:rPr>
              <w:t>(подниматьруку,вставатьивыходитьиз-запарты ит.д.).</w:t>
            </w:r>
          </w:p>
        </w:tc>
        <w:tc>
          <w:tcPr>
            <w:tcW w:w="2211" w:type="dxa"/>
          </w:tcPr>
          <w:p w:rsidR="001F167D" w:rsidRDefault="00E44A9C">
            <w:pPr>
              <w:pStyle w:val="TableParagraph"/>
              <w:spacing w:line="269" w:lineRule="exact"/>
              <w:ind w:left="107"/>
              <w:rPr>
                <w:sz w:val="24"/>
              </w:rPr>
            </w:pPr>
            <w:r>
              <w:rPr>
                <w:sz w:val="24"/>
              </w:rPr>
              <w:t>Естествознание</w:t>
            </w:r>
          </w:p>
        </w:tc>
        <w:tc>
          <w:tcPr>
            <w:tcW w:w="2048" w:type="dxa"/>
          </w:tcPr>
          <w:p w:rsidR="001F167D" w:rsidRDefault="00E44A9C">
            <w:pPr>
              <w:pStyle w:val="TableParagraph"/>
              <w:ind w:left="109" w:right="255" w:firstLine="43"/>
              <w:rPr>
                <w:sz w:val="24"/>
              </w:rPr>
            </w:pPr>
            <w:r>
              <w:rPr>
                <w:sz w:val="24"/>
              </w:rPr>
              <w:t>Мир природы ичеловека</w:t>
            </w:r>
          </w:p>
        </w:tc>
      </w:tr>
      <w:tr w:rsidR="001F167D">
        <w:trPr>
          <w:trHeight w:val="1931"/>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87" w:firstLine="16"/>
              <w:rPr>
                <w:sz w:val="24"/>
              </w:rPr>
            </w:pPr>
            <w:r>
              <w:rPr>
                <w:sz w:val="24"/>
              </w:rPr>
              <w:t>Работатьсучебнымипринад-лежностями(инструментами,спортивным инвентарем) иорганизовыватьрабочееме-сто.</w:t>
            </w:r>
          </w:p>
        </w:tc>
        <w:tc>
          <w:tcPr>
            <w:tcW w:w="2211" w:type="dxa"/>
          </w:tcPr>
          <w:p w:rsidR="001F167D" w:rsidRDefault="00E44A9C">
            <w:pPr>
              <w:pStyle w:val="TableParagraph"/>
              <w:ind w:left="107" w:right="827"/>
              <w:rPr>
                <w:sz w:val="24"/>
              </w:rPr>
            </w:pPr>
            <w:r>
              <w:rPr>
                <w:sz w:val="24"/>
              </w:rPr>
              <w:t>МатематикаИскусство</w:t>
            </w:r>
          </w:p>
          <w:p w:rsidR="001F167D" w:rsidRDefault="001F167D">
            <w:pPr>
              <w:pStyle w:val="TableParagraph"/>
              <w:spacing w:before="4"/>
              <w:rPr>
                <w:b/>
                <w:sz w:val="23"/>
              </w:rPr>
            </w:pPr>
          </w:p>
          <w:p w:rsidR="001F167D" w:rsidRDefault="00E44A9C">
            <w:pPr>
              <w:pStyle w:val="TableParagraph"/>
              <w:spacing w:before="1"/>
              <w:ind w:left="107" w:right="882"/>
              <w:jc w:val="both"/>
              <w:rPr>
                <w:sz w:val="24"/>
              </w:rPr>
            </w:pPr>
            <w:r>
              <w:rPr>
                <w:sz w:val="24"/>
              </w:rPr>
              <w:t>ТехнологияФизическаякультура</w:t>
            </w:r>
          </w:p>
        </w:tc>
        <w:tc>
          <w:tcPr>
            <w:tcW w:w="2048" w:type="dxa"/>
          </w:tcPr>
          <w:p w:rsidR="001F167D" w:rsidRDefault="00E44A9C">
            <w:pPr>
              <w:pStyle w:val="TableParagraph"/>
              <w:ind w:left="109" w:right="219" w:firstLine="43"/>
              <w:rPr>
                <w:sz w:val="24"/>
              </w:rPr>
            </w:pPr>
            <w:r>
              <w:rPr>
                <w:sz w:val="24"/>
              </w:rPr>
              <w:t>МатематикаМузыкаРисованиеРучной трудАдаптивная фи-зическая</w:t>
            </w:r>
          </w:p>
          <w:p w:rsidR="001F167D" w:rsidRDefault="00E44A9C">
            <w:pPr>
              <w:pStyle w:val="TableParagraph"/>
              <w:spacing w:line="260" w:lineRule="exact"/>
              <w:ind w:left="153"/>
              <w:rPr>
                <w:sz w:val="24"/>
              </w:rPr>
            </w:pPr>
            <w:r>
              <w:rPr>
                <w:sz w:val="24"/>
              </w:rPr>
              <w:t>культура</w:t>
            </w:r>
          </w:p>
        </w:tc>
      </w:tr>
      <w:tr w:rsidR="001F167D">
        <w:trPr>
          <w:trHeight w:val="1934"/>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Приниматьцелиипроиз-вольновключатьсявдеятель-ность, следовать предложен-ному плану и работать в об-щемтемпе.</w:t>
            </w:r>
          </w:p>
        </w:tc>
        <w:tc>
          <w:tcPr>
            <w:tcW w:w="2211" w:type="dxa"/>
          </w:tcPr>
          <w:p w:rsidR="001F167D" w:rsidRDefault="00E44A9C">
            <w:pPr>
              <w:pStyle w:val="TableParagraph"/>
              <w:ind w:left="107" w:right="827"/>
              <w:rPr>
                <w:sz w:val="24"/>
              </w:rPr>
            </w:pPr>
            <w:r>
              <w:rPr>
                <w:sz w:val="24"/>
              </w:rPr>
              <w:t>МатематикаИскусство</w:t>
            </w:r>
          </w:p>
          <w:p w:rsidR="001F167D" w:rsidRDefault="001F167D">
            <w:pPr>
              <w:pStyle w:val="TableParagraph"/>
              <w:spacing w:before="7"/>
              <w:rPr>
                <w:b/>
                <w:sz w:val="23"/>
              </w:rPr>
            </w:pPr>
          </w:p>
          <w:p w:rsidR="001F167D" w:rsidRDefault="00E44A9C">
            <w:pPr>
              <w:pStyle w:val="TableParagraph"/>
              <w:ind w:left="107" w:right="882"/>
              <w:jc w:val="both"/>
              <w:rPr>
                <w:sz w:val="24"/>
              </w:rPr>
            </w:pPr>
            <w:r>
              <w:rPr>
                <w:sz w:val="24"/>
              </w:rPr>
              <w:t>ТехнологияФизическаякультура</w:t>
            </w:r>
          </w:p>
        </w:tc>
        <w:tc>
          <w:tcPr>
            <w:tcW w:w="2048" w:type="dxa"/>
          </w:tcPr>
          <w:p w:rsidR="001F167D" w:rsidRDefault="00E44A9C">
            <w:pPr>
              <w:pStyle w:val="TableParagraph"/>
              <w:ind w:left="109" w:right="219" w:firstLine="43"/>
              <w:rPr>
                <w:sz w:val="24"/>
              </w:rPr>
            </w:pPr>
            <w:r>
              <w:rPr>
                <w:sz w:val="24"/>
              </w:rPr>
              <w:t>МатематикаМузыкаРисованиеРучной трудАдаптивная фи-зическая</w:t>
            </w:r>
          </w:p>
          <w:p w:rsidR="001F167D" w:rsidRDefault="00E44A9C">
            <w:pPr>
              <w:pStyle w:val="TableParagraph"/>
              <w:spacing w:line="262" w:lineRule="exact"/>
              <w:ind w:left="153"/>
              <w:rPr>
                <w:sz w:val="24"/>
              </w:rPr>
            </w:pPr>
            <w:r>
              <w:rPr>
                <w:sz w:val="24"/>
              </w:rPr>
              <w:t>культура</w:t>
            </w:r>
          </w:p>
        </w:tc>
      </w:tr>
      <w:tr w:rsidR="001F167D">
        <w:trPr>
          <w:trHeight w:val="1655"/>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98" w:firstLine="16"/>
              <w:jc w:val="both"/>
              <w:rPr>
                <w:sz w:val="24"/>
              </w:rPr>
            </w:pPr>
            <w:r>
              <w:rPr>
                <w:sz w:val="24"/>
              </w:rPr>
              <w:t>Активноучаствоватьвдея-тельности, контролировать иоцениватьсвоидействияидействияодноклассников.</w:t>
            </w:r>
          </w:p>
        </w:tc>
        <w:tc>
          <w:tcPr>
            <w:tcW w:w="2211" w:type="dxa"/>
          </w:tcPr>
          <w:p w:rsidR="001F167D" w:rsidRDefault="00E44A9C">
            <w:pPr>
              <w:pStyle w:val="TableParagraph"/>
              <w:ind w:left="107" w:right="827"/>
              <w:rPr>
                <w:sz w:val="24"/>
              </w:rPr>
            </w:pPr>
            <w:r>
              <w:rPr>
                <w:sz w:val="24"/>
              </w:rPr>
              <w:t>МатематикаИскусство</w:t>
            </w:r>
          </w:p>
          <w:p w:rsidR="001F167D" w:rsidRDefault="001F167D">
            <w:pPr>
              <w:pStyle w:val="TableParagraph"/>
              <w:spacing w:before="2"/>
              <w:rPr>
                <w:b/>
              </w:rPr>
            </w:pPr>
          </w:p>
          <w:p w:rsidR="001F167D" w:rsidRDefault="00E44A9C">
            <w:pPr>
              <w:pStyle w:val="TableParagraph"/>
              <w:spacing w:line="270" w:lineRule="atLeast"/>
              <w:ind w:left="107" w:right="882"/>
              <w:jc w:val="both"/>
              <w:rPr>
                <w:sz w:val="24"/>
              </w:rPr>
            </w:pPr>
            <w:r>
              <w:rPr>
                <w:sz w:val="24"/>
              </w:rPr>
              <w:t>ТехнологияФизическаяКультура</w:t>
            </w:r>
          </w:p>
        </w:tc>
        <w:tc>
          <w:tcPr>
            <w:tcW w:w="2048" w:type="dxa"/>
          </w:tcPr>
          <w:p w:rsidR="001F167D" w:rsidRDefault="00E44A9C">
            <w:pPr>
              <w:pStyle w:val="TableParagraph"/>
              <w:ind w:left="153" w:right="230"/>
              <w:rPr>
                <w:sz w:val="24"/>
              </w:rPr>
            </w:pPr>
            <w:r>
              <w:rPr>
                <w:sz w:val="24"/>
              </w:rPr>
              <w:t>МатематикаМузыкаРисованиеРучной трудАдаптивнаяфи-</w:t>
            </w:r>
          </w:p>
          <w:p w:rsidR="001F167D" w:rsidRDefault="00E44A9C">
            <w:pPr>
              <w:pStyle w:val="TableParagraph"/>
              <w:spacing w:line="262" w:lineRule="exact"/>
              <w:ind w:left="109"/>
              <w:rPr>
                <w:sz w:val="24"/>
              </w:rPr>
            </w:pPr>
            <w:r>
              <w:rPr>
                <w:sz w:val="24"/>
              </w:rPr>
              <w:t>зическая</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3263"/>
        <w:gridCol w:w="2211"/>
        <w:gridCol w:w="2048"/>
      </w:tblGrid>
      <w:tr w:rsidR="001F167D">
        <w:trPr>
          <w:trHeight w:val="277"/>
        </w:trPr>
        <w:tc>
          <w:tcPr>
            <w:tcW w:w="2110" w:type="dxa"/>
            <w:vMerge w:val="restart"/>
          </w:tcPr>
          <w:p w:rsidR="001F167D" w:rsidRDefault="001F167D">
            <w:pPr>
              <w:pStyle w:val="TableParagraph"/>
              <w:rPr>
                <w:sz w:val="24"/>
              </w:rPr>
            </w:pPr>
          </w:p>
        </w:tc>
        <w:tc>
          <w:tcPr>
            <w:tcW w:w="3263" w:type="dxa"/>
          </w:tcPr>
          <w:p w:rsidR="001F167D" w:rsidRDefault="001F167D">
            <w:pPr>
              <w:pStyle w:val="TableParagraph"/>
              <w:rPr>
                <w:sz w:val="20"/>
              </w:rPr>
            </w:pPr>
          </w:p>
        </w:tc>
        <w:tc>
          <w:tcPr>
            <w:tcW w:w="2211" w:type="dxa"/>
          </w:tcPr>
          <w:p w:rsidR="001F167D" w:rsidRDefault="001F167D">
            <w:pPr>
              <w:pStyle w:val="TableParagraph"/>
              <w:rPr>
                <w:sz w:val="20"/>
              </w:rPr>
            </w:pPr>
          </w:p>
        </w:tc>
        <w:tc>
          <w:tcPr>
            <w:tcW w:w="2048" w:type="dxa"/>
          </w:tcPr>
          <w:p w:rsidR="001F167D" w:rsidRDefault="00E44A9C">
            <w:pPr>
              <w:pStyle w:val="TableParagraph"/>
              <w:spacing w:line="258" w:lineRule="exact"/>
              <w:ind w:left="153"/>
              <w:rPr>
                <w:sz w:val="24"/>
              </w:rPr>
            </w:pPr>
            <w:r>
              <w:rPr>
                <w:sz w:val="24"/>
              </w:rPr>
              <w:t>Культура</w:t>
            </w:r>
          </w:p>
        </w:tc>
      </w:tr>
      <w:tr w:rsidR="001F167D">
        <w:trPr>
          <w:trHeight w:val="2483"/>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tabs>
                <w:tab w:val="left" w:pos="2048"/>
              </w:tabs>
              <w:ind w:left="110" w:right="98" w:firstLine="16"/>
              <w:jc w:val="both"/>
              <w:rPr>
                <w:sz w:val="24"/>
              </w:rPr>
            </w:pPr>
            <w:r>
              <w:rPr>
                <w:sz w:val="24"/>
              </w:rPr>
              <w:t>Соотносить свои действия иихрезультатысзаданнымиобразцами,</w:t>
            </w:r>
            <w:r>
              <w:rPr>
                <w:sz w:val="24"/>
              </w:rPr>
              <w:tab/>
            </w:r>
            <w:r>
              <w:rPr>
                <w:spacing w:val="-1"/>
                <w:sz w:val="24"/>
              </w:rPr>
              <w:t>принимать</w:t>
            </w:r>
            <w:r>
              <w:rPr>
                <w:sz w:val="24"/>
              </w:rPr>
              <w:t>оценку</w:t>
            </w:r>
          </w:p>
          <w:p w:rsidR="001F167D" w:rsidRDefault="00E44A9C">
            <w:pPr>
              <w:pStyle w:val="TableParagraph"/>
              <w:spacing w:line="270" w:lineRule="atLeast"/>
              <w:ind w:left="110" w:right="96" w:firstLine="16"/>
              <w:jc w:val="both"/>
              <w:rPr>
                <w:sz w:val="24"/>
              </w:rPr>
            </w:pPr>
            <w:r>
              <w:rPr>
                <w:sz w:val="24"/>
              </w:rPr>
              <w:t>деятельности, оценивать ее сучетом предложенных крите-риев,корректироватьсвоюдеятельность с учетом выяв-ленныхнедочетов.</w:t>
            </w:r>
          </w:p>
        </w:tc>
        <w:tc>
          <w:tcPr>
            <w:tcW w:w="2211" w:type="dxa"/>
          </w:tcPr>
          <w:p w:rsidR="001F167D" w:rsidRDefault="00E44A9C">
            <w:pPr>
              <w:pStyle w:val="TableParagraph"/>
              <w:ind w:left="107" w:right="827"/>
              <w:rPr>
                <w:sz w:val="24"/>
              </w:rPr>
            </w:pPr>
            <w:r>
              <w:rPr>
                <w:sz w:val="24"/>
              </w:rPr>
              <w:t>МатематикаИскусство</w:t>
            </w:r>
          </w:p>
          <w:p w:rsidR="001F167D" w:rsidRDefault="001F167D">
            <w:pPr>
              <w:pStyle w:val="TableParagraph"/>
              <w:spacing w:before="5"/>
              <w:rPr>
                <w:b/>
                <w:sz w:val="23"/>
              </w:rPr>
            </w:pPr>
          </w:p>
          <w:p w:rsidR="001F167D" w:rsidRDefault="00E44A9C">
            <w:pPr>
              <w:pStyle w:val="TableParagraph"/>
              <w:ind w:left="107" w:right="882"/>
              <w:jc w:val="both"/>
              <w:rPr>
                <w:sz w:val="24"/>
              </w:rPr>
            </w:pPr>
            <w:r>
              <w:rPr>
                <w:sz w:val="24"/>
              </w:rPr>
              <w:t>ТехнологияФизическаякультура</w:t>
            </w:r>
          </w:p>
        </w:tc>
        <w:tc>
          <w:tcPr>
            <w:tcW w:w="2048" w:type="dxa"/>
          </w:tcPr>
          <w:p w:rsidR="001F167D" w:rsidRDefault="00E44A9C">
            <w:pPr>
              <w:pStyle w:val="TableParagraph"/>
              <w:ind w:left="109" w:right="219" w:firstLine="43"/>
              <w:rPr>
                <w:sz w:val="24"/>
              </w:rPr>
            </w:pPr>
            <w:r>
              <w:rPr>
                <w:sz w:val="24"/>
              </w:rPr>
              <w:t>МатематикаМузыкаРисованиеРучной трудАдаптивная фи-зическаякультура</w:t>
            </w:r>
          </w:p>
        </w:tc>
      </w:tr>
      <w:tr w:rsidR="001F167D">
        <w:trPr>
          <w:trHeight w:val="827"/>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tabs>
                <w:tab w:val="left" w:pos="1914"/>
                <w:tab w:val="left" w:pos="2444"/>
              </w:tabs>
              <w:ind w:left="110" w:right="99" w:firstLine="16"/>
              <w:rPr>
                <w:sz w:val="24"/>
              </w:rPr>
            </w:pPr>
            <w:r>
              <w:rPr>
                <w:sz w:val="24"/>
              </w:rPr>
              <w:t>Передвигаться</w:t>
            </w:r>
            <w:r>
              <w:rPr>
                <w:sz w:val="24"/>
              </w:rPr>
              <w:tab/>
              <w:t>по</w:t>
            </w:r>
            <w:r>
              <w:rPr>
                <w:sz w:val="24"/>
              </w:rPr>
              <w:tab/>
            </w:r>
            <w:r>
              <w:rPr>
                <w:spacing w:val="-1"/>
                <w:sz w:val="24"/>
              </w:rPr>
              <w:t>школе,</w:t>
            </w:r>
            <w:r>
              <w:rPr>
                <w:sz w:val="24"/>
              </w:rPr>
              <w:t>находитьсвойкласс,другие</w:t>
            </w:r>
          </w:p>
          <w:p w:rsidR="001F167D" w:rsidRDefault="00E44A9C">
            <w:pPr>
              <w:pStyle w:val="TableParagraph"/>
              <w:spacing w:line="262" w:lineRule="exact"/>
              <w:ind w:left="110"/>
              <w:rPr>
                <w:sz w:val="24"/>
              </w:rPr>
            </w:pPr>
            <w:r>
              <w:rPr>
                <w:sz w:val="24"/>
              </w:rPr>
              <w:t>необходимыепомещения.</w:t>
            </w:r>
          </w:p>
        </w:tc>
        <w:tc>
          <w:tcPr>
            <w:tcW w:w="2211" w:type="dxa"/>
          </w:tcPr>
          <w:p w:rsidR="001F167D" w:rsidRDefault="00E44A9C">
            <w:pPr>
              <w:pStyle w:val="TableParagraph"/>
              <w:spacing w:line="269" w:lineRule="exact"/>
              <w:ind w:left="107"/>
              <w:rPr>
                <w:sz w:val="24"/>
              </w:rPr>
            </w:pPr>
            <w:r>
              <w:rPr>
                <w:sz w:val="24"/>
              </w:rPr>
              <w:t>Естествознание</w:t>
            </w:r>
          </w:p>
        </w:tc>
        <w:tc>
          <w:tcPr>
            <w:tcW w:w="2048" w:type="dxa"/>
          </w:tcPr>
          <w:p w:rsidR="001F167D" w:rsidRDefault="00E44A9C">
            <w:pPr>
              <w:pStyle w:val="TableParagraph"/>
              <w:ind w:left="109" w:right="255" w:firstLine="43"/>
              <w:rPr>
                <w:sz w:val="24"/>
              </w:rPr>
            </w:pPr>
            <w:r>
              <w:rPr>
                <w:sz w:val="24"/>
              </w:rPr>
              <w:t>Мир природы ичеловека</w:t>
            </w:r>
          </w:p>
        </w:tc>
      </w:tr>
      <w:tr w:rsidR="001F167D">
        <w:trPr>
          <w:trHeight w:val="2239"/>
        </w:trPr>
        <w:tc>
          <w:tcPr>
            <w:tcW w:w="2110" w:type="dxa"/>
            <w:vMerge w:val="restart"/>
          </w:tcPr>
          <w:p w:rsidR="001F167D" w:rsidRDefault="00E44A9C">
            <w:pPr>
              <w:pStyle w:val="TableParagraph"/>
              <w:ind w:left="110" w:right="110" w:firstLine="180"/>
              <w:rPr>
                <w:sz w:val="24"/>
              </w:rPr>
            </w:pPr>
            <w:r>
              <w:rPr>
                <w:sz w:val="24"/>
              </w:rPr>
              <w:t>Познавательныеучебныедействия</w:t>
            </w:r>
          </w:p>
        </w:tc>
        <w:tc>
          <w:tcPr>
            <w:tcW w:w="3263" w:type="dxa"/>
          </w:tcPr>
          <w:p w:rsidR="001F167D" w:rsidRDefault="00E44A9C">
            <w:pPr>
              <w:pStyle w:val="TableParagraph"/>
              <w:ind w:left="110" w:right="96" w:firstLine="16"/>
              <w:jc w:val="both"/>
              <w:rPr>
                <w:sz w:val="24"/>
              </w:rPr>
            </w:pPr>
            <w:r>
              <w:rPr>
                <w:sz w:val="24"/>
              </w:rPr>
              <w:t>Выделять существенные, об-щиеиотличительныесвой-ствапредметов.</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ind w:left="107" w:right="471"/>
              <w:rPr>
                <w:sz w:val="24"/>
              </w:rPr>
            </w:pPr>
            <w:r>
              <w:rPr>
                <w:sz w:val="24"/>
              </w:rPr>
              <w:t>МатематикаЕстествознание</w:t>
            </w:r>
          </w:p>
          <w:p w:rsidR="001F167D" w:rsidRDefault="001F167D">
            <w:pPr>
              <w:pStyle w:val="TableParagraph"/>
              <w:rPr>
                <w:b/>
                <w:sz w:val="24"/>
              </w:rPr>
            </w:pPr>
          </w:p>
          <w:p w:rsidR="001F167D" w:rsidRDefault="00E44A9C">
            <w:pPr>
              <w:pStyle w:val="TableParagraph"/>
              <w:ind w:left="107"/>
              <w:rPr>
                <w:sz w:val="24"/>
              </w:rPr>
            </w:pPr>
            <w:r>
              <w:rPr>
                <w:sz w:val="24"/>
              </w:rPr>
              <w:t>Искусство</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p w:rsidR="001F167D" w:rsidRDefault="00E44A9C">
            <w:pPr>
              <w:pStyle w:val="TableParagraph"/>
              <w:ind w:left="109" w:right="255" w:firstLine="43"/>
              <w:rPr>
                <w:sz w:val="24"/>
              </w:rPr>
            </w:pPr>
            <w:r>
              <w:rPr>
                <w:sz w:val="24"/>
              </w:rPr>
              <w:t>Мир природы ичеловекаМузыкаРисование</w:t>
            </w:r>
          </w:p>
        </w:tc>
      </w:tr>
      <w:tr w:rsidR="001F167D">
        <w:trPr>
          <w:trHeight w:val="1674"/>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86" w:firstLine="16"/>
              <w:rPr>
                <w:sz w:val="24"/>
              </w:rPr>
            </w:pPr>
            <w:r>
              <w:rPr>
                <w:sz w:val="24"/>
              </w:rPr>
              <w:t>Устанавливатьвидо-родовыеотношенияпредметов.</w:t>
            </w:r>
          </w:p>
        </w:tc>
        <w:tc>
          <w:tcPr>
            <w:tcW w:w="2211" w:type="dxa"/>
          </w:tcPr>
          <w:p w:rsidR="001F167D" w:rsidRDefault="00E44A9C">
            <w:pPr>
              <w:pStyle w:val="TableParagraph"/>
              <w:tabs>
                <w:tab w:val="left" w:pos="915"/>
                <w:tab w:val="left" w:pos="1321"/>
              </w:tabs>
              <w:ind w:left="107" w:right="97"/>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ind w:left="107" w:right="471"/>
              <w:rPr>
                <w:sz w:val="24"/>
              </w:rPr>
            </w:pPr>
            <w:r>
              <w:rPr>
                <w:sz w:val="24"/>
              </w:rPr>
              <w:t>МатематикаЕстествознание</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p w:rsidR="001F167D" w:rsidRDefault="00E44A9C">
            <w:pPr>
              <w:pStyle w:val="TableParagraph"/>
              <w:ind w:left="109" w:right="255" w:firstLine="43"/>
              <w:rPr>
                <w:sz w:val="24"/>
              </w:rPr>
            </w:pPr>
            <w:r>
              <w:rPr>
                <w:sz w:val="24"/>
              </w:rPr>
              <w:t>Мир природы ичеловека</w:t>
            </w:r>
          </w:p>
        </w:tc>
      </w:tr>
      <w:tr w:rsidR="001F167D">
        <w:trPr>
          <w:trHeight w:val="2239"/>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Делать простейшие обобще-ния,сравнивать,классифици-ровать на наглядном матери-але.</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ind w:left="107" w:right="471"/>
              <w:rPr>
                <w:sz w:val="24"/>
              </w:rPr>
            </w:pPr>
            <w:r>
              <w:rPr>
                <w:sz w:val="24"/>
              </w:rPr>
              <w:t>МатематикаЕстествознание</w:t>
            </w:r>
          </w:p>
          <w:p w:rsidR="001F167D" w:rsidRDefault="001F167D">
            <w:pPr>
              <w:pStyle w:val="TableParagraph"/>
              <w:rPr>
                <w:b/>
                <w:sz w:val="24"/>
              </w:rPr>
            </w:pPr>
          </w:p>
          <w:p w:rsidR="001F167D" w:rsidRDefault="00E44A9C">
            <w:pPr>
              <w:pStyle w:val="TableParagraph"/>
              <w:ind w:left="107"/>
              <w:rPr>
                <w:sz w:val="24"/>
              </w:rPr>
            </w:pPr>
            <w:r>
              <w:rPr>
                <w:sz w:val="24"/>
              </w:rPr>
              <w:t>Искусство</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w:t>
            </w:r>
          </w:p>
          <w:p w:rsidR="001F167D" w:rsidRDefault="00E44A9C">
            <w:pPr>
              <w:pStyle w:val="TableParagraph"/>
              <w:ind w:left="109" w:right="255" w:firstLine="43"/>
              <w:rPr>
                <w:sz w:val="24"/>
              </w:rPr>
            </w:pPr>
            <w:r>
              <w:rPr>
                <w:sz w:val="24"/>
              </w:rPr>
              <w:t>Мир природы ичеловекаМузыкаРисование</w:t>
            </w:r>
          </w:p>
        </w:tc>
      </w:tr>
      <w:tr w:rsidR="001F167D">
        <w:trPr>
          <w:trHeight w:val="1674"/>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tabs>
                <w:tab w:val="left" w:pos="1546"/>
              </w:tabs>
              <w:ind w:left="110" w:right="96" w:firstLine="16"/>
              <w:rPr>
                <w:sz w:val="24"/>
              </w:rPr>
            </w:pPr>
            <w:r>
              <w:rPr>
                <w:sz w:val="24"/>
              </w:rPr>
              <w:t>Пользоваться знаками,символами,</w:t>
            </w:r>
            <w:r>
              <w:rPr>
                <w:sz w:val="24"/>
              </w:rPr>
              <w:tab/>
              <w:t>предметами-за-местителями.</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ind w:left="107" w:right="827"/>
              <w:rPr>
                <w:sz w:val="24"/>
              </w:rPr>
            </w:pPr>
            <w:r>
              <w:rPr>
                <w:sz w:val="24"/>
              </w:rPr>
              <w:t>МатематикаИскусство</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практикаМатематикаМузыкаРисование</w:t>
            </w:r>
          </w:p>
        </w:tc>
      </w:tr>
      <w:tr w:rsidR="001F167D">
        <w:trPr>
          <w:trHeight w:val="1392"/>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spacing w:line="269" w:lineRule="exact"/>
              <w:ind w:left="127"/>
              <w:rPr>
                <w:sz w:val="24"/>
              </w:rPr>
            </w:pPr>
            <w:r>
              <w:rPr>
                <w:sz w:val="24"/>
              </w:rPr>
              <w:t>Читать.</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spacing w:line="274" w:lineRule="exact"/>
              <w:ind w:left="107"/>
              <w:rPr>
                <w:sz w:val="24"/>
              </w:rPr>
            </w:pPr>
            <w:r>
              <w:rPr>
                <w:sz w:val="24"/>
              </w:rPr>
              <w:t>Естествознание</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spacing w:line="270" w:lineRule="atLeast"/>
              <w:ind w:left="109" w:right="80" w:firstLine="43"/>
              <w:rPr>
                <w:sz w:val="24"/>
              </w:rPr>
            </w:pPr>
            <w:r>
              <w:rPr>
                <w:sz w:val="24"/>
              </w:rPr>
              <w:t>Речевая практикаМир природы ичеловека</w:t>
            </w:r>
          </w:p>
        </w:tc>
      </w:tr>
      <w:tr w:rsidR="001F167D">
        <w:trPr>
          <w:trHeight w:val="827"/>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spacing w:line="269" w:lineRule="exact"/>
              <w:ind w:left="127"/>
              <w:rPr>
                <w:sz w:val="24"/>
              </w:rPr>
            </w:pPr>
            <w:r>
              <w:rPr>
                <w:sz w:val="24"/>
              </w:rPr>
              <w:t>Писать.</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spacing w:line="262" w:lineRule="exact"/>
              <w:ind w:left="153"/>
              <w:rPr>
                <w:sz w:val="24"/>
              </w:rPr>
            </w:pPr>
            <w:r>
              <w:rPr>
                <w:sz w:val="24"/>
              </w:rPr>
              <w:t>Речеваяпрактика</w:t>
            </w:r>
          </w:p>
        </w:tc>
      </w:tr>
      <w:tr w:rsidR="001F167D">
        <w:trPr>
          <w:trHeight w:val="551"/>
        </w:trPr>
        <w:tc>
          <w:tcPr>
            <w:tcW w:w="2110" w:type="dxa"/>
            <w:vMerge/>
            <w:tcBorders>
              <w:top w:val="nil"/>
            </w:tcBorders>
          </w:tcPr>
          <w:p w:rsidR="001F167D" w:rsidRDefault="001F167D">
            <w:pPr>
              <w:rPr>
                <w:sz w:val="2"/>
                <w:szCs w:val="2"/>
              </w:rPr>
            </w:pPr>
          </w:p>
        </w:tc>
        <w:tc>
          <w:tcPr>
            <w:tcW w:w="3263" w:type="dxa"/>
          </w:tcPr>
          <w:p w:rsidR="001F167D" w:rsidRDefault="00E44A9C">
            <w:pPr>
              <w:pStyle w:val="TableParagraph"/>
              <w:spacing w:line="269" w:lineRule="exact"/>
              <w:ind w:left="127"/>
              <w:rPr>
                <w:sz w:val="24"/>
              </w:rPr>
            </w:pPr>
            <w:r>
              <w:rPr>
                <w:sz w:val="24"/>
              </w:rPr>
              <w:t>Выполнятьарифметические</w:t>
            </w:r>
          </w:p>
          <w:p w:rsidR="001F167D" w:rsidRDefault="00E44A9C">
            <w:pPr>
              <w:pStyle w:val="TableParagraph"/>
              <w:spacing w:line="262" w:lineRule="exact"/>
              <w:ind w:left="110"/>
              <w:rPr>
                <w:sz w:val="24"/>
              </w:rPr>
            </w:pPr>
            <w:r>
              <w:rPr>
                <w:sz w:val="24"/>
              </w:rPr>
              <w:t>действия.</w:t>
            </w:r>
          </w:p>
        </w:tc>
        <w:tc>
          <w:tcPr>
            <w:tcW w:w="2211" w:type="dxa"/>
          </w:tcPr>
          <w:p w:rsidR="001F167D" w:rsidRDefault="00E44A9C">
            <w:pPr>
              <w:pStyle w:val="TableParagraph"/>
              <w:spacing w:line="269" w:lineRule="exact"/>
              <w:ind w:left="107"/>
              <w:rPr>
                <w:sz w:val="24"/>
              </w:rPr>
            </w:pPr>
            <w:r>
              <w:rPr>
                <w:sz w:val="24"/>
              </w:rPr>
              <w:t>Математика</w:t>
            </w:r>
          </w:p>
        </w:tc>
        <w:tc>
          <w:tcPr>
            <w:tcW w:w="2048" w:type="dxa"/>
          </w:tcPr>
          <w:p w:rsidR="001F167D" w:rsidRDefault="00E44A9C">
            <w:pPr>
              <w:pStyle w:val="TableParagraph"/>
              <w:spacing w:line="269" w:lineRule="exact"/>
              <w:ind w:left="153"/>
              <w:rPr>
                <w:sz w:val="24"/>
              </w:rPr>
            </w:pPr>
            <w:r>
              <w:rPr>
                <w:sz w:val="24"/>
              </w:rPr>
              <w:t>Математика</w:t>
            </w:r>
          </w:p>
        </w:tc>
      </w:tr>
    </w:tbl>
    <w:p w:rsidR="001F167D" w:rsidRDefault="001F167D">
      <w:pPr>
        <w:spacing w:line="269"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3263"/>
        <w:gridCol w:w="2211"/>
        <w:gridCol w:w="2048"/>
      </w:tblGrid>
      <w:tr w:rsidR="001F167D">
        <w:trPr>
          <w:trHeight w:val="2210"/>
        </w:trPr>
        <w:tc>
          <w:tcPr>
            <w:tcW w:w="2110" w:type="dxa"/>
          </w:tcPr>
          <w:p w:rsidR="001F167D" w:rsidRDefault="001F167D">
            <w:pPr>
              <w:pStyle w:val="TableParagraph"/>
              <w:rPr>
                <w:sz w:val="24"/>
              </w:rPr>
            </w:pPr>
          </w:p>
        </w:tc>
        <w:tc>
          <w:tcPr>
            <w:tcW w:w="3263" w:type="dxa"/>
          </w:tcPr>
          <w:p w:rsidR="001F167D" w:rsidRDefault="00E44A9C">
            <w:pPr>
              <w:pStyle w:val="TableParagraph"/>
              <w:ind w:left="110" w:right="96" w:firstLine="16"/>
              <w:jc w:val="both"/>
              <w:rPr>
                <w:sz w:val="24"/>
              </w:rPr>
            </w:pPr>
            <w:r>
              <w:rPr>
                <w:sz w:val="24"/>
              </w:rPr>
              <w:t>Наблюдать;работатьсин-формацией(пониматьизоб-ражение,текст,устноевыска-зывание,элементарноесхе-матическоеизображение,таблицу,предъявленныена</w:t>
            </w:r>
          </w:p>
          <w:p w:rsidR="001F167D" w:rsidRDefault="00E44A9C">
            <w:pPr>
              <w:pStyle w:val="TableParagraph"/>
              <w:spacing w:line="270" w:lineRule="atLeast"/>
              <w:ind w:left="110" w:right="99"/>
              <w:jc w:val="both"/>
              <w:rPr>
                <w:sz w:val="24"/>
              </w:rPr>
            </w:pPr>
            <w:r>
              <w:rPr>
                <w:sz w:val="24"/>
              </w:rPr>
              <w:t>бумажныхиэлектронныхидругихносителях).</w:t>
            </w:r>
          </w:p>
        </w:tc>
        <w:tc>
          <w:tcPr>
            <w:tcW w:w="2211" w:type="dxa"/>
          </w:tcPr>
          <w:p w:rsidR="001F167D" w:rsidRDefault="00E44A9C">
            <w:pPr>
              <w:pStyle w:val="TableParagraph"/>
              <w:tabs>
                <w:tab w:val="left" w:pos="915"/>
                <w:tab w:val="left" w:pos="1320"/>
              </w:tabs>
              <w:ind w:left="107" w:right="98"/>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7"/>
              <w:rPr>
                <w:b/>
                <w:sz w:val="21"/>
              </w:rPr>
            </w:pPr>
          </w:p>
          <w:p w:rsidR="001F167D" w:rsidRDefault="00E44A9C">
            <w:pPr>
              <w:pStyle w:val="TableParagraph"/>
              <w:ind w:left="107" w:right="827"/>
              <w:rPr>
                <w:sz w:val="24"/>
              </w:rPr>
            </w:pPr>
            <w:r>
              <w:rPr>
                <w:sz w:val="24"/>
              </w:rPr>
              <w:t>МатематикаИскусство</w:t>
            </w:r>
          </w:p>
        </w:tc>
        <w:tc>
          <w:tcPr>
            <w:tcW w:w="2048" w:type="dxa"/>
          </w:tcPr>
          <w:p w:rsidR="001F167D" w:rsidRDefault="00E44A9C">
            <w:pPr>
              <w:pStyle w:val="TableParagraph"/>
              <w:ind w:left="153" w:right="481"/>
              <w:rPr>
                <w:sz w:val="24"/>
              </w:rPr>
            </w:pPr>
            <w:r>
              <w:rPr>
                <w:sz w:val="24"/>
              </w:rPr>
              <w:t>Русский языкЧтение</w:t>
            </w:r>
          </w:p>
          <w:p w:rsidR="001F167D" w:rsidRDefault="00E44A9C">
            <w:pPr>
              <w:pStyle w:val="TableParagraph"/>
              <w:ind w:left="153" w:right="79"/>
              <w:rPr>
                <w:sz w:val="24"/>
              </w:rPr>
            </w:pPr>
            <w:r>
              <w:rPr>
                <w:sz w:val="24"/>
              </w:rPr>
              <w:t>Речевая практикаМатематикаРисование</w:t>
            </w:r>
          </w:p>
        </w:tc>
      </w:tr>
    </w:tbl>
    <w:p w:rsidR="001F167D" w:rsidRDefault="001F167D">
      <w:pPr>
        <w:pStyle w:val="a3"/>
        <w:ind w:left="0"/>
        <w:jc w:val="left"/>
        <w:rPr>
          <w:b/>
          <w:sz w:val="20"/>
        </w:rPr>
      </w:pPr>
    </w:p>
    <w:p w:rsidR="001F167D" w:rsidRDefault="001F167D">
      <w:pPr>
        <w:pStyle w:val="a3"/>
        <w:spacing w:before="8"/>
        <w:ind w:left="0"/>
        <w:jc w:val="left"/>
        <w:rPr>
          <w:b/>
          <w:sz w:val="27"/>
        </w:rPr>
      </w:pPr>
    </w:p>
    <w:p w:rsidR="001F167D" w:rsidRDefault="00E44A9C">
      <w:pPr>
        <w:spacing w:before="89" w:after="48"/>
        <w:ind w:left="798" w:right="409"/>
        <w:jc w:val="center"/>
        <w:rPr>
          <w:b/>
          <w:sz w:val="28"/>
        </w:rPr>
      </w:pPr>
      <w:r>
        <w:rPr>
          <w:sz w:val="28"/>
        </w:rPr>
        <w:t>(</w:t>
      </w:r>
      <w:r>
        <w:rPr>
          <w:b/>
          <w:sz w:val="28"/>
        </w:rPr>
        <w:t>V</w:t>
      </w:r>
      <w:r>
        <w:rPr>
          <w:sz w:val="28"/>
        </w:rPr>
        <w:t>-</w:t>
      </w:r>
      <w:r>
        <w:rPr>
          <w:b/>
          <w:sz w:val="28"/>
        </w:rPr>
        <w:t>IXклассы)</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966"/>
        </w:trPr>
        <w:tc>
          <w:tcPr>
            <w:tcW w:w="2235" w:type="dxa"/>
          </w:tcPr>
          <w:p w:rsidR="001F167D" w:rsidRDefault="00E44A9C">
            <w:pPr>
              <w:pStyle w:val="TableParagraph"/>
              <w:spacing w:before="2"/>
              <w:ind w:left="537" w:right="203" w:hanging="125"/>
              <w:rPr>
                <w:b/>
                <w:sz w:val="28"/>
              </w:rPr>
            </w:pPr>
            <w:r>
              <w:rPr>
                <w:b/>
                <w:sz w:val="28"/>
              </w:rPr>
              <w:t>Группа БУДдействий</w:t>
            </w:r>
          </w:p>
        </w:tc>
        <w:tc>
          <w:tcPr>
            <w:tcW w:w="3263" w:type="dxa"/>
          </w:tcPr>
          <w:p w:rsidR="001F167D" w:rsidRDefault="00E44A9C">
            <w:pPr>
              <w:pStyle w:val="TableParagraph"/>
              <w:spacing w:before="2" w:line="322" w:lineRule="exact"/>
              <w:ind w:left="453" w:right="439"/>
              <w:jc w:val="center"/>
              <w:rPr>
                <w:b/>
                <w:sz w:val="28"/>
              </w:rPr>
            </w:pPr>
            <w:r>
              <w:rPr>
                <w:b/>
                <w:sz w:val="28"/>
              </w:rPr>
              <w:t>Перечень</w:t>
            </w:r>
          </w:p>
          <w:p w:rsidR="001F167D" w:rsidRDefault="00E44A9C">
            <w:pPr>
              <w:pStyle w:val="TableParagraph"/>
              <w:ind w:left="453" w:right="445"/>
              <w:jc w:val="center"/>
              <w:rPr>
                <w:b/>
                <w:sz w:val="28"/>
              </w:rPr>
            </w:pPr>
            <w:r>
              <w:rPr>
                <w:b/>
                <w:sz w:val="28"/>
              </w:rPr>
              <w:t>учебныхдействий</w:t>
            </w:r>
          </w:p>
        </w:tc>
        <w:tc>
          <w:tcPr>
            <w:tcW w:w="2269" w:type="dxa"/>
          </w:tcPr>
          <w:p w:rsidR="001F167D" w:rsidRDefault="00E44A9C">
            <w:pPr>
              <w:pStyle w:val="TableParagraph"/>
              <w:spacing w:before="2"/>
              <w:ind w:left="220" w:right="178"/>
              <w:jc w:val="center"/>
              <w:rPr>
                <w:b/>
                <w:sz w:val="28"/>
              </w:rPr>
            </w:pPr>
            <w:r>
              <w:rPr>
                <w:b/>
                <w:sz w:val="28"/>
              </w:rPr>
              <w:t>Образователь-ная</w:t>
            </w:r>
          </w:p>
          <w:p w:rsidR="001F167D" w:rsidRDefault="00E44A9C">
            <w:pPr>
              <w:pStyle w:val="TableParagraph"/>
              <w:spacing w:line="300" w:lineRule="exact"/>
              <w:ind w:left="220" w:right="178"/>
              <w:jc w:val="center"/>
              <w:rPr>
                <w:b/>
                <w:sz w:val="28"/>
              </w:rPr>
            </w:pPr>
            <w:r>
              <w:rPr>
                <w:b/>
                <w:sz w:val="28"/>
              </w:rPr>
              <w:t>область</w:t>
            </w:r>
          </w:p>
        </w:tc>
        <w:tc>
          <w:tcPr>
            <w:tcW w:w="2127" w:type="dxa"/>
          </w:tcPr>
          <w:p w:rsidR="001F167D" w:rsidRDefault="00E44A9C">
            <w:pPr>
              <w:pStyle w:val="TableParagraph"/>
              <w:spacing w:before="2"/>
              <w:ind w:left="536" w:right="431" w:hanging="39"/>
              <w:rPr>
                <w:b/>
                <w:sz w:val="28"/>
              </w:rPr>
            </w:pPr>
            <w:r>
              <w:rPr>
                <w:b/>
                <w:sz w:val="28"/>
              </w:rPr>
              <w:t>УчебныйПредмет</w:t>
            </w:r>
          </w:p>
        </w:tc>
      </w:tr>
      <w:tr w:rsidR="001F167D">
        <w:trPr>
          <w:trHeight w:val="827"/>
        </w:trPr>
        <w:tc>
          <w:tcPr>
            <w:tcW w:w="2235" w:type="dxa"/>
            <w:tcBorders>
              <w:bottom w:val="nil"/>
            </w:tcBorders>
          </w:tcPr>
          <w:p w:rsidR="001F167D" w:rsidRDefault="00E44A9C">
            <w:pPr>
              <w:pStyle w:val="TableParagraph"/>
              <w:tabs>
                <w:tab w:val="left" w:pos="1583"/>
              </w:tabs>
              <w:ind w:left="110" w:right="96"/>
              <w:rPr>
                <w:sz w:val="24"/>
              </w:rPr>
            </w:pPr>
            <w:r>
              <w:rPr>
                <w:sz w:val="24"/>
              </w:rPr>
              <w:t>Личностные</w:t>
            </w:r>
            <w:r>
              <w:rPr>
                <w:sz w:val="24"/>
              </w:rPr>
              <w:tab/>
            </w:r>
            <w:r>
              <w:rPr>
                <w:spacing w:val="-2"/>
                <w:sz w:val="24"/>
              </w:rPr>
              <w:t>учеб-</w:t>
            </w:r>
            <w:r>
              <w:rPr>
                <w:sz w:val="24"/>
              </w:rPr>
              <w:t>ныедействия</w:t>
            </w:r>
          </w:p>
        </w:tc>
        <w:tc>
          <w:tcPr>
            <w:tcW w:w="3263" w:type="dxa"/>
            <w:tcBorders>
              <w:bottom w:val="nil"/>
            </w:tcBorders>
          </w:tcPr>
          <w:p w:rsidR="001F167D" w:rsidRDefault="00E44A9C">
            <w:pPr>
              <w:pStyle w:val="TableParagraph"/>
              <w:ind w:left="110" w:firstLine="16"/>
              <w:rPr>
                <w:sz w:val="24"/>
              </w:rPr>
            </w:pPr>
            <w:r>
              <w:rPr>
                <w:sz w:val="24"/>
              </w:rPr>
              <w:t>Испытыватьчувствогордо-сти засвоюстрану.</w:t>
            </w:r>
          </w:p>
        </w:tc>
        <w:tc>
          <w:tcPr>
            <w:tcW w:w="2269" w:type="dxa"/>
            <w:tcBorders>
              <w:bottom w:val="nil"/>
            </w:tcBorders>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tc>
        <w:tc>
          <w:tcPr>
            <w:tcW w:w="2127" w:type="dxa"/>
            <w:vMerge w:val="restart"/>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Pr>
                <w:sz w:val="24"/>
              </w:rPr>
            </w:pPr>
            <w:r>
              <w:rPr>
                <w:sz w:val="24"/>
              </w:rPr>
              <w:t>МузыкаАдаптивная фи-зическая</w:t>
            </w:r>
          </w:p>
          <w:p w:rsidR="001F167D" w:rsidRDefault="00E44A9C">
            <w:pPr>
              <w:pStyle w:val="TableParagraph"/>
              <w:tabs>
                <w:tab w:val="left" w:pos="1522"/>
              </w:tabs>
              <w:spacing w:line="270" w:lineRule="atLeast"/>
              <w:ind w:left="106" w:right="99"/>
              <w:rPr>
                <w:sz w:val="24"/>
              </w:rPr>
            </w:pPr>
            <w:r>
              <w:rPr>
                <w:sz w:val="24"/>
              </w:rPr>
              <w:t>культура</w:t>
            </w:r>
            <w:r>
              <w:rPr>
                <w:sz w:val="24"/>
              </w:rPr>
              <w:tab/>
            </w:r>
            <w:r>
              <w:rPr>
                <w:spacing w:val="-1"/>
                <w:sz w:val="24"/>
              </w:rPr>
              <w:t>Про-</w:t>
            </w:r>
            <w:r>
              <w:rPr>
                <w:sz w:val="24"/>
              </w:rPr>
              <w:t>фильныйтруд</w:t>
            </w:r>
          </w:p>
        </w:tc>
      </w:tr>
      <w:tr w:rsidR="001F167D">
        <w:trPr>
          <w:trHeight w:val="680"/>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1F167D">
            <w:pPr>
              <w:pStyle w:val="TableParagraph"/>
              <w:spacing w:before="1"/>
              <w:rPr>
                <w:b/>
                <w:sz w:val="23"/>
              </w:rPr>
            </w:pPr>
          </w:p>
          <w:p w:rsidR="001F167D" w:rsidRDefault="00E44A9C">
            <w:pPr>
              <w:pStyle w:val="TableParagraph"/>
              <w:ind w:left="107"/>
              <w:rPr>
                <w:sz w:val="24"/>
              </w:rPr>
            </w:pPr>
            <w:r>
              <w:rPr>
                <w:sz w:val="24"/>
              </w:rPr>
              <w:t>Математика</w:t>
            </w:r>
          </w:p>
        </w:tc>
        <w:tc>
          <w:tcPr>
            <w:tcW w:w="2127" w:type="dxa"/>
            <w:vMerge/>
            <w:tcBorders>
              <w:top w:val="nil"/>
            </w:tcBorders>
          </w:tcPr>
          <w:p w:rsidR="001F167D" w:rsidRDefault="001F167D">
            <w:pPr>
              <w:rPr>
                <w:sz w:val="2"/>
                <w:szCs w:val="2"/>
              </w:rPr>
            </w:pPr>
          </w:p>
        </w:tc>
      </w:tr>
      <w:tr w:rsidR="001F167D">
        <w:trPr>
          <w:trHeight w:val="542"/>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E44A9C">
            <w:pPr>
              <w:pStyle w:val="TableParagraph"/>
              <w:spacing w:before="128"/>
              <w:ind w:left="107"/>
              <w:rPr>
                <w:sz w:val="24"/>
              </w:rPr>
            </w:pPr>
            <w:r>
              <w:rPr>
                <w:sz w:val="24"/>
              </w:rPr>
              <w:t>Естествознание</w:t>
            </w:r>
          </w:p>
        </w:tc>
        <w:tc>
          <w:tcPr>
            <w:tcW w:w="2127" w:type="dxa"/>
            <w:vMerge/>
            <w:tcBorders>
              <w:top w:val="nil"/>
            </w:tcBorders>
          </w:tcPr>
          <w:p w:rsidR="001F167D" w:rsidRDefault="001F167D">
            <w:pPr>
              <w:rPr>
                <w:sz w:val="2"/>
                <w:szCs w:val="2"/>
              </w:rPr>
            </w:pPr>
          </w:p>
        </w:tc>
      </w:tr>
      <w:tr w:rsidR="001F167D">
        <w:trPr>
          <w:trHeight w:val="955"/>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E44A9C">
            <w:pPr>
              <w:pStyle w:val="TableParagraph"/>
              <w:spacing w:before="128"/>
              <w:ind w:left="107"/>
              <w:rPr>
                <w:sz w:val="24"/>
              </w:rPr>
            </w:pPr>
            <w:r>
              <w:rPr>
                <w:sz w:val="24"/>
              </w:rPr>
              <w:t>Человекиобщество</w:t>
            </w:r>
          </w:p>
        </w:tc>
        <w:tc>
          <w:tcPr>
            <w:tcW w:w="2127" w:type="dxa"/>
            <w:vMerge/>
            <w:tcBorders>
              <w:top w:val="nil"/>
            </w:tcBorders>
          </w:tcPr>
          <w:p w:rsidR="001F167D" w:rsidRDefault="001F167D">
            <w:pPr>
              <w:rPr>
                <w:sz w:val="2"/>
                <w:szCs w:val="2"/>
              </w:rPr>
            </w:pPr>
          </w:p>
        </w:tc>
      </w:tr>
      <w:tr w:rsidR="001F167D">
        <w:trPr>
          <w:trHeight w:val="1232"/>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1F167D">
            <w:pPr>
              <w:pStyle w:val="TableParagraph"/>
              <w:rPr>
                <w:b/>
                <w:sz w:val="26"/>
              </w:rPr>
            </w:pPr>
          </w:p>
          <w:p w:rsidR="001F167D" w:rsidRDefault="001F167D">
            <w:pPr>
              <w:pStyle w:val="TableParagraph"/>
              <w:spacing w:before="1"/>
              <w:rPr>
                <w:b/>
                <w:sz w:val="21"/>
              </w:rPr>
            </w:pPr>
          </w:p>
          <w:p w:rsidR="001F167D" w:rsidRDefault="00E44A9C">
            <w:pPr>
              <w:pStyle w:val="TableParagraph"/>
              <w:ind w:left="107"/>
              <w:rPr>
                <w:sz w:val="24"/>
              </w:rPr>
            </w:pPr>
            <w:r>
              <w:rPr>
                <w:sz w:val="24"/>
              </w:rPr>
              <w:t>Искусство</w:t>
            </w:r>
          </w:p>
        </w:tc>
        <w:tc>
          <w:tcPr>
            <w:tcW w:w="2127" w:type="dxa"/>
            <w:vMerge/>
            <w:tcBorders>
              <w:top w:val="nil"/>
            </w:tcBorders>
          </w:tcPr>
          <w:p w:rsidR="001F167D" w:rsidRDefault="001F167D">
            <w:pPr>
              <w:rPr>
                <w:sz w:val="2"/>
                <w:szCs w:val="2"/>
              </w:rPr>
            </w:pPr>
          </w:p>
        </w:tc>
      </w:tr>
      <w:tr w:rsidR="001F167D">
        <w:trPr>
          <w:trHeight w:val="1094"/>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1F167D">
            <w:pPr>
              <w:pStyle w:val="TableParagraph"/>
              <w:spacing w:before="1"/>
              <w:rPr>
                <w:b/>
                <w:sz w:val="35"/>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tc>
        <w:tc>
          <w:tcPr>
            <w:tcW w:w="2127" w:type="dxa"/>
            <w:vMerge/>
            <w:tcBorders>
              <w:top w:val="nil"/>
            </w:tcBorders>
          </w:tcPr>
          <w:p w:rsidR="001F167D" w:rsidRDefault="001F167D">
            <w:pPr>
              <w:rPr>
                <w:sz w:val="2"/>
                <w:szCs w:val="2"/>
              </w:rPr>
            </w:pPr>
          </w:p>
        </w:tc>
      </w:tr>
      <w:tr w:rsidR="001F167D">
        <w:trPr>
          <w:trHeight w:val="404"/>
        </w:trPr>
        <w:tc>
          <w:tcPr>
            <w:tcW w:w="2235" w:type="dxa"/>
            <w:tcBorders>
              <w:top w:val="nil"/>
              <w:bottom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69" w:type="dxa"/>
            <w:tcBorders>
              <w:top w:val="nil"/>
            </w:tcBorders>
          </w:tcPr>
          <w:p w:rsidR="001F167D" w:rsidRDefault="00E44A9C">
            <w:pPr>
              <w:pStyle w:val="TableParagraph"/>
              <w:spacing w:before="128" w:line="257" w:lineRule="exact"/>
              <w:ind w:left="107"/>
              <w:rPr>
                <w:sz w:val="24"/>
              </w:rPr>
            </w:pPr>
            <w:r>
              <w:rPr>
                <w:sz w:val="24"/>
              </w:rPr>
              <w:t>Технология</w:t>
            </w:r>
          </w:p>
        </w:tc>
        <w:tc>
          <w:tcPr>
            <w:tcW w:w="2127" w:type="dxa"/>
            <w:vMerge/>
            <w:tcBorders>
              <w:top w:val="nil"/>
            </w:tcBorders>
          </w:tcPr>
          <w:p w:rsidR="001F167D" w:rsidRDefault="001F167D">
            <w:pPr>
              <w:rPr>
                <w:sz w:val="2"/>
                <w:szCs w:val="2"/>
              </w:rPr>
            </w:pPr>
          </w:p>
        </w:tc>
      </w:tr>
      <w:tr w:rsidR="001F167D">
        <w:trPr>
          <w:trHeight w:val="1103"/>
        </w:trPr>
        <w:tc>
          <w:tcPr>
            <w:tcW w:w="2235" w:type="dxa"/>
            <w:tcBorders>
              <w:top w:val="nil"/>
              <w:bottom w:val="nil"/>
            </w:tcBorders>
          </w:tcPr>
          <w:p w:rsidR="001F167D" w:rsidRDefault="001F167D">
            <w:pPr>
              <w:pStyle w:val="TableParagraph"/>
              <w:rPr>
                <w:sz w:val="24"/>
              </w:rPr>
            </w:pPr>
          </w:p>
        </w:tc>
        <w:tc>
          <w:tcPr>
            <w:tcW w:w="3263" w:type="dxa"/>
            <w:tcBorders>
              <w:bottom w:val="nil"/>
            </w:tcBorders>
          </w:tcPr>
          <w:p w:rsidR="001F167D" w:rsidRDefault="00E44A9C">
            <w:pPr>
              <w:pStyle w:val="TableParagraph"/>
              <w:spacing w:line="276" w:lineRule="exact"/>
              <w:ind w:left="110" w:right="98" w:firstLine="16"/>
              <w:jc w:val="both"/>
              <w:rPr>
                <w:sz w:val="24"/>
              </w:rPr>
            </w:pPr>
            <w:r>
              <w:rPr>
                <w:sz w:val="24"/>
              </w:rPr>
              <w:t>Гордиться школьными успе-хамиидостижениямикаксобственными,такисвоихтоварищей.</w:t>
            </w:r>
          </w:p>
        </w:tc>
        <w:tc>
          <w:tcPr>
            <w:tcW w:w="2269" w:type="dxa"/>
            <w:tcBorders>
              <w:bottom w:val="nil"/>
            </w:tcBorders>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tc>
        <w:tc>
          <w:tcPr>
            <w:tcW w:w="2127" w:type="dxa"/>
            <w:vMerge w:val="restart"/>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Pr>
                <w:sz w:val="24"/>
              </w:rPr>
            </w:pPr>
            <w:r>
              <w:rPr>
                <w:sz w:val="24"/>
              </w:rPr>
              <w:t>Музыка</w:t>
            </w:r>
          </w:p>
        </w:tc>
      </w:tr>
      <w:tr w:rsidR="001F167D">
        <w:trPr>
          <w:trHeight w:val="403"/>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E44A9C">
            <w:pPr>
              <w:pStyle w:val="TableParagraph"/>
              <w:spacing w:line="265" w:lineRule="exact"/>
              <w:ind w:left="107"/>
              <w:rPr>
                <w:sz w:val="24"/>
              </w:rPr>
            </w:pPr>
            <w:r>
              <w:rPr>
                <w:sz w:val="24"/>
              </w:rPr>
              <w:t>Математика</w:t>
            </w:r>
          </w:p>
        </w:tc>
        <w:tc>
          <w:tcPr>
            <w:tcW w:w="2127" w:type="dxa"/>
            <w:vMerge/>
            <w:tcBorders>
              <w:top w:val="nil"/>
            </w:tcBorders>
          </w:tcPr>
          <w:p w:rsidR="001F167D" w:rsidRDefault="001F167D">
            <w:pPr>
              <w:rPr>
                <w:sz w:val="2"/>
                <w:szCs w:val="2"/>
              </w:rPr>
            </w:pPr>
          </w:p>
        </w:tc>
      </w:tr>
      <w:tr w:rsidR="001F167D">
        <w:trPr>
          <w:trHeight w:val="542"/>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E44A9C">
            <w:pPr>
              <w:pStyle w:val="TableParagraph"/>
              <w:spacing w:before="128"/>
              <w:ind w:left="107"/>
              <w:rPr>
                <w:sz w:val="24"/>
              </w:rPr>
            </w:pPr>
            <w:r>
              <w:rPr>
                <w:sz w:val="24"/>
              </w:rPr>
              <w:t>Естествознание</w:t>
            </w:r>
          </w:p>
        </w:tc>
        <w:tc>
          <w:tcPr>
            <w:tcW w:w="2127" w:type="dxa"/>
            <w:vMerge/>
            <w:tcBorders>
              <w:top w:val="nil"/>
            </w:tcBorders>
          </w:tcPr>
          <w:p w:rsidR="001F167D" w:rsidRDefault="001F167D">
            <w:pPr>
              <w:rPr>
                <w:sz w:val="2"/>
                <w:szCs w:val="2"/>
              </w:rPr>
            </w:pPr>
          </w:p>
        </w:tc>
      </w:tr>
      <w:tr w:rsidR="001F167D">
        <w:trPr>
          <w:trHeight w:val="956"/>
        </w:trPr>
        <w:tc>
          <w:tcPr>
            <w:tcW w:w="2235" w:type="dxa"/>
            <w:tcBorders>
              <w:top w:val="nil"/>
              <w:bottom w:val="nil"/>
            </w:tcBorders>
          </w:tcPr>
          <w:p w:rsidR="001F167D" w:rsidRDefault="001F167D">
            <w:pPr>
              <w:pStyle w:val="TableParagraph"/>
              <w:rPr>
                <w:sz w:val="24"/>
              </w:rPr>
            </w:pPr>
          </w:p>
        </w:tc>
        <w:tc>
          <w:tcPr>
            <w:tcW w:w="3263" w:type="dxa"/>
            <w:tcBorders>
              <w:top w:val="nil"/>
              <w:bottom w:val="nil"/>
            </w:tcBorders>
          </w:tcPr>
          <w:p w:rsidR="001F167D" w:rsidRDefault="001F167D">
            <w:pPr>
              <w:pStyle w:val="TableParagraph"/>
              <w:rPr>
                <w:sz w:val="24"/>
              </w:rPr>
            </w:pPr>
          </w:p>
        </w:tc>
        <w:tc>
          <w:tcPr>
            <w:tcW w:w="2269" w:type="dxa"/>
            <w:tcBorders>
              <w:top w:val="nil"/>
              <w:bottom w:val="nil"/>
            </w:tcBorders>
          </w:tcPr>
          <w:p w:rsidR="001F167D" w:rsidRDefault="00E44A9C">
            <w:pPr>
              <w:pStyle w:val="TableParagraph"/>
              <w:spacing w:before="128"/>
              <w:ind w:left="107"/>
              <w:rPr>
                <w:sz w:val="24"/>
              </w:rPr>
            </w:pPr>
            <w:r>
              <w:rPr>
                <w:sz w:val="24"/>
              </w:rPr>
              <w:t>Человекиобщество</w:t>
            </w:r>
          </w:p>
        </w:tc>
        <w:tc>
          <w:tcPr>
            <w:tcW w:w="2127" w:type="dxa"/>
            <w:vMerge/>
            <w:tcBorders>
              <w:top w:val="nil"/>
            </w:tcBorders>
          </w:tcPr>
          <w:p w:rsidR="001F167D" w:rsidRDefault="001F167D">
            <w:pPr>
              <w:rPr>
                <w:sz w:val="2"/>
                <w:szCs w:val="2"/>
              </w:rPr>
            </w:pPr>
          </w:p>
        </w:tc>
      </w:tr>
      <w:tr w:rsidR="001F167D">
        <w:trPr>
          <w:trHeight w:val="1370"/>
        </w:trPr>
        <w:tc>
          <w:tcPr>
            <w:tcW w:w="2235" w:type="dxa"/>
            <w:tcBorders>
              <w:top w:val="nil"/>
            </w:tcBorders>
          </w:tcPr>
          <w:p w:rsidR="001F167D" w:rsidRDefault="001F167D">
            <w:pPr>
              <w:pStyle w:val="TableParagraph"/>
              <w:rPr>
                <w:sz w:val="24"/>
              </w:rPr>
            </w:pPr>
          </w:p>
        </w:tc>
        <w:tc>
          <w:tcPr>
            <w:tcW w:w="3263" w:type="dxa"/>
            <w:tcBorders>
              <w:top w:val="nil"/>
            </w:tcBorders>
          </w:tcPr>
          <w:p w:rsidR="001F167D" w:rsidRDefault="001F167D">
            <w:pPr>
              <w:pStyle w:val="TableParagraph"/>
              <w:rPr>
                <w:sz w:val="24"/>
              </w:rPr>
            </w:pPr>
          </w:p>
        </w:tc>
        <w:tc>
          <w:tcPr>
            <w:tcW w:w="2269" w:type="dxa"/>
            <w:tcBorders>
              <w:top w:val="nil"/>
            </w:tcBorders>
          </w:tcPr>
          <w:p w:rsidR="001F167D" w:rsidRDefault="001F167D">
            <w:pPr>
              <w:pStyle w:val="TableParagraph"/>
              <w:rPr>
                <w:b/>
                <w:sz w:val="26"/>
              </w:rPr>
            </w:pPr>
          </w:p>
          <w:p w:rsidR="001F167D" w:rsidRDefault="001F167D">
            <w:pPr>
              <w:pStyle w:val="TableParagraph"/>
              <w:spacing w:before="1"/>
              <w:rPr>
                <w:b/>
                <w:sz w:val="21"/>
              </w:rPr>
            </w:pPr>
          </w:p>
          <w:p w:rsidR="001F167D" w:rsidRDefault="00E44A9C">
            <w:pPr>
              <w:pStyle w:val="TableParagraph"/>
              <w:ind w:left="107"/>
              <w:rPr>
                <w:sz w:val="24"/>
              </w:rPr>
            </w:pPr>
            <w:r>
              <w:rPr>
                <w:sz w:val="24"/>
              </w:rPr>
              <w:t>Искусство</w:t>
            </w:r>
          </w:p>
        </w:tc>
        <w:tc>
          <w:tcPr>
            <w:tcW w:w="2127" w:type="dxa"/>
            <w:vMerge/>
            <w:tcBorders>
              <w:top w:val="nil"/>
            </w:tcBorders>
          </w:tcPr>
          <w:p w:rsidR="001F167D" w:rsidRDefault="001F167D">
            <w:pPr>
              <w:rPr>
                <w:sz w:val="2"/>
                <w:szCs w:val="2"/>
              </w:rPr>
            </w:pPr>
          </w:p>
        </w:tc>
      </w:tr>
    </w:tbl>
    <w:p w:rsidR="001F167D" w:rsidRDefault="001F167D">
      <w:pPr>
        <w:rPr>
          <w:sz w:val="2"/>
          <w:szCs w:val="2"/>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967"/>
        </w:trPr>
        <w:tc>
          <w:tcPr>
            <w:tcW w:w="2235" w:type="dxa"/>
            <w:vMerge w:val="restart"/>
          </w:tcPr>
          <w:p w:rsidR="001F167D" w:rsidRDefault="001F167D">
            <w:pPr>
              <w:pStyle w:val="TableParagraph"/>
              <w:rPr>
                <w:sz w:val="24"/>
              </w:rPr>
            </w:pPr>
          </w:p>
        </w:tc>
        <w:tc>
          <w:tcPr>
            <w:tcW w:w="3263" w:type="dxa"/>
            <w:vMerge w:val="restart"/>
          </w:tcPr>
          <w:p w:rsidR="001F167D" w:rsidRDefault="001F167D">
            <w:pPr>
              <w:pStyle w:val="TableParagraph"/>
              <w:rPr>
                <w:sz w:val="24"/>
              </w:rPr>
            </w:pPr>
          </w:p>
        </w:tc>
        <w:tc>
          <w:tcPr>
            <w:tcW w:w="2269" w:type="dxa"/>
            <w:tcBorders>
              <w:bottom w:val="nil"/>
            </w:tcBorders>
          </w:tcPr>
          <w:p w:rsidR="001F167D" w:rsidRDefault="001F167D">
            <w:pPr>
              <w:pStyle w:val="TableParagraph"/>
              <w:spacing w:before="7"/>
              <w:rPr>
                <w:b/>
                <w:sz w:val="23"/>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tc>
        <w:tc>
          <w:tcPr>
            <w:tcW w:w="2127" w:type="dxa"/>
            <w:vMerge w:val="restart"/>
          </w:tcPr>
          <w:p w:rsidR="001F167D" w:rsidRDefault="00E44A9C">
            <w:pPr>
              <w:pStyle w:val="TableParagraph"/>
              <w:tabs>
                <w:tab w:val="left" w:pos="1391"/>
                <w:tab w:val="left" w:pos="1701"/>
              </w:tabs>
              <w:ind w:left="106" w:right="96"/>
              <w:rPr>
                <w:sz w:val="24"/>
              </w:rPr>
            </w:pPr>
            <w:r>
              <w:rPr>
                <w:sz w:val="24"/>
              </w:rPr>
              <w:t>Рисование</w:t>
            </w:r>
            <w:r>
              <w:rPr>
                <w:sz w:val="24"/>
              </w:rPr>
              <w:tab/>
            </w:r>
            <w:r>
              <w:rPr>
                <w:spacing w:val="-1"/>
                <w:sz w:val="24"/>
              </w:rPr>
              <w:t>(изоб-</w:t>
            </w:r>
            <w:r>
              <w:rPr>
                <w:sz w:val="24"/>
              </w:rPr>
              <w:t>разительное</w:t>
            </w:r>
            <w:r>
              <w:rPr>
                <w:sz w:val="24"/>
              </w:rPr>
              <w:tab/>
            </w:r>
            <w:r>
              <w:rPr>
                <w:sz w:val="24"/>
              </w:rPr>
              <w:tab/>
            </w:r>
            <w:r>
              <w:rPr>
                <w:spacing w:val="-1"/>
                <w:sz w:val="24"/>
              </w:rPr>
              <w:t>ис-</w:t>
            </w:r>
            <w:r>
              <w:rPr>
                <w:sz w:val="24"/>
              </w:rPr>
              <w:t>кусство)Адаптивная фи-зическая</w:t>
            </w:r>
          </w:p>
          <w:p w:rsidR="001F167D" w:rsidRDefault="00E44A9C">
            <w:pPr>
              <w:pStyle w:val="TableParagraph"/>
              <w:tabs>
                <w:tab w:val="left" w:pos="1522"/>
              </w:tabs>
              <w:spacing w:line="270" w:lineRule="atLeast"/>
              <w:ind w:left="106" w:right="99"/>
              <w:rPr>
                <w:sz w:val="24"/>
              </w:rPr>
            </w:pPr>
            <w:r>
              <w:rPr>
                <w:sz w:val="24"/>
              </w:rPr>
              <w:t>культура</w:t>
            </w:r>
            <w:r>
              <w:rPr>
                <w:sz w:val="24"/>
              </w:rPr>
              <w:tab/>
            </w:r>
            <w:r>
              <w:rPr>
                <w:spacing w:val="-1"/>
                <w:sz w:val="24"/>
              </w:rPr>
              <w:t>Про-</w:t>
            </w:r>
            <w:r>
              <w:rPr>
                <w:sz w:val="24"/>
              </w:rPr>
              <w:t>фильныйтруд</w:t>
            </w:r>
          </w:p>
        </w:tc>
      </w:tr>
      <w:tr w:rsidR="001F167D">
        <w:trPr>
          <w:trHeight w:val="956"/>
        </w:trPr>
        <w:tc>
          <w:tcPr>
            <w:tcW w:w="2235" w:type="dxa"/>
            <w:vMerge/>
            <w:tcBorders>
              <w:top w:val="nil"/>
            </w:tcBorders>
          </w:tcPr>
          <w:p w:rsidR="001F167D" w:rsidRDefault="001F167D">
            <w:pPr>
              <w:rPr>
                <w:sz w:val="2"/>
                <w:szCs w:val="2"/>
              </w:rPr>
            </w:pPr>
          </w:p>
        </w:tc>
        <w:tc>
          <w:tcPr>
            <w:tcW w:w="3263" w:type="dxa"/>
            <w:vMerge/>
            <w:tcBorders>
              <w:top w:val="nil"/>
            </w:tcBorders>
          </w:tcPr>
          <w:p w:rsidR="001F167D" w:rsidRDefault="001F167D">
            <w:pPr>
              <w:rPr>
                <w:sz w:val="2"/>
                <w:szCs w:val="2"/>
              </w:rPr>
            </w:pPr>
          </w:p>
        </w:tc>
        <w:tc>
          <w:tcPr>
            <w:tcW w:w="2269" w:type="dxa"/>
            <w:tcBorders>
              <w:top w:val="nil"/>
            </w:tcBorders>
          </w:tcPr>
          <w:p w:rsidR="001F167D" w:rsidRDefault="00E44A9C">
            <w:pPr>
              <w:pStyle w:val="TableParagraph"/>
              <w:spacing w:before="122"/>
              <w:ind w:left="107"/>
              <w:rPr>
                <w:sz w:val="24"/>
              </w:rPr>
            </w:pPr>
            <w:r>
              <w:rPr>
                <w:sz w:val="24"/>
              </w:rPr>
              <w:t>Технология</w:t>
            </w:r>
          </w:p>
        </w:tc>
        <w:tc>
          <w:tcPr>
            <w:tcW w:w="2127" w:type="dxa"/>
            <w:vMerge/>
            <w:tcBorders>
              <w:top w:val="nil"/>
            </w:tcBorders>
          </w:tcPr>
          <w:p w:rsidR="001F167D" w:rsidRDefault="001F167D">
            <w:pPr>
              <w:rPr>
                <w:sz w:val="2"/>
                <w:szCs w:val="2"/>
              </w:rPr>
            </w:pPr>
          </w:p>
        </w:tc>
      </w:tr>
      <w:tr w:rsidR="001F167D">
        <w:trPr>
          <w:trHeight w:val="1931"/>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Адекватно эмоционально от-кликатьсянапроизведениялитературы,музыки,живо-писи.</w:t>
            </w:r>
          </w:p>
        </w:tc>
        <w:tc>
          <w:tcPr>
            <w:tcW w:w="2269" w:type="dxa"/>
          </w:tcPr>
          <w:p w:rsidR="001F167D" w:rsidRDefault="00E44A9C">
            <w:pPr>
              <w:pStyle w:val="TableParagraph"/>
              <w:spacing w:line="269" w:lineRule="exact"/>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944"/>
                <w:tab w:val="left" w:pos="1375"/>
              </w:tabs>
              <w:spacing w:before="230"/>
              <w:ind w:left="107" w:right="101"/>
              <w:rPr>
                <w:sz w:val="24"/>
              </w:rPr>
            </w:pPr>
            <w:r>
              <w:rPr>
                <w:sz w:val="24"/>
              </w:rPr>
              <w:t>Язык</w:t>
            </w:r>
            <w:r>
              <w:rPr>
                <w:sz w:val="24"/>
              </w:rPr>
              <w:tab/>
              <w:t>и</w:t>
            </w:r>
            <w:r>
              <w:rPr>
                <w:sz w:val="24"/>
              </w:rPr>
              <w:tab/>
            </w:r>
            <w:r>
              <w:rPr>
                <w:spacing w:val="-2"/>
                <w:sz w:val="24"/>
              </w:rPr>
              <w:t>речевая</w:t>
            </w:r>
            <w:r>
              <w:rPr>
                <w:sz w:val="24"/>
              </w:rPr>
              <w:t>практика</w:t>
            </w:r>
          </w:p>
        </w:tc>
        <w:tc>
          <w:tcPr>
            <w:tcW w:w="2127" w:type="dxa"/>
          </w:tcPr>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Pr>
                <w:sz w:val="24"/>
              </w:rPr>
            </w:pPr>
            <w:r>
              <w:rPr>
                <w:sz w:val="24"/>
              </w:rPr>
              <w:t>Музыка</w:t>
            </w:r>
          </w:p>
          <w:p w:rsidR="001F167D" w:rsidRDefault="00E44A9C">
            <w:pPr>
              <w:pStyle w:val="TableParagraph"/>
              <w:tabs>
                <w:tab w:val="left" w:pos="1128"/>
              </w:tabs>
              <w:ind w:left="106" w:right="98"/>
              <w:rPr>
                <w:sz w:val="24"/>
              </w:rPr>
            </w:pPr>
            <w:r>
              <w:rPr>
                <w:sz w:val="24"/>
              </w:rPr>
              <w:t>Чтение</w:t>
            </w:r>
            <w:r>
              <w:rPr>
                <w:sz w:val="24"/>
              </w:rPr>
              <w:tab/>
            </w:r>
            <w:r>
              <w:rPr>
                <w:spacing w:val="-1"/>
                <w:sz w:val="24"/>
              </w:rPr>
              <w:t>(Литера-</w:t>
            </w:r>
            <w:r>
              <w:rPr>
                <w:sz w:val="24"/>
              </w:rPr>
              <w:t>турноечтение)</w:t>
            </w:r>
          </w:p>
        </w:tc>
      </w:tr>
      <w:tr w:rsidR="001F167D">
        <w:trPr>
          <w:trHeight w:val="1108"/>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5" w:firstLine="16"/>
              <w:jc w:val="both"/>
              <w:rPr>
                <w:sz w:val="24"/>
              </w:rPr>
            </w:pPr>
            <w:r>
              <w:rPr>
                <w:sz w:val="24"/>
              </w:rPr>
              <w:t>Уважительно и бережно от-носиться к людям труда и ре-зультатамихдеятельности.</w:t>
            </w:r>
          </w:p>
        </w:tc>
        <w:tc>
          <w:tcPr>
            <w:tcW w:w="2269" w:type="dxa"/>
          </w:tcPr>
          <w:p w:rsidR="001F167D" w:rsidRDefault="00E44A9C">
            <w:pPr>
              <w:pStyle w:val="TableParagraph"/>
              <w:spacing w:line="269" w:lineRule="exact"/>
              <w:ind w:left="107"/>
              <w:rPr>
                <w:sz w:val="24"/>
              </w:rPr>
            </w:pPr>
            <w:r>
              <w:rPr>
                <w:sz w:val="24"/>
              </w:rPr>
              <w:t>Технология</w:t>
            </w:r>
          </w:p>
        </w:tc>
        <w:tc>
          <w:tcPr>
            <w:tcW w:w="2127" w:type="dxa"/>
          </w:tcPr>
          <w:p w:rsidR="001F167D" w:rsidRDefault="00E44A9C">
            <w:pPr>
              <w:pStyle w:val="TableParagraph"/>
              <w:spacing w:line="269" w:lineRule="exact"/>
              <w:ind w:left="150"/>
              <w:rPr>
                <w:sz w:val="24"/>
              </w:rPr>
            </w:pPr>
            <w:r>
              <w:rPr>
                <w:sz w:val="24"/>
              </w:rPr>
              <w:t>Профильныйтруд</w:t>
            </w:r>
          </w:p>
        </w:tc>
      </w:tr>
      <w:tr w:rsidR="001F167D">
        <w:trPr>
          <w:trHeight w:val="827"/>
        </w:trPr>
        <w:tc>
          <w:tcPr>
            <w:tcW w:w="2235" w:type="dxa"/>
            <w:vMerge/>
            <w:tcBorders>
              <w:top w:val="nil"/>
            </w:tcBorders>
          </w:tcPr>
          <w:p w:rsidR="001F167D" w:rsidRDefault="001F167D">
            <w:pPr>
              <w:rPr>
                <w:sz w:val="2"/>
                <w:szCs w:val="2"/>
              </w:rPr>
            </w:pPr>
          </w:p>
        </w:tc>
        <w:tc>
          <w:tcPr>
            <w:tcW w:w="3263" w:type="dxa"/>
            <w:tcBorders>
              <w:bottom w:val="nil"/>
            </w:tcBorders>
          </w:tcPr>
          <w:p w:rsidR="001F167D" w:rsidRDefault="00E44A9C">
            <w:pPr>
              <w:pStyle w:val="TableParagraph"/>
              <w:spacing w:line="269" w:lineRule="exact"/>
              <w:ind w:left="110" w:firstLine="16"/>
              <w:rPr>
                <w:sz w:val="24"/>
              </w:rPr>
            </w:pPr>
            <w:r>
              <w:rPr>
                <w:sz w:val="24"/>
              </w:rPr>
              <w:t>Активновключатьсявобще-</w:t>
            </w:r>
          </w:p>
          <w:p w:rsidR="001F167D" w:rsidRDefault="00E44A9C">
            <w:pPr>
              <w:pStyle w:val="TableParagraph"/>
              <w:spacing w:line="270" w:lineRule="atLeast"/>
              <w:ind w:left="110"/>
              <w:rPr>
                <w:sz w:val="24"/>
              </w:rPr>
            </w:pPr>
            <w:r>
              <w:rPr>
                <w:sz w:val="24"/>
              </w:rPr>
              <w:t>полезнуюсоциальнуюдея-тельность.</w:t>
            </w:r>
          </w:p>
        </w:tc>
        <w:tc>
          <w:tcPr>
            <w:tcW w:w="2269" w:type="dxa"/>
            <w:tcBorders>
              <w:bottom w:val="nil"/>
            </w:tcBorders>
          </w:tcPr>
          <w:p w:rsidR="001F167D" w:rsidRDefault="00E44A9C">
            <w:pPr>
              <w:pStyle w:val="TableParagraph"/>
              <w:spacing w:line="269" w:lineRule="exact"/>
              <w:ind w:left="107"/>
              <w:rPr>
                <w:sz w:val="24"/>
              </w:rPr>
            </w:pPr>
            <w:r>
              <w:rPr>
                <w:sz w:val="24"/>
              </w:rPr>
              <w:t>Естествознание</w:t>
            </w:r>
          </w:p>
        </w:tc>
        <w:tc>
          <w:tcPr>
            <w:tcW w:w="2127" w:type="dxa"/>
            <w:vMerge w:val="restart"/>
          </w:tcPr>
          <w:p w:rsidR="001F167D" w:rsidRDefault="00E44A9C">
            <w:pPr>
              <w:pStyle w:val="TableParagraph"/>
              <w:ind w:left="150" w:right="231"/>
              <w:rPr>
                <w:sz w:val="24"/>
              </w:rPr>
            </w:pPr>
            <w:r>
              <w:rPr>
                <w:sz w:val="24"/>
              </w:rPr>
              <w:t>ПриродоведениеБиологияГеография</w:t>
            </w:r>
          </w:p>
          <w:p w:rsidR="001F167D" w:rsidRDefault="00E44A9C">
            <w:pPr>
              <w:pStyle w:val="TableParagraph"/>
              <w:tabs>
                <w:tab w:val="left" w:pos="1282"/>
              </w:tabs>
              <w:spacing w:line="270" w:lineRule="atLeast"/>
              <w:ind w:left="106" w:right="98" w:firstLine="43"/>
              <w:rPr>
                <w:sz w:val="24"/>
              </w:rPr>
            </w:pPr>
            <w:r>
              <w:rPr>
                <w:sz w:val="24"/>
              </w:rPr>
              <w:t>Мир историиОсновысоциаль-ной жизниИстория</w:t>
            </w:r>
            <w:r>
              <w:rPr>
                <w:sz w:val="24"/>
              </w:rPr>
              <w:tab/>
              <w:t>Отече-ства</w:t>
            </w:r>
          </w:p>
        </w:tc>
      </w:tr>
      <w:tr w:rsidR="001F167D">
        <w:trPr>
          <w:trHeight w:val="1370"/>
        </w:trPr>
        <w:tc>
          <w:tcPr>
            <w:tcW w:w="2235" w:type="dxa"/>
            <w:vMerge/>
            <w:tcBorders>
              <w:top w:val="nil"/>
            </w:tcBorders>
          </w:tcPr>
          <w:p w:rsidR="001F167D" w:rsidRDefault="001F167D">
            <w:pPr>
              <w:rPr>
                <w:sz w:val="2"/>
                <w:szCs w:val="2"/>
              </w:rPr>
            </w:pPr>
          </w:p>
        </w:tc>
        <w:tc>
          <w:tcPr>
            <w:tcW w:w="3263" w:type="dxa"/>
            <w:tcBorders>
              <w:top w:val="nil"/>
            </w:tcBorders>
          </w:tcPr>
          <w:p w:rsidR="001F167D" w:rsidRDefault="001F167D">
            <w:pPr>
              <w:pStyle w:val="TableParagraph"/>
              <w:rPr>
                <w:sz w:val="24"/>
              </w:rPr>
            </w:pPr>
          </w:p>
        </w:tc>
        <w:tc>
          <w:tcPr>
            <w:tcW w:w="2269" w:type="dxa"/>
            <w:tcBorders>
              <w:top w:val="nil"/>
            </w:tcBorders>
          </w:tcPr>
          <w:p w:rsidR="001F167D" w:rsidRDefault="00E44A9C">
            <w:pPr>
              <w:pStyle w:val="TableParagraph"/>
              <w:spacing w:line="260" w:lineRule="exact"/>
              <w:ind w:left="107"/>
              <w:rPr>
                <w:sz w:val="24"/>
              </w:rPr>
            </w:pPr>
            <w:r>
              <w:rPr>
                <w:sz w:val="24"/>
              </w:rPr>
              <w:t>Человекиобщество</w:t>
            </w:r>
          </w:p>
        </w:tc>
        <w:tc>
          <w:tcPr>
            <w:tcW w:w="2127" w:type="dxa"/>
            <w:vMerge/>
            <w:tcBorders>
              <w:top w:val="nil"/>
            </w:tcBorders>
          </w:tcPr>
          <w:p w:rsidR="001F167D" w:rsidRDefault="001F167D">
            <w:pPr>
              <w:rPr>
                <w:sz w:val="2"/>
                <w:szCs w:val="2"/>
              </w:rPr>
            </w:pPr>
          </w:p>
        </w:tc>
      </w:tr>
      <w:tr w:rsidR="001F167D">
        <w:trPr>
          <w:trHeight w:val="2208"/>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Бережно относиться к куль-турно-историческомунасле-диюродногокраяи страны.</w:t>
            </w:r>
          </w:p>
        </w:tc>
        <w:tc>
          <w:tcPr>
            <w:tcW w:w="2269" w:type="dxa"/>
          </w:tcPr>
          <w:p w:rsidR="001F167D" w:rsidRDefault="00E44A9C">
            <w:pPr>
              <w:pStyle w:val="TableParagraph"/>
              <w:spacing w:line="480" w:lineRule="auto"/>
              <w:ind w:left="107" w:right="100"/>
              <w:rPr>
                <w:sz w:val="24"/>
              </w:rPr>
            </w:pPr>
            <w:r>
              <w:rPr>
                <w:sz w:val="24"/>
              </w:rPr>
              <w:t>Естествознание</w:t>
            </w:r>
            <w:r>
              <w:rPr>
                <w:spacing w:val="-1"/>
                <w:sz w:val="24"/>
              </w:rPr>
              <w:t>Человек</w:t>
            </w:r>
            <w:r>
              <w:rPr>
                <w:sz w:val="24"/>
              </w:rPr>
              <w:t>иобщество</w:t>
            </w:r>
          </w:p>
        </w:tc>
        <w:tc>
          <w:tcPr>
            <w:tcW w:w="2127" w:type="dxa"/>
          </w:tcPr>
          <w:p w:rsidR="001F167D" w:rsidRDefault="00E44A9C">
            <w:pPr>
              <w:pStyle w:val="TableParagraph"/>
              <w:ind w:left="150" w:right="231"/>
              <w:rPr>
                <w:sz w:val="24"/>
              </w:rPr>
            </w:pPr>
            <w:r>
              <w:rPr>
                <w:sz w:val="24"/>
              </w:rPr>
              <w:t>ПриродоведениеБиологияГеография</w:t>
            </w:r>
          </w:p>
          <w:p w:rsidR="001F167D" w:rsidRDefault="00E44A9C">
            <w:pPr>
              <w:pStyle w:val="TableParagraph"/>
              <w:tabs>
                <w:tab w:val="left" w:pos="1282"/>
              </w:tabs>
              <w:spacing w:line="270" w:lineRule="atLeast"/>
              <w:ind w:left="106" w:right="98" w:firstLine="43"/>
              <w:rPr>
                <w:sz w:val="24"/>
              </w:rPr>
            </w:pPr>
            <w:r>
              <w:rPr>
                <w:sz w:val="24"/>
              </w:rPr>
              <w:t>Мир историиОсновысоциаль-ной жизниИстория</w:t>
            </w:r>
            <w:r>
              <w:rPr>
                <w:sz w:val="24"/>
              </w:rPr>
              <w:tab/>
              <w:t>Отече-ства</w:t>
            </w:r>
          </w:p>
        </w:tc>
      </w:tr>
      <w:tr w:rsidR="001F167D">
        <w:trPr>
          <w:trHeight w:val="4692"/>
        </w:trPr>
        <w:tc>
          <w:tcPr>
            <w:tcW w:w="2235" w:type="dxa"/>
          </w:tcPr>
          <w:p w:rsidR="001F167D" w:rsidRDefault="00E44A9C">
            <w:pPr>
              <w:pStyle w:val="TableParagraph"/>
              <w:ind w:left="110" w:right="168"/>
              <w:rPr>
                <w:sz w:val="24"/>
              </w:rPr>
            </w:pPr>
            <w:r>
              <w:rPr>
                <w:sz w:val="24"/>
              </w:rPr>
              <w:t>Коммуникативныеучебныедействия</w:t>
            </w:r>
          </w:p>
        </w:tc>
        <w:tc>
          <w:tcPr>
            <w:tcW w:w="3263" w:type="dxa"/>
          </w:tcPr>
          <w:p w:rsidR="001F167D" w:rsidRDefault="00E44A9C">
            <w:pPr>
              <w:pStyle w:val="TableParagraph"/>
              <w:ind w:left="110" w:right="97" w:firstLine="16"/>
              <w:jc w:val="both"/>
              <w:rPr>
                <w:sz w:val="24"/>
              </w:rPr>
            </w:pPr>
            <w:r>
              <w:rPr>
                <w:sz w:val="24"/>
              </w:rPr>
              <w:t>Вступатьиподдерживатькоммуникацию в разных си-туациях социального взаимо-действия(учебных,трудо-вых, бытовыхи др.).</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spacing w:line="262" w:lineRule="exact"/>
              <w:ind w:left="106"/>
              <w:rPr>
                <w:sz w:val="24"/>
              </w:rPr>
            </w:pPr>
            <w:r>
              <w:rPr>
                <w:sz w:val="24"/>
              </w:rPr>
              <w:t>Музыка</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1106"/>
        </w:trPr>
        <w:tc>
          <w:tcPr>
            <w:tcW w:w="2235" w:type="dxa"/>
            <w:vMerge w:val="restart"/>
          </w:tcPr>
          <w:p w:rsidR="001F167D" w:rsidRDefault="001F167D">
            <w:pPr>
              <w:pStyle w:val="TableParagraph"/>
              <w:rPr>
                <w:sz w:val="24"/>
              </w:rPr>
            </w:pPr>
          </w:p>
        </w:tc>
        <w:tc>
          <w:tcPr>
            <w:tcW w:w="3263" w:type="dxa"/>
          </w:tcPr>
          <w:p w:rsidR="001F167D" w:rsidRDefault="001F167D">
            <w:pPr>
              <w:pStyle w:val="TableParagraph"/>
              <w:rPr>
                <w:sz w:val="24"/>
              </w:rPr>
            </w:pPr>
          </w:p>
        </w:tc>
        <w:tc>
          <w:tcPr>
            <w:tcW w:w="2269" w:type="dxa"/>
          </w:tcPr>
          <w:p w:rsidR="001F167D" w:rsidRDefault="00E44A9C">
            <w:pPr>
              <w:pStyle w:val="TableParagraph"/>
              <w:tabs>
                <w:tab w:val="left" w:pos="1614"/>
              </w:tabs>
              <w:ind w:left="107" w:right="99"/>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7"/>
              <w:rPr>
                <w:b/>
                <w:sz w:val="23"/>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301" w:firstLine="43"/>
              <w:rPr>
                <w:sz w:val="24"/>
              </w:rPr>
            </w:pPr>
            <w:r>
              <w:rPr>
                <w:sz w:val="24"/>
              </w:rPr>
              <w:t>Адаптивная фи-зическая</w:t>
            </w:r>
          </w:p>
          <w:p w:rsidR="001F167D" w:rsidRDefault="00E44A9C">
            <w:pPr>
              <w:pStyle w:val="TableParagraph"/>
              <w:tabs>
                <w:tab w:val="left" w:pos="1522"/>
              </w:tabs>
              <w:spacing w:line="270" w:lineRule="atLeast"/>
              <w:ind w:left="106" w:right="99" w:firstLine="43"/>
              <w:rPr>
                <w:sz w:val="24"/>
              </w:rPr>
            </w:pPr>
            <w:r>
              <w:rPr>
                <w:sz w:val="24"/>
              </w:rPr>
              <w:t>культура</w:t>
            </w:r>
            <w:r>
              <w:rPr>
                <w:sz w:val="24"/>
              </w:rPr>
              <w:tab/>
            </w:r>
            <w:r>
              <w:rPr>
                <w:spacing w:val="-1"/>
                <w:sz w:val="24"/>
              </w:rPr>
              <w:t>Про-</w:t>
            </w:r>
            <w:r>
              <w:rPr>
                <w:sz w:val="24"/>
              </w:rPr>
              <w:t>фильныйтруд</w:t>
            </w:r>
          </w:p>
        </w:tc>
      </w:tr>
      <w:tr w:rsidR="001F167D">
        <w:trPr>
          <w:trHeight w:val="1777"/>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Слушатьсобеседника,всту-патьвдиалогиподдерживатьего,использоватьразныевидыделовогописьмадляре-шенияжизненнозначимыхзадач.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турноечтение)</w:t>
            </w:r>
          </w:p>
        </w:tc>
      </w:tr>
      <w:tr w:rsidR="001F167D">
        <w:trPr>
          <w:trHeight w:val="579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Использовать доступные ис-точникиисредстваполуче-</w:t>
            </w:r>
            <w:r>
              <w:rPr>
                <w:spacing w:val="-1"/>
                <w:sz w:val="24"/>
              </w:rPr>
              <w:t>нияинформации</w:t>
            </w:r>
            <w:r>
              <w:rPr>
                <w:sz w:val="24"/>
              </w:rPr>
              <w:t>длярешениякоммуникативных и познава-тельныхзадач.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0"/>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1"/>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ight="231"/>
              <w:rPr>
                <w:sz w:val="24"/>
              </w:rPr>
            </w:pPr>
            <w:r>
              <w:rPr>
                <w:sz w:val="24"/>
              </w:rPr>
              <w:t>МузыкаАдаптивная фи-зическаякультура</w:t>
            </w:r>
          </w:p>
          <w:p w:rsidR="001F167D" w:rsidRDefault="00E44A9C">
            <w:pPr>
              <w:pStyle w:val="TableParagraph"/>
              <w:spacing w:line="262" w:lineRule="exact"/>
              <w:ind w:left="150"/>
              <w:rPr>
                <w:sz w:val="24"/>
              </w:rPr>
            </w:pPr>
            <w:r>
              <w:rPr>
                <w:sz w:val="24"/>
              </w:rPr>
              <w:t>Профильныйтруд</w:t>
            </w:r>
          </w:p>
        </w:tc>
      </w:tr>
      <w:tr w:rsidR="001F167D">
        <w:trPr>
          <w:trHeight w:val="5796"/>
        </w:trPr>
        <w:tc>
          <w:tcPr>
            <w:tcW w:w="2235" w:type="dxa"/>
          </w:tcPr>
          <w:p w:rsidR="001F167D" w:rsidRDefault="00E44A9C">
            <w:pPr>
              <w:pStyle w:val="TableParagraph"/>
              <w:ind w:left="110" w:right="262"/>
              <w:rPr>
                <w:sz w:val="24"/>
              </w:rPr>
            </w:pPr>
            <w:r>
              <w:rPr>
                <w:sz w:val="24"/>
              </w:rPr>
              <w:t>Регулятивныеучебныедействия</w:t>
            </w:r>
          </w:p>
        </w:tc>
        <w:tc>
          <w:tcPr>
            <w:tcW w:w="3263" w:type="dxa"/>
          </w:tcPr>
          <w:p w:rsidR="001F167D" w:rsidRDefault="00E44A9C">
            <w:pPr>
              <w:pStyle w:val="TableParagraph"/>
              <w:ind w:left="110" w:right="95" w:firstLine="16"/>
              <w:jc w:val="both"/>
              <w:rPr>
                <w:sz w:val="24"/>
              </w:rPr>
            </w:pPr>
            <w:r>
              <w:rPr>
                <w:sz w:val="24"/>
              </w:rPr>
              <w:t>Принимать и сохранять целиизадачирешениятиповыхучебныхи практических за-дач,осуществлятьколлектив-ныйпоисксредствихосу-ществления.</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0"/>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tabs>
                <w:tab w:val="left" w:pos="1128"/>
              </w:tabs>
              <w:ind w:left="106" w:right="98" w:firstLine="43"/>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282"/>
              </w:tabs>
              <w:ind w:left="106" w:right="98" w:firstLine="43"/>
              <w:rPr>
                <w:sz w:val="24"/>
              </w:rPr>
            </w:pPr>
            <w:r>
              <w:rPr>
                <w:sz w:val="24"/>
              </w:rPr>
              <w:t>Мир историиОсновысоциаль-ной жизниИстория</w:t>
            </w:r>
            <w:r>
              <w:rPr>
                <w:sz w:val="24"/>
              </w:rPr>
              <w:tab/>
              <w:t>Отече-ства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firstLine="43"/>
              <w:rPr>
                <w:sz w:val="24"/>
              </w:rPr>
            </w:pPr>
            <w:r>
              <w:rPr>
                <w:sz w:val="24"/>
              </w:rPr>
              <w:t>МузыкаАдаптивная фи-зическая</w:t>
            </w:r>
          </w:p>
          <w:p w:rsidR="001F167D" w:rsidRDefault="00E44A9C">
            <w:pPr>
              <w:pStyle w:val="TableParagraph"/>
              <w:tabs>
                <w:tab w:val="left" w:pos="1522"/>
              </w:tabs>
              <w:spacing w:line="270" w:lineRule="atLeast"/>
              <w:ind w:left="106" w:right="99" w:firstLine="43"/>
              <w:rPr>
                <w:sz w:val="24"/>
              </w:rPr>
            </w:pPr>
            <w:r>
              <w:rPr>
                <w:sz w:val="24"/>
              </w:rPr>
              <w:t>культура</w:t>
            </w:r>
            <w:r>
              <w:rPr>
                <w:sz w:val="24"/>
              </w:rPr>
              <w:tab/>
            </w:r>
            <w:r>
              <w:rPr>
                <w:spacing w:val="-1"/>
                <w:sz w:val="24"/>
              </w:rPr>
              <w:t>Про-</w:t>
            </w:r>
            <w:r>
              <w:rPr>
                <w:sz w:val="24"/>
              </w:rPr>
              <w:t>фильныйтруд</w:t>
            </w:r>
          </w:p>
        </w:tc>
      </w:tr>
    </w:tbl>
    <w:p w:rsidR="001F167D" w:rsidRDefault="001F167D">
      <w:pPr>
        <w:spacing w:line="270" w:lineRule="atLeas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3590"/>
        </w:trPr>
        <w:tc>
          <w:tcPr>
            <w:tcW w:w="2235" w:type="dxa"/>
            <w:vMerge w:val="restart"/>
          </w:tcPr>
          <w:p w:rsidR="001F167D" w:rsidRDefault="001F167D">
            <w:pPr>
              <w:pStyle w:val="TableParagraph"/>
              <w:rPr>
                <w:sz w:val="24"/>
              </w:rPr>
            </w:pPr>
          </w:p>
        </w:tc>
        <w:tc>
          <w:tcPr>
            <w:tcW w:w="3263" w:type="dxa"/>
          </w:tcPr>
          <w:p w:rsidR="001F167D" w:rsidRDefault="00E44A9C">
            <w:pPr>
              <w:pStyle w:val="TableParagraph"/>
              <w:ind w:left="110" w:right="96" w:firstLine="16"/>
              <w:jc w:val="both"/>
              <w:rPr>
                <w:sz w:val="24"/>
              </w:rPr>
            </w:pPr>
            <w:r>
              <w:rPr>
                <w:spacing w:val="-1"/>
                <w:sz w:val="24"/>
              </w:rPr>
              <w:t>Осознанно</w:t>
            </w:r>
            <w:r>
              <w:rPr>
                <w:sz w:val="24"/>
              </w:rPr>
              <w:t>действоватьнаос-нове разных видов инструк-цийдлярешенияпрактиче-скихиучебных задач.</w:t>
            </w:r>
          </w:p>
        </w:tc>
        <w:tc>
          <w:tcPr>
            <w:tcW w:w="2269" w:type="dxa"/>
          </w:tcPr>
          <w:p w:rsidR="001F167D" w:rsidRDefault="00E44A9C">
            <w:pPr>
              <w:pStyle w:val="TableParagraph"/>
              <w:spacing w:line="480" w:lineRule="auto"/>
              <w:ind w:left="107" w:right="100"/>
              <w:rPr>
                <w:sz w:val="24"/>
              </w:rPr>
            </w:pPr>
            <w:r>
              <w:rPr>
                <w:sz w:val="24"/>
              </w:rPr>
              <w:t>ТехнологияМатематикаЕстествознание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944"/>
                <w:tab w:val="left" w:pos="1375"/>
              </w:tabs>
              <w:spacing w:before="212" w:line="270" w:lineRule="atLeast"/>
              <w:ind w:left="107" w:right="101"/>
              <w:rPr>
                <w:sz w:val="24"/>
              </w:rPr>
            </w:pPr>
            <w:r>
              <w:rPr>
                <w:sz w:val="24"/>
              </w:rPr>
              <w:t>Язык</w:t>
            </w:r>
            <w:r>
              <w:rPr>
                <w:sz w:val="24"/>
              </w:rPr>
              <w:tab/>
              <w:t>и</w:t>
            </w:r>
            <w:r>
              <w:rPr>
                <w:sz w:val="24"/>
              </w:rPr>
              <w:tab/>
            </w:r>
            <w:r>
              <w:rPr>
                <w:spacing w:val="-2"/>
                <w:sz w:val="24"/>
              </w:rPr>
              <w:t>речевая</w:t>
            </w:r>
            <w:r>
              <w:rPr>
                <w:sz w:val="24"/>
              </w:rPr>
              <w:t>практика</w:t>
            </w:r>
          </w:p>
        </w:tc>
        <w:tc>
          <w:tcPr>
            <w:tcW w:w="2127" w:type="dxa"/>
          </w:tcPr>
          <w:p w:rsidR="001F167D" w:rsidRDefault="00E44A9C">
            <w:pPr>
              <w:pStyle w:val="TableParagraph"/>
              <w:ind w:left="150" w:right="90"/>
              <w:rPr>
                <w:sz w:val="24"/>
              </w:rPr>
            </w:pPr>
            <w:r>
              <w:rPr>
                <w:sz w:val="24"/>
              </w:rPr>
              <w:t>ПрофильныйтрудМатематикаИнформатикаПриродоведениеБиологияГеография</w:t>
            </w:r>
          </w:p>
          <w:p w:rsidR="001F167D" w:rsidRDefault="00E44A9C">
            <w:pPr>
              <w:pStyle w:val="TableParagraph"/>
              <w:tabs>
                <w:tab w:val="left" w:pos="1282"/>
              </w:tabs>
              <w:ind w:left="106" w:right="98" w:firstLine="43"/>
              <w:rPr>
                <w:sz w:val="24"/>
              </w:rPr>
            </w:pPr>
            <w:r>
              <w:rPr>
                <w:sz w:val="24"/>
              </w:rPr>
              <w:t>Мир историиОсновысоциаль-ной жизниИстория</w:t>
            </w:r>
            <w:r>
              <w:rPr>
                <w:sz w:val="24"/>
              </w:rPr>
              <w:tab/>
              <w:t>Отече-ства</w:t>
            </w:r>
          </w:p>
          <w:p w:rsidR="001F167D" w:rsidRDefault="00E44A9C">
            <w:pPr>
              <w:pStyle w:val="TableParagraph"/>
              <w:ind w:left="106"/>
              <w:rPr>
                <w:sz w:val="24"/>
              </w:rPr>
            </w:pPr>
            <w:r>
              <w:rPr>
                <w:sz w:val="24"/>
              </w:rPr>
              <w:t>Русскийязык</w:t>
            </w:r>
          </w:p>
        </w:tc>
      </w:tr>
      <w:tr w:rsidR="001F167D">
        <w:trPr>
          <w:trHeight w:val="579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jc w:val="both"/>
              <w:rPr>
                <w:sz w:val="24"/>
              </w:rPr>
            </w:pPr>
            <w:r>
              <w:rPr>
                <w:sz w:val="24"/>
              </w:rPr>
              <w:t>Осуществлять взаимный кон-троль в совместной деятель-ности;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spacing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1"/>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ight="231"/>
              <w:rPr>
                <w:sz w:val="24"/>
              </w:rPr>
            </w:pPr>
            <w:r>
              <w:rPr>
                <w:sz w:val="24"/>
              </w:rPr>
              <w:t>МузыкаАдаптивная фи-зическаякультура</w:t>
            </w:r>
          </w:p>
          <w:p w:rsidR="001F167D" w:rsidRDefault="00E44A9C">
            <w:pPr>
              <w:pStyle w:val="TableParagraph"/>
              <w:spacing w:line="262" w:lineRule="exact"/>
              <w:ind w:left="106"/>
              <w:rPr>
                <w:sz w:val="24"/>
              </w:rPr>
            </w:pPr>
            <w:r>
              <w:rPr>
                <w:sz w:val="24"/>
              </w:rPr>
              <w:t>Профильныйтруд</w:t>
            </w:r>
          </w:p>
        </w:tc>
      </w:tr>
      <w:tr w:rsidR="001F167D">
        <w:trPr>
          <w:trHeight w:val="4692"/>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8" w:firstLine="16"/>
              <w:jc w:val="both"/>
              <w:rPr>
                <w:sz w:val="24"/>
              </w:rPr>
            </w:pPr>
            <w:r>
              <w:rPr>
                <w:sz w:val="24"/>
              </w:rPr>
              <w:t>Обладать готовностью к осу-ществлению самоконтроля впроцесседеятельности;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spacing w:line="262" w:lineRule="exact"/>
              <w:ind w:left="106"/>
              <w:rPr>
                <w:sz w:val="24"/>
              </w:rPr>
            </w:pPr>
            <w:r>
              <w:rPr>
                <w:sz w:val="24"/>
              </w:rPr>
              <w:t>Музыка</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1106"/>
        </w:trPr>
        <w:tc>
          <w:tcPr>
            <w:tcW w:w="2235" w:type="dxa"/>
            <w:vMerge w:val="restart"/>
          </w:tcPr>
          <w:p w:rsidR="001F167D" w:rsidRDefault="001F167D">
            <w:pPr>
              <w:pStyle w:val="TableParagraph"/>
              <w:rPr>
                <w:sz w:val="24"/>
              </w:rPr>
            </w:pPr>
          </w:p>
        </w:tc>
        <w:tc>
          <w:tcPr>
            <w:tcW w:w="3263" w:type="dxa"/>
          </w:tcPr>
          <w:p w:rsidR="001F167D" w:rsidRDefault="001F167D">
            <w:pPr>
              <w:pStyle w:val="TableParagraph"/>
              <w:rPr>
                <w:sz w:val="24"/>
              </w:rPr>
            </w:pPr>
          </w:p>
        </w:tc>
        <w:tc>
          <w:tcPr>
            <w:tcW w:w="2269" w:type="dxa"/>
          </w:tcPr>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7"/>
              <w:rPr>
                <w:b/>
                <w:sz w:val="23"/>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301" w:firstLine="43"/>
              <w:rPr>
                <w:sz w:val="24"/>
              </w:rPr>
            </w:pPr>
            <w:r>
              <w:rPr>
                <w:sz w:val="24"/>
              </w:rPr>
              <w:t>Адаптивная фи-зическая</w:t>
            </w:r>
          </w:p>
          <w:p w:rsidR="001F167D" w:rsidRDefault="00E44A9C">
            <w:pPr>
              <w:pStyle w:val="TableParagraph"/>
              <w:tabs>
                <w:tab w:val="left" w:pos="1522"/>
              </w:tabs>
              <w:spacing w:line="270" w:lineRule="atLeast"/>
              <w:ind w:left="106" w:right="99"/>
              <w:rPr>
                <w:sz w:val="24"/>
              </w:rPr>
            </w:pPr>
            <w:r>
              <w:rPr>
                <w:sz w:val="24"/>
              </w:rPr>
              <w:t>культура</w:t>
            </w:r>
            <w:r>
              <w:rPr>
                <w:sz w:val="24"/>
              </w:rPr>
              <w:tab/>
            </w:r>
            <w:r>
              <w:rPr>
                <w:spacing w:val="-1"/>
                <w:sz w:val="24"/>
              </w:rPr>
              <w:t>Про-</w:t>
            </w:r>
            <w:r>
              <w:rPr>
                <w:sz w:val="24"/>
              </w:rPr>
              <w:t>фильныйтруд</w:t>
            </w:r>
          </w:p>
        </w:tc>
      </w:tr>
      <w:tr w:rsidR="001F167D">
        <w:trPr>
          <w:trHeight w:val="579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jc w:val="both"/>
              <w:rPr>
                <w:sz w:val="24"/>
              </w:rPr>
            </w:pPr>
            <w:r>
              <w:rPr>
                <w:sz w:val="24"/>
              </w:rPr>
              <w:t>Адекватнореагироватьнавнешний контроль и оценку,корректироватьвсоответ-ствииснейсвоюдеятель-ность.</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spacing w:before="1"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08"/>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11"/>
              <w:rPr>
                <w:b/>
                <w:sz w:val="23"/>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ight="231"/>
              <w:rPr>
                <w:sz w:val="24"/>
              </w:rPr>
            </w:pPr>
            <w:r>
              <w:rPr>
                <w:sz w:val="24"/>
              </w:rPr>
              <w:t>МузыкаАдаптивная фи-зическаякультура</w:t>
            </w:r>
          </w:p>
          <w:p w:rsidR="001F167D" w:rsidRDefault="00E44A9C">
            <w:pPr>
              <w:pStyle w:val="TableParagraph"/>
              <w:spacing w:line="262" w:lineRule="exact"/>
              <w:ind w:left="106"/>
              <w:rPr>
                <w:sz w:val="24"/>
              </w:rPr>
            </w:pPr>
            <w:r>
              <w:rPr>
                <w:sz w:val="24"/>
              </w:rPr>
              <w:t>Профильныйтруд</w:t>
            </w:r>
          </w:p>
        </w:tc>
      </w:tr>
      <w:tr w:rsidR="001F167D">
        <w:trPr>
          <w:trHeight w:val="4968"/>
        </w:trPr>
        <w:tc>
          <w:tcPr>
            <w:tcW w:w="2235" w:type="dxa"/>
            <w:vMerge w:val="restart"/>
          </w:tcPr>
          <w:p w:rsidR="001F167D" w:rsidRDefault="00E44A9C">
            <w:pPr>
              <w:pStyle w:val="TableParagraph"/>
              <w:ind w:left="110" w:right="262"/>
              <w:rPr>
                <w:sz w:val="24"/>
              </w:rPr>
            </w:pPr>
            <w:r>
              <w:rPr>
                <w:sz w:val="24"/>
              </w:rPr>
              <w:t>Познавательныеучебныедействия</w:t>
            </w:r>
          </w:p>
        </w:tc>
        <w:tc>
          <w:tcPr>
            <w:tcW w:w="3263" w:type="dxa"/>
          </w:tcPr>
          <w:p w:rsidR="001F167D" w:rsidRDefault="00E44A9C">
            <w:pPr>
              <w:pStyle w:val="TableParagraph"/>
              <w:ind w:left="110" w:right="96" w:firstLine="16"/>
              <w:rPr>
                <w:sz w:val="24"/>
              </w:rPr>
            </w:pPr>
            <w:r>
              <w:rPr>
                <w:sz w:val="24"/>
              </w:rPr>
              <w:t>Дифференцированновоспри-ниматьокружающиймир,еговременно-пространственнуюорганизацию.</w:t>
            </w:r>
          </w:p>
        </w:tc>
        <w:tc>
          <w:tcPr>
            <w:tcW w:w="2269" w:type="dxa"/>
          </w:tcPr>
          <w:p w:rsidR="001F167D" w:rsidRDefault="00E44A9C">
            <w:pPr>
              <w:pStyle w:val="TableParagraph"/>
              <w:spacing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24"/>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0"/>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275"/>
              <w:rPr>
                <w:sz w:val="24"/>
              </w:rPr>
            </w:pPr>
            <w:r>
              <w:rPr>
                <w:sz w:val="24"/>
              </w:rPr>
              <w:t>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5"/>
              <w:jc w:val="both"/>
              <w:rPr>
                <w:sz w:val="24"/>
              </w:rPr>
            </w:pPr>
            <w:r>
              <w:rPr>
                <w:sz w:val="24"/>
              </w:rPr>
              <w:t>Рисование(изоб-разительноеис-кусство)</w:t>
            </w:r>
          </w:p>
          <w:p w:rsidR="001F167D" w:rsidRDefault="00E44A9C">
            <w:pPr>
              <w:pStyle w:val="TableParagraph"/>
              <w:ind w:left="106"/>
              <w:rPr>
                <w:sz w:val="24"/>
              </w:rPr>
            </w:pPr>
            <w:r>
              <w:rPr>
                <w:sz w:val="24"/>
              </w:rPr>
              <w:t>МузыкаАдаптивная фи-зическая</w:t>
            </w:r>
          </w:p>
          <w:p w:rsidR="001F167D" w:rsidRDefault="00E44A9C">
            <w:pPr>
              <w:pStyle w:val="TableParagraph"/>
              <w:tabs>
                <w:tab w:val="left" w:pos="1522"/>
              </w:tabs>
              <w:spacing w:line="270" w:lineRule="atLeast"/>
              <w:ind w:left="106" w:right="99"/>
              <w:rPr>
                <w:sz w:val="24"/>
              </w:rPr>
            </w:pPr>
            <w:r>
              <w:rPr>
                <w:sz w:val="24"/>
              </w:rPr>
              <w:t>культура</w:t>
            </w:r>
            <w:r>
              <w:rPr>
                <w:sz w:val="24"/>
              </w:rPr>
              <w:tab/>
            </w:r>
            <w:r>
              <w:rPr>
                <w:spacing w:val="-1"/>
                <w:sz w:val="24"/>
              </w:rPr>
              <w:t>Про-</w:t>
            </w:r>
            <w:r>
              <w:rPr>
                <w:sz w:val="24"/>
              </w:rPr>
              <w:t>фильныйтруд</w:t>
            </w:r>
          </w:p>
        </w:tc>
      </w:tr>
      <w:tr w:rsidR="001F167D">
        <w:trPr>
          <w:trHeight w:val="2484"/>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Использовать усвоенные ло-гическиеоперации(сравне-ние, анализ, синтез, обобще-ние,классификацию,уста-новлениеаналогий,законо-мерностей,причинно-след-ственных связей) на нагляд-ном,доступномвербальном</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9"/>
              <w:rPr>
                <w:b/>
              </w:rPr>
            </w:pPr>
          </w:p>
          <w:p w:rsidR="001F167D" w:rsidRDefault="00E44A9C">
            <w:pPr>
              <w:pStyle w:val="TableParagraph"/>
              <w:spacing w:line="550" w:lineRule="atLeast"/>
              <w:ind w:left="107" w:right="100"/>
              <w:rPr>
                <w:sz w:val="24"/>
              </w:rPr>
            </w:pPr>
            <w:r>
              <w:rPr>
                <w:sz w:val="24"/>
              </w:rPr>
              <w:t>МатематикаЕстествознание</w:t>
            </w:r>
            <w:r>
              <w:rPr>
                <w:spacing w:val="-1"/>
                <w:sz w:val="24"/>
              </w:rPr>
              <w:t>Человек</w:t>
            </w:r>
            <w:r>
              <w:rPr>
                <w:sz w:val="24"/>
              </w:rPr>
              <w:t>иобщество</w:t>
            </w:r>
          </w:p>
        </w:tc>
        <w:tc>
          <w:tcPr>
            <w:tcW w:w="2127" w:type="dxa"/>
          </w:tcPr>
          <w:p w:rsidR="001F167D" w:rsidRDefault="00E44A9C">
            <w:pPr>
              <w:pStyle w:val="TableParagraph"/>
              <w:tabs>
                <w:tab w:val="left" w:pos="1128"/>
              </w:tabs>
              <w:ind w:left="106" w:right="98"/>
              <w:rPr>
                <w:sz w:val="24"/>
              </w:rPr>
            </w:pPr>
            <w:r>
              <w:rPr>
                <w:sz w:val="24"/>
              </w:rPr>
              <w:t>Русский языкЧтение</w:t>
            </w:r>
            <w:r>
              <w:rPr>
                <w:sz w:val="24"/>
              </w:rPr>
              <w:tab/>
            </w:r>
            <w:r>
              <w:rPr>
                <w:spacing w:val="-1"/>
                <w:sz w:val="24"/>
              </w:rPr>
              <w:t>(Литера-</w:t>
            </w:r>
            <w:r>
              <w:rPr>
                <w:sz w:val="24"/>
              </w:rPr>
              <w:t>турное чтение)МатематикаИнформатикаПриродоведениеБиологияГеография</w:t>
            </w:r>
          </w:p>
          <w:p w:rsidR="001F167D" w:rsidRDefault="00E44A9C">
            <w:pPr>
              <w:pStyle w:val="TableParagraph"/>
              <w:spacing w:line="262" w:lineRule="exact"/>
              <w:ind w:left="106"/>
              <w:rPr>
                <w:sz w:val="24"/>
              </w:rPr>
            </w:pPr>
            <w:r>
              <w:rPr>
                <w:sz w:val="24"/>
              </w:rPr>
              <w:t>Миристории</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3314"/>
        </w:trPr>
        <w:tc>
          <w:tcPr>
            <w:tcW w:w="2235" w:type="dxa"/>
            <w:vMerge w:val="restart"/>
          </w:tcPr>
          <w:p w:rsidR="001F167D" w:rsidRDefault="001F167D">
            <w:pPr>
              <w:pStyle w:val="TableParagraph"/>
              <w:rPr>
                <w:sz w:val="24"/>
              </w:rPr>
            </w:pPr>
          </w:p>
        </w:tc>
        <w:tc>
          <w:tcPr>
            <w:tcW w:w="3263" w:type="dxa"/>
          </w:tcPr>
          <w:p w:rsidR="001F167D" w:rsidRDefault="00E44A9C">
            <w:pPr>
              <w:pStyle w:val="TableParagraph"/>
              <w:ind w:left="110" w:right="96"/>
              <w:jc w:val="both"/>
              <w:rPr>
                <w:sz w:val="24"/>
              </w:rPr>
            </w:pPr>
            <w:r>
              <w:rPr>
                <w:sz w:val="24"/>
              </w:rPr>
              <w:t>материале, основе практиче-ской деятельности в соответ-ствиисиндивидуальнымивозможностями.</w:t>
            </w:r>
          </w:p>
        </w:tc>
        <w:tc>
          <w:tcPr>
            <w:tcW w:w="2269" w:type="dxa"/>
          </w:tcPr>
          <w:p w:rsidR="001F167D" w:rsidRDefault="001F167D">
            <w:pPr>
              <w:pStyle w:val="TableParagraph"/>
              <w:rPr>
                <w:b/>
                <w:sz w:val="26"/>
              </w:rPr>
            </w:pP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03"/>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0"/>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tabs>
                <w:tab w:val="left" w:pos="1116"/>
                <w:tab w:val="left" w:pos="1325"/>
              </w:tabs>
              <w:ind w:left="106" w:right="98"/>
              <w:rPr>
                <w:sz w:val="24"/>
              </w:rPr>
            </w:pPr>
            <w:r>
              <w:rPr>
                <w:sz w:val="24"/>
              </w:rPr>
              <w:t>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ight="231"/>
              <w:rPr>
                <w:sz w:val="24"/>
              </w:rPr>
            </w:pPr>
            <w:r>
              <w:rPr>
                <w:sz w:val="24"/>
              </w:rPr>
              <w:t>МузыкаАдаптивная фи-зическаякультура</w:t>
            </w:r>
          </w:p>
          <w:p w:rsidR="001F167D" w:rsidRDefault="00E44A9C">
            <w:pPr>
              <w:pStyle w:val="TableParagraph"/>
              <w:spacing w:line="262" w:lineRule="exact"/>
              <w:ind w:left="106"/>
              <w:rPr>
                <w:sz w:val="24"/>
              </w:rPr>
            </w:pPr>
            <w:r>
              <w:rPr>
                <w:sz w:val="24"/>
              </w:rPr>
              <w:t>Профильныйтруд</w:t>
            </w:r>
          </w:p>
        </w:tc>
      </w:tr>
      <w:tr w:rsidR="001F167D">
        <w:trPr>
          <w:trHeight w:val="6072"/>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Использовать в жизни и дея-тельностинекоторыемеж-предметныезнания,отража-ющие несложные, доступныесущественные связи и отно-шениямеждуобъектамиипроцессами.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spacing w:line="480" w:lineRule="auto"/>
              <w:ind w:left="107" w:right="100"/>
              <w:rPr>
                <w:sz w:val="24"/>
              </w:rPr>
            </w:pPr>
            <w:r>
              <w:rPr>
                <w:sz w:val="24"/>
              </w:rPr>
              <w:t>МатематикаЕстествознание</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spacing w:before="230"/>
              <w:ind w:left="107"/>
              <w:rPr>
                <w:sz w:val="24"/>
              </w:rPr>
            </w:pPr>
            <w:r>
              <w:rPr>
                <w:sz w:val="24"/>
              </w:rPr>
              <w:t>Искусство</w:t>
            </w:r>
          </w:p>
          <w:p w:rsidR="001F167D" w:rsidRDefault="001F167D">
            <w:pPr>
              <w:pStyle w:val="TableParagraph"/>
              <w:rPr>
                <w:b/>
                <w:sz w:val="26"/>
              </w:rPr>
            </w:pPr>
          </w:p>
          <w:p w:rsidR="001F167D" w:rsidRDefault="001F167D">
            <w:pPr>
              <w:pStyle w:val="TableParagraph"/>
              <w:rPr>
                <w:b/>
                <w:sz w:val="26"/>
              </w:rPr>
            </w:pPr>
          </w:p>
          <w:p w:rsidR="001F167D" w:rsidRDefault="00E44A9C">
            <w:pPr>
              <w:pStyle w:val="TableParagraph"/>
              <w:tabs>
                <w:tab w:val="left" w:pos="1613"/>
              </w:tabs>
              <w:spacing w:before="231"/>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tabs>
                <w:tab w:val="left" w:pos="1286"/>
              </w:tabs>
              <w:ind w:left="106" w:right="96"/>
              <w:rPr>
                <w:sz w:val="24"/>
              </w:rPr>
            </w:pPr>
            <w:r>
              <w:rPr>
                <w:sz w:val="24"/>
              </w:rPr>
              <w:t>Русский языкЧтение</w:t>
            </w:r>
            <w:r>
              <w:rPr>
                <w:sz w:val="24"/>
              </w:rPr>
              <w:tab/>
            </w:r>
            <w:r>
              <w:rPr>
                <w:spacing w:val="-1"/>
                <w:sz w:val="24"/>
              </w:rPr>
              <w:t>Чтение</w:t>
            </w:r>
            <w:r>
              <w:rPr>
                <w:sz w:val="24"/>
              </w:rPr>
              <w:t>(Литературноечтение)МатематикаИнформатикаПриродоведениеБиологияГеография</w:t>
            </w:r>
          </w:p>
          <w:p w:rsidR="001F167D" w:rsidRDefault="00E44A9C">
            <w:pPr>
              <w:pStyle w:val="TableParagraph"/>
              <w:tabs>
                <w:tab w:val="left" w:pos="1116"/>
                <w:tab w:val="left" w:pos="1325"/>
              </w:tabs>
              <w:ind w:left="106" w:right="98"/>
              <w:rPr>
                <w:sz w:val="24"/>
              </w:rPr>
            </w:pPr>
            <w:r>
              <w:rPr>
                <w:sz w:val="24"/>
              </w:rPr>
              <w:t>Мир историиОсновы</w:t>
            </w:r>
            <w:r>
              <w:rPr>
                <w:sz w:val="24"/>
              </w:rPr>
              <w:tab/>
            </w:r>
            <w:r>
              <w:rPr>
                <w:spacing w:val="-1"/>
                <w:sz w:val="24"/>
              </w:rPr>
              <w:t>социаль-</w:t>
            </w:r>
            <w:r>
              <w:rPr>
                <w:sz w:val="24"/>
              </w:rPr>
              <w:t>ной жизниИстория</w:t>
            </w:r>
            <w:r>
              <w:rPr>
                <w:sz w:val="24"/>
              </w:rPr>
              <w:tab/>
            </w:r>
            <w:r>
              <w:rPr>
                <w:sz w:val="24"/>
              </w:rPr>
              <w:tab/>
            </w:r>
            <w:r>
              <w:rPr>
                <w:spacing w:val="-1"/>
                <w:sz w:val="24"/>
              </w:rPr>
              <w:t>Отече-</w:t>
            </w:r>
            <w:r>
              <w:rPr>
                <w:sz w:val="24"/>
              </w:rPr>
              <w:t>ства</w:t>
            </w:r>
          </w:p>
          <w:p w:rsidR="001F167D" w:rsidRDefault="00E44A9C">
            <w:pPr>
              <w:pStyle w:val="TableParagraph"/>
              <w:ind w:left="106" w:right="96"/>
              <w:jc w:val="both"/>
              <w:rPr>
                <w:sz w:val="24"/>
              </w:rPr>
            </w:pPr>
            <w:r>
              <w:rPr>
                <w:sz w:val="24"/>
              </w:rPr>
              <w:t>Рисование(изоб-разительноеис-кусство)</w:t>
            </w:r>
          </w:p>
          <w:p w:rsidR="001F167D" w:rsidRDefault="00E44A9C">
            <w:pPr>
              <w:pStyle w:val="TableParagraph"/>
              <w:ind w:left="106" w:right="231"/>
              <w:rPr>
                <w:sz w:val="24"/>
              </w:rPr>
            </w:pPr>
            <w:r>
              <w:rPr>
                <w:sz w:val="24"/>
              </w:rPr>
              <w:t>МузыкаАдаптивная фи-зическаякультура</w:t>
            </w:r>
          </w:p>
          <w:p w:rsidR="001F167D" w:rsidRDefault="00E44A9C">
            <w:pPr>
              <w:pStyle w:val="TableParagraph"/>
              <w:spacing w:line="262" w:lineRule="exact"/>
              <w:ind w:left="106"/>
              <w:rPr>
                <w:sz w:val="24"/>
              </w:rPr>
            </w:pPr>
            <w:r>
              <w:rPr>
                <w:sz w:val="24"/>
              </w:rPr>
              <w:t>Профильныйтруд</w:t>
            </w:r>
          </w:p>
        </w:tc>
      </w:tr>
    </w:tbl>
    <w:p w:rsidR="001F167D" w:rsidRDefault="001F167D">
      <w:pPr>
        <w:pStyle w:val="a3"/>
        <w:ind w:left="0"/>
        <w:jc w:val="left"/>
        <w:rPr>
          <w:b/>
          <w:sz w:val="20"/>
        </w:rPr>
      </w:pPr>
    </w:p>
    <w:p w:rsidR="001F167D" w:rsidRDefault="001F167D">
      <w:pPr>
        <w:pStyle w:val="a3"/>
        <w:spacing w:before="3"/>
        <w:ind w:left="0"/>
        <w:jc w:val="left"/>
        <w:rPr>
          <w:b/>
          <w:sz w:val="21"/>
        </w:rPr>
      </w:pPr>
    </w:p>
    <w:p w:rsidR="001F167D" w:rsidRDefault="00E44A9C">
      <w:pPr>
        <w:pStyle w:val="11"/>
        <w:spacing w:before="89" w:after="50"/>
        <w:ind w:left="798" w:right="409"/>
        <w:jc w:val="center"/>
      </w:pPr>
      <w:r>
        <w:rPr>
          <w:b w:val="0"/>
        </w:rPr>
        <w:t>(</w:t>
      </w:r>
      <w:r>
        <w:t>X</w:t>
      </w:r>
      <w:r>
        <w:rPr>
          <w:b w:val="0"/>
        </w:rPr>
        <w:t>-</w:t>
      </w:r>
      <w:r>
        <w:t>XIIклассы)</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964"/>
        </w:trPr>
        <w:tc>
          <w:tcPr>
            <w:tcW w:w="2235" w:type="dxa"/>
          </w:tcPr>
          <w:p w:rsidR="001F167D" w:rsidRDefault="00E44A9C">
            <w:pPr>
              <w:pStyle w:val="TableParagraph"/>
              <w:ind w:left="537" w:right="203" w:hanging="125"/>
              <w:rPr>
                <w:b/>
                <w:sz w:val="28"/>
              </w:rPr>
            </w:pPr>
            <w:r>
              <w:rPr>
                <w:b/>
                <w:sz w:val="28"/>
              </w:rPr>
              <w:t>Группа БУДдействий</w:t>
            </w:r>
          </w:p>
        </w:tc>
        <w:tc>
          <w:tcPr>
            <w:tcW w:w="3263" w:type="dxa"/>
          </w:tcPr>
          <w:p w:rsidR="001F167D" w:rsidRDefault="00E44A9C">
            <w:pPr>
              <w:pStyle w:val="TableParagraph"/>
              <w:spacing w:line="322" w:lineRule="exact"/>
              <w:ind w:left="453" w:right="439"/>
              <w:jc w:val="center"/>
              <w:rPr>
                <w:b/>
                <w:sz w:val="28"/>
              </w:rPr>
            </w:pPr>
            <w:r>
              <w:rPr>
                <w:b/>
                <w:sz w:val="28"/>
              </w:rPr>
              <w:t>Перечень</w:t>
            </w:r>
          </w:p>
          <w:p w:rsidR="001F167D" w:rsidRDefault="00E44A9C">
            <w:pPr>
              <w:pStyle w:val="TableParagraph"/>
              <w:ind w:left="453" w:right="445"/>
              <w:jc w:val="center"/>
              <w:rPr>
                <w:b/>
                <w:sz w:val="28"/>
              </w:rPr>
            </w:pPr>
            <w:r>
              <w:rPr>
                <w:b/>
                <w:sz w:val="28"/>
              </w:rPr>
              <w:t>учебныхдействий</w:t>
            </w:r>
          </w:p>
        </w:tc>
        <w:tc>
          <w:tcPr>
            <w:tcW w:w="2269" w:type="dxa"/>
          </w:tcPr>
          <w:p w:rsidR="001F167D" w:rsidRDefault="00E44A9C">
            <w:pPr>
              <w:pStyle w:val="TableParagraph"/>
              <w:ind w:left="220" w:right="178"/>
              <w:jc w:val="center"/>
              <w:rPr>
                <w:b/>
                <w:sz w:val="28"/>
              </w:rPr>
            </w:pPr>
            <w:r>
              <w:rPr>
                <w:b/>
                <w:sz w:val="28"/>
              </w:rPr>
              <w:t>Образователь-ная</w:t>
            </w:r>
          </w:p>
          <w:p w:rsidR="001F167D" w:rsidRDefault="00E44A9C">
            <w:pPr>
              <w:pStyle w:val="TableParagraph"/>
              <w:spacing w:line="300" w:lineRule="exact"/>
              <w:ind w:left="220" w:right="178"/>
              <w:jc w:val="center"/>
              <w:rPr>
                <w:b/>
                <w:sz w:val="28"/>
              </w:rPr>
            </w:pPr>
            <w:r>
              <w:rPr>
                <w:b/>
                <w:sz w:val="28"/>
              </w:rPr>
              <w:t>область</w:t>
            </w:r>
          </w:p>
        </w:tc>
        <w:tc>
          <w:tcPr>
            <w:tcW w:w="2127" w:type="dxa"/>
          </w:tcPr>
          <w:p w:rsidR="001F167D" w:rsidRDefault="00E44A9C">
            <w:pPr>
              <w:pStyle w:val="TableParagraph"/>
              <w:ind w:left="536" w:right="431" w:hanging="39"/>
              <w:rPr>
                <w:b/>
                <w:sz w:val="28"/>
              </w:rPr>
            </w:pPr>
            <w:r>
              <w:rPr>
                <w:b/>
                <w:sz w:val="28"/>
              </w:rPr>
              <w:t>УчебныйПредмет</w:t>
            </w:r>
          </w:p>
        </w:tc>
      </w:tr>
      <w:tr w:rsidR="001F167D">
        <w:trPr>
          <w:trHeight w:val="2004"/>
        </w:trPr>
        <w:tc>
          <w:tcPr>
            <w:tcW w:w="2235" w:type="dxa"/>
          </w:tcPr>
          <w:p w:rsidR="001F167D" w:rsidRDefault="00E44A9C">
            <w:pPr>
              <w:pStyle w:val="TableParagraph"/>
              <w:tabs>
                <w:tab w:val="left" w:pos="1583"/>
              </w:tabs>
              <w:ind w:left="110" w:right="96"/>
              <w:rPr>
                <w:sz w:val="24"/>
              </w:rPr>
            </w:pPr>
            <w:r>
              <w:rPr>
                <w:sz w:val="24"/>
              </w:rPr>
              <w:t>Личностные</w:t>
            </w:r>
            <w:r>
              <w:rPr>
                <w:sz w:val="24"/>
              </w:rPr>
              <w:tab/>
            </w:r>
            <w:r>
              <w:rPr>
                <w:spacing w:val="-2"/>
                <w:sz w:val="24"/>
              </w:rPr>
              <w:t>учеб-</w:t>
            </w:r>
            <w:r>
              <w:rPr>
                <w:sz w:val="24"/>
              </w:rPr>
              <w:t>ныедействия</w:t>
            </w:r>
          </w:p>
        </w:tc>
        <w:tc>
          <w:tcPr>
            <w:tcW w:w="3263" w:type="dxa"/>
          </w:tcPr>
          <w:p w:rsidR="001F167D" w:rsidRDefault="00E44A9C">
            <w:pPr>
              <w:pStyle w:val="TableParagraph"/>
              <w:spacing w:line="276" w:lineRule="auto"/>
              <w:ind w:left="110" w:right="97"/>
              <w:jc w:val="both"/>
              <w:rPr>
                <w:sz w:val="24"/>
              </w:rPr>
            </w:pPr>
            <w:r>
              <w:rPr>
                <w:sz w:val="24"/>
              </w:rPr>
              <w:t>Осознаниесебякакгражда-нина Российской Федерации,имеющегоопределенныеправаи обязанности.</w:t>
            </w:r>
          </w:p>
        </w:tc>
        <w:tc>
          <w:tcPr>
            <w:tcW w:w="2269" w:type="dxa"/>
          </w:tcPr>
          <w:p w:rsidR="001F167D" w:rsidRDefault="00E44A9C">
            <w:pPr>
              <w:pStyle w:val="TableParagraph"/>
              <w:spacing w:line="275" w:lineRule="exact"/>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практикаТехнология</w:t>
            </w:r>
          </w:p>
        </w:tc>
        <w:tc>
          <w:tcPr>
            <w:tcW w:w="2127" w:type="dxa"/>
          </w:tcPr>
          <w:p w:rsidR="001F167D" w:rsidRDefault="00E44A9C">
            <w:pPr>
              <w:pStyle w:val="TableParagraph"/>
              <w:tabs>
                <w:tab w:val="left" w:pos="1116"/>
              </w:tabs>
              <w:ind w:left="106" w:right="98"/>
              <w:rPr>
                <w:sz w:val="24"/>
              </w:rPr>
            </w:pPr>
            <w:r>
              <w:rPr>
                <w:sz w:val="24"/>
              </w:rPr>
              <w:t>Основы</w:t>
            </w:r>
            <w:r>
              <w:rPr>
                <w:sz w:val="24"/>
              </w:rPr>
              <w:tab/>
            </w:r>
            <w:r>
              <w:rPr>
                <w:spacing w:val="-1"/>
                <w:sz w:val="24"/>
              </w:rPr>
              <w:t>социаль-</w:t>
            </w:r>
            <w:r>
              <w:rPr>
                <w:sz w:val="24"/>
              </w:rPr>
              <w:t>ной жизниОбществоведениеЭтикаЛитературное чте-ние</w:t>
            </w:r>
          </w:p>
          <w:p w:rsidR="001F167D" w:rsidRDefault="00E44A9C">
            <w:pPr>
              <w:pStyle w:val="TableParagraph"/>
              <w:ind w:left="106"/>
              <w:rPr>
                <w:sz w:val="24"/>
              </w:rPr>
            </w:pPr>
            <w:r>
              <w:rPr>
                <w:sz w:val="24"/>
              </w:rPr>
              <w:t>Профильныйтруд</w:t>
            </w: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1934"/>
        </w:trPr>
        <w:tc>
          <w:tcPr>
            <w:tcW w:w="2235" w:type="dxa"/>
            <w:vMerge w:val="restart"/>
          </w:tcPr>
          <w:p w:rsidR="001F167D" w:rsidRDefault="001F167D">
            <w:pPr>
              <w:pStyle w:val="TableParagraph"/>
              <w:rPr>
                <w:sz w:val="24"/>
              </w:rPr>
            </w:pPr>
          </w:p>
        </w:tc>
        <w:tc>
          <w:tcPr>
            <w:tcW w:w="3263" w:type="dxa"/>
          </w:tcPr>
          <w:p w:rsidR="001F167D" w:rsidRDefault="00E44A9C">
            <w:pPr>
              <w:pStyle w:val="TableParagraph"/>
              <w:ind w:left="110" w:right="97" w:firstLine="16"/>
              <w:jc w:val="both"/>
              <w:rPr>
                <w:sz w:val="24"/>
              </w:rPr>
            </w:pPr>
            <w:r>
              <w:rPr>
                <w:sz w:val="24"/>
              </w:rPr>
              <w:t>Соотнесениесобственныхпоступков и поступков дру-гихлюдейспринятымииусвоенными этическими нор-мами.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E44A9C">
            <w:pPr>
              <w:pStyle w:val="TableParagraph"/>
              <w:spacing w:line="550" w:lineRule="atLeast"/>
              <w:ind w:left="107" w:right="100"/>
              <w:rPr>
                <w:sz w:val="24"/>
              </w:rPr>
            </w:pPr>
            <w:r>
              <w:rPr>
                <w:spacing w:val="-1"/>
                <w:sz w:val="24"/>
              </w:rPr>
              <w:t>Человек</w:t>
            </w:r>
            <w:r>
              <w:rPr>
                <w:sz w:val="24"/>
              </w:rPr>
              <w:t>иобществоТехнология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ind w:left="106" w:right="98"/>
              <w:rPr>
                <w:sz w:val="24"/>
              </w:rPr>
            </w:pPr>
            <w:r>
              <w:rPr>
                <w:sz w:val="24"/>
              </w:rPr>
              <w:t>Основы</w:t>
            </w:r>
            <w:r>
              <w:rPr>
                <w:sz w:val="24"/>
              </w:rPr>
              <w:tab/>
            </w:r>
            <w:r>
              <w:rPr>
                <w:spacing w:val="-1"/>
                <w:sz w:val="24"/>
              </w:rPr>
              <w:t>социаль-</w:t>
            </w:r>
            <w:r>
              <w:rPr>
                <w:sz w:val="24"/>
              </w:rPr>
              <w:t>нойжизни</w:t>
            </w:r>
          </w:p>
          <w:p w:rsidR="001F167D" w:rsidRDefault="00E44A9C">
            <w:pPr>
              <w:pStyle w:val="TableParagraph"/>
              <w:spacing w:line="270" w:lineRule="atLeast"/>
              <w:ind w:left="106" w:right="130"/>
              <w:rPr>
                <w:sz w:val="24"/>
              </w:rPr>
            </w:pPr>
            <w:r>
              <w:rPr>
                <w:sz w:val="24"/>
              </w:rPr>
              <w:t>ЭтикаПрофильныйтруд</w:t>
            </w:r>
          </w:p>
        </w:tc>
      </w:tr>
      <w:tr w:rsidR="001F167D">
        <w:trPr>
          <w:trHeight w:val="2207"/>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Определениенравственногоаспекта в собственном пове-дениииповедениидругихлюдей, ориентировка в соци-альных ролях;</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spacing w:before="11"/>
              <w:rPr>
                <w:b/>
                <w:sz w:val="21"/>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spacing w:line="270" w:lineRule="atLeast"/>
              <w:ind w:left="106" w:right="98"/>
              <w:rPr>
                <w:sz w:val="24"/>
              </w:rPr>
            </w:pPr>
            <w:r>
              <w:rPr>
                <w:sz w:val="24"/>
              </w:rPr>
              <w:t>Основы</w:t>
            </w:r>
            <w:r>
              <w:rPr>
                <w:sz w:val="24"/>
              </w:rPr>
              <w:tab/>
            </w:r>
            <w:r>
              <w:rPr>
                <w:spacing w:val="-1"/>
                <w:sz w:val="24"/>
              </w:rPr>
              <w:t>социаль-</w:t>
            </w:r>
            <w:r>
              <w:rPr>
                <w:sz w:val="24"/>
              </w:rPr>
              <w:t>ной жизниОбществоведениеЭтикаПрофильныйтруд</w:t>
            </w:r>
          </w:p>
        </w:tc>
      </w:tr>
      <w:tr w:rsidR="001F167D">
        <w:trPr>
          <w:trHeight w:val="3312"/>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3" w:firstLine="16"/>
              <w:rPr>
                <w:sz w:val="24"/>
              </w:rPr>
            </w:pPr>
            <w:r>
              <w:rPr>
                <w:sz w:val="24"/>
              </w:rPr>
              <w:t>Осознанноеотношениеквы-борупрофессии.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5"/>
              <w:rPr>
                <w:b/>
                <w:sz w:val="23"/>
              </w:rPr>
            </w:pPr>
          </w:p>
          <w:p w:rsidR="001F167D" w:rsidRDefault="00E44A9C">
            <w:pPr>
              <w:pStyle w:val="TableParagraph"/>
              <w:spacing w:line="480" w:lineRule="auto"/>
              <w:ind w:left="107" w:right="100"/>
              <w:rPr>
                <w:sz w:val="24"/>
              </w:rPr>
            </w:pPr>
            <w:r>
              <w:rPr>
                <w:sz w:val="24"/>
              </w:rPr>
              <w:t>Математика</w:t>
            </w:r>
            <w:r>
              <w:rPr>
                <w:spacing w:val="-1"/>
                <w:sz w:val="24"/>
              </w:rPr>
              <w:t>Человек</w:t>
            </w:r>
            <w:r>
              <w:rPr>
                <w:sz w:val="24"/>
              </w:rPr>
              <w:t>иобщество</w:t>
            </w:r>
          </w:p>
          <w:p w:rsidR="001F167D" w:rsidRDefault="001F167D">
            <w:pPr>
              <w:pStyle w:val="TableParagraph"/>
              <w:rPr>
                <w:b/>
                <w:sz w:val="24"/>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ind w:left="106" w:right="98"/>
              <w:rPr>
                <w:sz w:val="24"/>
              </w:rPr>
            </w:pPr>
            <w:r>
              <w:rPr>
                <w:sz w:val="24"/>
              </w:rPr>
              <w:t>МатематикаИнформатикаОсновы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r w:rsidR="001F167D">
        <w:trPr>
          <w:trHeight w:val="1932"/>
        </w:trPr>
        <w:tc>
          <w:tcPr>
            <w:tcW w:w="2235" w:type="dxa"/>
            <w:vMerge w:val="restart"/>
          </w:tcPr>
          <w:p w:rsidR="001F167D" w:rsidRDefault="00E44A9C">
            <w:pPr>
              <w:pStyle w:val="TableParagraph"/>
              <w:ind w:left="110" w:right="168"/>
              <w:rPr>
                <w:sz w:val="24"/>
              </w:rPr>
            </w:pPr>
            <w:r>
              <w:rPr>
                <w:sz w:val="24"/>
              </w:rPr>
              <w:t>Коммуникативныеучебныедействия</w:t>
            </w:r>
          </w:p>
        </w:tc>
        <w:tc>
          <w:tcPr>
            <w:tcW w:w="3263" w:type="dxa"/>
          </w:tcPr>
          <w:p w:rsidR="001F167D" w:rsidRDefault="00E44A9C">
            <w:pPr>
              <w:pStyle w:val="TableParagraph"/>
              <w:spacing w:line="276" w:lineRule="auto"/>
              <w:ind w:left="110" w:right="97"/>
              <w:jc w:val="both"/>
              <w:rPr>
                <w:sz w:val="24"/>
              </w:rPr>
            </w:pPr>
            <w:r>
              <w:rPr>
                <w:sz w:val="24"/>
              </w:rPr>
              <w:t>Признавать возможность су-ществованияразличныхто-чек зрения и права каждогоиметь свою.</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E44A9C">
            <w:pPr>
              <w:pStyle w:val="TableParagraph"/>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Литературное чте-ние</w:t>
            </w:r>
          </w:p>
          <w:p w:rsidR="001F167D" w:rsidRDefault="00E44A9C">
            <w:pPr>
              <w:pStyle w:val="TableParagraph"/>
              <w:tabs>
                <w:tab w:val="left" w:pos="1116"/>
              </w:tabs>
              <w:spacing w:line="270" w:lineRule="atLeast"/>
              <w:ind w:left="106" w:right="98"/>
              <w:rPr>
                <w:sz w:val="24"/>
              </w:rPr>
            </w:pPr>
            <w:r>
              <w:rPr>
                <w:sz w:val="24"/>
              </w:rPr>
              <w:t>Основы</w:t>
            </w:r>
            <w:r>
              <w:rPr>
                <w:sz w:val="24"/>
              </w:rPr>
              <w:tab/>
            </w:r>
            <w:r>
              <w:rPr>
                <w:spacing w:val="-1"/>
                <w:sz w:val="24"/>
              </w:rPr>
              <w:t>социаль-</w:t>
            </w:r>
            <w:r>
              <w:rPr>
                <w:sz w:val="24"/>
              </w:rPr>
              <w:t>ной жизниОбществоведениеЭтикаПрофильныйтруд</w:t>
            </w:r>
          </w:p>
        </w:tc>
      </w:tr>
      <w:tr w:rsidR="001F167D">
        <w:trPr>
          <w:trHeight w:val="1655"/>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Участвовать в коллективномобсуждениипроблем,изла-гать свое мнение и аргумен-тироватьсвоюточкузренияиоценкусобытий.</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4"/>
              <w:rPr>
                <w:b/>
                <w:sz w:val="23"/>
              </w:rPr>
            </w:pPr>
          </w:p>
          <w:p w:rsidR="001F167D" w:rsidRDefault="00E44A9C">
            <w:pPr>
              <w:pStyle w:val="TableParagraph"/>
              <w:spacing w:before="1"/>
              <w:ind w:left="107" w:right="100"/>
              <w:rPr>
                <w:sz w:val="24"/>
              </w:rPr>
            </w:pPr>
            <w:r>
              <w:rPr>
                <w:spacing w:val="-1"/>
                <w:sz w:val="24"/>
              </w:rPr>
              <w:t>Человек</w:t>
            </w:r>
            <w:r>
              <w:rPr>
                <w:sz w:val="24"/>
              </w:rPr>
              <w:t>иобществоТехнология</w:t>
            </w:r>
          </w:p>
        </w:tc>
        <w:tc>
          <w:tcPr>
            <w:tcW w:w="2127" w:type="dxa"/>
          </w:tcPr>
          <w:p w:rsidR="001F167D" w:rsidRDefault="00E44A9C">
            <w:pPr>
              <w:pStyle w:val="TableParagraph"/>
              <w:ind w:left="106" w:right="89"/>
              <w:rPr>
                <w:sz w:val="24"/>
              </w:rPr>
            </w:pPr>
            <w:r>
              <w:rPr>
                <w:sz w:val="24"/>
              </w:rPr>
              <w:t>Русский языкЛитературное чте-ниеОбществоведениеЭтика</w:t>
            </w:r>
          </w:p>
          <w:p w:rsidR="001F167D" w:rsidRDefault="00E44A9C">
            <w:pPr>
              <w:pStyle w:val="TableParagraph"/>
              <w:spacing w:line="262" w:lineRule="exact"/>
              <w:ind w:left="106"/>
              <w:rPr>
                <w:sz w:val="24"/>
              </w:rPr>
            </w:pPr>
            <w:r>
              <w:rPr>
                <w:sz w:val="24"/>
              </w:rPr>
              <w:t>Профильныйтруд</w:t>
            </w:r>
          </w:p>
        </w:tc>
      </w:tr>
    </w:tbl>
    <w:p w:rsidR="001F167D" w:rsidRDefault="001F167D">
      <w:pPr>
        <w:spacing w:line="262" w:lineRule="exac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3729"/>
        </w:trPr>
        <w:tc>
          <w:tcPr>
            <w:tcW w:w="2235" w:type="dxa"/>
            <w:vMerge w:val="restart"/>
          </w:tcPr>
          <w:p w:rsidR="001F167D" w:rsidRDefault="001F167D">
            <w:pPr>
              <w:pStyle w:val="TableParagraph"/>
              <w:rPr>
                <w:sz w:val="24"/>
              </w:rPr>
            </w:pPr>
          </w:p>
        </w:tc>
        <w:tc>
          <w:tcPr>
            <w:tcW w:w="3263" w:type="dxa"/>
          </w:tcPr>
          <w:p w:rsidR="001F167D" w:rsidRDefault="00E44A9C">
            <w:pPr>
              <w:pStyle w:val="TableParagraph"/>
              <w:ind w:left="110" w:right="96" w:firstLine="16"/>
              <w:jc w:val="both"/>
              <w:rPr>
                <w:sz w:val="24"/>
              </w:rPr>
            </w:pPr>
            <w:r>
              <w:rPr>
                <w:sz w:val="24"/>
              </w:rPr>
              <w:t>Дифференцированно исполь-зовать разные виды речевыхвысказываний(вопросы,от-веты, повествование, отрица-ние) в коммуникативных си-туациях с учетом спецификиучастников(возраст,соци-альный статус, знакомый-не-знакомый).</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rPr>
                <w:b/>
                <w:sz w:val="26"/>
              </w:rPr>
            </w:pPr>
          </w:p>
          <w:p w:rsidR="001F167D" w:rsidRDefault="001F167D">
            <w:pPr>
              <w:pStyle w:val="TableParagraph"/>
              <w:spacing w:before="7"/>
              <w:rPr>
                <w:b/>
                <w:sz w:val="21"/>
              </w:rPr>
            </w:pPr>
          </w:p>
          <w:p w:rsidR="001F167D" w:rsidRDefault="00E44A9C">
            <w:pPr>
              <w:pStyle w:val="TableParagraph"/>
              <w:spacing w:line="720" w:lineRule="auto"/>
              <w:ind w:left="107" w:right="100"/>
              <w:rPr>
                <w:sz w:val="24"/>
              </w:rPr>
            </w:pPr>
            <w:r>
              <w:rPr>
                <w:spacing w:val="-1"/>
                <w:sz w:val="24"/>
              </w:rPr>
              <w:t>Человек</w:t>
            </w:r>
            <w:r>
              <w:rPr>
                <w:sz w:val="24"/>
              </w:rPr>
              <w:t>иобществоТехнология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1F167D">
            <w:pPr>
              <w:pStyle w:val="TableParagraph"/>
              <w:spacing w:before="7"/>
              <w:rPr>
                <w:b/>
                <w:sz w:val="23"/>
              </w:rPr>
            </w:pPr>
          </w:p>
          <w:p w:rsidR="001F167D" w:rsidRDefault="00E44A9C">
            <w:pPr>
              <w:pStyle w:val="TableParagraph"/>
              <w:tabs>
                <w:tab w:val="left" w:pos="1116"/>
              </w:tabs>
              <w:ind w:left="106" w:right="98"/>
              <w:rPr>
                <w:sz w:val="24"/>
              </w:rPr>
            </w:pPr>
            <w:r>
              <w:rPr>
                <w:sz w:val="24"/>
              </w:rPr>
              <w:t>Основы</w:t>
            </w:r>
            <w:r>
              <w:rPr>
                <w:sz w:val="24"/>
              </w:rPr>
              <w:tab/>
            </w:r>
            <w:r>
              <w:rPr>
                <w:spacing w:val="-1"/>
                <w:sz w:val="24"/>
              </w:rPr>
              <w:t>социаль-</w:t>
            </w:r>
            <w:r>
              <w:rPr>
                <w:sz w:val="24"/>
              </w:rPr>
              <w:t>ной жизниОбществоведениеЭтикаПрофильныйтруд</w:t>
            </w:r>
          </w:p>
        </w:tc>
      </w:tr>
      <w:tr w:rsidR="001F167D">
        <w:trPr>
          <w:trHeight w:val="224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spacing w:line="276" w:lineRule="auto"/>
              <w:ind w:left="110" w:right="96"/>
              <w:jc w:val="both"/>
              <w:rPr>
                <w:sz w:val="24"/>
              </w:rPr>
            </w:pPr>
            <w:r>
              <w:rPr>
                <w:sz w:val="24"/>
              </w:rPr>
              <w:t>Использовать некоторые до-ступныеинформационныесредства и способы решениякоммуникативных 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7"/>
              <w:rPr>
                <w:b/>
                <w:sz w:val="23"/>
              </w:rPr>
            </w:pPr>
          </w:p>
          <w:p w:rsidR="001F167D" w:rsidRDefault="00E44A9C">
            <w:pPr>
              <w:pStyle w:val="TableParagraph"/>
              <w:spacing w:before="1"/>
              <w:ind w:left="107" w:right="100"/>
              <w:rPr>
                <w:sz w:val="24"/>
              </w:rPr>
            </w:pPr>
            <w:r>
              <w:rPr>
                <w:sz w:val="24"/>
              </w:rPr>
              <w:t>Математика</w:t>
            </w:r>
            <w:r>
              <w:rPr>
                <w:spacing w:val="-1"/>
                <w:sz w:val="24"/>
              </w:rPr>
              <w:t>Человек</w:t>
            </w:r>
            <w:r>
              <w:rPr>
                <w:sz w:val="24"/>
              </w:rPr>
              <w:t>иобщество</w:t>
            </w:r>
          </w:p>
          <w:p w:rsidR="001F167D" w:rsidRDefault="001F167D">
            <w:pPr>
              <w:pStyle w:val="TableParagraph"/>
              <w:spacing w:before="11"/>
              <w:rPr>
                <w:b/>
                <w:sz w:val="23"/>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ind w:left="106" w:right="98"/>
              <w:rPr>
                <w:sz w:val="24"/>
              </w:rPr>
            </w:pPr>
            <w:r>
              <w:rPr>
                <w:sz w:val="24"/>
              </w:rPr>
              <w:t>ИнформатикаОсновы</w:t>
            </w:r>
            <w:r>
              <w:rPr>
                <w:sz w:val="24"/>
              </w:rPr>
              <w:tab/>
            </w:r>
            <w:r>
              <w:rPr>
                <w:spacing w:val="-1"/>
                <w:sz w:val="24"/>
              </w:rPr>
              <w:t>социаль-</w:t>
            </w:r>
            <w:r>
              <w:rPr>
                <w:sz w:val="24"/>
              </w:rPr>
              <w:t>нойжизни</w:t>
            </w:r>
          </w:p>
          <w:p w:rsidR="001F167D" w:rsidRDefault="00E44A9C">
            <w:pPr>
              <w:pStyle w:val="TableParagraph"/>
              <w:ind w:left="106" w:right="130"/>
              <w:rPr>
                <w:sz w:val="24"/>
              </w:rPr>
            </w:pPr>
            <w:r>
              <w:rPr>
                <w:sz w:val="24"/>
              </w:rPr>
              <w:t>ЭтикаПрофильныйтруд</w:t>
            </w:r>
          </w:p>
        </w:tc>
      </w:tr>
      <w:tr w:rsidR="001F167D">
        <w:trPr>
          <w:trHeight w:val="458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spacing w:line="276" w:lineRule="auto"/>
              <w:ind w:left="110" w:right="97"/>
              <w:jc w:val="both"/>
              <w:rPr>
                <w:sz w:val="24"/>
              </w:rPr>
            </w:pPr>
            <w:r>
              <w:rPr>
                <w:sz w:val="24"/>
              </w:rPr>
              <w:t>Выявлять проблемы межлич-ностноговзаимодействияиосуществлять поиск возмож-ныхидоступныхспособовразрешенияконфликта,сопределенной степенью пол-нотыиточностивыражатьсвои мысли в соответствии с</w:t>
            </w:r>
            <w:r>
              <w:rPr>
                <w:spacing w:val="-1"/>
                <w:sz w:val="24"/>
              </w:rPr>
              <w:t>задачамииусловиямикомму-</w:t>
            </w:r>
            <w:r>
              <w:rPr>
                <w:sz w:val="24"/>
              </w:rPr>
              <w:t>никации.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4"/>
              <w:rPr>
                <w:b/>
                <w:sz w:val="23"/>
              </w:rPr>
            </w:pPr>
          </w:p>
          <w:p w:rsidR="001F167D" w:rsidRDefault="00E44A9C">
            <w:pPr>
              <w:pStyle w:val="TableParagraph"/>
              <w:spacing w:before="1"/>
              <w:ind w:left="107" w:right="100"/>
              <w:rPr>
                <w:sz w:val="24"/>
              </w:rPr>
            </w:pPr>
            <w:r>
              <w:rPr>
                <w:sz w:val="24"/>
              </w:rPr>
              <w:t>Математика</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ind w:left="106" w:right="98"/>
              <w:rPr>
                <w:sz w:val="24"/>
              </w:rPr>
            </w:pPr>
            <w:r>
              <w:rPr>
                <w:sz w:val="24"/>
              </w:rPr>
              <w:t>ИнформатикаОсновы</w:t>
            </w:r>
            <w:r>
              <w:rPr>
                <w:sz w:val="24"/>
              </w:rPr>
              <w:tab/>
            </w:r>
            <w:r>
              <w:rPr>
                <w:spacing w:val="-1"/>
                <w:sz w:val="24"/>
              </w:rPr>
              <w:t>социаль-</w:t>
            </w:r>
            <w:r>
              <w:rPr>
                <w:sz w:val="24"/>
              </w:rPr>
              <w:t>ной жизниОбществоведениеЭтикаПрофильныйтруд</w:t>
            </w:r>
          </w:p>
        </w:tc>
      </w:tr>
      <w:tr w:rsidR="001F167D">
        <w:trPr>
          <w:trHeight w:val="3122"/>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spacing w:line="276" w:lineRule="auto"/>
              <w:ind w:left="110" w:right="95"/>
              <w:jc w:val="both"/>
              <w:rPr>
                <w:sz w:val="24"/>
              </w:rPr>
            </w:pPr>
            <w:r>
              <w:rPr>
                <w:sz w:val="24"/>
              </w:rPr>
              <w:t>Владеть диалогической и ос-новамимонологическойформ речи в соответствии сграмматическимиисинтак-сическими нормами родногоязыка,современныхсредствкомуникации.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ind w:left="106"/>
              <w:rPr>
                <w:sz w:val="24"/>
              </w:rPr>
            </w:pPr>
            <w:r>
              <w:rPr>
                <w:sz w:val="24"/>
              </w:rPr>
              <w:t>Этика</w:t>
            </w:r>
          </w:p>
        </w:tc>
      </w:tr>
    </w:tbl>
    <w:p w:rsidR="001F167D" w:rsidRDefault="001F167D">
      <w:pPr>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2486"/>
        </w:trPr>
        <w:tc>
          <w:tcPr>
            <w:tcW w:w="2235" w:type="dxa"/>
            <w:vMerge w:val="restart"/>
          </w:tcPr>
          <w:p w:rsidR="001F167D" w:rsidRDefault="00E44A9C">
            <w:pPr>
              <w:pStyle w:val="TableParagraph"/>
              <w:ind w:left="110" w:right="262"/>
              <w:rPr>
                <w:sz w:val="24"/>
              </w:rPr>
            </w:pPr>
            <w:r>
              <w:rPr>
                <w:sz w:val="24"/>
              </w:rPr>
              <w:t>Регулятивныеучебныедействия</w:t>
            </w:r>
          </w:p>
        </w:tc>
        <w:tc>
          <w:tcPr>
            <w:tcW w:w="3263" w:type="dxa"/>
          </w:tcPr>
          <w:p w:rsidR="001F167D" w:rsidRDefault="00E44A9C">
            <w:pPr>
              <w:pStyle w:val="TableParagraph"/>
              <w:spacing w:line="276" w:lineRule="auto"/>
              <w:ind w:left="110" w:right="97"/>
              <w:jc w:val="both"/>
              <w:rPr>
                <w:sz w:val="24"/>
              </w:rPr>
            </w:pPr>
            <w:r>
              <w:rPr>
                <w:sz w:val="24"/>
              </w:rPr>
              <w:t>Постановказадачвразлич-ныхвидахдоступнойдея-тельности(учебной,трудо-вой,бытовой).</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E44A9C">
            <w:pPr>
              <w:pStyle w:val="TableParagraph"/>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spacing w:before="7"/>
              <w:rPr>
                <w:b/>
                <w:sz w:val="21"/>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before="1" w:line="262" w:lineRule="exact"/>
              <w:ind w:left="107"/>
              <w:rPr>
                <w:sz w:val="24"/>
              </w:rPr>
            </w:pPr>
            <w:r>
              <w:rPr>
                <w:sz w:val="24"/>
              </w:rPr>
              <w:t>Технология</w:t>
            </w:r>
          </w:p>
        </w:tc>
        <w:tc>
          <w:tcPr>
            <w:tcW w:w="2127" w:type="dxa"/>
          </w:tcPr>
          <w:p w:rsidR="001F167D" w:rsidRDefault="00E44A9C">
            <w:pPr>
              <w:pStyle w:val="TableParagraph"/>
              <w:spacing w:line="272" w:lineRule="exact"/>
              <w:ind w:left="106"/>
              <w:rPr>
                <w:sz w:val="24"/>
              </w:rPr>
            </w:pPr>
            <w:r>
              <w:rPr>
                <w:sz w:val="24"/>
              </w:rPr>
              <w:t>Русскийязык</w:t>
            </w:r>
          </w:p>
          <w:p w:rsidR="001F167D" w:rsidRDefault="001F167D">
            <w:pPr>
              <w:pStyle w:val="TableParagraph"/>
              <w:rPr>
                <w:b/>
                <w:sz w:val="24"/>
              </w:rPr>
            </w:pPr>
          </w:p>
          <w:p w:rsidR="001F167D" w:rsidRDefault="00E44A9C">
            <w:pPr>
              <w:pStyle w:val="TableParagraph"/>
              <w:tabs>
                <w:tab w:val="left" w:pos="1116"/>
              </w:tabs>
              <w:ind w:left="106" w:right="98"/>
              <w:rPr>
                <w:sz w:val="24"/>
              </w:rPr>
            </w:pPr>
            <w:r>
              <w:rPr>
                <w:sz w:val="24"/>
              </w:rPr>
              <w:t>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r w:rsidR="001F167D">
        <w:trPr>
          <w:trHeight w:val="303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Определениедостаточногокруга действий и их последо-вательности для достиженияпоставленныхзадач.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практикаМатематика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spacing w:line="269" w:lineRule="exact"/>
              <w:ind w:left="106"/>
              <w:rPr>
                <w:sz w:val="24"/>
              </w:rPr>
            </w:pPr>
            <w:r>
              <w:rPr>
                <w:sz w:val="24"/>
              </w:rPr>
              <w:t>Русскийязык</w:t>
            </w:r>
          </w:p>
          <w:p w:rsidR="001F167D" w:rsidRDefault="001F167D">
            <w:pPr>
              <w:pStyle w:val="TableParagraph"/>
              <w:rPr>
                <w:b/>
                <w:sz w:val="24"/>
              </w:rPr>
            </w:pPr>
          </w:p>
          <w:p w:rsidR="001F167D" w:rsidRDefault="00E44A9C">
            <w:pPr>
              <w:pStyle w:val="TableParagraph"/>
              <w:tabs>
                <w:tab w:val="left" w:pos="1116"/>
              </w:tabs>
              <w:ind w:left="106" w:right="98"/>
              <w:rPr>
                <w:sz w:val="24"/>
              </w:rPr>
            </w:pPr>
            <w:r>
              <w:rPr>
                <w:sz w:val="24"/>
              </w:rPr>
              <w:t>МатематикаИнформатикаОсновы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r w:rsidR="001F167D">
        <w:trPr>
          <w:trHeight w:val="2760"/>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jc w:val="both"/>
              <w:rPr>
                <w:sz w:val="24"/>
              </w:rPr>
            </w:pPr>
            <w:r>
              <w:rPr>
                <w:sz w:val="24"/>
              </w:rPr>
              <w:t>Осознаниенеобходимостивнесения дополнений и кор-рективоввпланиспособдей-ствия в случае расхождения</w:t>
            </w:r>
            <w:r>
              <w:rPr>
                <w:spacing w:val="-1"/>
                <w:sz w:val="24"/>
              </w:rPr>
              <w:t>полученного</w:t>
            </w:r>
            <w:r>
              <w:rPr>
                <w:sz w:val="24"/>
              </w:rPr>
              <w:t>результатасэта-лоном.</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практикаМатематика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p w:rsidR="001F167D" w:rsidRDefault="001F167D">
            <w:pPr>
              <w:pStyle w:val="TableParagraph"/>
              <w:spacing w:before="11"/>
              <w:rPr>
                <w:b/>
                <w:sz w:val="23"/>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before="1" w:line="262" w:lineRule="exact"/>
              <w:ind w:left="107"/>
              <w:rPr>
                <w:sz w:val="24"/>
              </w:rPr>
            </w:pPr>
            <w:r>
              <w:rPr>
                <w:sz w:val="24"/>
              </w:rPr>
              <w:t>Технология</w:t>
            </w:r>
          </w:p>
        </w:tc>
        <w:tc>
          <w:tcPr>
            <w:tcW w:w="2127" w:type="dxa"/>
          </w:tcPr>
          <w:p w:rsidR="001F167D" w:rsidRDefault="00E44A9C">
            <w:pPr>
              <w:pStyle w:val="TableParagraph"/>
              <w:spacing w:line="269" w:lineRule="exact"/>
              <w:ind w:left="106"/>
              <w:rPr>
                <w:sz w:val="24"/>
              </w:rPr>
            </w:pPr>
            <w:r>
              <w:rPr>
                <w:sz w:val="24"/>
              </w:rPr>
              <w:t>Русскийязык</w:t>
            </w:r>
          </w:p>
          <w:p w:rsidR="001F167D" w:rsidRDefault="001F167D">
            <w:pPr>
              <w:pStyle w:val="TableParagraph"/>
              <w:rPr>
                <w:b/>
                <w:sz w:val="24"/>
              </w:rPr>
            </w:pPr>
          </w:p>
          <w:p w:rsidR="001F167D" w:rsidRDefault="00E44A9C">
            <w:pPr>
              <w:pStyle w:val="TableParagraph"/>
              <w:tabs>
                <w:tab w:val="left" w:pos="1116"/>
              </w:tabs>
              <w:ind w:left="106" w:right="98"/>
              <w:rPr>
                <w:sz w:val="24"/>
              </w:rPr>
            </w:pPr>
            <w:r>
              <w:rPr>
                <w:sz w:val="24"/>
              </w:rPr>
              <w:t>МатематикаИнформатикаОсновы</w:t>
            </w:r>
            <w:r>
              <w:rPr>
                <w:sz w:val="24"/>
              </w:rPr>
              <w:tab/>
            </w:r>
            <w:r>
              <w:rPr>
                <w:spacing w:val="-1"/>
                <w:sz w:val="24"/>
              </w:rPr>
              <w:t>социаль-</w:t>
            </w:r>
            <w:r>
              <w:rPr>
                <w:sz w:val="24"/>
              </w:rPr>
              <w:t>нойжизни</w:t>
            </w:r>
          </w:p>
          <w:p w:rsidR="001F167D" w:rsidRDefault="00E44A9C">
            <w:pPr>
              <w:pStyle w:val="TableParagraph"/>
              <w:ind w:left="106"/>
              <w:rPr>
                <w:sz w:val="24"/>
              </w:rPr>
            </w:pPr>
            <w:r>
              <w:rPr>
                <w:sz w:val="24"/>
              </w:rPr>
              <w:t>Этика</w:t>
            </w:r>
          </w:p>
          <w:p w:rsidR="001F167D" w:rsidRDefault="00E44A9C">
            <w:pPr>
              <w:pStyle w:val="TableParagraph"/>
              <w:spacing w:line="276" w:lineRule="exact"/>
              <w:ind w:left="106" w:right="87"/>
              <w:rPr>
                <w:sz w:val="24"/>
              </w:rPr>
            </w:pPr>
            <w:r>
              <w:rPr>
                <w:sz w:val="24"/>
              </w:rPr>
              <w:t>Адаптивнаяфизи-ческая культураПрофильныйтруд</w:t>
            </w:r>
          </w:p>
        </w:tc>
      </w:tr>
      <w:tr w:rsidR="001F167D">
        <w:trPr>
          <w:trHeight w:val="2759"/>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firstLine="16"/>
              <w:jc w:val="both"/>
              <w:rPr>
                <w:sz w:val="24"/>
              </w:rPr>
            </w:pPr>
            <w:r>
              <w:rPr>
                <w:sz w:val="24"/>
              </w:rPr>
              <w:t>Осуществлениесамооценкии самоконтроля в деятельно-сти.</w:t>
            </w:r>
          </w:p>
        </w:tc>
        <w:tc>
          <w:tcPr>
            <w:tcW w:w="2269" w:type="dxa"/>
          </w:tcPr>
          <w:p w:rsidR="001F167D" w:rsidRDefault="00E44A9C">
            <w:pPr>
              <w:pStyle w:val="TableParagraph"/>
              <w:tabs>
                <w:tab w:val="left" w:pos="944"/>
                <w:tab w:val="left" w:pos="1375"/>
              </w:tabs>
              <w:ind w:left="107" w:right="102"/>
              <w:rPr>
                <w:sz w:val="24"/>
              </w:rPr>
            </w:pPr>
            <w:r>
              <w:rPr>
                <w:sz w:val="24"/>
              </w:rPr>
              <w:t>Язык</w:t>
            </w:r>
            <w:r>
              <w:rPr>
                <w:sz w:val="24"/>
              </w:rPr>
              <w:tab/>
              <w:t>и</w:t>
            </w:r>
            <w:r>
              <w:rPr>
                <w:sz w:val="24"/>
              </w:rPr>
              <w:tab/>
            </w:r>
            <w:r>
              <w:rPr>
                <w:spacing w:val="-2"/>
                <w:sz w:val="24"/>
              </w:rPr>
              <w:t>речевая</w:t>
            </w:r>
            <w:r>
              <w:rPr>
                <w:sz w:val="24"/>
              </w:rPr>
              <w:t>практикаМатематика</w:t>
            </w:r>
            <w:r>
              <w:rPr>
                <w:spacing w:val="-1"/>
                <w:sz w:val="24"/>
              </w:rPr>
              <w:t>Человек</w:t>
            </w:r>
            <w:r>
              <w:rPr>
                <w:sz w:val="24"/>
              </w:rPr>
              <w:t>иобщество</w:t>
            </w:r>
          </w:p>
          <w:p w:rsidR="001F167D" w:rsidRDefault="001F167D">
            <w:pPr>
              <w:pStyle w:val="TableParagraph"/>
              <w:rPr>
                <w:b/>
                <w:sz w:val="26"/>
              </w:rPr>
            </w:pPr>
          </w:p>
          <w:p w:rsidR="001F167D" w:rsidRDefault="001F167D">
            <w:pPr>
              <w:pStyle w:val="TableParagraph"/>
              <w:spacing w:before="4"/>
              <w:rPr>
                <w:b/>
                <w:sz w:val="21"/>
              </w:rPr>
            </w:pPr>
          </w:p>
          <w:p w:rsidR="001F167D" w:rsidRDefault="00E44A9C">
            <w:pPr>
              <w:pStyle w:val="TableParagraph"/>
              <w:tabs>
                <w:tab w:val="left" w:pos="1613"/>
              </w:tabs>
              <w:spacing w:before="1"/>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spacing w:line="269" w:lineRule="exact"/>
              <w:ind w:left="106"/>
              <w:rPr>
                <w:sz w:val="24"/>
              </w:rPr>
            </w:pPr>
            <w:r>
              <w:rPr>
                <w:sz w:val="24"/>
              </w:rPr>
              <w:t>Русскийязык</w:t>
            </w:r>
          </w:p>
          <w:p w:rsidR="001F167D" w:rsidRDefault="001F167D">
            <w:pPr>
              <w:pStyle w:val="TableParagraph"/>
              <w:rPr>
                <w:b/>
                <w:sz w:val="24"/>
              </w:rPr>
            </w:pPr>
          </w:p>
          <w:p w:rsidR="001F167D" w:rsidRDefault="00E44A9C">
            <w:pPr>
              <w:pStyle w:val="TableParagraph"/>
              <w:tabs>
                <w:tab w:val="left" w:pos="1116"/>
              </w:tabs>
              <w:ind w:left="106" w:right="98"/>
              <w:rPr>
                <w:sz w:val="24"/>
              </w:rPr>
            </w:pPr>
            <w:r>
              <w:rPr>
                <w:sz w:val="24"/>
              </w:rPr>
              <w:t>МатематикаОсновы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r w:rsidR="001F167D">
        <w:trPr>
          <w:trHeight w:val="2484"/>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7"/>
              <w:jc w:val="both"/>
              <w:rPr>
                <w:sz w:val="24"/>
              </w:rPr>
            </w:pPr>
            <w:r>
              <w:rPr>
                <w:sz w:val="24"/>
              </w:rPr>
              <w:t>Адекватная оценка собствен-ного поведения и поведенияокружающих.</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E44A9C">
            <w:pPr>
              <w:pStyle w:val="TableParagraph"/>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spacing w:before="5"/>
              <w:rPr>
                <w:b/>
                <w:sz w:val="21"/>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Литературное чте-ние</w:t>
            </w:r>
          </w:p>
          <w:p w:rsidR="001F167D" w:rsidRDefault="00E44A9C">
            <w:pPr>
              <w:pStyle w:val="TableParagraph"/>
              <w:tabs>
                <w:tab w:val="left" w:pos="1116"/>
              </w:tabs>
              <w:ind w:left="106" w:right="98"/>
              <w:rPr>
                <w:sz w:val="24"/>
              </w:rPr>
            </w:pPr>
            <w:r>
              <w:rPr>
                <w:sz w:val="24"/>
              </w:rPr>
              <w:t>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bl>
    <w:p w:rsidR="001F167D" w:rsidRDefault="001F167D">
      <w:pPr>
        <w:spacing w:line="270" w:lineRule="atLeast"/>
        <w:rPr>
          <w:sz w:val="24"/>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263"/>
        <w:gridCol w:w="2269"/>
        <w:gridCol w:w="2127"/>
      </w:tblGrid>
      <w:tr w:rsidR="001F167D">
        <w:trPr>
          <w:trHeight w:val="3693"/>
        </w:trPr>
        <w:tc>
          <w:tcPr>
            <w:tcW w:w="2235" w:type="dxa"/>
            <w:vMerge w:val="restart"/>
          </w:tcPr>
          <w:p w:rsidR="001F167D" w:rsidRDefault="00E44A9C">
            <w:pPr>
              <w:pStyle w:val="TableParagraph"/>
              <w:ind w:left="110" w:right="262"/>
              <w:rPr>
                <w:sz w:val="24"/>
              </w:rPr>
            </w:pPr>
            <w:r>
              <w:rPr>
                <w:sz w:val="24"/>
              </w:rPr>
              <w:t>Познавательныеучебныедействия</w:t>
            </w:r>
          </w:p>
        </w:tc>
        <w:tc>
          <w:tcPr>
            <w:tcW w:w="3263" w:type="dxa"/>
          </w:tcPr>
          <w:p w:rsidR="001F167D" w:rsidRDefault="00E44A9C">
            <w:pPr>
              <w:pStyle w:val="TableParagraph"/>
              <w:spacing w:line="276" w:lineRule="auto"/>
              <w:ind w:left="110" w:right="96"/>
              <w:jc w:val="both"/>
              <w:rPr>
                <w:sz w:val="24"/>
              </w:rPr>
            </w:pPr>
            <w:r>
              <w:rPr>
                <w:sz w:val="24"/>
              </w:rPr>
              <w:t>Применять начальные сведе-ния о сущности и особенно-стяхобъектов,процессовиявленийдействительности(природных,социальных,культурных,технических)всоответствии с содержаниемконкретногоучебногопред-мета и для решения познава-тельныхипрактическихза-дач.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практикаМатематика</w:t>
            </w:r>
          </w:p>
          <w:p w:rsidR="001F167D" w:rsidRDefault="001F167D">
            <w:pPr>
              <w:pStyle w:val="TableParagraph"/>
              <w:spacing w:before="7"/>
              <w:rPr>
                <w:b/>
                <w:sz w:val="23"/>
              </w:rPr>
            </w:pPr>
          </w:p>
          <w:p w:rsidR="001F167D" w:rsidRDefault="00E44A9C">
            <w:pPr>
              <w:pStyle w:val="TableParagraph"/>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tabs>
                <w:tab w:val="left" w:pos="1613"/>
              </w:tabs>
              <w:spacing w:before="1"/>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11"/>
              <w:rPr>
                <w:b/>
                <w:sz w:val="23"/>
              </w:rPr>
            </w:pPr>
          </w:p>
          <w:p w:rsidR="001F167D" w:rsidRDefault="00E44A9C">
            <w:pPr>
              <w:pStyle w:val="TableParagraph"/>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Литературное чте-ние</w:t>
            </w:r>
          </w:p>
          <w:p w:rsidR="001F167D" w:rsidRDefault="00E44A9C">
            <w:pPr>
              <w:pStyle w:val="TableParagraph"/>
              <w:tabs>
                <w:tab w:val="left" w:pos="1116"/>
              </w:tabs>
              <w:ind w:left="106" w:right="98"/>
              <w:rPr>
                <w:sz w:val="24"/>
              </w:rPr>
            </w:pPr>
            <w:r>
              <w:rPr>
                <w:sz w:val="24"/>
              </w:rPr>
              <w:t>МатематикаИнформатикаОсновы</w:t>
            </w:r>
            <w:r>
              <w:rPr>
                <w:sz w:val="24"/>
              </w:rPr>
              <w:tab/>
            </w:r>
            <w:r>
              <w:rPr>
                <w:spacing w:val="-1"/>
                <w:sz w:val="24"/>
              </w:rPr>
              <w:t>социаль-</w:t>
            </w:r>
            <w:r>
              <w:rPr>
                <w:sz w:val="24"/>
              </w:rPr>
              <w:t>ной жизниОбществоведениеЭтика</w:t>
            </w:r>
          </w:p>
          <w:p w:rsidR="001F167D" w:rsidRDefault="00E44A9C">
            <w:pPr>
              <w:pStyle w:val="TableParagraph"/>
              <w:ind w:left="106" w:right="87"/>
              <w:rPr>
                <w:sz w:val="24"/>
              </w:rPr>
            </w:pPr>
            <w:r>
              <w:rPr>
                <w:sz w:val="24"/>
              </w:rPr>
              <w:t>Адаптивнаяфизи-ческая культураПрофильныйтруд</w:t>
            </w:r>
          </w:p>
        </w:tc>
      </w:tr>
      <w:tr w:rsidR="001F167D">
        <w:trPr>
          <w:trHeight w:val="2760"/>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6" w:firstLine="16"/>
              <w:jc w:val="both"/>
              <w:rPr>
                <w:sz w:val="24"/>
              </w:rPr>
            </w:pPr>
            <w:r>
              <w:rPr>
                <w:sz w:val="24"/>
              </w:rPr>
              <w:t>Извлекать под руководствомпедагогическогоработниканеобходимуюинформациюиз различных источников длярешения различных видов за-дач.</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w:t>
            </w:r>
          </w:p>
          <w:p w:rsidR="001F167D" w:rsidRDefault="001F167D">
            <w:pPr>
              <w:pStyle w:val="TableParagraph"/>
              <w:spacing w:before="5"/>
              <w:rPr>
                <w:b/>
                <w:sz w:val="23"/>
              </w:rPr>
            </w:pPr>
          </w:p>
          <w:p w:rsidR="001F167D" w:rsidRDefault="00E44A9C">
            <w:pPr>
              <w:pStyle w:val="TableParagraph"/>
              <w:ind w:left="107"/>
              <w:rPr>
                <w:sz w:val="24"/>
              </w:rPr>
            </w:pPr>
            <w:r>
              <w:rPr>
                <w:sz w:val="24"/>
              </w:rPr>
              <w:t>Математика</w:t>
            </w:r>
          </w:p>
          <w:p w:rsidR="001F167D" w:rsidRDefault="001F167D">
            <w:pPr>
              <w:pStyle w:val="TableParagraph"/>
              <w:rPr>
                <w:b/>
                <w:sz w:val="24"/>
              </w:rPr>
            </w:pPr>
          </w:p>
          <w:p w:rsidR="001F167D" w:rsidRDefault="00E44A9C">
            <w:pPr>
              <w:pStyle w:val="TableParagraph"/>
              <w:ind w:left="107" w:right="102"/>
              <w:jc w:val="both"/>
              <w:rPr>
                <w:sz w:val="24"/>
              </w:rPr>
            </w:pPr>
            <w:r>
              <w:rPr>
                <w:spacing w:val="-1"/>
                <w:sz w:val="24"/>
              </w:rPr>
              <w:t>Человек</w:t>
            </w:r>
            <w:r>
              <w:rPr>
                <w:sz w:val="24"/>
              </w:rPr>
              <w:t>иобществоФизическаякуль-тура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Русский языкЛитературное чте-ние</w:t>
            </w:r>
          </w:p>
          <w:p w:rsidR="001F167D" w:rsidRDefault="00E44A9C">
            <w:pPr>
              <w:pStyle w:val="TableParagraph"/>
              <w:tabs>
                <w:tab w:val="left" w:pos="1116"/>
              </w:tabs>
              <w:spacing w:line="270" w:lineRule="atLeast"/>
              <w:ind w:left="106" w:right="96"/>
              <w:rPr>
                <w:sz w:val="24"/>
              </w:rPr>
            </w:pPr>
            <w:r>
              <w:rPr>
                <w:sz w:val="24"/>
              </w:rPr>
              <w:t>МатематикаИнформатикаОсновы</w:t>
            </w:r>
            <w:r>
              <w:rPr>
                <w:sz w:val="24"/>
              </w:rPr>
              <w:tab/>
            </w:r>
            <w:r>
              <w:rPr>
                <w:spacing w:val="-1"/>
                <w:sz w:val="24"/>
              </w:rPr>
              <w:t>социаль-</w:t>
            </w:r>
            <w:r>
              <w:rPr>
                <w:sz w:val="24"/>
              </w:rPr>
              <w:t>ной жизниАдаптивнаяфизи-ческая культураПрофильныйтруд</w:t>
            </w:r>
          </w:p>
        </w:tc>
      </w:tr>
      <w:tr w:rsidR="001F167D">
        <w:trPr>
          <w:trHeight w:val="3036"/>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8" w:firstLine="16"/>
              <w:jc w:val="both"/>
              <w:rPr>
                <w:sz w:val="24"/>
              </w:rPr>
            </w:pPr>
            <w:r>
              <w:rPr>
                <w:spacing w:val="-1"/>
                <w:sz w:val="24"/>
              </w:rPr>
              <w:t>Использоватьусвоенные</w:t>
            </w:r>
            <w:r>
              <w:rPr>
                <w:sz w:val="24"/>
              </w:rPr>
              <w:t>спо-собырешенияучебныхипрактических задач в зависи-мостиотконкретныхусло-вий.</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практикаМатематика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p w:rsidR="001F167D" w:rsidRDefault="001F167D">
            <w:pPr>
              <w:pStyle w:val="TableParagraph"/>
              <w:rPr>
                <w:b/>
                <w:sz w:val="26"/>
              </w:rPr>
            </w:pPr>
          </w:p>
          <w:p w:rsidR="001F167D" w:rsidRDefault="001F167D">
            <w:pPr>
              <w:pStyle w:val="TableParagraph"/>
              <w:rPr>
                <w:b/>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Литературное чте-ние</w:t>
            </w:r>
          </w:p>
          <w:p w:rsidR="001F167D" w:rsidRDefault="00E44A9C">
            <w:pPr>
              <w:pStyle w:val="TableParagraph"/>
              <w:tabs>
                <w:tab w:val="left" w:pos="1116"/>
              </w:tabs>
              <w:ind w:left="106" w:right="98"/>
              <w:rPr>
                <w:sz w:val="24"/>
              </w:rPr>
            </w:pPr>
            <w:r>
              <w:rPr>
                <w:sz w:val="24"/>
              </w:rPr>
              <w:t>МатематикаИнформатикаОсновы</w:t>
            </w:r>
            <w:r>
              <w:rPr>
                <w:sz w:val="24"/>
              </w:rPr>
              <w:tab/>
            </w:r>
            <w:r>
              <w:rPr>
                <w:spacing w:val="-1"/>
                <w:sz w:val="24"/>
              </w:rPr>
              <w:t>социаль-</w:t>
            </w:r>
            <w:r>
              <w:rPr>
                <w:sz w:val="24"/>
              </w:rPr>
              <w:t>ной жизниОбществоведениеЭтика</w:t>
            </w:r>
          </w:p>
          <w:p w:rsidR="001F167D" w:rsidRDefault="00E44A9C">
            <w:pPr>
              <w:pStyle w:val="TableParagraph"/>
              <w:spacing w:line="270" w:lineRule="atLeast"/>
              <w:ind w:left="106" w:right="87"/>
              <w:rPr>
                <w:sz w:val="24"/>
              </w:rPr>
            </w:pPr>
            <w:r>
              <w:rPr>
                <w:sz w:val="24"/>
              </w:rPr>
              <w:t>Адаптивнаяфизи-ческая культураПрофильныйтруд</w:t>
            </w:r>
          </w:p>
        </w:tc>
      </w:tr>
      <w:tr w:rsidR="001F167D">
        <w:trPr>
          <w:trHeight w:val="2760"/>
        </w:trPr>
        <w:tc>
          <w:tcPr>
            <w:tcW w:w="2235" w:type="dxa"/>
            <w:vMerge/>
            <w:tcBorders>
              <w:top w:val="nil"/>
            </w:tcBorders>
          </w:tcPr>
          <w:p w:rsidR="001F167D" w:rsidRDefault="001F167D">
            <w:pPr>
              <w:rPr>
                <w:sz w:val="2"/>
                <w:szCs w:val="2"/>
              </w:rPr>
            </w:pPr>
          </w:p>
        </w:tc>
        <w:tc>
          <w:tcPr>
            <w:tcW w:w="3263" w:type="dxa"/>
          </w:tcPr>
          <w:p w:rsidR="001F167D" w:rsidRDefault="00E44A9C">
            <w:pPr>
              <w:pStyle w:val="TableParagraph"/>
              <w:ind w:left="110" w:right="98" w:firstLine="16"/>
              <w:jc w:val="both"/>
              <w:rPr>
                <w:sz w:val="24"/>
              </w:rPr>
            </w:pPr>
            <w:r>
              <w:rPr>
                <w:sz w:val="24"/>
              </w:rPr>
              <w:t>Использоватьготовыеалго-ритмыдеятельности;уста-навливатьпростейшиевзаи-мосвязиивзаимозависимо-сти.</w:t>
            </w:r>
          </w:p>
        </w:tc>
        <w:tc>
          <w:tcPr>
            <w:tcW w:w="2269" w:type="dxa"/>
          </w:tcPr>
          <w:p w:rsidR="001F167D" w:rsidRDefault="00E44A9C">
            <w:pPr>
              <w:pStyle w:val="TableParagraph"/>
              <w:tabs>
                <w:tab w:val="left" w:pos="944"/>
                <w:tab w:val="left" w:pos="1375"/>
              </w:tabs>
              <w:ind w:left="107" w:right="101"/>
              <w:rPr>
                <w:sz w:val="24"/>
              </w:rPr>
            </w:pPr>
            <w:r>
              <w:rPr>
                <w:sz w:val="24"/>
              </w:rPr>
              <w:t>Язык</w:t>
            </w:r>
            <w:r>
              <w:rPr>
                <w:sz w:val="24"/>
              </w:rPr>
              <w:tab/>
              <w:t>и</w:t>
            </w:r>
            <w:r>
              <w:rPr>
                <w:sz w:val="24"/>
              </w:rPr>
              <w:tab/>
            </w:r>
            <w:r>
              <w:rPr>
                <w:spacing w:val="-2"/>
                <w:sz w:val="24"/>
              </w:rPr>
              <w:t>речевая</w:t>
            </w:r>
            <w:r>
              <w:rPr>
                <w:sz w:val="24"/>
              </w:rPr>
              <w:t>практикаМатематика</w:t>
            </w:r>
          </w:p>
          <w:p w:rsidR="001F167D" w:rsidRDefault="001F167D">
            <w:pPr>
              <w:pStyle w:val="TableParagraph"/>
              <w:spacing w:before="4"/>
              <w:rPr>
                <w:b/>
                <w:sz w:val="23"/>
              </w:rPr>
            </w:pPr>
          </w:p>
          <w:p w:rsidR="001F167D" w:rsidRDefault="00E44A9C">
            <w:pPr>
              <w:pStyle w:val="TableParagraph"/>
              <w:spacing w:before="1"/>
              <w:ind w:left="107"/>
              <w:rPr>
                <w:sz w:val="24"/>
              </w:rPr>
            </w:pPr>
            <w:r>
              <w:rPr>
                <w:sz w:val="24"/>
              </w:rPr>
              <w:t>Человекиобщество</w:t>
            </w:r>
          </w:p>
          <w:p w:rsidR="001F167D" w:rsidRDefault="001F167D">
            <w:pPr>
              <w:pStyle w:val="TableParagraph"/>
              <w:spacing w:before="11"/>
              <w:rPr>
                <w:b/>
                <w:sz w:val="23"/>
              </w:rPr>
            </w:pPr>
          </w:p>
          <w:p w:rsidR="001F167D" w:rsidRDefault="00E44A9C">
            <w:pPr>
              <w:pStyle w:val="TableParagraph"/>
              <w:tabs>
                <w:tab w:val="left" w:pos="1613"/>
              </w:tabs>
              <w:ind w:left="107" w:right="101"/>
              <w:rPr>
                <w:sz w:val="24"/>
              </w:rPr>
            </w:pPr>
            <w:r>
              <w:rPr>
                <w:sz w:val="24"/>
              </w:rPr>
              <w:t>Физическая</w:t>
            </w:r>
            <w:r>
              <w:rPr>
                <w:sz w:val="24"/>
              </w:rPr>
              <w:tab/>
            </w:r>
            <w:r>
              <w:rPr>
                <w:spacing w:val="-2"/>
                <w:sz w:val="24"/>
              </w:rPr>
              <w:t>куль-</w:t>
            </w:r>
            <w:r>
              <w:rPr>
                <w:sz w:val="24"/>
              </w:rPr>
              <w:t>тура</w:t>
            </w:r>
          </w:p>
          <w:p w:rsidR="001F167D" w:rsidRDefault="001F167D">
            <w:pPr>
              <w:pStyle w:val="TableParagraph"/>
              <w:spacing w:before="1"/>
              <w:rPr>
                <w:b/>
                <w:sz w:val="24"/>
              </w:rPr>
            </w:pPr>
          </w:p>
          <w:p w:rsidR="001F167D" w:rsidRDefault="00E44A9C">
            <w:pPr>
              <w:pStyle w:val="TableParagraph"/>
              <w:spacing w:line="262" w:lineRule="exact"/>
              <w:ind w:left="107"/>
              <w:rPr>
                <w:sz w:val="24"/>
              </w:rPr>
            </w:pPr>
            <w:r>
              <w:rPr>
                <w:sz w:val="24"/>
              </w:rPr>
              <w:t>Технология</w:t>
            </w:r>
          </w:p>
        </w:tc>
        <w:tc>
          <w:tcPr>
            <w:tcW w:w="2127" w:type="dxa"/>
          </w:tcPr>
          <w:p w:rsidR="001F167D" w:rsidRDefault="00E44A9C">
            <w:pPr>
              <w:pStyle w:val="TableParagraph"/>
              <w:ind w:left="106" w:right="89"/>
              <w:rPr>
                <w:sz w:val="24"/>
              </w:rPr>
            </w:pPr>
            <w:r>
              <w:rPr>
                <w:sz w:val="24"/>
              </w:rPr>
              <w:t>Литературное чте-ние</w:t>
            </w:r>
          </w:p>
          <w:p w:rsidR="001F167D" w:rsidRDefault="00E44A9C">
            <w:pPr>
              <w:pStyle w:val="TableParagraph"/>
              <w:tabs>
                <w:tab w:val="left" w:pos="1116"/>
              </w:tabs>
              <w:ind w:left="106" w:right="96"/>
              <w:rPr>
                <w:sz w:val="24"/>
              </w:rPr>
            </w:pPr>
            <w:r>
              <w:rPr>
                <w:sz w:val="24"/>
              </w:rPr>
              <w:t>МатематикаИнформатикаОсновы</w:t>
            </w:r>
            <w:r>
              <w:rPr>
                <w:sz w:val="24"/>
              </w:rPr>
              <w:tab/>
            </w:r>
            <w:r>
              <w:rPr>
                <w:spacing w:val="-1"/>
                <w:sz w:val="24"/>
              </w:rPr>
              <w:t>социаль-</w:t>
            </w:r>
            <w:r>
              <w:rPr>
                <w:sz w:val="24"/>
              </w:rPr>
              <w:t>ной жизниОбществоведениеАдаптивнаяфизи-ческаякультура</w:t>
            </w:r>
          </w:p>
          <w:p w:rsidR="001F167D" w:rsidRDefault="00E44A9C">
            <w:pPr>
              <w:pStyle w:val="TableParagraph"/>
              <w:spacing w:line="262" w:lineRule="exact"/>
              <w:ind w:left="106"/>
              <w:rPr>
                <w:sz w:val="24"/>
              </w:rPr>
            </w:pPr>
            <w:r>
              <w:rPr>
                <w:sz w:val="24"/>
              </w:rPr>
              <w:t>Профильныйтруд</w:t>
            </w:r>
          </w:p>
        </w:tc>
      </w:tr>
    </w:tbl>
    <w:p w:rsidR="001F167D" w:rsidRDefault="001F167D">
      <w:pPr>
        <w:pStyle w:val="a3"/>
        <w:ind w:left="0"/>
        <w:jc w:val="left"/>
        <w:rPr>
          <w:b/>
          <w:sz w:val="20"/>
        </w:rPr>
      </w:pPr>
    </w:p>
    <w:p w:rsidR="001F167D" w:rsidRDefault="001F167D">
      <w:pPr>
        <w:pStyle w:val="a3"/>
        <w:spacing w:before="7"/>
        <w:ind w:left="0"/>
        <w:jc w:val="left"/>
        <w:rPr>
          <w:b/>
          <w:sz w:val="21"/>
        </w:rPr>
      </w:pPr>
    </w:p>
    <w:p w:rsidR="001F167D" w:rsidRDefault="00E44A9C">
      <w:pPr>
        <w:spacing w:before="89"/>
        <w:ind w:left="798" w:right="414"/>
        <w:jc w:val="center"/>
        <w:rPr>
          <w:b/>
          <w:sz w:val="28"/>
        </w:rPr>
      </w:pPr>
      <w:r>
        <w:rPr>
          <w:b/>
          <w:sz w:val="28"/>
        </w:rPr>
        <w:t>Оценкасформированностибазовыхучебныхдействий</w:t>
      </w:r>
    </w:p>
    <w:p w:rsidR="001F167D" w:rsidRDefault="00E44A9C">
      <w:pPr>
        <w:pStyle w:val="a3"/>
        <w:spacing w:before="245"/>
        <w:ind w:right="1115" w:firstLine="708"/>
        <w:jc w:val="left"/>
      </w:pPr>
      <w:r>
        <w:t>ВпроцессеобученияосуществляетсямониторингвсехгруппБУД,кото-</w:t>
      </w:r>
      <w:r>
        <w:rPr>
          <w:spacing w:val="-1"/>
        </w:rPr>
        <w:t>рыйотражаетиндивидуальные</w:t>
      </w:r>
      <w:r>
        <w:t>достиженияобучающихсяипозволяетделатьвы-</w:t>
      </w:r>
    </w:p>
    <w:p w:rsidR="001F167D" w:rsidRDefault="001F167D">
      <w:pPr>
        <w:sectPr w:rsidR="001F167D">
          <w:pgSz w:w="11910" w:h="16840"/>
          <w:pgMar w:top="1120" w:right="0" w:bottom="280" w:left="320" w:header="720" w:footer="720" w:gutter="0"/>
          <w:cols w:space="720"/>
        </w:sectPr>
      </w:pPr>
    </w:p>
    <w:p w:rsidR="001F167D" w:rsidRDefault="00E44A9C">
      <w:pPr>
        <w:pStyle w:val="a3"/>
        <w:spacing w:before="74"/>
        <w:ind w:right="1129"/>
      </w:pPr>
      <w:r>
        <w:t>воды об эффективности проводимой в этом направлении работы. Оценка дости-жений производится путем фиксации фактической способности к выполнениюдействия или операции. Для оценки сформированности каждого действия ис-пользуетсяследующая системаоценки:</w:t>
      </w:r>
    </w:p>
    <w:p w:rsidR="001F167D" w:rsidRDefault="001F167D">
      <w:pPr>
        <w:pStyle w:val="a3"/>
        <w:spacing w:before="1"/>
        <w:ind w:left="0"/>
        <w:jc w:val="left"/>
      </w:pPr>
    </w:p>
    <w:p w:rsidR="001F167D" w:rsidRDefault="00E44A9C">
      <w:pPr>
        <w:pStyle w:val="a4"/>
        <w:numPr>
          <w:ilvl w:val="0"/>
          <w:numId w:val="74"/>
        </w:numPr>
        <w:tabs>
          <w:tab w:val="left" w:pos="1012"/>
        </w:tabs>
        <w:spacing w:line="278" w:lineRule="auto"/>
        <w:ind w:right="1129" w:firstLine="0"/>
        <w:rPr>
          <w:sz w:val="28"/>
        </w:rPr>
      </w:pPr>
      <w:r>
        <w:rPr>
          <w:sz w:val="28"/>
        </w:rPr>
        <w:t>баллов-действиеотсутствует,обучающийсянепонимаетегосмысла,невклю-чаетсявпроцесс выполнения вместе сучителем;</w:t>
      </w:r>
    </w:p>
    <w:p w:rsidR="001F167D" w:rsidRDefault="00E44A9C">
      <w:pPr>
        <w:pStyle w:val="a4"/>
        <w:numPr>
          <w:ilvl w:val="0"/>
          <w:numId w:val="74"/>
        </w:numPr>
        <w:tabs>
          <w:tab w:val="left" w:pos="1007"/>
        </w:tabs>
        <w:spacing w:before="194" w:line="278" w:lineRule="auto"/>
        <w:ind w:right="1136" w:firstLine="0"/>
        <w:rPr>
          <w:sz w:val="28"/>
        </w:rPr>
      </w:pPr>
      <w:r>
        <w:rPr>
          <w:spacing w:val="-1"/>
          <w:sz w:val="28"/>
        </w:rPr>
        <w:t>балл-смысл</w:t>
      </w:r>
      <w:r>
        <w:rPr>
          <w:sz w:val="28"/>
        </w:rPr>
        <w:t>действияпонимает,связываетсконкретнойситуацией,выполняетдействие только по прямому указанию педагогического работника, при необхо-димоститребуется оказание помощи;</w:t>
      </w:r>
    </w:p>
    <w:p w:rsidR="001F167D" w:rsidRDefault="00E44A9C">
      <w:pPr>
        <w:pStyle w:val="a4"/>
        <w:numPr>
          <w:ilvl w:val="0"/>
          <w:numId w:val="74"/>
        </w:numPr>
        <w:tabs>
          <w:tab w:val="left" w:pos="1055"/>
        </w:tabs>
        <w:spacing w:before="190" w:line="278" w:lineRule="auto"/>
        <w:ind w:right="1136" w:firstLine="0"/>
        <w:rPr>
          <w:sz w:val="28"/>
        </w:rPr>
      </w:pPr>
      <w:r>
        <w:rPr>
          <w:sz w:val="28"/>
        </w:rPr>
        <w:t>балла - преимущественно выполняет действие по указанию педагогическогоработника,вотдельныхситуациях способенвыполнитьегосамостоятельно;</w:t>
      </w:r>
    </w:p>
    <w:p w:rsidR="001F167D" w:rsidRDefault="00E44A9C">
      <w:pPr>
        <w:pStyle w:val="a4"/>
        <w:numPr>
          <w:ilvl w:val="0"/>
          <w:numId w:val="74"/>
        </w:numPr>
        <w:tabs>
          <w:tab w:val="left" w:pos="1043"/>
        </w:tabs>
        <w:spacing w:before="194" w:line="278" w:lineRule="auto"/>
        <w:ind w:right="1132" w:firstLine="0"/>
        <w:rPr>
          <w:sz w:val="28"/>
        </w:rPr>
      </w:pPr>
      <w:r>
        <w:rPr>
          <w:sz w:val="28"/>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1F167D" w:rsidRDefault="00E44A9C">
      <w:pPr>
        <w:pStyle w:val="a4"/>
        <w:numPr>
          <w:ilvl w:val="0"/>
          <w:numId w:val="74"/>
        </w:numPr>
        <w:tabs>
          <w:tab w:val="left" w:pos="1067"/>
        </w:tabs>
        <w:spacing w:before="190" w:line="278" w:lineRule="auto"/>
        <w:ind w:right="1136" w:firstLine="0"/>
        <w:rPr>
          <w:sz w:val="28"/>
        </w:rPr>
      </w:pPr>
      <w:r>
        <w:rPr>
          <w:sz w:val="28"/>
        </w:rPr>
        <w:t>балла - способен самостоятельно применять действие, но иногда допускаетошибки,которыеисправляетпо замечаниюпедагогическогоработника;</w:t>
      </w:r>
    </w:p>
    <w:p w:rsidR="001F167D" w:rsidRDefault="00E44A9C">
      <w:pPr>
        <w:pStyle w:val="a4"/>
        <w:numPr>
          <w:ilvl w:val="0"/>
          <w:numId w:val="74"/>
        </w:numPr>
        <w:tabs>
          <w:tab w:val="left" w:pos="1025"/>
        </w:tabs>
        <w:spacing w:before="197"/>
        <w:ind w:left="1024" w:hanging="213"/>
        <w:rPr>
          <w:sz w:val="28"/>
        </w:rPr>
      </w:pPr>
      <w:r>
        <w:rPr>
          <w:sz w:val="28"/>
        </w:rPr>
        <w:t>баллов-самостоятельноприменяетдействиевлюбойситуации.</w:t>
      </w:r>
    </w:p>
    <w:p w:rsidR="001F167D" w:rsidRDefault="00E44A9C">
      <w:pPr>
        <w:pStyle w:val="a3"/>
        <w:spacing w:before="246"/>
        <w:ind w:right="1131" w:firstLine="566"/>
      </w:pPr>
      <w:r>
        <w:t>Балльная система оценки позволяет объективно оценить промежуточные иитоговые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соответствиис требованиями Стандарта обучающихся с умственной отсталостью (интеллек-туальныминарушениями).</w:t>
      </w:r>
    </w:p>
    <w:p w:rsidR="001F167D" w:rsidRDefault="00E44A9C">
      <w:pPr>
        <w:pStyle w:val="a3"/>
        <w:spacing w:before="1"/>
        <w:ind w:right="1132" w:firstLine="566"/>
        <w:rPr>
          <w:b/>
        </w:rPr>
      </w:pPr>
      <w:r>
        <w:t>Результаты сформированности выделенных критериев заносятся в таблицувбаллахвначале,серединеиконцеучебногогодасоответственно.Вконцеучеб-ного года составляется график динамики развития БУД обучающихся, достиже-нияобучающихся поклассам</w:t>
      </w:r>
      <w:r>
        <w:rPr>
          <w:b/>
        </w:rPr>
        <w:t>.</w:t>
      </w:r>
    </w:p>
    <w:p w:rsidR="001F167D" w:rsidRDefault="001F167D">
      <w:pPr>
        <w:pStyle w:val="a3"/>
        <w:ind w:left="0"/>
        <w:jc w:val="left"/>
        <w:rPr>
          <w:b/>
        </w:rPr>
      </w:pPr>
    </w:p>
    <w:p w:rsidR="001F167D" w:rsidRDefault="00E44A9C">
      <w:pPr>
        <w:pStyle w:val="11"/>
        <w:ind w:right="1132" w:firstLine="708"/>
        <w:jc w:val="both"/>
      </w:pPr>
      <w:r>
        <w:t>АнализсформированностиБУД осуществляетсявсоответствиисоуровнями:</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1844"/>
        <w:gridCol w:w="1981"/>
        <w:gridCol w:w="1565"/>
        <w:gridCol w:w="1950"/>
      </w:tblGrid>
      <w:tr w:rsidR="001F167D">
        <w:trPr>
          <w:trHeight w:val="1288"/>
        </w:trPr>
        <w:tc>
          <w:tcPr>
            <w:tcW w:w="2235" w:type="dxa"/>
          </w:tcPr>
          <w:p w:rsidR="001F167D" w:rsidRDefault="00E44A9C">
            <w:pPr>
              <w:pStyle w:val="TableParagraph"/>
              <w:ind w:left="110" w:right="403"/>
              <w:rPr>
                <w:sz w:val="28"/>
              </w:rPr>
            </w:pPr>
            <w:r>
              <w:rPr>
                <w:sz w:val="28"/>
              </w:rPr>
              <w:t>Базовые учеб-ныедействия</w:t>
            </w:r>
          </w:p>
        </w:tc>
        <w:tc>
          <w:tcPr>
            <w:tcW w:w="1844" w:type="dxa"/>
          </w:tcPr>
          <w:p w:rsidR="001F167D" w:rsidRDefault="00E44A9C">
            <w:pPr>
              <w:pStyle w:val="TableParagraph"/>
              <w:ind w:left="110" w:right="433"/>
              <w:rPr>
                <w:sz w:val="28"/>
              </w:rPr>
            </w:pPr>
            <w:r>
              <w:rPr>
                <w:sz w:val="28"/>
              </w:rPr>
              <w:t>Уровеньсформиро-ванности</w:t>
            </w:r>
          </w:p>
          <w:p w:rsidR="001F167D" w:rsidRDefault="00E44A9C">
            <w:pPr>
              <w:pStyle w:val="TableParagraph"/>
              <w:spacing w:before="1" w:line="301" w:lineRule="exact"/>
              <w:ind w:left="110"/>
              <w:rPr>
                <w:sz w:val="28"/>
              </w:rPr>
            </w:pPr>
            <w:r>
              <w:rPr>
                <w:sz w:val="28"/>
              </w:rPr>
              <w:t>БУД</w:t>
            </w:r>
          </w:p>
        </w:tc>
        <w:tc>
          <w:tcPr>
            <w:tcW w:w="1981" w:type="dxa"/>
          </w:tcPr>
          <w:p w:rsidR="001F167D" w:rsidRDefault="00E44A9C">
            <w:pPr>
              <w:pStyle w:val="TableParagraph"/>
              <w:ind w:left="107"/>
              <w:rPr>
                <w:b/>
                <w:sz w:val="28"/>
              </w:rPr>
            </w:pPr>
            <w:r>
              <w:rPr>
                <w:b/>
                <w:sz w:val="28"/>
              </w:rPr>
              <w:t>1</w:t>
            </w:r>
            <w:r>
              <w:rPr>
                <w:b/>
                <w:sz w:val="28"/>
                <w:vertAlign w:val="superscript"/>
              </w:rPr>
              <w:t>I</w:t>
            </w:r>
            <w:r>
              <w:rPr>
                <w:b/>
                <w:sz w:val="28"/>
              </w:rPr>
              <w:t>-4классы</w:t>
            </w:r>
          </w:p>
        </w:tc>
        <w:tc>
          <w:tcPr>
            <w:tcW w:w="1565" w:type="dxa"/>
          </w:tcPr>
          <w:p w:rsidR="001F167D" w:rsidRDefault="00E44A9C">
            <w:pPr>
              <w:pStyle w:val="TableParagraph"/>
              <w:spacing w:line="322" w:lineRule="exact"/>
              <w:ind w:left="106"/>
              <w:rPr>
                <w:b/>
                <w:sz w:val="28"/>
              </w:rPr>
            </w:pPr>
            <w:r>
              <w:rPr>
                <w:b/>
                <w:sz w:val="28"/>
              </w:rPr>
              <w:t>5-9</w:t>
            </w:r>
          </w:p>
          <w:p w:rsidR="001F167D" w:rsidRDefault="00E44A9C">
            <w:pPr>
              <w:pStyle w:val="TableParagraph"/>
              <w:ind w:left="106"/>
              <w:rPr>
                <w:b/>
                <w:sz w:val="28"/>
              </w:rPr>
            </w:pPr>
            <w:r>
              <w:rPr>
                <w:b/>
                <w:sz w:val="28"/>
              </w:rPr>
              <w:t>классы</w:t>
            </w:r>
          </w:p>
        </w:tc>
        <w:tc>
          <w:tcPr>
            <w:tcW w:w="1950" w:type="dxa"/>
          </w:tcPr>
          <w:p w:rsidR="001F167D" w:rsidRDefault="00E44A9C">
            <w:pPr>
              <w:pStyle w:val="TableParagraph"/>
              <w:ind w:left="107"/>
              <w:rPr>
                <w:b/>
                <w:sz w:val="28"/>
              </w:rPr>
            </w:pPr>
            <w:r>
              <w:rPr>
                <w:b/>
                <w:sz w:val="28"/>
              </w:rPr>
              <w:t>10-12классы</w:t>
            </w:r>
          </w:p>
        </w:tc>
      </w:tr>
      <w:tr w:rsidR="001F167D">
        <w:trPr>
          <w:trHeight w:val="551"/>
        </w:trPr>
        <w:tc>
          <w:tcPr>
            <w:tcW w:w="2235" w:type="dxa"/>
            <w:vMerge w:val="restart"/>
          </w:tcPr>
          <w:p w:rsidR="001F167D" w:rsidRDefault="00E44A9C">
            <w:pPr>
              <w:pStyle w:val="TableParagraph"/>
              <w:spacing w:line="275" w:lineRule="exact"/>
              <w:ind w:left="110"/>
              <w:rPr>
                <w:sz w:val="24"/>
              </w:rPr>
            </w:pPr>
            <w:r>
              <w:rPr>
                <w:sz w:val="24"/>
              </w:rPr>
              <w:t>ЛичностныеБУД</w:t>
            </w:r>
          </w:p>
        </w:tc>
        <w:tc>
          <w:tcPr>
            <w:tcW w:w="1844" w:type="dxa"/>
          </w:tcPr>
          <w:p w:rsidR="001F167D" w:rsidRDefault="00E44A9C">
            <w:pPr>
              <w:pStyle w:val="TableParagraph"/>
              <w:spacing w:line="276" w:lineRule="exact"/>
              <w:ind w:left="110" w:right="333"/>
              <w:rPr>
                <w:sz w:val="24"/>
              </w:rPr>
            </w:pPr>
            <w:r>
              <w:rPr>
                <w:sz w:val="24"/>
              </w:rPr>
              <w:t>очень низкийуровень</w:t>
            </w:r>
          </w:p>
        </w:tc>
        <w:tc>
          <w:tcPr>
            <w:tcW w:w="1981" w:type="dxa"/>
          </w:tcPr>
          <w:p w:rsidR="001F167D" w:rsidRDefault="00E44A9C">
            <w:pPr>
              <w:pStyle w:val="TableParagraph"/>
              <w:spacing w:line="275" w:lineRule="exact"/>
              <w:ind w:left="107"/>
              <w:rPr>
                <w:sz w:val="24"/>
              </w:rPr>
            </w:pPr>
            <w:r>
              <w:rPr>
                <w:sz w:val="24"/>
              </w:rPr>
              <w:t>менее7баллов</w:t>
            </w:r>
          </w:p>
        </w:tc>
        <w:tc>
          <w:tcPr>
            <w:tcW w:w="1565" w:type="dxa"/>
          </w:tcPr>
          <w:p w:rsidR="001F167D" w:rsidRDefault="00E44A9C">
            <w:pPr>
              <w:pStyle w:val="TableParagraph"/>
              <w:spacing w:line="276" w:lineRule="exact"/>
              <w:ind w:left="106" w:right="178"/>
              <w:rPr>
                <w:sz w:val="24"/>
              </w:rPr>
            </w:pPr>
            <w:r>
              <w:rPr>
                <w:sz w:val="24"/>
              </w:rPr>
              <w:t>менее6бал-лов</w:t>
            </w:r>
          </w:p>
        </w:tc>
        <w:tc>
          <w:tcPr>
            <w:tcW w:w="1950" w:type="dxa"/>
          </w:tcPr>
          <w:p w:rsidR="001F167D" w:rsidRDefault="00E44A9C">
            <w:pPr>
              <w:pStyle w:val="TableParagraph"/>
              <w:spacing w:line="275" w:lineRule="exact"/>
              <w:ind w:left="107"/>
              <w:rPr>
                <w:sz w:val="24"/>
              </w:rPr>
            </w:pPr>
            <w:r>
              <w:rPr>
                <w:sz w:val="24"/>
              </w:rPr>
              <w:t>менее4баллов</w:t>
            </w:r>
          </w:p>
        </w:tc>
      </w:tr>
      <w:tr w:rsidR="001F167D">
        <w:trPr>
          <w:trHeight w:val="414"/>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74" w:lineRule="exact"/>
              <w:ind w:left="110"/>
              <w:rPr>
                <w:sz w:val="24"/>
              </w:rPr>
            </w:pPr>
            <w:r>
              <w:rPr>
                <w:sz w:val="24"/>
              </w:rPr>
              <w:t>низкийуровень</w:t>
            </w:r>
          </w:p>
        </w:tc>
        <w:tc>
          <w:tcPr>
            <w:tcW w:w="1981" w:type="dxa"/>
          </w:tcPr>
          <w:p w:rsidR="001F167D" w:rsidRDefault="00E44A9C">
            <w:pPr>
              <w:pStyle w:val="TableParagraph"/>
              <w:spacing w:line="274" w:lineRule="exact"/>
              <w:ind w:left="107"/>
              <w:rPr>
                <w:sz w:val="24"/>
              </w:rPr>
            </w:pPr>
            <w:r>
              <w:rPr>
                <w:sz w:val="24"/>
              </w:rPr>
              <w:t>7-14баллов</w:t>
            </w:r>
          </w:p>
        </w:tc>
        <w:tc>
          <w:tcPr>
            <w:tcW w:w="1565" w:type="dxa"/>
          </w:tcPr>
          <w:p w:rsidR="001F167D" w:rsidRDefault="00E44A9C">
            <w:pPr>
              <w:pStyle w:val="TableParagraph"/>
              <w:spacing w:line="274" w:lineRule="exact"/>
              <w:ind w:left="106"/>
              <w:rPr>
                <w:sz w:val="24"/>
              </w:rPr>
            </w:pPr>
            <w:r>
              <w:rPr>
                <w:sz w:val="24"/>
              </w:rPr>
              <w:t>7-12баллов</w:t>
            </w:r>
          </w:p>
        </w:tc>
        <w:tc>
          <w:tcPr>
            <w:tcW w:w="1950" w:type="dxa"/>
          </w:tcPr>
          <w:p w:rsidR="001F167D" w:rsidRDefault="00E44A9C">
            <w:pPr>
              <w:pStyle w:val="TableParagraph"/>
              <w:spacing w:line="274" w:lineRule="exact"/>
              <w:ind w:left="107"/>
              <w:rPr>
                <w:sz w:val="24"/>
              </w:rPr>
            </w:pPr>
            <w:r>
              <w:rPr>
                <w:sz w:val="24"/>
              </w:rPr>
              <w:t>5-8баллов</w:t>
            </w:r>
          </w:p>
        </w:tc>
      </w:tr>
    </w:tbl>
    <w:p w:rsidR="001F167D" w:rsidRDefault="001F167D">
      <w:pPr>
        <w:spacing w:line="274" w:lineRule="exact"/>
        <w:rPr>
          <w:sz w:val="24"/>
        </w:rPr>
        <w:sectPr w:rsidR="001F167D">
          <w:pgSz w:w="11910" w:h="16840"/>
          <w:pgMar w:top="104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1844"/>
        <w:gridCol w:w="1981"/>
        <w:gridCol w:w="1565"/>
        <w:gridCol w:w="1950"/>
      </w:tblGrid>
      <w:tr w:rsidR="001F167D">
        <w:trPr>
          <w:trHeight w:val="553"/>
        </w:trPr>
        <w:tc>
          <w:tcPr>
            <w:tcW w:w="2235" w:type="dxa"/>
            <w:vMerge w:val="restart"/>
          </w:tcPr>
          <w:p w:rsidR="001F167D" w:rsidRDefault="001F167D">
            <w:pPr>
              <w:pStyle w:val="TableParagraph"/>
              <w:rPr>
                <w:sz w:val="24"/>
              </w:rPr>
            </w:pPr>
          </w:p>
        </w:tc>
        <w:tc>
          <w:tcPr>
            <w:tcW w:w="1844" w:type="dxa"/>
          </w:tcPr>
          <w:p w:rsidR="001F167D" w:rsidRDefault="00E44A9C">
            <w:pPr>
              <w:pStyle w:val="TableParagraph"/>
              <w:spacing w:line="272" w:lineRule="exact"/>
              <w:ind w:left="110"/>
              <w:rPr>
                <w:sz w:val="24"/>
              </w:rPr>
            </w:pPr>
            <w:r>
              <w:rPr>
                <w:sz w:val="24"/>
              </w:rPr>
              <w:t>среднийуро-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72" w:lineRule="exact"/>
              <w:ind w:left="107"/>
              <w:rPr>
                <w:sz w:val="24"/>
              </w:rPr>
            </w:pPr>
            <w:r>
              <w:rPr>
                <w:sz w:val="24"/>
              </w:rPr>
              <w:t>15-21баллов</w:t>
            </w:r>
          </w:p>
        </w:tc>
        <w:tc>
          <w:tcPr>
            <w:tcW w:w="1565" w:type="dxa"/>
          </w:tcPr>
          <w:p w:rsidR="001F167D" w:rsidRDefault="00E44A9C">
            <w:pPr>
              <w:pStyle w:val="TableParagraph"/>
              <w:spacing w:line="272" w:lineRule="exact"/>
              <w:ind w:left="106"/>
              <w:rPr>
                <w:sz w:val="24"/>
              </w:rPr>
            </w:pPr>
            <w:r>
              <w:rPr>
                <w:sz w:val="24"/>
              </w:rPr>
              <w:t>13-18баллов</w:t>
            </w:r>
          </w:p>
        </w:tc>
        <w:tc>
          <w:tcPr>
            <w:tcW w:w="1950" w:type="dxa"/>
          </w:tcPr>
          <w:p w:rsidR="001F167D" w:rsidRDefault="00E44A9C">
            <w:pPr>
              <w:pStyle w:val="TableParagraph"/>
              <w:spacing w:line="272" w:lineRule="exact"/>
              <w:ind w:left="107"/>
              <w:rPr>
                <w:sz w:val="24"/>
              </w:rPr>
            </w:pPr>
            <w:r>
              <w:rPr>
                <w:sz w:val="24"/>
              </w:rPr>
              <w:t>9-12баллов</w:t>
            </w:r>
          </w:p>
        </w:tc>
      </w:tr>
      <w:tr w:rsidR="001F167D">
        <w:trPr>
          <w:trHeight w:val="552"/>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70" w:lineRule="exact"/>
              <w:ind w:left="110"/>
              <w:rPr>
                <w:sz w:val="24"/>
              </w:rPr>
            </w:pPr>
            <w:r>
              <w:rPr>
                <w:sz w:val="24"/>
              </w:rPr>
              <w:t>оптимальный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70" w:lineRule="exact"/>
              <w:ind w:left="107"/>
              <w:rPr>
                <w:sz w:val="24"/>
              </w:rPr>
            </w:pPr>
            <w:r>
              <w:rPr>
                <w:sz w:val="24"/>
              </w:rPr>
              <w:t>22-29баллов</w:t>
            </w:r>
          </w:p>
        </w:tc>
        <w:tc>
          <w:tcPr>
            <w:tcW w:w="1565" w:type="dxa"/>
          </w:tcPr>
          <w:p w:rsidR="001F167D" w:rsidRDefault="00E44A9C">
            <w:pPr>
              <w:pStyle w:val="TableParagraph"/>
              <w:spacing w:line="270" w:lineRule="exact"/>
              <w:ind w:left="106"/>
              <w:rPr>
                <w:sz w:val="24"/>
              </w:rPr>
            </w:pPr>
            <w:r>
              <w:rPr>
                <w:sz w:val="24"/>
              </w:rPr>
              <w:t>19-24балла</w:t>
            </w:r>
          </w:p>
        </w:tc>
        <w:tc>
          <w:tcPr>
            <w:tcW w:w="1950" w:type="dxa"/>
          </w:tcPr>
          <w:p w:rsidR="001F167D" w:rsidRDefault="00E44A9C">
            <w:pPr>
              <w:pStyle w:val="TableParagraph"/>
              <w:spacing w:line="270" w:lineRule="exact"/>
              <w:ind w:left="107"/>
              <w:rPr>
                <w:sz w:val="24"/>
              </w:rPr>
            </w:pPr>
            <w:r>
              <w:rPr>
                <w:sz w:val="24"/>
              </w:rPr>
              <w:t>13-16баллов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высокийуро-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30-35баллов</w:t>
            </w:r>
          </w:p>
        </w:tc>
        <w:tc>
          <w:tcPr>
            <w:tcW w:w="1565" w:type="dxa"/>
          </w:tcPr>
          <w:p w:rsidR="001F167D" w:rsidRDefault="00E44A9C">
            <w:pPr>
              <w:pStyle w:val="TableParagraph"/>
              <w:spacing w:line="269" w:lineRule="exact"/>
              <w:ind w:left="106"/>
              <w:rPr>
                <w:sz w:val="24"/>
              </w:rPr>
            </w:pPr>
            <w:r>
              <w:rPr>
                <w:sz w:val="24"/>
              </w:rPr>
              <w:t>25-30баллов</w:t>
            </w:r>
          </w:p>
        </w:tc>
        <w:tc>
          <w:tcPr>
            <w:tcW w:w="1950" w:type="dxa"/>
          </w:tcPr>
          <w:p w:rsidR="001F167D" w:rsidRDefault="00E44A9C">
            <w:pPr>
              <w:pStyle w:val="TableParagraph"/>
              <w:spacing w:line="269" w:lineRule="exact"/>
              <w:ind w:left="107"/>
              <w:rPr>
                <w:sz w:val="24"/>
              </w:rPr>
            </w:pPr>
            <w:r>
              <w:rPr>
                <w:sz w:val="24"/>
              </w:rPr>
              <w:t>17-20баллов</w:t>
            </w:r>
          </w:p>
        </w:tc>
      </w:tr>
      <w:tr w:rsidR="001F167D">
        <w:trPr>
          <w:trHeight w:val="551"/>
        </w:trPr>
        <w:tc>
          <w:tcPr>
            <w:tcW w:w="2235" w:type="dxa"/>
            <w:vMerge w:val="restart"/>
          </w:tcPr>
          <w:p w:rsidR="001F167D" w:rsidRDefault="00E44A9C">
            <w:pPr>
              <w:pStyle w:val="TableParagraph"/>
              <w:ind w:left="110" w:right="168"/>
              <w:rPr>
                <w:sz w:val="24"/>
              </w:rPr>
            </w:pPr>
            <w:r>
              <w:rPr>
                <w:sz w:val="24"/>
              </w:rPr>
              <w:t>КоммуникативныеБУД</w:t>
            </w:r>
          </w:p>
        </w:tc>
        <w:tc>
          <w:tcPr>
            <w:tcW w:w="1844" w:type="dxa"/>
          </w:tcPr>
          <w:p w:rsidR="001F167D" w:rsidRDefault="00E44A9C">
            <w:pPr>
              <w:pStyle w:val="TableParagraph"/>
              <w:spacing w:line="269" w:lineRule="exact"/>
              <w:ind w:left="110"/>
              <w:rPr>
                <w:sz w:val="24"/>
              </w:rPr>
            </w:pPr>
            <w:r>
              <w:rPr>
                <w:sz w:val="24"/>
              </w:rPr>
              <w:t>оченьнизкий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69" w:lineRule="exact"/>
              <w:ind w:left="107"/>
              <w:rPr>
                <w:sz w:val="24"/>
              </w:rPr>
            </w:pPr>
            <w:r>
              <w:rPr>
                <w:sz w:val="24"/>
              </w:rPr>
              <w:t>менее7баллов</w:t>
            </w:r>
          </w:p>
        </w:tc>
        <w:tc>
          <w:tcPr>
            <w:tcW w:w="1565" w:type="dxa"/>
          </w:tcPr>
          <w:p w:rsidR="001F167D" w:rsidRDefault="00E44A9C">
            <w:pPr>
              <w:pStyle w:val="TableParagraph"/>
              <w:spacing w:line="269" w:lineRule="exact"/>
              <w:ind w:left="106"/>
              <w:rPr>
                <w:sz w:val="24"/>
              </w:rPr>
            </w:pPr>
            <w:r>
              <w:rPr>
                <w:sz w:val="24"/>
              </w:rPr>
              <w:t>менее3бал-</w:t>
            </w:r>
          </w:p>
          <w:p w:rsidR="001F167D" w:rsidRDefault="00E44A9C">
            <w:pPr>
              <w:pStyle w:val="TableParagraph"/>
              <w:spacing w:line="262" w:lineRule="exact"/>
              <w:ind w:left="106"/>
              <w:rPr>
                <w:sz w:val="24"/>
              </w:rPr>
            </w:pPr>
            <w:r>
              <w:rPr>
                <w:sz w:val="24"/>
              </w:rPr>
              <w:t>лов</w:t>
            </w:r>
          </w:p>
        </w:tc>
        <w:tc>
          <w:tcPr>
            <w:tcW w:w="1950" w:type="dxa"/>
          </w:tcPr>
          <w:p w:rsidR="001F167D" w:rsidRDefault="00E44A9C">
            <w:pPr>
              <w:pStyle w:val="TableParagraph"/>
              <w:spacing w:line="269" w:lineRule="exact"/>
              <w:ind w:left="107"/>
              <w:rPr>
                <w:sz w:val="24"/>
              </w:rPr>
            </w:pPr>
            <w:r>
              <w:rPr>
                <w:sz w:val="24"/>
              </w:rPr>
              <w:t>менее6баллов</w:t>
            </w:r>
          </w:p>
        </w:tc>
      </w:tr>
      <w:tr w:rsidR="001F167D">
        <w:trPr>
          <w:trHeight w:val="275"/>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56" w:lineRule="exact"/>
              <w:ind w:right="121"/>
              <w:jc w:val="right"/>
              <w:rPr>
                <w:sz w:val="24"/>
              </w:rPr>
            </w:pPr>
            <w:r>
              <w:rPr>
                <w:sz w:val="24"/>
              </w:rPr>
              <w:t>низкийуровень</w:t>
            </w:r>
          </w:p>
        </w:tc>
        <w:tc>
          <w:tcPr>
            <w:tcW w:w="1981" w:type="dxa"/>
          </w:tcPr>
          <w:p w:rsidR="001F167D" w:rsidRDefault="00E44A9C">
            <w:pPr>
              <w:pStyle w:val="TableParagraph"/>
              <w:spacing w:line="256" w:lineRule="exact"/>
              <w:ind w:left="107"/>
              <w:rPr>
                <w:sz w:val="24"/>
              </w:rPr>
            </w:pPr>
            <w:r>
              <w:rPr>
                <w:sz w:val="24"/>
              </w:rPr>
              <w:t>7-14баллов</w:t>
            </w:r>
          </w:p>
        </w:tc>
        <w:tc>
          <w:tcPr>
            <w:tcW w:w="1565" w:type="dxa"/>
          </w:tcPr>
          <w:p w:rsidR="001F167D" w:rsidRDefault="00E44A9C">
            <w:pPr>
              <w:pStyle w:val="TableParagraph"/>
              <w:spacing w:line="256" w:lineRule="exact"/>
              <w:ind w:left="106"/>
              <w:rPr>
                <w:sz w:val="24"/>
              </w:rPr>
            </w:pPr>
            <w:r>
              <w:rPr>
                <w:sz w:val="24"/>
              </w:rPr>
              <w:t>4-6 баллов</w:t>
            </w:r>
          </w:p>
        </w:tc>
        <w:tc>
          <w:tcPr>
            <w:tcW w:w="1950" w:type="dxa"/>
          </w:tcPr>
          <w:p w:rsidR="001F167D" w:rsidRDefault="00E44A9C">
            <w:pPr>
              <w:pStyle w:val="TableParagraph"/>
              <w:spacing w:line="256" w:lineRule="exact"/>
              <w:ind w:left="107"/>
              <w:rPr>
                <w:sz w:val="24"/>
              </w:rPr>
            </w:pPr>
            <w:r>
              <w:rPr>
                <w:sz w:val="24"/>
              </w:rPr>
              <w:t>7-12баллов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среднийуро-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15-21баллов</w:t>
            </w:r>
          </w:p>
        </w:tc>
        <w:tc>
          <w:tcPr>
            <w:tcW w:w="1565" w:type="dxa"/>
          </w:tcPr>
          <w:p w:rsidR="001F167D" w:rsidRDefault="00E44A9C">
            <w:pPr>
              <w:pStyle w:val="TableParagraph"/>
              <w:spacing w:line="269" w:lineRule="exact"/>
              <w:ind w:left="106"/>
              <w:rPr>
                <w:sz w:val="24"/>
              </w:rPr>
            </w:pPr>
            <w:r>
              <w:rPr>
                <w:sz w:val="24"/>
              </w:rPr>
              <w:t>7-9баллов</w:t>
            </w:r>
          </w:p>
        </w:tc>
        <w:tc>
          <w:tcPr>
            <w:tcW w:w="1950" w:type="dxa"/>
          </w:tcPr>
          <w:p w:rsidR="001F167D" w:rsidRDefault="00E44A9C">
            <w:pPr>
              <w:pStyle w:val="TableParagraph"/>
              <w:spacing w:line="269" w:lineRule="exact"/>
              <w:ind w:left="107"/>
              <w:rPr>
                <w:sz w:val="24"/>
              </w:rPr>
            </w:pPr>
            <w:r>
              <w:rPr>
                <w:sz w:val="24"/>
              </w:rPr>
              <w:t>13-18баллов</w:t>
            </w:r>
          </w:p>
        </w:tc>
      </w:tr>
      <w:tr w:rsidR="001F167D">
        <w:trPr>
          <w:trHeight w:val="554"/>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72" w:lineRule="exact"/>
              <w:ind w:left="110"/>
              <w:rPr>
                <w:sz w:val="24"/>
              </w:rPr>
            </w:pPr>
            <w:r>
              <w:rPr>
                <w:sz w:val="24"/>
              </w:rPr>
              <w:t>оптимальный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72" w:lineRule="exact"/>
              <w:ind w:left="107"/>
              <w:rPr>
                <w:sz w:val="24"/>
              </w:rPr>
            </w:pPr>
            <w:r>
              <w:rPr>
                <w:sz w:val="24"/>
              </w:rPr>
              <w:t>22-29баллов</w:t>
            </w:r>
          </w:p>
        </w:tc>
        <w:tc>
          <w:tcPr>
            <w:tcW w:w="1565" w:type="dxa"/>
          </w:tcPr>
          <w:p w:rsidR="001F167D" w:rsidRDefault="00E44A9C">
            <w:pPr>
              <w:pStyle w:val="TableParagraph"/>
              <w:spacing w:line="272" w:lineRule="exact"/>
              <w:ind w:left="106"/>
              <w:rPr>
                <w:sz w:val="24"/>
              </w:rPr>
            </w:pPr>
            <w:r>
              <w:rPr>
                <w:sz w:val="24"/>
              </w:rPr>
              <w:t>10-12баллов</w:t>
            </w:r>
          </w:p>
        </w:tc>
        <w:tc>
          <w:tcPr>
            <w:tcW w:w="1950" w:type="dxa"/>
          </w:tcPr>
          <w:p w:rsidR="001F167D" w:rsidRDefault="00E44A9C">
            <w:pPr>
              <w:pStyle w:val="TableParagraph"/>
              <w:spacing w:line="272" w:lineRule="exact"/>
              <w:ind w:left="107"/>
              <w:rPr>
                <w:sz w:val="24"/>
              </w:rPr>
            </w:pPr>
            <w:r>
              <w:rPr>
                <w:sz w:val="24"/>
              </w:rPr>
              <w:t>19-24баллов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высокийуро-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30-35баллов</w:t>
            </w:r>
          </w:p>
        </w:tc>
        <w:tc>
          <w:tcPr>
            <w:tcW w:w="1565" w:type="dxa"/>
          </w:tcPr>
          <w:p w:rsidR="001F167D" w:rsidRDefault="00E44A9C">
            <w:pPr>
              <w:pStyle w:val="TableParagraph"/>
              <w:spacing w:line="269" w:lineRule="exact"/>
              <w:ind w:left="106"/>
              <w:rPr>
                <w:sz w:val="24"/>
              </w:rPr>
            </w:pPr>
            <w:r>
              <w:rPr>
                <w:sz w:val="24"/>
              </w:rPr>
              <w:t>13-15баллов</w:t>
            </w:r>
          </w:p>
        </w:tc>
        <w:tc>
          <w:tcPr>
            <w:tcW w:w="1950" w:type="dxa"/>
          </w:tcPr>
          <w:p w:rsidR="001F167D" w:rsidRDefault="00E44A9C">
            <w:pPr>
              <w:pStyle w:val="TableParagraph"/>
              <w:spacing w:line="269" w:lineRule="exact"/>
              <w:ind w:left="107"/>
              <w:rPr>
                <w:sz w:val="24"/>
              </w:rPr>
            </w:pPr>
            <w:r>
              <w:rPr>
                <w:sz w:val="24"/>
              </w:rPr>
              <w:t>25-30баллов</w:t>
            </w:r>
          </w:p>
        </w:tc>
      </w:tr>
      <w:tr w:rsidR="001F167D">
        <w:trPr>
          <w:trHeight w:val="552"/>
        </w:trPr>
        <w:tc>
          <w:tcPr>
            <w:tcW w:w="2235" w:type="dxa"/>
            <w:vMerge w:val="restart"/>
          </w:tcPr>
          <w:p w:rsidR="001F167D" w:rsidRDefault="00E44A9C">
            <w:pPr>
              <w:pStyle w:val="TableParagraph"/>
              <w:spacing w:line="270" w:lineRule="exact"/>
              <w:ind w:left="110"/>
              <w:rPr>
                <w:sz w:val="24"/>
              </w:rPr>
            </w:pPr>
            <w:r>
              <w:rPr>
                <w:sz w:val="24"/>
              </w:rPr>
              <w:t>РегулятивныеБУД</w:t>
            </w:r>
          </w:p>
        </w:tc>
        <w:tc>
          <w:tcPr>
            <w:tcW w:w="1844" w:type="dxa"/>
          </w:tcPr>
          <w:p w:rsidR="001F167D" w:rsidRDefault="00E44A9C">
            <w:pPr>
              <w:pStyle w:val="TableParagraph"/>
              <w:spacing w:line="270" w:lineRule="exact"/>
              <w:ind w:left="110"/>
              <w:rPr>
                <w:sz w:val="24"/>
              </w:rPr>
            </w:pPr>
            <w:r>
              <w:rPr>
                <w:sz w:val="24"/>
              </w:rPr>
              <w:t>оченьнизкий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70" w:lineRule="exact"/>
              <w:ind w:left="107"/>
              <w:rPr>
                <w:sz w:val="24"/>
              </w:rPr>
            </w:pPr>
            <w:r>
              <w:rPr>
                <w:sz w:val="24"/>
              </w:rPr>
              <w:t>менее9баллов</w:t>
            </w:r>
          </w:p>
        </w:tc>
        <w:tc>
          <w:tcPr>
            <w:tcW w:w="1565" w:type="dxa"/>
          </w:tcPr>
          <w:p w:rsidR="001F167D" w:rsidRDefault="00E44A9C">
            <w:pPr>
              <w:pStyle w:val="TableParagraph"/>
              <w:spacing w:line="270" w:lineRule="exact"/>
              <w:ind w:left="106"/>
              <w:rPr>
                <w:sz w:val="24"/>
              </w:rPr>
            </w:pPr>
            <w:r>
              <w:rPr>
                <w:sz w:val="24"/>
              </w:rPr>
              <w:t>менее5бал-</w:t>
            </w:r>
          </w:p>
          <w:p w:rsidR="001F167D" w:rsidRDefault="00E44A9C">
            <w:pPr>
              <w:pStyle w:val="TableParagraph"/>
              <w:spacing w:line="262" w:lineRule="exact"/>
              <w:ind w:left="106"/>
              <w:rPr>
                <w:sz w:val="24"/>
              </w:rPr>
            </w:pPr>
            <w:r>
              <w:rPr>
                <w:sz w:val="24"/>
              </w:rPr>
              <w:t>лов</w:t>
            </w:r>
          </w:p>
        </w:tc>
        <w:tc>
          <w:tcPr>
            <w:tcW w:w="1950" w:type="dxa"/>
          </w:tcPr>
          <w:p w:rsidR="001F167D" w:rsidRDefault="00E44A9C">
            <w:pPr>
              <w:pStyle w:val="TableParagraph"/>
              <w:spacing w:line="270" w:lineRule="exact"/>
              <w:ind w:left="107"/>
              <w:rPr>
                <w:sz w:val="24"/>
              </w:rPr>
            </w:pPr>
            <w:r>
              <w:rPr>
                <w:sz w:val="24"/>
              </w:rPr>
              <w:t>менее5баллов</w:t>
            </w:r>
          </w:p>
        </w:tc>
      </w:tr>
      <w:tr w:rsidR="001F167D">
        <w:trPr>
          <w:trHeight w:val="275"/>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56" w:lineRule="exact"/>
              <w:ind w:right="121"/>
              <w:jc w:val="right"/>
              <w:rPr>
                <w:sz w:val="24"/>
              </w:rPr>
            </w:pPr>
            <w:r>
              <w:rPr>
                <w:sz w:val="24"/>
              </w:rPr>
              <w:t>низкийуровень</w:t>
            </w:r>
          </w:p>
        </w:tc>
        <w:tc>
          <w:tcPr>
            <w:tcW w:w="1981" w:type="dxa"/>
          </w:tcPr>
          <w:p w:rsidR="001F167D" w:rsidRDefault="00E44A9C">
            <w:pPr>
              <w:pStyle w:val="TableParagraph"/>
              <w:spacing w:line="256" w:lineRule="exact"/>
              <w:ind w:left="107"/>
              <w:rPr>
                <w:sz w:val="24"/>
              </w:rPr>
            </w:pPr>
            <w:r>
              <w:rPr>
                <w:sz w:val="24"/>
              </w:rPr>
              <w:t>9-18баллов</w:t>
            </w:r>
          </w:p>
        </w:tc>
        <w:tc>
          <w:tcPr>
            <w:tcW w:w="1565" w:type="dxa"/>
          </w:tcPr>
          <w:p w:rsidR="001F167D" w:rsidRDefault="00E44A9C">
            <w:pPr>
              <w:pStyle w:val="TableParagraph"/>
              <w:spacing w:line="256" w:lineRule="exact"/>
              <w:ind w:left="106"/>
              <w:rPr>
                <w:sz w:val="24"/>
              </w:rPr>
            </w:pPr>
            <w:r>
              <w:rPr>
                <w:sz w:val="24"/>
              </w:rPr>
              <w:t>6-10баллов</w:t>
            </w:r>
          </w:p>
        </w:tc>
        <w:tc>
          <w:tcPr>
            <w:tcW w:w="1950" w:type="dxa"/>
          </w:tcPr>
          <w:p w:rsidR="001F167D" w:rsidRDefault="00E44A9C">
            <w:pPr>
              <w:pStyle w:val="TableParagraph"/>
              <w:spacing w:line="256" w:lineRule="exact"/>
              <w:ind w:left="107"/>
              <w:rPr>
                <w:sz w:val="24"/>
              </w:rPr>
            </w:pPr>
            <w:r>
              <w:rPr>
                <w:sz w:val="24"/>
              </w:rPr>
              <w:t>6-10баллов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среднийуро-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19-27баллов</w:t>
            </w:r>
          </w:p>
        </w:tc>
        <w:tc>
          <w:tcPr>
            <w:tcW w:w="1565" w:type="dxa"/>
          </w:tcPr>
          <w:p w:rsidR="001F167D" w:rsidRDefault="00E44A9C">
            <w:pPr>
              <w:pStyle w:val="TableParagraph"/>
              <w:spacing w:line="269" w:lineRule="exact"/>
              <w:ind w:left="106"/>
              <w:rPr>
                <w:sz w:val="24"/>
              </w:rPr>
            </w:pPr>
            <w:r>
              <w:rPr>
                <w:sz w:val="24"/>
              </w:rPr>
              <w:t>11-15баллов</w:t>
            </w:r>
          </w:p>
        </w:tc>
        <w:tc>
          <w:tcPr>
            <w:tcW w:w="1950" w:type="dxa"/>
          </w:tcPr>
          <w:p w:rsidR="001F167D" w:rsidRDefault="00E44A9C">
            <w:pPr>
              <w:pStyle w:val="TableParagraph"/>
              <w:spacing w:line="269" w:lineRule="exact"/>
              <w:ind w:left="107"/>
              <w:rPr>
                <w:sz w:val="24"/>
              </w:rPr>
            </w:pPr>
            <w:r>
              <w:rPr>
                <w:sz w:val="24"/>
              </w:rPr>
              <w:t>11-15баллов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оптимальный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69" w:lineRule="exact"/>
              <w:ind w:left="107"/>
              <w:rPr>
                <w:sz w:val="24"/>
              </w:rPr>
            </w:pPr>
            <w:r>
              <w:rPr>
                <w:sz w:val="24"/>
              </w:rPr>
              <w:t>28-36баллов</w:t>
            </w:r>
          </w:p>
        </w:tc>
        <w:tc>
          <w:tcPr>
            <w:tcW w:w="1565" w:type="dxa"/>
          </w:tcPr>
          <w:p w:rsidR="001F167D" w:rsidRDefault="00E44A9C">
            <w:pPr>
              <w:pStyle w:val="TableParagraph"/>
              <w:spacing w:line="269" w:lineRule="exact"/>
              <w:ind w:left="106"/>
              <w:rPr>
                <w:sz w:val="24"/>
              </w:rPr>
            </w:pPr>
            <w:r>
              <w:rPr>
                <w:sz w:val="24"/>
              </w:rPr>
              <w:t>16-20баллов</w:t>
            </w:r>
          </w:p>
        </w:tc>
        <w:tc>
          <w:tcPr>
            <w:tcW w:w="1950" w:type="dxa"/>
          </w:tcPr>
          <w:p w:rsidR="001F167D" w:rsidRDefault="00E44A9C">
            <w:pPr>
              <w:pStyle w:val="TableParagraph"/>
              <w:spacing w:line="269" w:lineRule="exact"/>
              <w:ind w:left="107"/>
              <w:rPr>
                <w:sz w:val="24"/>
              </w:rPr>
            </w:pPr>
            <w:r>
              <w:rPr>
                <w:sz w:val="24"/>
              </w:rPr>
              <w:t>16-20баллов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высокийуро-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37-45баллов</w:t>
            </w:r>
          </w:p>
        </w:tc>
        <w:tc>
          <w:tcPr>
            <w:tcW w:w="1565" w:type="dxa"/>
          </w:tcPr>
          <w:p w:rsidR="001F167D" w:rsidRDefault="00E44A9C">
            <w:pPr>
              <w:pStyle w:val="TableParagraph"/>
              <w:spacing w:line="269" w:lineRule="exact"/>
              <w:ind w:left="106"/>
              <w:rPr>
                <w:sz w:val="24"/>
              </w:rPr>
            </w:pPr>
            <w:r>
              <w:rPr>
                <w:sz w:val="24"/>
              </w:rPr>
              <w:t>21-25баллов</w:t>
            </w:r>
          </w:p>
        </w:tc>
        <w:tc>
          <w:tcPr>
            <w:tcW w:w="1950" w:type="dxa"/>
          </w:tcPr>
          <w:p w:rsidR="001F167D" w:rsidRDefault="00E44A9C">
            <w:pPr>
              <w:pStyle w:val="TableParagraph"/>
              <w:spacing w:line="269" w:lineRule="exact"/>
              <w:ind w:left="107"/>
              <w:rPr>
                <w:sz w:val="24"/>
              </w:rPr>
            </w:pPr>
            <w:r>
              <w:rPr>
                <w:sz w:val="24"/>
              </w:rPr>
              <w:t>21-25баллов</w:t>
            </w:r>
          </w:p>
        </w:tc>
      </w:tr>
      <w:tr w:rsidR="001F167D">
        <w:trPr>
          <w:trHeight w:val="553"/>
        </w:trPr>
        <w:tc>
          <w:tcPr>
            <w:tcW w:w="2235" w:type="dxa"/>
            <w:vMerge w:val="restart"/>
          </w:tcPr>
          <w:p w:rsidR="001F167D" w:rsidRDefault="00E44A9C">
            <w:pPr>
              <w:pStyle w:val="TableParagraph"/>
              <w:ind w:left="110" w:right="415"/>
              <w:rPr>
                <w:sz w:val="24"/>
              </w:rPr>
            </w:pPr>
            <w:r>
              <w:rPr>
                <w:sz w:val="24"/>
              </w:rPr>
              <w:t>ПознавательныеБУД</w:t>
            </w:r>
          </w:p>
        </w:tc>
        <w:tc>
          <w:tcPr>
            <w:tcW w:w="1844" w:type="dxa"/>
          </w:tcPr>
          <w:p w:rsidR="001F167D" w:rsidRDefault="00E44A9C">
            <w:pPr>
              <w:pStyle w:val="TableParagraph"/>
              <w:spacing w:line="272" w:lineRule="exact"/>
              <w:ind w:left="110"/>
              <w:rPr>
                <w:sz w:val="24"/>
              </w:rPr>
            </w:pPr>
            <w:r>
              <w:rPr>
                <w:sz w:val="24"/>
              </w:rPr>
              <w:t>оченьнизкий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72" w:lineRule="exact"/>
              <w:ind w:left="107"/>
              <w:rPr>
                <w:sz w:val="24"/>
              </w:rPr>
            </w:pPr>
            <w:r>
              <w:rPr>
                <w:sz w:val="24"/>
              </w:rPr>
              <w:t>менее8баллов</w:t>
            </w:r>
          </w:p>
        </w:tc>
        <w:tc>
          <w:tcPr>
            <w:tcW w:w="1565" w:type="dxa"/>
          </w:tcPr>
          <w:p w:rsidR="001F167D" w:rsidRDefault="00E44A9C">
            <w:pPr>
              <w:pStyle w:val="TableParagraph"/>
              <w:spacing w:line="272" w:lineRule="exact"/>
              <w:ind w:left="106"/>
              <w:rPr>
                <w:sz w:val="24"/>
              </w:rPr>
            </w:pPr>
            <w:r>
              <w:rPr>
                <w:sz w:val="24"/>
              </w:rPr>
              <w:t>менее3бал-</w:t>
            </w:r>
          </w:p>
          <w:p w:rsidR="001F167D" w:rsidRDefault="00E44A9C">
            <w:pPr>
              <w:pStyle w:val="TableParagraph"/>
              <w:spacing w:line="262" w:lineRule="exact"/>
              <w:ind w:left="106"/>
              <w:rPr>
                <w:sz w:val="24"/>
              </w:rPr>
            </w:pPr>
            <w:r>
              <w:rPr>
                <w:sz w:val="24"/>
              </w:rPr>
              <w:t>лов</w:t>
            </w:r>
          </w:p>
        </w:tc>
        <w:tc>
          <w:tcPr>
            <w:tcW w:w="1950" w:type="dxa"/>
          </w:tcPr>
          <w:p w:rsidR="001F167D" w:rsidRDefault="00E44A9C">
            <w:pPr>
              <w:pStyle w:val="TableParagraph"/>
              <w:spacing w:line="272" w:lineRule="exact"/>
              <w:ind w:left="107"/>
              <w:rPr>
                <w:sz w:val="24"/>
              </w:rPr>
            </w:pPr>
            <w:r>
              <w:rPr>
                <w:sz w:val="24"/>
              </w:rPr>
              <w:t>менее4баллов</w:t>
            </w:r>
          </w:p>
        </w:tc>
      </w:tr>
      <w:tr w:rsidR="001F167D">
        <w:trPr>
          <w:trHeight w:val="275"/>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56" w:lineRule="exact"/>
              <w:ind w:right="121"/>
              <w:jc w:val="right"/>
              <w:rPr>
                <w:sz w:val="24"/>
              </w:rPr>
            </w:pPr>
            <w:r>
              <w:rPr>
                <w:sz w:val="24"/>
              </w:rPr>
              <w:t>низкийуровень</w:t>
            </w:r>
          </w:p>
        </w:tc>
        <w:tc>
          <w:tcPr>
            <w:tcW w:w="1981" w:type="dxa"/>
          </w:tcPr>
          <w:p w:rsidR="001F167D" w:rsidRDefault="00E44A9C">
            <w:pPr>
              <w:pStyle w:val="TableParagraph"/>
              <w:spacing w:line="256" w:lineRule="exact"/>
              <w:ind w:left="107"/>
              <w:rPr>
                <w:sz w:val="24"/>
              </w:rPr>
            </w:pPr>
            <w:r>
              <w:rPr>
                <w:sz w:val="24"/>
              </w:rPr>
              <w:t>8-18баллов</w:t>
            </w:r>
          </w:p>
        </w:tc>
        <w:tc>
          <w:tcPr>
            <w:tcW w:w="1565" w:type="dxa"/>
          </w:tcPr>
          <w:p w:rsidR="001F167D" w:rsidRDefault="00E44A9C">
            <w:pPr>
              <w:pStyle w:val="TableParagraph"/>
              <w:spacing w:line="256" w:lineRule="exact"/>
              <w:ind w:left="106"/>
              <w:rPr>
                <w:sz w:val="24"/>
              </w:rPr>
            </w:pPr>
            <w:r>
              <w:rPr>
                <w:sz w:val="24"/>
              </w:rPr>
              <w:t>4-6 баллов</w:t>
            </w:r>
          </w:p>
        </w:tc>
        <w:tc>
          <w:tcPr>
            <w:tcW w:w="1950" w:type="dxa"/>
          </w:tcPr>
          <w:p w:rsidR="001F167D" w:rsidRDefault="00E44A9C">
            <w:pPr>
              <w:pStyle w:val="TableParagraph"/>
              <w:spacing w:line="256" w:lineRule="exact"/>
              <w:ind w:left="107"/>
              <w:rPr>
                <w:sz w:val="24"/>
              </w:rPr>
            </w:pPr>
            <w:r>
              <w:rPr>
                <w:sz w:val="24"/>
              </w:rPr>
              <w:t>5-8баллов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среднийуро-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19-26баллов</w:t>
            </w:r>
          </w:p>
        </w:tc>
        <w:tc>
          <w:tcPr>
            <w:tcW w:w="1565" w:type="dxa"/>
          </w:tcPr>
          <w:p w:rsidR="001F167D" w:rsidRDefault="00E44A9C">
            <w:pPr>
              <w:pStyle w:val="TableParagraph"/>
              <w:spacing w:line="269" w:lineRule="exact"/>
              <w:ind w:left="106"/>
              <w:rPr>
                <w:sz w:val="24"/>
              </w:rPr>
            </w:pPr>
            <w:r>
              <w:rPr>
                <w:sz w:val="24"/>
              </w:rPr>
              <w:t>7-9баллов</w:t>
            </w:r>
          </w:p>
        </w:tc>
        <w:tc>
          <w:tcPr>
            <w:tcW w:w="1950" w:type="dxa"/>
          </w:tcPr>
          <w:p w:rsidR="001F167D" w:rsidRDefault="00E44A9C">
            <w:pPr>
              <w:pStyle w:val="TableParagraph"/>
              <w:spacing w:line="269" w:lineRule="exact"/>
              <w:ind w:left="107"/>
              <w:rPr>
                <w:sz w:val="24"/>
              </w:rPr>
            </w:pPr>
            <w:r>
              <w:rPr>
                <w:sz w:val="24"/>
              </w:rPr>
              <w:t>9-12баллов</w:t>
            </w:r>
          </w:p>
        </w:tc>
      </w:tr>
      <w:tr w:rsidR="001F167D">
        <w:trPr>
          <w:trHeight w:val="552"/>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70" w:lineRule="exact"/>
              <w:ind w:left="110"/>
              <w:rPr>
                <w:sz w:val="24"/>
              </w:rPr>
            </w:pPr>
            <w:r>
              <w:rPr>
                <w:sz w:val="24"/>
              </w:rPr>
              <w:t>оптимальный</w:t>
            </w:r>
          </w:p>
          <w:p w:rsidR="001F167D" w:rsidRDefault="00E44A9C">
            <w:pPr>
              <w:pStyle w:val="TableParagraph"/>
              <w:spacing w:line="262" w:lineRule="exact"/>
              <w:ind w:left="110"/>
              <w:rPr>
                <w:sz w:val="24"/>
              </w:rPr>
            </w:pPr>
            <w:r>
              <w:rPr>
                <w:sz w:val="24"/>
              </w:rPr>
              <w:t>уровень</w:t>
            </w:r>
          </w:p>
        </w:tc>
        <w:tc>
          <w:tcPr>
            <w:tcW w:w="1981" w:type="dxa"/>
          </w:tcPr>
          <w:p w:rsidR="001F167D" w:rsidRDefault="00E44A9C">
            <w:pPr>
              <w:pStyle w:val="TableParagraph"/>
              <w:spacing w:line="270" w:lineRule="exact"/>
              <w:ind w:left="107"/>
              <w:rPr>
                <w:sz w:val="24"/>
              </w:rPr>
            </w:pPr>
            <w:r>
              <w:rPr>
                <w:sz w:val="24"/>
              </w:rPr>
              <w:t>27-34баллов</w:t>
            </w:r>
          </w:p>
        </w:tc>
        <w:tc>
          <w:tcPr>
            <w:tcW w:w="1565" w:type="dxa"/>
          </w:tcPr>
          <w:p w:rsidR="001F167D" w:rsidRDefault="00E44A9C">
            <w:pPr>
              <w:pStyle w:val="TableParagraph"/>
              <w:spacing w:line="270" w:lineRule="exact"/>
              <w:ind w:left="106"/>
              <w:rPr>
                <w:sz w:val="24"/>
              </w:rPr>
            </w:pPr>
            <w:r>
              <w:rPr>
                <w:sz w:val="24"/>
              </w:rPr>
              <w:t>10-12баллов</w:t>
            </w:r>
          </w:p>
        </w:tc>
        <w:tc>
          <w:tcPr>
            <w:tcW w:w="1950" w:type="dxa"/>
          </w:tcPr>
          <w:p w:rsidR="001F167D" w:rsidRDefault="00E44A9C">
            <w:pPr>
              <w:pStyle w:val="TableParagraph"/>
              <w:spacing w:line="270" w:lineRule="exact"/>
              <w:ind w:left="107"/>
              <w:rPr>
                <w:sz w:val="24"/>
              </w:rPr>
            </w:pPr>
            <w:r>
              <w:rPr>
                <w:sz w:val="24"/>
              </w:rPr>
              <w:t>13-16баллов</w:t>
            </w:r>
          </w:p>
        </w:tc>
      </w:tr>
      <w:tr w:rsidR="001F167D">
        <w:trPr>
          <w:trHeight w:val="551"/>
        </w:trPr>
        <w:tc>
          <w:tcPr>
            <w:tcW w:w="2235" w:type="dxa"/>
            <w:vMerge/>
            <w:tcBorders>
              <w:top w:val="nil"/>
            </w:tcBorders>
          </w:tcPr>
          <w:p w:rsidR="001F167D" w:rsidRDefault="001F167D">
            <w:pPr>
              <w:rPr>
                <w:sz w:val="2"/>
                <w:szCs w:val="2"/>
              </w:rPr>
            </w:pPr>
          </w:p>
        </w:tc>
        <w:tc>
          <w:tcPr>
            <w:tcW w:w="1844" w:type="dxa"/>
          </w:tcPr>
          <w:p w:rsidR="001F167D" w:rsidRDefault="00E44A9C">
            <w:pPr>
              <w:pStyle w:val="TableParagraph"/>
              <w:spacing w:line="269" w:lineRule="exact"/>
              <w:ind w:left="110"/>
              <w:rPr>
                <w:sz w:val="24"/>
              </w:rPr>
            </w:pPr>
            <w:r>
              <w:rPr>
                <w:sz w:val="24"/>
              </w:rPr>
              <w:t>высокийуро-</w:t>
            </w:r>
          </w:p>
          <w:p w:rsidR="001F167D" w:rsidRDefault="00E44A9C">
            <w:pPr>
              <w:pStyle w:val="TableParagraph"/>
              <w:spacing w:line="262" w:lineRule="exact"/>
              <w:ind w:left="110"/>
              <w:rPr>
                <w:sz w:val="24"/>
              </w:rPr>
            </w:pPr>
            <w:r>
              <w:rPr>
                <w:sz w:val="24"/>
              </w:rPr>
              <w:t>вень</w:t>
            </w:r>
          </w:p>
        </w:tc>
        <w:tc>
          <w:tcPr>
            <w:tcW w:w="1981" w:type="dxa"/>
          </w:tcPr>
          <w:p w:rsidR="001F167D" w:rsidRDefault="00E44A9C">
            <w:pPr>
              <w:pStyle w:val="TableParagraph"/>
              <w:spacing w:line="269" w:lineRule="exact"/>
              <w:ind w:left="107"/>
              <w:rPr>
                <w:sz w:val="24"/>
              </w:rPr>
            </w:pPr>
            <w:r>
              <w:rPr>
                <w:sz w:val="24"/>
              </w:rPr>
              <w:t>35-42баллов</w:t>
            </w:r>
          </w:p>
        </w:tc>
        <w:tc>
          <w:tcPr>
            <w:tcW w:w="1565" w:type="dxa"/>
          </w:tcPr>
          <w:p w:rsidR="001F167D" w:rsidRDefault="00E44A9C">
            <w:pPr>
              <w:pStyle w:val="TableParagraph"/>
              <w:spacing w:line="269" w:lineRule="exact"/>
              <w:ind w:left="106"/>
              <w:rPr>
                <w:sz w:val="24"/>
              </w:rPr>
            </w:pPr>
            <w:r>
              <w:rPr>
                <w:sz w:val="24"/>
              </w:rPr>
              <w:t>13-15баллов</w:t>
            </w:r>
          </w:p>
        </w:tc>
        <w:tc>
          <w:tcPr>
            <w:tcW w:w="1950" w:type="dxa"/>
          </w:tcPr>
          <w:p w:rsidR="001F167D" w:rsidRDefault="00E44A9C">
            <w:pPr>
              <w:pStyle w:val="TableParagraph"/>
              <w:spacing w:line="269" w:lineRule="exact"/>
              <w:ind w:left="107"/>
              <w:rPr>
                <w:sz w:val="24"/>
              </w:rPr>
            </w:pPr>
            <w:r>
              <w:rPr>
                <w:sz w:val="24"/>
              </w:rPr>
              <w:t>17-20баллов</w:t>
            </w:r>
          </w:p>
        </w:tc>
      </w:tr>
    </w:tbl>
    <w:p w:rsidR="001F167D" w:rsidRDefault="001F167D">
      <w:pPr>
        <w:pStyle w:val="a3"/>
        <w:ind w:left="0"/>
        <w:jc w:val="left"/>
        <w:rPr>
          <w:b/>
          <w:sz w:val="20"/>
        </w:rPr>
      </w:pPr>
    </w:p>
    <w:p w:rsidR="001F167D" w:rsidRDefault="001F167D">
      <w:pPr>
        <w:pStyle w:val="a3"/>
        <w:spacing w:before="10"/>
        <w:ind w:left="0"/>
        <w:jc w:val="left"/>
        <w:rPr>
          <w:b/>
          <w:sz w:val="27"/>
        </w:rPr>
      </w:pPr>
    </w:p>
    <w:p w:rsidR="001F167D" w:rsidRDefault="00E44A9C">
      <w:pPr>
        <w:pStyle w:val="a4"/>
        <w:numPr>
          <w:ilvl w:val="1"/>
          <w:numId w:val="81"/>
        </w:numPr>
        <w:tabs>
          <w:tab w:val="left" w:pos="3968"/>
        </w:tabs>
        <w:spacing w:before="89"/>
        <w:ind w:left="3967" w:hanging="455"/>
        <w:jc w:val="left"/>
        <w:rPr>
          <w:b/>
          <w:sz w:val="26"/>
        </w:rPr>
      </w:pPr>
      <w:bookmarkStart w:id="8" w:name="_bookmark7"/>
      <w:bookmarkEnd w:id="8"/>
      <w:r>
        <w:rPr>
          <w:b/>
          <w:sz w:val="26"/>
        </w:rPr>
        <w:t>Рабочаяпрограммавоспитания</w:t>
      </w:r>
    </w:p>
    <w:p w:rsidR="001F167D" w:rsidRDefault="001F167D">
      <w:pPr>
        <w:pStyle w:val="a3"/>
        <w:ind w:left="0"/>
        <w:jc w:val="left"/>
        <w:rPr>
          <w:b/>
        </w:rPr>
      </w:pPr>
    </w:p>
    <w:p w:rsidR="001F167D" w:rsidRDefault="00E44A9C">
      <w:pPr>
        <w:pStyle w:val="11"/>
        <w:spacing w:before="231"/>
        <w:ind w:left="1161"/>
        <w:jc w:val="both"/>
        <w:rPr>
          <w:b w:val="0"/>
        </w:rPr>
      </w:pPr>
      <w:r>
        <w:t>Пояснительнаязаписка</w:t>
      </w:r>
      <w:r>
        <w:rPr>
          <w:b w:val="0"/>
        </w:rPr>
        <w:t>.</w:t>
      </w:r>
    </w:p>
    <w:p w:rsidR="001F167D" w:rsidRDefault="00E44A9C">
      <w:pPr>
        <w:pStyle w:val="a3"/>
        <w:spacing w:before="48" w:line="276" w:lineRule="auto"/>
        <w:ind w:right="1130"/>
      </w:pPr>
      <w:r>
        <w:t>Программа воспитания (далее - Программа) обучающихся с умственной отста-лостью (интеллектуальными нарушениями)</w:t>
      </w:r>
      <w:r w:rsidR="003B3846">
        <w:t>МКОУ « Захаровская СШ»</w:t>
      </w:r>
      <w:r>
        <w:t xml:space="preserve"> –является обязательной частью АООП УО, определяющая содержание организу-емой деятельности школьников, направленной на решение проблем их гармо-ничного вхождения в социальный мир и налаживание ответственных взаимоот-ношенийсокружающимилюдьми.</w:t>
      </w:r>
    </w:p>
    <w:p w:rsidR="001F167D" w:rsidRDefault="00E44A9C">
      <w:pPr>
        <w:pStyle w:val="a3"/>
        <w:spacing w:before="2" w:line="276" w:lineRule="auto"/>
        <w:ind w:right="1130"/>
      </w:pPr>
      <w:r>
        <w:t>Программа призвана обеспечить достижение учащимися с ОВЗ личностных ре-зультатов,указанныхвоФГОС:формированиеуобучающихсяосновроссий-</w:t>
      </w:r>
    </w:p>
    <w:p w:rsidR="001F167D" w:rsidRDefault="001F167D">
      <w:pPr>
        <w:spacing w:line="276" w:lineRule="auto"/>
        <w:sectPr w:rsidR="001F167D">
          <w:pgSz w:w="11910" w:h="16840"/>
          <w:pgMar w:top="1120" w:right="0" w:bottom="280" w:left="320" w:header="720" w:footer="720" w:gutter="0"/>
          <w:cols w:space="720"/>
        </w:sectPr>
      </w:pPr>
    </w:p>
    <w:p w:rsidR="001F167D" w:rsidRDefault="00E44A9C">
      <w:pPr>
        <w:pStyle w:val="a3"/>
        <w:spacing w:before="74" w:line="276" w:lineRule="auto"/>
        <w:ind w:right="1126"/>
      </w:pPr>
      <w:r>
        <w:t>ской идентичности; готовности обучающихся к саморазвитию; мотивацию к по-знаниюиобучению;сформированностьценностныхустановокисоциально-зна-чимыхкачествличности;ихактивноеучастиевсоциально-значимойдеятельно-сти.</w:t>
      </w:r>
    </w:p>
    <w:p w:rsidR="001F167D" w:rsidRDefault="00E44A9C">
      <w:pPr>
        <w:pStyle w:val="a3"/>
        <w:spacing w:before="3"/>
      </w:pPr>
      <w:r>
        <w:t>Программаразработана наоснове:</w:t>
      </w:r>
    </w:p>
    <w:p w:rsidR="001F167D" w:rsidRDefault="00E44A9C">
      <w:pPr>
        <w:pStyle w:val="a4"/>
        <w:numPr>
          <w:ilvl w:val="0"/>
          <w:numId w:val="73"/>
        </w:numPr>
        <w:tabs>
          <w:tab w:val="left" w:pos="996"/>
        </w:tabs>
        <w:spacing w:before="47" w:line="276" w:lineRule="auto"/>
        <w:ind w:right="1141" w:firstLine="0"/>
        <w:rPr>
          <w:sz w:val="28"/>
        </w:rPr>
      </w:pPr>
      <w:r>
        <w:rPr>
          <w:sz w:val="28"/>
        </w:rPr>
        <w:t>Федерального закона от 29.12.2012 № 273 ФЗ «Об образовании в РоссийскойФедерации»,</w:t>
      </w:r>
    </w:p>
    <w:p w:rsidR="001F167D" w:rsidRDefault="00E44A9C">
      <w:pPr>
        <w:pStyle w:val="a4"/>
        <w:numPr>
          <w:ilvl w:val="0"/>
          <w:numId w:val="73"/>
        </w:numPr>
        <w:tabs>
          <w:tab w:val="left" w:pos="1013"/>
        </w:tabs>
        <w:spacing w:line="276" w:lineRule="auto"/>
        <w:ind w:right="1128" w:firstLine="0"/>
        <w:rPr>
          <w:sz w:val="28"/>
        </w:rPr>
      </w:pPr>
      <w:r>
        <w:rPr>
          <w:sz w:val="28"/>
        </w:rPr>
        <w:t>Стратегии развития воспитания в Российской Федерации на период до 2025года(РаспоряжениеПравительстваРоссийскойФедерацииот29.05.2015№996-р)</w:t>
      </w:r>
    </w:p>
    <w:p w:rsidR="001F167D" w:rsidRDefault="00E44A9C">
      <w:pPr>
        <w:pStyle w:val="a4"/>
        <w:numPr>
          <w:ilvl w:val="0"/>
          <w:numId w:val="73"/>
        </w:numPr>
        <w:tabs>
          <w:tab w:val="left" w:pos="1006"/>
        </w:tabs>
        <w:spacing w:line="278" w:lineRule="auto"/>
        <w:ind w:right="1132" w:firstLine="0"/>
        <w:rPr>
          <w:sz w:val="28"/>
        </w:rPr>
      </w:pPr>
      <w:r>
        <w:rPr>
          <w:sz w:val="28"/>
        </w:rPr>
        <w:t>Плана мероприятий по ее реализации в 2021–2025 гг. (Распоряжение Прави-тельстваРоссийской Федерации от12.11.2020№ 2945-р),</w:t>
      </w:r>
    </w:p>
    <w:p w:rsidR="001F167D" w:rsidRDefault="00E44A9C">
      <w:pPr>
        <w:pStyle w:val="a4"/>
        <w:numPr>
          <w:ilvl w:val="0"/>
          <w:numId w:val="73"/>
        </w:numPr>
        <w:tabs>
          <w:tab w:val="left" w:pos="1023"/>
        </w:tabs>
        <w:spacing w:line="276" w:lineRule="auto"/>
        <w:ind w:right="1137" w:firstLine="0"/>
        <w:rPr>
          <w:sz w:val="28"/>
        </w:rPr>
      </w:pPr>
      <w:r>
        <w:rPr>
          <w:sz w:val="28"/>
        </w:rPr>
        <w:t>Стратегии национальной безопасности Российской Федерации (Указ Прези-дентаРоссийской Федерацииот02.07.2021№400),</w:t>
      </w:r>
    </w:p>
    <w:p w:rsidR="001F167D" w:rsidRDefault="00E44A9C">
      <w:pPr>
        <w:pStyle w:val="a4"/>
        <w:numPr>
          <w:ilvl w:val="0"/>
          <w:numId w:val="73"/>
        </w:numPr>
        <w:tabs>
          <w:tab w:val="left" w:pos="1025"/>
        </w:tabs>
        <w:spacing w:line="276" w:lineRule="auto"/>
        <w:ind w:right="1137" w:firstLine="0"/>
        <w:rPr>
          <w:sz w:val="28"/>
        </w:rPr>
      </w:pPr>
      <w:r>
        <w:rPr>
          <w:sz w:val="28"/>
        </w:rPr>
        <w:t>Приказа министерства образования и науки РФ от 19.12.2014г. №1599 «Обутверждении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1F167D" w:rsidRDefault="00E44A9C">
      <w:pPr>
        <w:pStyle w:val="a4"/>
        <w:numPr>
          <w:ilvl w:val="0"/>
          <w:numId w:val="73"/>
        </w:numPr>
        <w:tabs>
          <w:tab w:val="left" w:pos="977"/>
        </w:tabs>
        <w:spacing w:line="276" w:lineRule="auto"/>
        <w:ind w:right="1131" w:firstLine="0"/>
        <w:rPr>
          <w:sz w:val="28"/>
        </w:rPr>
      </w:pPr>
      <w:r>
        <w:rPr>
          <w:sz w:val="28"/>
        </w:rPr>
        <w:t>Приказа министерства просвещения РФ от 24 ноября 2022г. №1026 «Об утвер-ждениифедеральнойадаптированнойосновнойобщеобразовательнойпро-граммы обучающихся с умственной отсталостью (интеллектуальными наруше-ниями)</w:t>
      </w:r>
    </w:p>
    <w:p w:rsidR="001F167D" w:rsidRDefault="00E44A9C">
      <w:pPr>
        <w:pStyle w:val="a3"/>
        <w:spacing w:line="276" w:lineRule="auto"/>
        <w:ind w:right="1128"/>
      </w:pPr>
      <w:r>
        <w:t xml:space="preserve">-Адаптированной основной общеобразовательной программы обучающихся сумственной отсталостью(интеллектуальными нарушениями) </w:t>
      </w:r>
      <w:r w:rsidR="003B3846">
        <w:t>МКОУ «Захароская СШ»</w:t>
      </w:r>
      <w:r>
        <w:t>(вариант1);</w:t>
      </w:r>
    </w:p>
    <w:p w:rsidR="001F167D" w:rsidRDefault="00E44A9C">
      <w:pPr>
        <w:pStyle w:val="a3"/>
        <w:spacing w:line="320" w:lineRule="exact"/>
        <w:ind w:left="1300"/>
      </w:pPr>
      <w:r>
        <w:t>-Устава</w:t>
      </w:r>
      <w:r w:rsidR="003B3846">
        <w:t xml:space="preserve">  школы </w:t>
      </w:r>
    </w:p>
    <w:p w:rsidR="001F167D" w:rsidRDefault="00E44A9C">
      <w:pPr>
        <w:pStyle w:val="a3"/>
        <w:spacing w:before="46" w:line="276" w:lineRule="auto"/>
        <w:ind w:right="1132" w:firstLine="70"/>
      </w:pPr>
      <w:r>
        <w:t>«Особенности организуемого в образовательной организации воспитательногопроцесса»</w:t>
      </w:r>
    </w:p>
    <w:p w:rsidR="001F167D" w:rsidRDefault="00E44A9C">
      <w:pPr>
        <w:pStyle w:val="a3"/>
        <w:spacing w:line="276" w:lineRule="auto"/>
        <w:ind w:right="1130"/>
      </w:pPr>
      <w:r>
        <w:t>ВсоответствиисЗакономРоссийскойФедерации«Обобразовании»воспитаниерассматривается как ориентированная на создание условий для развития и ду-ховно-целостной ориентации обучающихся на основе общечеловеческих и оте-чественных ценностей, оказание или помощи в жизненном самоопределении,нравственном,гражданском ипрофессиональном становлении.</w:t>
      </w:r>
    </w:p>
    <w:p w:rsidR="001F167D" w:rsidRDefault="00E44A9C">
      <w:pPr>
        <w:pStyle w:val="a3"/>
        <w:spacing w:line="276" w:lineRule="auto"/>
        <w:ind w:right="1135"/>
      </w:pPr>
      <w:r>
        <w:t>Этоособенноактуальноприрассмотрениивопросаоборганизациивоспитатель-ной работы с обучающимися с умственной отсталостью, так как для эффектив-ной их реализации необходимы специальные технологии, методики воспита-тельного воздействия.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Воспитание – процесс взаимодействия педагогов и обучающихся по созданиюкоррекционно - развивающей среды, которая и будет стимулировать деятель-ность детей к освоению и усвоению социально-культурных ценностей обществаиразвитиюмеханизмовпродуктивнойобработкиинформации,способствующихсамоактуализацииисоциальнойреабилитации личности.</w:t>
      </w:r>
    </w:p>
    <w:p w:rsidR="001F167D" w:rsidRDefault="00E44A9C">
      <w:pPr>
        <w:pStyle w:val="a3"/>
        <w:spacing w:before="2" w:line="276" w:lineRule="auto"/>
        <w:ind w:right="1115"/>
        <w:jc w:val="left"/>
      </w:pPr>
      <w:r>
        <w:t>В центре программы воспитания в соответствии с ФГОС образованияобучающихсясумственнойотсталостью(интеллектуальныминарушениями)находитсяличностноеразвитиеобучающихся,формированиеунихдоступныхдляпониманиязнанийоразличныхаспектахразвитияРоссииимира,чтообес-</w:t>
      </w:r>
      <w:r>
        <w:rPr>
          <w:spacing w:val="-1"/>
        </w:rPr>
        <w:t>печиваетовладениекомплексом</w:t>
      </w:r>
      <w:r>
        <w:t>социальных(жизненных)компетенций,необхо-димыхдлядостиженияосновнойцелисовременногообразования–введенияобучающихсясумственнойотсталостью(интеллектуальныминарушениями)вкультуру,овладениеими социокультурным опытом.</w:t>
      </w:r>
    </w:p>
    <w:p w:rsidR="001F167D" w:rsidRDefault="00E44A9C">
      <w:pPr>
        <w:pStyle w:val="a3"/>
        <w:spacing w:line="276" w:lineRule="auto"/>
        <w:ind w:right="1130"/>
      </w:pPr>
      <w:r>
        <w:t>Принципы и подходы к формированию адаптированной основной об-щеобразо-вательной программы образования обучающихся с легкой умствен-ной отстало-стью(интеллектуальными нарушениями)</w:t>
      </w:r>
    </w:p>
    <w:p w:rsidR="001F167D" w:rsidRDefault="00E44A9C">
      <w:pPr>
        <w:pStyle w:val="a3"/>
        <w:spacing w:before="1" w:line="276" w:lineRule="auto"/>
        <w:ind w:right="1131"/>
      </w:pPr>
      <w:r>
        <w:rPr>
          <w:spacing w:val="-1"/>
        </w:rPr>
        <w:t>Восновуразработки</w:t>
      </w:r>
      <w:r>
        <w:t>АООПдляобучающихсясумственнойотсталостью(интел-лектуальными нарушениями) заложены дифференцированный и деятельност-ныйподходы.</w:t>
      </w:r>
    </w:p>
    <w:p w:rsidR="001F167D" w:rsidRDefault="00E44A9C">
      <w:pPr>
        <w:pStyle w:val="a3"/>
        <w:spacing w:line="276" w:lineRule="auto"/>
        <w:ind w:right="1130"/>
      </w:pPr>
      <w:r>
        <w:t>Дифференцированный подход к построению АООП ОО для обучающихся с ум-ственнойотсталостью(интеллектуальныминарушениями)предполагаетучетихособыхобразовательныхпотребностей,которыепроявляютсявнеоднородностивозможностей освоения содержания образования. Это обусловливает необходи-мость создания разных вариантов образовательной программы, в том числе и наосновеиндивидуальногоучебногоплана.</w:t>
      </w:r>
    </w:p>
    <w:p w:rsidR="001F167D" w:rsidRDefault="00E44A9C">
      <w:pPr>
        <w:pStyle w:val="a3"/>
        <w:spacing w:line="276" w:lineRule="auto"/>
        <w:ind w:right="1135"/>
      </w:pPr>
      <w:r>
        <w:t>Применение дифференцированного подхода к созданию образовательных про-</w:t>
      </w:r>
      <w:r>
        <w:rPr>
          <w:spacing w:val="-1"/>
        </w:rPr>
        <w:t>граммобеспечиваетразнообразие</w:t>
      </w:r>
      <w:r>
        <w:t>содержания,предоставляяобучающимсясум-ственной отсталостью (интеллектуальными нарушениями) возможность реали-зоватьиндивидуальный потенциалразвития.</w:t>
      </w:r>
    </w:p>
    <w:p w:rsidR="001F167D" w:rsidRDefault="00E44A9C">
      <w:pPr>
        <w:pStyle w:val="a3"/>
        <w:spacing w:before="1" w:line="276" w:lineRule="auto"/>
        <w:ind w:right="1137"/>
      </w:pPr>
      <w:r>
        <w:t>Деятельностныйподходосновываетсянатеоретическихположенияхотече-ственной психологической науки, раскрывающих основные закономерности иструктуру образования с учетом специфики развития личности обучающегося сумственнойотсталостью(интеллектуальныминарушениями).</w:t>
      </w:r>
    </w:p>
    <w:p w:rsidR="001F167D" w:rsidRDefault="00E44A9C">
      <w:pPr>
        <w:pStyle w:val="a3"/>
        <w:spacing w:line="276" w:lineRule="auto"/>
        <w:ind w:right="1137"/>
      </w:pPr>
      <w:r>
        <w:rPr>
          <w:spacing w:val="-1"/>
        </w:rPr>
        <w:t>Деятельностный</w:t>
      </w:r>
      <w:r>
        <w:t>подходвобразованиистроитсянапризнаниитого,чторазвитие</w:t>
      </w:r>
      <w:r>
        <w:rPr>
          <w:spacing w:val="-1"/>
        </w:rPr>
        <w:t>личности</w:t>
      </w:r>
      <w:r>
        <w:t>обучающихсясумственнойотсталостью(интеллектуальныминаруше-ниями)школьноговозрастаопределяетсяхарактероморганизациидоступнойимдеятельности(предметно-практическойи учебной).</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предметно-практиче-скойдеятельностиобучающихся,обеспечивающийовладениеимисодержаниемобразования.</w:t>
      </w:r>
    </w:p>
    <w:p w:rsidR="001F167D" w:rsidRDefault="00E44A9C">
      <w:pPr>
        <w:pStyle w:val="a3"/>
        <w:spacing w:before="3" w:line="276" w:lineRule="auto"/>
        <w:ind w:right="1135"/>
      </w:pPr>
      <w:r>
        <w:t>ВконтекстеразработкиАООПобщегообразованиядляобучающихсясумствен-ной отсталостью (интеллектуальными нарушениями) реализация деятельност-ного подхода обеспечивает:</w:t>
      </w:r>
    </w:p>
    <w:p w:rsidR="001F167D" w:rsidRDefault="00E44A9C">
      <w:pPr>
        <w:pStyle w:val="a4"/>
        <w:numPr>
          <w:ilvl w:val="0"/>
          <w:numId w:val="73"/>
        </w:numPr>
        <w:tabs>
          <w:tab w:val="left" w:pos="1011"/>
        </w:tabs>
        <w:spacing w:line="278" w:lineRule="auto"/>
        <w:ind w:right="1143" w:firstLine="0"/>
        <w:rPr>
          <w:sz w:val="28"/>
        </w:rPr>
      </w:pPr>
      <w:r>
        <w:rPr>
          <w:sz w:val="28"/>
        </w:rPr>
        <w:t>придание результатам образования социально и личностно значимого харак-тера;</w:t>
      </w:r>
    </w:p>
    <w:p w:rsidR="001F167D" w:rsidRDefault="00E44A9C">
      <w:pPr>
        <w:pStyle w:val="a4"/>
        <w:numPr>
          <w:ilvl w:val="0"/>
          <w:numId w:val="73"/>
        </w:numPr>
        <w:tabs>
          <w:tab w:val="left" w:pos="965"/>
        </w:tabs>
        <w:spacing w:line="276" w:lineRule="auto"/>
        <w:ind w:right="1129" w:firstLine="0"/>
        <w:rPr>
          <w:sz w:val="28"/>
        </w:rPr>
      </w:pPr>
      <w:r>
        <w:rPr>
          <w:sz w:val="28"/>
        </w:rPr>
        <w:t>прочноеусвоениеобучающимисязнанийиопытаразнообразнойдея-тельностииповедения,возможностьихсамостоятельногопродвижениявизучаемыхобра-зовательныхобластях;</w:t>
      </w:r>
    </w:p>
    <w:p w:rsidR="001F167D" w:rsidRDefault="00E44A9C">
      <w:pPr>
        <w:pStyle w:val="a3"/>
        <w:spacing w:line="276" w:lineRule="auto"/>
        <w:ind w:right="1137"/>
      </w:pPr>
      <w:r>
        <w:t>-существенное повышение мотивации и интереса к учению, приобретению но-вогоопытадеятельностии поведения;</w:t>
      </w:r>
    </w:p>
    <w:p w:rsidR="001F167D" w:rsidRDefault="00E44A9C">
      <w:pPr>
        <w:pStyle w:val="a3"/>
        <w:spacing w:line="276" w:lineRule="auto"/>
        <w:ind w:right="1129"/>
      </w:pPr>
      <w:r>
        <w:t>-обеспечение условий для общекультурного и личностного развития на основеформирования базовых учебных действий, которые обеспечивают не толь-коуспешное усвоение некоторых элементов системы научных знаний, умений инавыков (академических результатов), но и прежде всего жизненной компетен-ции,составляющейосновусоциальнойуспешности.</w:t>
      </w:r>
    </w:p>
    <w:p w:rsidR="001F167D" w:rsidRDefault="00E44A9C">
      <w:pPr>
        <w:pStyle w:val="a3"/>
        <w:spacing w:line="276" w:lineRule="auto"/>
        <w:ind w:right="1115"/>
        <w:jc w:val="left"/>
      </w:pPr>
      <w:r>
        <w:t>ВосновуформированияАООПобразованияобучающихсясумственнойотста-лостью (интеллектуальными нарушениями) положены следующие принципы:Принципывоспитательнойработы, используемыев учреждении</w:t>
      </w:r>
    </w:p>
    <w:p w:rsidR="001F167D" w:rsidRDefault="00E44A9C">
      <w:pPr>
        <w:pStyle w:val="a4"/>
        <w:numPr>
          <w:ilvl w:val="0"/>
          <w:numId w:val="73"/>
        </w:numPr>
        <w:tabs>
          <w:tab w:val="left" w:pos="996"/>
        </w:tabs>
        <w:spacing w:line="276" w:lineRule="auto"/>
        <w:ind w:right="1131" w:firstLine="0"/>
        <w:rPr>
          <w:sz w:val="28"/>
        </w:rPr>
      </w:pPr>
      <w:r>
        <w:rPr>
          <w:sz w:val="28"/>
        </w:rPr>
        <w:t>культура взаимного уважения, неукоснительное соблюдение прав всех участ-</w:t>
      </w:r>
      <w:r>
        <w:rPr>
          <w:spacing w:val="-1"/>
          <w:sz w:val="28"/>
        </w:rPr>
        <w:t>никоввоспитательнойработы,</w:t>
      </w:r>
      <w:r>
        <w:rPr>
          <w:sz w:val="28"/>
        </w:rPr>
        <w:t>правсемьи,воспитывающейобучающегосясОВЗи инвалидностью, самого обучающегося, педагогических работников, соблюде-нияконфиденциальностиинформацииобобучающемсяиегосемье;</w:t>
      </w:r>
    </w:p>
    <w:p w:rsidR="001F167D" w:rsidRDefault="00E44A9C">
      <w:pPr>
        <w:pStyle w:val="a3"/>
        <w:spacing w:line="276" w:lineRule="auto"/>
        <w:ind w:right="1136" w:firstLine="139"/>
      </w:pPr>
      <w:r>
        <w:t>-ориентир на создание в образовательной организации психологически ком-фортнойсредыдлякаждогообучающегосяивзрослого,безкоторойневозможноконструктивноевзаимодействиеобучающихсяипедагогическихработников;</w:t>
      </w:r>
    </w:p>
    <w:p w:rsidR="001F167D" w:rsidRDefault="00E44A9C">
      <w:pPr>
        <w:pStyle w:val="a4"/>
        <w:numPr>
          <w:ilvl w:val="0"/>
          <w:numId w:val="73"/>
        </w:numPr>
        <w:tabs>
          <w:tab w:val="left" w:pos="994"/>
        </w:tabs>
        <w:spacing w:line="276" w:lineRule="auto"/>
        <w:ind w:right="1138" w:firstLine="0"/>
        <w:rPr>
          <w:sz w:val="28"/>
        </w:rPr>
      </w:pPr>
      <w:r>
        <w:rPr>
          <w:sz w:val="28"/>
        </w:rPr>
        <w:t>здоровьесбережение как ключевой принцип воспитательной работы, развитиеи укрепление ценности здоровья, здорового образа жизни; понимание ребенкомсобственныхвозможностейиумениемграмотнообходитьсяограничениями;</w:t>
      </w:r>
    </w:p>
    <w:p w:rsidR="001F167D" w:rsidRDefault="00E44A9C">
      <w:pPr>
        <w:pStyle w:val="a4"/>
        <w:numPr>
          <w:ilvl w:val="0"/>
          <w:numId w:val="73"/>
        </w:numPr>
        <w:tabs>
          <w:tab w:val="left" w:pos="991"/>
        </w:tabs>
        <w:spacing w:line="276" w:lineRule="auto"/>
        <w:ind w:right="1134" w:firstLine="0"/>
        <w:rPr>
          <w:sz w:val="28"/>
        </w:rPr>
      </w:pPr>
      <w:r>
        <w:rPr>
          <w:sz w:val="28"/>
        </w:rPr>
        <w:t>реализация процесса воспитания главным образом через создание в образова-тельной организации детско-взрослых общностей, которые бы объединяли обу-</w:t>
      </w:r>
      <w:r>
        <w:rPr>
          <w:spacing w:val="-1"/>
          <w:sz w:val="28"/>
        </w:rPr>
        <w:t>чающихся</w:t>
      </w:r>
      <w:r>
        <w:rPr>
          <w:sz w:val="28"/>
        </w:rPr>
        <w:t>ипедагогическихработниковяркимиисодержательнымисобытиями,общимипозитивнымиэмоциямиидоверительнымиотношениямидругкдругу;</w:t>
      </w:r>
    </w:p>
    <w:p w:rsidR="001F167D" w:rsidRDefault="00E44A9C">
      <w:pPr>
        <w:pStyle w:val="a4"/>
        <w:numPr>
          <w:ilvl w:val="0"/>
          <w:numId w:val="73"/>
        </w:numPr>
        <w:tabs>
          <w:tab w:val="left" w:pos="996"/>
        </w:tabs>
        <w:spacing w:line="276" w:lineRule="auto"/>
        <w:ind w:right="1134" w:firstLine="0"/>
        <w:rPr>
          <w:sz w:val="28"/>
        </w:rPr>
      </w:pPr>
      <w:r>
        <w:rPr>
          <w:sz w:val="28"/>
        </w:rPr>
        <w:t>организация основных совместных дел, образовательных событий, мероприя-тий,включающихобучающихсяипедагогическихработниковкакпредметасов-местнойзаботы;</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29"/>
      </w:pPr>
      <w:r>
        <w:t>-последовательноедозированноевовлечениесемьиобучающегося,включаябра-</w:t>
      </w:r>
      <w:r>
        <w:rPr>
          <w:spacing w:val="-1"/>
        </w:rPr>
        <w:t>тьевисестер,всистему</w:t>
      </w:r>
      <w:r>
        <w:t>ценностноокрашенных,личностнозначимыхобщихдел,событий,мероприятий;</w:t>
      </w:r>
    </w:p>
    <w:p w:rsidR="001F167D" w:rsidRDefault="00E44A9C">
      <w:pPr>
        <w:pStyle w:val="a4"/>
        <w:numPr>
          <w:ilvl w:val="0"/>
          <w:numId w:val="73"/>
        </w:numPr>
        <w:tabs>
          <w:tab w:val="left" w:pos="1008"/>
        </w:tabs>
        <w:spacing w:before="1" w:line="278" w:lineRule="auto"/>
        <w:ind w:right="1140" w:firstLine="0"/>
        <w:rPr>
          <w:sz w:val="28"/>
        </w:rPr>
      </w:pPr>
      <w:r>
        <w:rPr>
          <w:sz w:val="28"/>
        </w:rPr>
        <w:t>системность, целесообразность и нешаблонность воспитательной работы какусловия еереализации;</w:t>
      </w:r>
    </w:p>
    <w:p w:rsidR="001F167D" w:rsidRDefault="00E44A9C">
      <w:pPr>
        <w:pStyle w:val="a4"/>
        <w:numPr>
          <w:ilvl w:val="0"/>
          <w:numId w:val="73"/>
        </w:numPr>
        <w:tabs>
          <w:tab w:val="left" w:pos="963"/>
        </w:tabs>
        <w:spacing w:line="276" w:lineRule="auto"/>
        <w:ind w:right="1132" w:firstLine="0"/>
        <w:rPr>
          <w:sz w:val="28"/>
        </w:rPr>
      </w:pPr>
      <w:r>
        <w:rPr>
          <w:spacing w:val="-1"/>
          <w:sz w:val="28"/>
        </w:rPr>
        <w:t>поддержкамаксимально</w:t>
      </w:r>
      <w:r>
        <w:rPr>
          <w:sz w:val="28"/>
        </w:rPr>
        <w:t>возможнойсамостоятельностиобучающегося,способ-ностейобучающегосяопиратьсянасобственныезнанияиумения;бытоваяисо-циальнаякомпетентность(всоответствиисреальнымуровнемвозможностей).</w:t>
      </w:r>
    </w:p>
    <w:p w:rsidR="001F167D" w:rsidRPr="003B3846" w:rsidRDefault="00E44A9C">
      <w:pPr>
        <w:pStyle w:val="a3"/>
        <w:spacing w:line="276" w:lineRule="auto"/>
        <w:ind w:right="1130" w:firstLine="708"/>
      </w:pPr>
      <w:r w:rsidRPr="003B3846">
        <w:t>Воспитательнаясреда–этосовокупностьобстоятельств,многообразиече-ловеческих взаимоотношений и материальных объектов, несущие в себе воспи-тательные функции, целенаправленно, организованно и систематически влияю-щие на личностное развитие обучающихся. Структуру воспитательной среды</w:t>
      </w:r>
      <w:r w:rsidRPr="003B3846">
        <w:rPr>
          <w:spacing w:val="-1"/>
        </w:rPr>
        <w:t>Учрежденияследуетпонимать,</w:t>
      </w:r>
      <w:r w:rsidRPr="003B3846">
        <w:t>каксовокупностьпредметно-пространственного,поведенческого,событийного иинформационно-культурногоокружения.</w:t>
      </w:r>
    </w:p>
    <w:p w:rsidR="001F167D" w:rsidRDefault="00E44A9C">
      <w:pPr>
        <w:pStyle w:val="a3"/>
        <w:spacing w:before="1" w:line="276" w:lineRule="auto"/>
        <w:ind w:right="1131"/>
      </w:pPr>
      <w:r>
        <w:t>За много лет существования учреждениясложились свои школьные традиции,которые целесообразнее рассматривать как «обычаи, порядки, правила поведе-ния,прочно установившиесявшколе,оберегаемыеколлективом».</w:t>
      </w:r>
    </w:p>
    <w:p w:rsidR="001F167D" w:rsidRDefault="00E44A9C">
      <w:pPr>
        <w:pStyle w:val="a3"/>
      </w:pPr>
      <w:r>
        <w:t>Обычновыделяютдватипашкольныхтрадиций:большиеималые.</w:t>
      </w:r>
    </w:p>
    <w:p w:rsidR="001F167D" w:rsidRDefault="00E44A9C">
      <w:pPr>
        <w:pStyle w:val="a3"/>
        <w:spacing w:before="48" w:line="276" w:lineRule="auto"/>
        <w:ind w:right="1133"/>
      </w:pPr>
      <w:r>
        <w:t>Большие традиции носят общественный характер, это важные массовые собы-тия. Жизнь школы насыщена праздниками и мероприятиями. Ежегодно, оченьярко проводитсятакие мероприятия как:</w:t>
      </w:r>
    </w:p>
    <w:p w:rsidR="001F167D" w:rsidRDefault="00E44A9C">
      <w:pPr>
        <w:pStyle w:val="a3"/>
        <w:spacing w:before="1"/>
      </w:pPr>
      <w:r>
        <w:t>Сентябрь:«ДеньЗнаний»,«Посвящениевпервоклассники».</w:t>
      </w:r>
    </w:p>
    <w:p w:rsidR="001F167D" w:rsidRDefault="00E44A9C">
      <w:pPr>
        <w:pStyle w:val="a3"/>
        <w:spacing w:before="50" w:line="276" w:lineRule="auto"/>
        <w:ind w:right="2062"/>
        <w:jc w:val="left"/>
      </w:pPr>
      <w:r>
        <w:t>Октябрь: «День пожилых людей», «День Учителя», «Праздник урожая»,Ноябрь: «ДеньМатери»,«Синичкиныименины».</w:t>
      </w:r>
    </w:p>
    <w:p w:rsidR="001F167D" w:rsidRDefault="00E44A9C">
      <w:pPr>
        <w:pStyle w:val="a3"/>
        <w:spacing w:line="321" w:lineRule="exact"/>
        <w:jc w:val="left"/>
      </w:pPr>
      <w:r>
        <w:t>Декабрь:«Новыйгод».</w:t>
      </w:r>
    </w:p>
    <w:p w:rsidR="001F167D" w:rsidRDefault="00E44A9C">
      <w:pPr>
        <w:pStyle w:val="a3"/>
        <w:spacing w:before="47" w:line="278" w:lineRule="auto"/>
        <w:ind w:right="1782"/>
        <w:jc w:val="left"/>
      </w:pPr>
      <w:r>
        <w:t>Февраль: «День защитника отечества», «Смотр строя и песни», «Зарница»,Март: «Международныйженский день»,«Масленица».</w:t>
      </w:r>
    </w:p>
    <w:p w:rsidR="001F167D" w:rsidRDefault="00E44A9C">
      <w:pPr>
        <w:pStyle w:val="a3"/>
        <w:spacing w:line="317" w:lineRule="exact"/>
        <w:jc w:val="left"/>
      </w:pPr>
      <w:r>
        <w:t>Апрель:«ДеньСмеха».</w:t>
      </w:r>
    </w:p>
    <w:p w:rsidR="001F167D" w:rsidRDefault="00E44A9C">
      <w:pPr>
        <w:pStyle w:val="a3"/>
        <w:spacing w:before="48" w:line="278" w:lineRule="auto"/>
        <w:ind w:right="1115"/>
        <w:jc w:val="left"/>
      </w:pPr>
      <w:r>
        <w:t>Май:«ДеньПобеды»,«Деньсемьи»,«Прощаниесначальнойшколой»,«Спа-сибо,Азбука, тебе»,«Праздник последнегозвонка».</w:t>
      </w:r>
    </w:p>
    <w:p w:rsidR="001F167D" w:rsidRDefault="00E44A9C">
      <w:pPr>
        <w:pStyle w:val="a3"/>
        <w:spacing w:line="276" w:lineRule="auto"/>
        <w:ind w:right="1133"/>
        <w:jc w:val="right"/>
      </w:pPr>
      <w:r>
        <w:t>Малые традиции – это будничные повседневные дела.Эти традиции незаметныдля постороннего глаза, их можно назвать «традициями микроклимата». Воспи-тательныйпотенциалмалыхтрадицийзаключаетсявтом,чтоониучатподдер-живать установленный порядок, вырабатывая устойчивые привычки поведения.Приоритетным направлением в воспитательной работе считается трудовоевоспитание.Традиционнымвшколесталирегулярныетрудовые</w:t>
      </w:r>
      <w:r w:rsidR="005E72B2">
        <w:t>де</w:t>
      </w:r>
      <w:r>
        <w:t>сантыпоприведениювпорядокпришкольнойтерритории.Весьшкольныйдворподеленнаучасткиизакаждымклассомзакрепленаопределеннаятерритория.</w:t>
      </w:r>
    </w:p>
    <w:p w:rsidR="001F167D" w:rsidRDefault="00E44A9C">
      <w:pPr>
        <w:pStyle w:val="a3"/>
      </w:pPr>
      <w:r>
        <w:t>Проводитсяконкурсналучшуюклумбунапришкольномучастке.</w:t>
      </w:r>
    </w:p>
    <w:p w:rsidR="001F167D" w:rsidRDefault="00E44A9C">
      <w:pPr>
        <w:pStyle w:val="a3"/>
        <w:spacing w:before="42" w:line="276" w:lineRule="auto"/>
        <w:ind w:right="1129"/>
      </w:pPr>
      <w:r>
        <w:t>Хотелось бы добавить о традициях внутри самого педагогического коллектива:Классный руководительиучительгода,мастер-классы,педагогическиетре-нинги, конференции, сюжетно-ролевые игры, игры-путешествия, развлекатель-ные акции. Такая работа проводится в рамках наставничества с целью передачизнанийиумений молодымпедагогамболее опытнымиколлегами.</w:t>
      </w:r>
    </w:p>
    <w:p w:rsidR="001F167D" w:rsidRDefault="00E44A9C">
      <w:pPr>
        <w:pStyle w:val="a3"/>
        <w:spacing w:before="2" w:line="276" w:lineRule="auto"/>
        <w:ind w:right="1129" w:firstLine="708"/>
      </w:pPr>
      <w:r>
        <w:t>Ключевым моментом воспитательной системы в школе являются модель-ные события, участие в которых обеспечивает каждому обучающемуся точкуприложения своих знаний, способностей и навыков творчества. Традиции, сло-жившиесявшколе,являютсяэмоциональнымисобытиями,воспитывающимиу</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5"/>
      </w:pPr>
      <w:r>
        <w:t>обучающихся чувство гордости за свои творческие достижения, осознание важ-ностисвоегоперсональноговкладавдостиженияшколы,пониманиеперспективсвоего личностногоразвития.</w:t>
      </w:r>
    </w:p>
    <w:p w:rsidR="001F167D" w:rsidRDefault="001F167D">
      <w:pPr>
        <w:pStyle w:val="a3"/>
        <w:spacing w:before="4"/>
        <w:ind w:left="0"/>
        <w:jc w:val="left"/>
        <w:rPr>
          <w:sz w:val="32"/>
        </w:rPr>
      </w:pPr>
    </w:p>
    <w:p w:rsidR="001F167D" w:rsidRDefault="00E44A9C">
      <w:pPr>
        <w:ind w:left="878"/>
        <w:jc w:val="both"/>
        <w:rPr>
          <w:sz w:val="24"/>
        </w:rPr>
      </w:pPr>
      <w:r>
        <w:rPr>
          <w:sz w:val="24"/>
        </w:rPr>
        <w:t>«ЦЕЛЬИЗАДАЧИВОСПИТАНИЯ»</w:t>
      </w:r>
    </w:p>
    <w:p w:rsidR="001F167D" w:rsidRDefault="001F167D">
      <w:pPr>
        <w:pStyle w:val="a3"/>
        <w:spacing w:before="9"/>
        <w:ind w:left="0"/>
        <w:jc w:val="left"/>
        <w:rPr>
          <w:sz w:val="35"/>
        </w:rPr>
      </w:pPr>
    </w:p>
    <w:p w:rsidR="001F167D" w:rsidRDefault="00E44A9C">
      <w:pPr>
        <w:pStyle w:val="a3"/>
        <w:spacing w:line="276" w:lineRule="auto"/>
        <w:ind w:right="1130" w:firstLine="708"/>
      </w:pPr>
      <w:r>
        <w:t>Современный национальный идеал личности, воспитанной в новой рос-сийской общеобразовательной школе, – это высоконравственный, творческий,компетентный гражданин России, принимающий судьбу Отечества как своюличную, осознающей ответственность за настоящее и будущее своей страны,укорененныйвдуховных икультурныхтрадицияхроссийскогонарода.</w:t>
      </w:r>
    </w:p>
    <w:p w:rsidR="001F167D" w:rsidRDefault="00E44A9C">
      <w:pPr>
        <w:pStyle w:val="a3"/>
        <w:spacing w:before="2" w:line="276" w:lineRule="auto"/>
        <w:ind w:right="1131"/>
      </w:pPr>
      <w:r>
        <w:t>Исходя из этого воспитательного идеала, а также основываясь на базовых длянашегообществаценностях(семья,труд,отечество,природа,мир,знания,куль-тура,здоровье,человек),общаяцельвоспитаниявшколе –личностноеразвитиешкольников,проявляющееся:</w:t>
      </w:r>
    </w:p>
    <w:p w:rsidR="001F167D" w:rsidRDefault="00E44A9C">
      <w:pPr>
        <w:pStyle w:val="a4"/>
        <w:numPr>
          <w:ilvl w:val="0"/>
          <w:numId w:val="72"/>
        </w:numPr>
        <w:tabs>
          <w:tab w:val="left" w:pos="1206"/>
        </w:tabs>
        <w:spacing w:line="276" w:lineRule="auto"/>
        <w:ind w:right="1137" w:firstLine="0"/>
        <w:rPr>
          <w:sz w:val="28"/>
        </w:rPr>
      </w:pPr>
      <w:r>
        <w:rPr>
          <w:sz w:val="28"/>
        </w:rPr>
        <w:t>усвоениеобучающимисязнанийосновныхнорм,которыеобществовырабо-талонаосновеэтихценностей(т.е.вусвоенииимисоциальнозначимыхзнаний);</w:t>
      </w:r>
    </w:p>
    <w:p w:rsidR="001F167D" w:rsidRDefault="00E44A9C">
      <w:pPr>
        <w:pStyle w:val="a4"/>
        <w:numPr>
          <w:ilvl w:val="0"/>
          <w:numId w:val="72"/>
        </w:numPr>
        <w:tabs>
          <w:tab w:val="left" w:pos="1113"/>
        </w:tabs>
        <w:spacing w:line="276" w:lineRule="auto"/>
        <w:ind w:right="1137" w:firstLine="0"/>
        <w:rPr>
          <w:sz w:val="28"/>
        </w:rPr>
      </w:pPr>
      <w:r>
        <w:rPr>
          <w:sz w:val="28"/>
        </w:rPr>
        <w:t>развитиепозитивногоотношенийкэтимобщественнымценностям(т.е.враз-витииихсоциальнозначимыхотношений);</w:t>
      </w:r>
    </w:p>
    <w:p w:rsidR="001F167D" w:rsidRDefault="00E44A9C">
      <w:pPr>
        <w:pStyle w:val="a4"/>
        <w:numPr>
          <w:ilvl w:val="0"/>
          <w:numId w:val="72"/>
        </w:numPr>
        <w:tabs>
          <w:tab w:val="left" w:pos="1115"/>
        </w:tabs>
        <w:spacing w:line="276" w:lineRule="auto"/>
        <w:ind w:right="1134" w:firstLine="0"/>
        <w:rPr>
          <w:sz w:val="28"/>
        </w:rPr>
      </w:pPr>
      <w:r>
        <w:rPr>
          <w:sz w:val="28"/>
        </w:rPr>
        <w:t>приобретениеобучающимисясоответствующегоэтимценностямопытапове-дения,опытаприменениясформированныхзнанийиотношенийнапрактике(т.е. в приобретении ими опыта осуществления социально значимых дел).Конкретизация общейцеливоспитанияприменительноквозрастнымособенно-стямшкольниковпозволяетвыделитьвнейследующиецелевыеприоритеты,со-ответствующиевсем уровням образования:</w:t>
      </w:r>
    </w:p>
    <w:p w:rsidR="001F167D" w:rsidRDefault="00E44A9C">
      <w:pPr>
        <w:pStyle w:val="a4"/>
        <w:numPr>
          <w:ilvl w:val="0"/>
          <w:numId w:val="71"/>
        </w:numPr>
        <w:tabs>
          <w:tab w:val="left" w:pos="1110"/>
        </w:tabs>
        <w:spacing w:line="276" w:lineRule="auto"/>
        <w:ind w:right="1135" w:firstLine="0"/>
        <w:rPr>
          <w:sz w:val="28"/>
        </w:rPr>
      </w:pPr>
      <w:r>
        <w:rPr>
          <w:sz w:val="28"/>
        </w:rPr>
        <w:t>В воспитании детей младшего школьного таким целевым приоритетом явля-ется создание благоприятных условий для усвоения школьниками социальнозначимыхзнаний–знанийосновныхнормитрадицийтогообщества,вкоторомониживут.</w:t>
      </w:r>
    </w:p>
    <w:p w:rsidR="001F167D" w:rsidRDefault="00E44A9C">
      <w:pPr>
        <w:pStyle w:val="a3"/>
        <w:spacing w:before="1"/>
      </w:pPr>
      <w:r>
        <w:t>Кнаиболееважнымизнихотносятсяследующие:</w:t>
      </w:r>
    </w:p>
    <w:p w:rsidR="001F167D" w:rsidRDefault="00E44A9C">
      <w:pPr>
        <w:pStyle w:val="a4"/>
        <w:numPr>
          <w:ilvl w:val="0"/>
          <w:numId w:val="73"/>
        </w:numPr>
        <w:tabs>
          <w:tab w:val="left" w:pos="972"/>
        </w:tabs>
        <w:spacing w:before="47" w:line="276" w:lineRule="auto"/>
        <w:ind w:right="1133" w:firstLine="0"/>
        <w:rPr>
          <w:sz w:val="28"/>
        </w:rPr>
      </w:pPr>
      <w:r>
        <w:rPr>
          <w:sz w:val="28"/>
        </w:rPr>
        <w:t>бытьлюбящим,послушнымиотзывчивымсыном(дочерью),братом(сестрой),внуком (внучкой); уважать старших и заботиться о младших членах семьи; вы-полнятьпосильнуюдляребёнкадомашнююработу,помогаястаршим;</w:t>
      </w:r>
    </w:p>
    <w:p w:rsidR="001F167D" w:rsidRDefault="00E44A9C">
      <w:pPr>
        <w:pStyle w:val="a4"/>
        <w:numPr>
          <w:ilvl w:val="0"/>
          <w:numId w:val="73"/>
        </w:numPr>
        <w:tabs>
          <w:tab w:val="left" w:pos="1008"/>
        </w:tabs>
        <w:spacing w:before="1" w:line="276" w:lineRule="auto"/>
        <w:ind w:right="1131" w:firstLine="0"/>
        <w:rPr>
          <w:sz w:val="28"/>
        </w:rPr>
      </w:pPr>
      <w:r>
        <w:rPr>
          <w:sz w:val="28"/>
        </w:rPr>
        <w:t>быть трудолюбивым, следуя принципу «делу — время, потехе — час» как вучебныхзанятиях,такивдомашнихделах,доводитьначатоеделодо конца;</w:t>
      </w:r>
    </w:p>
    <w:p w:rsidR="001F167D" w:rsidRDefault="00E44A9C">
      <w:pPr>
        <w:pStyle w:val="a4"/>
        <w:numPr>
          <w:ilvl w:val="0"/>
          <w:numId w:val="73"/>
        </w:numPr>
        <w:tabs>
          <w:tab w:val="left" w:pos="975"/>
        </w:tabs>
        <w:spacing w:line="276" w:lineRule="auto"/>
        <w:ind w:right="1131" w:firstLine="0"/>
        <w:rPr>
          <w:sz w:val="28"/>
        </w:rPr>
      </w:pPr>
      <w:r>
        <w:rPr>
          <w:sz w:val="28"/>
        </w:rPr>
        <w:t>знатьилюбитьсвоюРодину–свойроднойдом,двор,улицу,город,село,своюстрану;</w:t>
      </w:r>
    </w:p>
    <w:p w:rsidR="001F167D" w:rsidRDefault="00E44A9C">
      <w:pPr>
        <w:pStyle w:val="a4"/>
        <w:numPr>
          <w:ilvl w:val="0"/>
          <w:numId w:val="73"/>
        </w:numPr>
        <w:tabs>
          <w:tab w:val="left" w:pos="970"/>
        </w:tabs>
        <w:spacing w:line="276" w:lineRule="auto"/>
        <w:ind w:right="1129" w:firstLine="0"/>
        <w:rPr>
          <w:sz w:val="28"/>
        </w:rPr>
      </w:pPr>
      <w:r>
        <w:rPr>
          <w:sz w:val="28"/>
        </w:rPr>
        <w:t>беречьиохранятьприроду(ухаживатьзакомнатнымирастениямивклассеилидома,заботитьсяосвоихдомашнихпитомцахи,повозможности,обездомных</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3"/>
        <w:spacing w:before="74" w:line="278" w:lineRule="auto"/>
        <w:ind w:right="1115"/>
        <w:jc w:val="left"/>
      </w:pPr>
      <w:r>
        <w:t>животныхвсвоемдворе;подкармливатьптицвморозныезимы;незасорятьбы-товыммусором улицы,леса, водоёмы);</w:t>
      </w:r>
    </w:p>
    <w:p w:rsidR="001F167D" w:rsidRDefault="00E44A9C">
      <w:pPr>
        <w:pStyle w:val="a4"/>
        <w:numPr>
          <w:ilvl w:val="0"/>
          <w:numId w:val="73"/>
        </w:numPr>
        <w:tabs>
          <w:tab w:val="left" w:pos="989"/>
        </w:tabs>
        <w:spacing w:line="276" w:lineRule="auto"/>
        <w:ind w:right="1130" w:firstLine="0"/>
        <w:jc w:val="left"/>
        <w:rPr>
          <w:sz w:val="28"/>
        </w:rPr>
      </w:pPr>
      <w:r>
        <w:rPr>
          <w:sz w:val="28"/>
        </w:rPr>
        <w:t>проявлятьмиролюбие-незатеватьконфликтовистремитьсярешатьспорныевопросы,не прибегая к силе;</w:t>
      </w:r>
    </w:p>
    <w:p w:rsidR="001F167D" w:rsidRDefault="00E44A9C">
      <w:pPr>
        <w:pStyle w:val="a4"/>
        <w:numPr>
          <w:ilvl w:val="0"/>
          <w:numId w:val="73"/>
        </w:numPr>
        <w:tabs>
          <w:tab w:val="left" w:pos="965"/>
        </w:tabs>
        <w:ind w:left="964" w:hanging="153"/>
        <w:jc w:val="left"/>
        <w:rPr>
          <w:sz w:val="28"/>
        </w:rPr>
      </w:pPr>
      <w:r>
        <w:rPr>
          <w:sz w:val="28"/>
        </w:rPr>
        <w:t>стремитьсяузнаватьчто-тоновое,проявлятьлюбознательность,ценитьзнания;</w:t>
      </w:r>
    </w:p>
    <w:p w:rsidR="001F167D" w:rsidRDefault="00E44A9C">
      <w:pPr>
        <w:pStyle w:val="a4"/>
        <w:numPr>
          <w:ilvl w:val="0"/>
          <w:numId w:val="73"/>
        </w:numPr>
        <w:tabs>
          <w:tab w:val="left" w:pos="977"/>
        </w:tabs>
        <w:spacing w:before="44"/>
        <w:ind w:left="976" w:hanging="165"/>
        <w:rPr>
          <w:sz w:val="28"/>
        </w:rPr>
      </w:pPr>
      <w:r>
        <w:rPr>
          <w:sz w:val="28"/>
        </w:rPr>
        <w:t>бытьвежливымиопрятным,скромнымиприветливым;</w:t>
      </w:r>
    </w:p>
    <w:p w:rsidR="001F167D" w:rsidRDefault="00E44A9C">
      <w:pPr>
        <w:pStyle w:val="a4"/>
        <w:numPr>
          <w:ilvl w:val="0"/>
          <w:numId w:val="73"/>
        </w:numPr>
        <w:tabs>
          <w:tab w:val="left" w:pos="977"/>
        </w:tabs>
        <w:spacing w:before="48"/>
        <w:ind w:left="976" w:hanging="165"/>
        <w:rPr>
          <w:sz w:val="28"/>
        </w:rPr>
      </w:pPr>
      <w:r>
        <w:rPr>
          <w:sz w:val="28"/>
        </w:rPr>
        <w:t>соблюдатьправилаличнойгигиены,режимдня,вестиздоровыйобразжизни;</w:t>
      </w:r>
    </w:p>
    <w:p w:rsidR="001F167D" w:rsidRDefault="00E44A9C">
      <w:pPr>
        <w:pStyle w:val="a4"/>
        <w:numPr>
          <w:ilvl w:val="0"/>
          <w:numId w:val="73"/>
        </w:numPr>
        <w:tabs>
          <w:tab w:val="left" w:pos="1018"/>
        </w:tabs>
        <w:spacing w:before="47" w:line="276" w:lineRule="auto"/>
        <w:ind w:right="1135" w:firstLine="0"/>
        <w:rPr>
          <w:sz w:val="28"/>
        </w:rPr>
      </w:pPr>
      <w:r>
        <w:rPr>
          <w:sz w:val="28"/>
        </w:rPr>
        <w:t>уметь сопереживать, проявлять сострадание к попавшим в беду; стремитьсяустанавливатьхорошиеотношениясдругимилюдьми;уметьпрощатьобиды,за-щищать слабых, по мере возможности помогать нуждающимся в этом людям;уважительно относиться к людям иной национальной или религиозной принад-лежности, иного имущественного положения, людям с ограниченными возмож-ностямиздоровья;</w:t>
      </w:r>
    </w:p>
    <w:p w:rsidR="001F167D" w:rsidRDefault="00E44A9C">
      <w:pPr>
        <w:pStyle w:val="a4"/>
        <w:numPr>
          <w:ilvl w:val="0"/>
          <w:numId w:val="73"/>
        </w:numPr>
        <w:tabs>
          <w:tab w:val="left" w:pos="991"/>
        </w:tabs>
        <w:spacing w:before="2" w:line="276" w:lineRule="auto"/>
        <w:ind w:right="1126" w:firstLine="0"/>
        <w:rPr>
          <w:sz w:val="28"/>
        </w:rPr>
      </w:pPr>
      <w:r>
        <w:rPr>
          <w:sz w:val="28"/>
        </w:rPr>
        <w:t>быть уверенным в себе, открытым и общительным, не стесняться быть в чём-тонепохожимнадругихребят;уметьставитьпередсобойцелиипроявлятьини-циативу, отстаивать своё мнение и действовать самостоятельно, без помощистарших.</w:t>
      </w:r>
    </w:p>
    <w:p w:rsidR="001F167D" w:rsidRDefault="00E44A9C">
      <w:pPr>
        <w:pStyle w:val="a3"/>
        <w:spacing w:line="276" w:lineRule="auto"/>
        <w:ind w:right="1136"/>
      </w:pPr>
      <w:r>
        <w:t>Знание младшим школьником данных социальных норм и традиций, пониманиеважности следования им имеет особое значение для ребенка этого возраста, по-</w:t>
      </w:r>
      <w:r>
        <w:rPr>
          <w:spacing w:val="-1"/>
        </w:rPr>
        <w:t>сколькуоблегчает</w:t>
      </w:r>
      <w:r>
        <w:t>еговхождениевширокийсоциальныймир,воткрывающуюсяемусистемуобщественныхотношений.</w:t>
      </w:r>
    </w:p>
    <w:p w:rsidR="001F167D" w:rsidRDefault="00E44A9C">
      <w:pPr>
        <w:pStyle w:val="a4"/>
        <w:numPr>
          <w:ilvl w:val="0"/>
          <w:numId w:val="71"/>
        </w:numPr>
        <w:tabs>
          <w:tab w:val="left" w:pos="1108"/>
        </w:tabs>
        <w:spacing w:line="276" w:lineRule="auto"/>
        <w:ind w:right="1138" w:firstLine="0"/>
        <w:rPr>
          <w:sz w:val="28"/>
        </w:rPr>
      </w:pPr>
      <w:r>
        <w:rPr>
          <w:sz w:val="28"/>
        </w:rPr>
        <w:t>В воспитании детей подросткового возраста таким приоритетом является со-здание благоприятных условий для развития социально значимых отношенийшкольников,и,прежде всего,ценностныхотношений:</w:t>
      </w:r>
    </w:p>
    <w:p w:rsidR="001F167D" w:rsidRDefault="00E44A9C">
      <w:pPr>
        <w:pStyle w:val="a4"/>
        <w:numPr>
          <w:ilvl w:val="0"/>
          <w:numId w:val="73"/>
        </w:numPr>
        <w:tabs>
          <w:tab w:val="left" w:pos="977"/>
        </w:tabs>
        <w:ind w:left="976" w:hanging="165"/>
        <w:rPr>
          <w:sz w:val="28"/>
        </w:rPr>
      </w:pPr>
      <w:r>
        <w:rPr>
          <w:sz w:val="28"/>
        </w:rPr>
        <w:t>ксемьекакглавнойопоревжизничеловекаиисточникуегосчастья;</w:t>
      </w:r>
    </w:p>
    <w:p w:rsidR="001F167D" w:rsidRDefault="00E44A9C">
      <w:pPr>
        <w:pStyle w:val="a4"/>
        <w:numPr>
          <w:ilvl w:val="0"/>
          <w:numId w:val="73"/>
        </w:numPr>
        <w:tabs>
          <w:tab w:val="left" w:pos="1011"/>
        </w:tabs>
        <w:spacing w:before="48" w:line="276" w:lineRule="auto"/>
        <w:ind w:right="1135" w:firstLine="0"/>
        <w:rPr>
          <w:sz w:val="28"/>
        </w:rPr>
      </w:pPr>
      <w:r>
        <w:rPr>
          <w:sz w:val="28"/>
        </w:rPr>
        <w:t>к труду как основному способу достижения жизненного благополучия чело-века, залогу его успешного профессионального самоопределения и ощущенияуверенностивзавтрашнемдне;</w:t>
      </w:r>
    </w:p>
    <w:p w:rsidR="001F167D" w:rsidRDefault="00E44A9C">
      <w:pPr>
        <w:pStyle w:val="a4"/>
        <w:numPr>
          <w:ilvl w:val="0"/>
          <w:numId w:val="73"/>
        </w:numPr>
        <w:tabs>
          <w:tab w:val="left" w:pos="979"/>
        </w:tabs>
        <w:spacing w:line="276" w:lineRule="auto"/>
        <w:ind w:right="1136" w:firstLine="0"/>
        <w:rPr>
          <w:sz w:val="28"/>
        </w:rPr>
      </w:pPr>
      <w:r>
        <w:rPr>
          <w:sz w:val="28"/>
        </w:rPr>
        <w:t>к своему отечеству, своей малой и большой Родине как месту, в котором чело-веквыросипозналпервыерадостиинеудачи,котораязавещанаемупредкамиикоторуюнужнооберегать;</w:t>
      </w:r>
    </w:p>
    <w:p w:rsidR="001F167D" w:rsidRDefault="00E44A9C">
      <w:pPr>
        <w:pStyle w:val="a4"/>
        <w:numPr>
          <w:ilvl w:val="0"/>
          <w:numId w:val="73"/>
        </w:numPr>
        <w:tabs>
          <w:tab w:val="left" w:pos="960"/>
        </w:tabs>
        <w:spacing w:line="276" w:lineRule="auto"/>
        <w:ind w:right="1135" w:firstLine="0"/>
        <w:rPr>
          <w:sz w:val="28"/>
        </w:rPr>
      </w:pPr>
      <w:r>
        <w:rPr>
          <w:spacing w:val="-1"/>
          <w:sz w:val="28"/>
        </w:rPr>
        <w:t>кприроде</w:t>
      </w:r>
      <w:r>
        <w:rPr>
          <w:sz w:val="28"/>
        </w:rPr>
        <w:t>какисточникужизнинаЗемле,основесамогоеесуществования,нуж-дающейсявзащитеи постоянномвниманиисостороны человека;</w:t>
      </w:r>
    </w:p>
    <w:p w:rsidR="001F167D" w:rsidRDefault="00E44A9C">
      <w:pPr>
        <w:pStyle w:val="a4"/>
        <w:numPr>
          <w:ilvl w:val="0"/>
          <w:numId w:val="73"/>
        </w:numPr>
        <w:tabs>
          <w:tab w:val="left" w:pos="1011"/>
        </w:tabs>
        <w:spacing w:before="2" w:line="276" w:lineRule="auto"/>
        <w:ind w:right="1134" w:firstLine="0"/>
        <w:rPr>
          <w:sz w:val="28"/>
        </w:rPr>
      </w:pPr>
      <w:r>
        <w:rPr>
          <w:sz w:val="28"/>
        </w:rPr>
        <w:t>к миру как главному принципу человеческого общежития, условию крепкойдружбы, налаживания отношений с коллегами по работе в будущем и созданияблагоприятного микроклимата всвоей собственнойсемье;</w:t>
      </w:r>
    </w:p>
    <w:p w:rsidR="001F167D" w:rsidRDefault="00E44A9C">
      <w:pPr>
        <w:pStyle w:val="a4"/>
        <w:numPr>
          <w:ilvl w:val="0"/>
          <w:numId w:val="73"/>
        </w:numPr>
        <w:tabs>
          <w:tab w:val="left" w:pos="1006"/>
        </w:tabs>
        <w:spacing w:line="276" w:lineRule="auto"/>
        <w:ind w:right="1136" w:firstLine="0"/>
        <w:rPr>
          <w:sz w:val="28"/>
        </w:rPr>
      </w:pPr>
      <w:r>
        <w:rPr>
          <w:sz w:val="28"/>
        </w:rPr>
        <w:t>к знаниям как интеллектуальному ресурсу, обеспечивающему будущее чело-века,какрезультатукропотливого,но увлекательного учебного труда;</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91"/>
        </w:tabs>
        <w:spacing w:before="74" w:line="276" w:lineRule="auto"/>
        <w:ind w:right="1132" w:firstLine="0"/>
        <w:rPr>
          <w:sz w:val="28"/>
        </w:rPr>
      </w:pPr>
      <w:r>
        <w:rPr>
          <w:sz w:val="28"/>
        </w:rPr>
        <w:t>к культуре как духовному богатству общества и важному условию ощущениячеловеком полноты проживаемой жизни, которое дают ему чтение, музыка, ис-кусство,театр,творческое самовыражение;</w:t>
      </w:r>
    </w:p>
    <w:p w:rsidR="001F167D" w:rsidRDefault="00E44A9C">
      <w:pPr>
        <w:pStyle w:val="a4"/>
        <w:numPr>
          <w:ilvl w:val="0"/>
          <w:numId w:val="73"/>
        </w:numPr>
        <w:tabs>
          <w:tab w:val="left" w:pos="965"/>
        </w:tabs>
        <w:spacing w:before="1" w:line="278" w:lineRule="auto"/>
        <w:ind w:right="1135" w:firstLine="0"/>
        <w:rPr>
          <w:sz w:val="28"/>
        </w:rPr>
      </w:pPr>
      <w:r>
        <w:rPr>
          <w:spacing w:val="-1"/>
          <w:sz w:val="28"/>
        </w:rPr>
        <w:t>кздоровью</w:t>
      </w:r>
      <w:r>
        <w:rPr>
          <w:sz w:val="28"/>
        </w:rPr>
        <w:t>какзалогудолгойиактивнойжизничеловека,егохорошегонастро-енияиоптимистичноговзглядана мир;</w:t>
      </w:r>
    </w:p>
    <w:p w:rsidR="001F167D" w:rsidRDefault="00E44A9C">
      <w:pPr>
        <w:pStyle w:val="a4"/>
        <w:numPr>
          <w:ilvl w:val="0"/>
          <w:numId w:val="73"/>
        </w:numPr>
        <w:tabs>
          <w:tab w:val="left" w:pos="967"/>
        </w:tabs>
        <w:spacing w:line="276" w:lineRule="auto"/>
        <w:ind w:right="1132" w:firstLine="0"/>
        <w:rPr>
          <w:sz w:val="28"/>
        </w:rPr>
      </w:pPr>
      <w:r>
        <w:rPr>
          <w:sz w:val="28"/>
        </w:rPr>
        <w:t>кокружающимлюдямкакбезусловнойиабсолютнойценности,какравноправ-ным социальным партнерам, с которыми необходимо выстраивать доброжела-тельныеивзаимоподдерживающиеотношения,дающиечеловекурадостьобще-нияи позволяющиеизбегатьчувстваодиночества;</w:t>
      </w:r>
    </w:p>
    <w:p w:rsidR="001F167D" w:rsidRDefault="00E44A9C">
      <w:pPr>
        <w:pStyle w:val="a4"/>
        <w:numPr>
          <w:ilvl w:val="0"/>
          <w:numId w:val="73"/>
        </w:numPr>
        <w:tabs>
          <w:tab w:val="left" w:pos="972"/>
        </w:tabs>
        <w:spacing w:line="276" w:lineRule="auto"/>
        <w:ind w:right="1135" w:firstLine="0"/>
        <w:rPr>
          <w:sz w:val="28"/>
        </w:rPr>
      </w:pPr>
      <w:r>
        <w:rPr>
          <w:sz w:val="28"/>
        </w:rPr>
        <w:t>ксамимсебекакхозяевамсвоейсудьбы,самоопределяющимсяисамореализу-ющимся личностям,отвечающимза своесобственное будущее.</w:t>
      </w:r>
    </w:p>
    <w:p w:rsidR="001F167D" w:rsidRDefault="00E44A9C">
      <w:pPr>
        <w:pStyle w:val="a3"/>
        <w:spacing w:line="276" w:lineRule="auto"/>
        <w:ind w:right="1131"/>
      </w:pPr>
      <w:r>
        <w:t>Выделениеданногоприоритетаввоспитаниишкольников,обучающихсянасту-пени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собственныхценностныхориентаций.Подростковыйвозраст–наиболееудачныйвозрастдляразвитиясоциальнозначимыхотношенийшкольников.</w:t>
      </w:r>
    </w:p>
    <w:p w:rsidR="001F167D" w:rsidRDefault="00E44A9C">
      <w:pPr>
        <w:pStyle w:val="a3"/>
        <w:spacing w:line="276" w:lineRule="auto"/>
        <w:ind w:right="1138"/>
      </w:pPr>
      <w:r>
        <w:t>Достижению поставленной цели воспитания школьников способствует решениеследующих основныхзадач:</w:t>
      </w:r>
    </w:p>
    <w:p w:rsidR="001F167D" w:rsidRDefault="00E44A9C">
      <w:pPr>
        <w:pStyle w:val="a4"/>
        <w:numPr>
          <w:ilvl w:val="0"/>
          <w:numId w:val="70"/>
        </w:numPr>
        <w:tabs>
          <w:tab w:val="left" w:pos="1522"/>
        </w:tabs>
        <w:spacing w:line="276" w:lineRule="auto"/>
        <w:ind w:right="1137" w:firstLine="0"/>
        <w:rPr>
          <w:sz w:val="28"/>
        </w:rPr>
      </w:pPr>
      <w:r>
        <w:rPr>
          <w:sz w:val="28"/>
        </w:rPr>
        <w:t>реализовыватьвоспитательныевозможностиобщешкольныхключевыхдел,поддерживатьтрадицииихколлективногопланирования,организации,про-веденияи анализа вшкольном сообществе;</w:t>
      </w:r>
    </w:p>
    <w:p w:rsidR="001F167D" w:rsidRDefault="00E44A9C">
      <w:pPr>
        <w:pStyle w:val="a4"/>
        <w:numPr>
          <w:ilvl w:val="0"/>
          <w:numId w:val="70"/>
        </w:numPr>
        <w:tabs>
          <w:tab w:val="left" w:pos="1522"/>
        </w:tabs>
        <w:spacing w:line="276" w:lineRule="auto"/>
        <w:ind w:right="1139" w:firstLine="0"/>
        <w:rPr>
          <w:sz w:val="28"/>
        </w:rPr>
      </w:pPr>
      <w:r>
        <w:rPr>
          <w:sz w:val="28"/>
        </w:rPr>
        <w:t>реализовывать потенциал классного руководства в воспитании школьни-ков,поддерживатьактивноеучастиеклассных сообществвжизнишколы;</w:t>
      </w:r>
    </w:p>
    <w:p w:rsidR="001F167D" w:rsidRDefault="00E44A9C">
      <w:pPr>
        <w:pStyle w:val="a4"/>
        <w:numPr>
          <w:ilvl w:val="0"/>
          <w:numId w:val="70"/>
        </w:numPr>
        <w:tabs>
          <w:tab w:val="left" w:pos="1522"/>
        </w:tabs>
        <w:spacing w:line="276" w:lineRule="auto"/>
        <w:ind w:right="1139" w:firstLine="0"/>
        <w:rPr>
          <w:sz w:val="28"/>
        </w:rPr>
      </w:pPr>
      <w:r>
        <w:rPr>
          <w:sz w:val="28"/>
        </w:rPr>
        <w:t>вовлекать школьников в кружки, секции, клубы, студии и иные объедине-ния, работающие по школьным программам внеурочной деятельности, реализо-выватьихвоспитательные возможности;</w:t>
      </w:r>
    </w:p>
    <w:p w:rsidR="001F167D" w:rsidRDefault="00E44A9C">
      <w:pPr>
        <w:pStyle w:val="a4"/>
        <w:numPr>
          <w:ilvl w:val="0"/>
          <w:numId w:val="70"/>
        </w:numPr>
        <w:tabs>
          <w:tab w:val="left" w:pos="1522"/>
        </w:tabs>
        <w:spacing w:line="278" w:lineRule="auto"/>
        <w:ind w:right="1133" w:firstLine="0"/>
        <w:rPr>
          <w:sz w:val="28"/>
        </w:rPr>
      </w:pPr>
      <w:r>
        <w:rPr>
          <w:sz w:val="28"/>
        </w:rPr>
        <w:t>использовать в воспитании детей возможности школьного урока, поддер-живатьиспользованиенаурокахинтерактивныхформзанятийсучащимися;</w:t>
      </w:r>
    </w:p>
    <w:p w:rsidR="001F167D" w:rsidRDefault="00E44A9C">
      <w:pPr>
        <w:pStyle w:val="a4"/>
        <w:numPr>
          <w:ilvl w:val="0"/>
          <w:numId w:val="70"/>
        </w:numPr>
        <w:tabs>
          <w:tab w:val="left" w:pos="1522"/>
        </w:tabs>
        <w:spacing w:line="276" w:lineRule="auto"/>
        <w:ind w:right="1131" w:firstLine="0"/>
        <w:rPr>
          <w:sz w:val="28"/>
        </w:rPr>
      </w:pPr>
      <w:r>
        <w:rPr>
          <w:sz w:val="28"/>
        </w:rPr>
        <w:t>инициироватьиподдерживатьученическоесамоуправление–какнауровнешколы,такина уровне классных сообществ;</w:t>
      </w:r>
    </w:p>
    <w:p w:rsidR="001F167D" w:rsidRDefault="00E44A9C">
      <w:pPr>
        <w:pStyle w:val="a4"/>
        <w:numPr>
          <w:ilvl w:val="0"/>
          <w:numId w:val="70"/>
        </w:numPr>
        <w:tabs>
          <w:tab w:val="left" w:pos="1522"/>
        </w:tabs>
        <w:spacing w:line="278" w:lineRule="auto"/>
        <w:ind w:right="1131" w:firstLine="0"/>
        <w:rPr>
          <w:sz w:val="28"/>
        </w:rPr>
      </w:pPr>
      <w:r>
        <w:rPr>
          <w:sz w:val="28"/>
        </w:rPr>
        <w:t>поддерживатьдеятельностьфункционирующихнабазешколыдетскихоб-щественныхобъединенийи организаций;</w:t>
      </w:r>
    </w:p>
    <w:p w:rsidR="001F167D" w:rsidRDefault="00E44A9C">
      <w:pPr>
        <w:pStyle w:val="a4"/>
        <w:numPr>
          <w:ilvl w:val="0"/>
          <w:numId w:val="70"/>
        </w:numPr>
        <w:tabs>
          <w:tab w:val="left" w:pos="1522"/>
        </w:tabs>
        <w:spacing w:line="276" w:lineRule="auto"/>
        <w:ind w:right="1138" w:firstLine="0"/>
        <w:rPr>
          <w:sz w:val="28"/>
        </w:rPr>
      </w:pPr>
      <w:r>
        <w:rPr>
          <w:sz w:val="28"/>
        </w:rPr>
        <w:t>организовывать для школьников экскурсии, экспедиции, походы и реали-зовыватьихвоспитательный потенциал;</w:t>
      </w:r>
    </w:p>
    <w:p w:rsidR="001F167D" w:rsidRDefault="00E44A9C">
      <w:pPr>
        <w:pStyle w:val="a4"/>
        <w:numPr>
          <w:ilvl w:val="0"/>
          <w:numId w:val="70"/>
        </w:numPr>
        <w:tabs>
          <w:tab w:val="left" w:pos="1522"/>
        </w:tabs>
        <w:ind w:left="1521" w:hanging="710"/>
        <w:rPr>
          <w:sz w:val="28"/>
        </w:rPr>
      </w:pPr>
      <w:r>
        <w:rPr>
          <w:sz w:val="28"/>
        </w:rPr>
        <w:t>организовыватьпрофориентационнуюработусошкольниками;</w:t>
      </w:r>
    </w:p>
    <w:p w:rsidR="001F167D" w:rsidRDefault="00E44A9C">
      <w:pPr>
        <w:pStyle w:val="a4"/>
        <w:numPr>
          <w:ilvl w:val="0"/>
          <w:numId w:val="70"/>
        </w:numPr>
        <w:tabs>
          <w:tab w:val="left" w:pos="1522"/>
        </w:tabs>
        <w:spacing w:before="32" w:line="276" w:lineRule="auto"/>
        <w:ind w:right="1137" w:firstLine="0"/>
        <w:rPr>
          <w:sz w:val="28"/>
        </w:rPr>
      </w:pPr>
      <w:r>
        <w:rPr>
          <w:sz w:val="28"/>
        </w:rPr>
        <w:t>развивать предметно-эстетическую среду школы и реализовывать ее вос-питательныевозможности;</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0"/>
        </w:numPr>
        <w:tabs>
          <w:tab w:val="left" w:pos="1522"/>
        </w:tabs>
        <w:spacing w:before="74" w:line="276" w:lineRule="auto"/>
        <w:ind w:right="1135" w:firstLine="0"/>
        <w:rPr>
          <w:sz w:val="28"/>
        </w:rPr>
      </w:pPr>
      <w:r>
        <w:rPr>
          <w:sz w:val="28"/>
        </w:rPr>
        <w:t>организовать работу с семьями школьников, их родителями или закон-</w:t>
      </w:r>
      <w:r>
        <w:rPr>
          <w:spacing w:val="-1"/>
          <w:sz w:val="28"/>
        </w:rPr>
        <w:t>нымипредставителями,направленную</w:t>
      </w:r>
      <w:r>
        <w:rPr>
          <w:sz w:val="28"/>
        </w:rPr>
        <w:t>насовместноерешениепроблемличност-ногоразвития детей.</w:t>
      </w:r>
    </w:p>
    <w:p w:rsidR="001F167D" w:rsidRDefault="00E44A9C">
      <w:pPr>
        <w:pStyle w:val="a4"/>
        <w:numPr>
          <w:ilvl w:val="0"/>
          <w:numId w:val="70"/>
        </w:numPr>
        <w:tabs>
          <w:tab w:val="left" w:pos="1522"/>
        </w:tabs>
        <w:spacing w:before="1" w:line="276" w:lineRule="auto"/>
        <w:ind w:right="1131" w:firstLine="0"/>
        <w:rPr>
          <w:sz w:val="28"/>
        </w:rPr>
      </w:pPr>
      <w:r>
        <w:rPr>
          <w:sz w:val="28"/>
        </w:rPr>
        <w:t>организовать работу по совершенствованию и укреплению системы про-филактикипопредупреждениюасоциальногоповеденияиправонарушенийобу-чающихся,формированиякультурыздоровьяиздоровогообразажизни,форми-рования негативного отношения к социальным порокам: алкоголизма, курение,наркомания,ПАВ идругимвидам зависимостей;</w:t>
      </w:r>
    </w:p>
    <w:p w:rsidR="001F167D" w:rsidRDefault="00E44A9C">
      <w:pPr>
        <w:pStyle w:val="a4"/>
        <w:numPr>
          <w:ilvl w:val="0"/>
          <w:numId w:val="70"/>
        </w:numPr>
        <w:tabs>
          <w:tab w:val="left" w:pos="1522"/>
        </w:tabs>
        <w:spacing w:before="2" w:line="276" w:lineRule="auto"/>
        <w:ind w:right="1139" w:firstLine="0"/>
        <w:rPr>
          <w:sz w:val="28"/>
        </w:rPr>
      </w:pPr>
      <w:r>
        <w:rPr>
          <w:sz w:val="28"/>
        </w:rPr>
        <w:t>максимально использовать воспитательные возможности коррекционныхикоррекционно-</w:t>
      </w:r>
    </w:p>
    <w:p w:rsidR="001F167D" w:rsidRDefault="00E44A9C">
      <w:pPr>
        <w:pStyle w:val="a4"/>
        <w:numPr>
          <w:ilvl w:val="0"/>
          <w:numId w:val="70"/>
        </w:numPr>
        <w:tabs>
          <w:tab w:val="left" w:pos="1522"/>
        </w:tabs>
        <w:spacing w:line="276" w:lineRule="auto"/>
        <w:ind w:right="1136" w:firstLine="0"/>
        <w:rPr>
          <w:sz w:val="28"/>
        </w:rPr>
      </w:pPr>
      <w:r>
        <w:rPr>
          <w:sz w:val="28"/>
        </w:rPr>
        <w:t>развивающих занятий, последовательно вовлекать специалистов коррек-ционного профиля и педагогических работников сопровождения в обсуждениевоспитательных задач и способовихрешения;</w:t>
      </w:r>
    </w:p>
    <w:p w:rsidR="001F167D" w:rsidRDefault="00E44A9C">
      <w:pPr>
        <w:pStyle w:val="a4"/>
        <w:numPr>
          <w:ilvl w:val="0"/>
          <w:numId w:val="70"/>
        </w:numPr>
        <w:tabs>
          <w:tab w:val="left" w:pos="1522"/>
        </w:tabs>
        <w:spacing w:line="276" w:lineRule="auto"/>
        <w:ind w:right="1135" w:firstLine="0"/>
        <w:rPr>
          <w:sz w:val="28"/>
        </w:rPr>
      </w:pPr>
      <w:r>
        <w:rPr>
          <w:sz w:val="28"/>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работники,социальныепартнеры,родители (законныепредставители);</w:t>
      </w:r>
    </w:p>
    <w:p w:rsidR="001F167D" w:rsidRDefault="00E44A9C">
      <w:pPr>
        <w:pStyle w:val="a4"/>
        <w:numPr>
          <w:ilvl w:val="0"/>
          <w:numId w:val="70"/>
        </w:numPr>
        <w:tabs>
          <w:tab w:val="left" w:pos="1522"/>
        </w:tabs>
        <w:spacing w:line="276" w:lineRule="auto"/>
        <w:ind w:right="1133" w:firstLine="0"/>
        <w:rPr>
          <w:sz w:val="28"/>
        </w:rPr>
      </w:pPr>
      <w:r>
        <w:rPr>
          <w:spacing w:val="-1"/>
          <w:sz w:val="28"/>
        </w:rPr>
        <w:t>развиватьвнутришкольные</w:t>
      </w:r>
      <w:r>
        <w:rPr>
          <w:sz w:val="28"/>
        </w:rPr>
        <w:t>системынаставничества,тьюторства,опираясьнатрадицииобразовательнойорганизацииитребованияпрофессиональногостандарта"Специалист вобласти воспитания";</w:t>
      </w:r>
    </w:p>
    <w:p w:rsidR="001F167D" w:rsidRDefault="00E44A9C">
      <w:pPr>
        <w:pStyle w:val="a3"/>
        <w:spacing w:line="276" w:lineRule="auto"/>
        <w:ind w:right="1135"/>
      </w:pPr>
      <w:r>
        <w:rPr>
          <w:spacing w:val="-1"/>
        </w:rPr>
        <w:t>Планомернаяреализация</w:t>
      </w:r>
      <w:r>
        <w:t>поставленныхзадачпозволиторганизоватьвшколеин-тереснуюисобытийнонасыщеннуюжизньдетейипедагогов,чтостанетэффек-тивнымспособомпрофилактикиантисоциального поведенияшкольников.</w:t>
      </w:r>
    </w:p>
    <w:p w:rsidR="001F167D" w:rsidRDefault="001F167D">
      <w:pPr>
        <w:pStyle w:val="a3"/>
        <w:spacing w:before="2"/>
        <w:ind w:left="0"/>
        <w:jc w:val="left"/>
        <w:rPr>
          <w:sz w:val="32"/>
        </w:rPr>
      </w:pPr>
    </w:p>
    <w:p w:rsidR="001F167D" w:rsidRDefault="00E44A9C">
      <w:pPr>
        <w:pStyle w:val="11"/>
        <w:ind w:left="882"/>
        <w:jc w:val="both"/>
      </w:pPr>
      <w:r>
        <w:t>«Планируемые(ожидаемые)результатывоспитания»</w:t>
      </w:r>
    </w:p>
    <w:p w:rsidR="001F167D" w:rsidRDefault="00E44A9C">
      <w:pPr>
        <w:pStyle w:val="a3"/>
        <w:spacing w:before="47" w:line="276" w:lineRule="auto"/>
        <w:ind w:right="1136" w:firstLine="708"/>
      </w:pPr>
      <w:r>
        <w:t>Результаты освоения с обучающимися с легкой умственной отсталостью(интеллектуальными нарушениями) АООП оцениваются как итоговые на мо-ментзавершения образования.</w:t>
      </w:r>
    </w:p>
    <w:p w:rsidR="001F167D" w:rsidRDefault="00E44A9C">
      <w:pPr>
        <w:pStyle w:val="a3"/>
        <w:spacing w:before="1" w:line="278" w:lineRule="auto"/>
        <w:ind w:right="1134"/>
      </w:pPr>
      <w:r>
        <w:t>Освоение обучающимися АООП, которая создана на основе ФГОС, предпола-гаетдостижениеимидвух видоврезультатов: личностныхипредметных.</w:t>
      </w:r>
    </w:p>
    <w:p w:rsidR="001F167D" w:rsidRDefault="00E44A9C">
      <w:pPr>
        <w:pStyle w:val="a3"/>
        <w:spacing w:line="276" w:lineRule="auto"/>
        <w:ind w:right="1132" w:firstLine="708"/>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умственнойотсталостью (интеллектуальными нарушениями) в культуру, овладение ими со-циокультурнымопытом.</w:t>
      </w:r>
    </w:p>
    <w:p w:rsidR="001F167D" w:rsidRDefault="00E44A9C">
      <w:pPr>
        <w:pStyle w:val="a3"/>
        <w:spacing w:line="276" w:lineRule="auto"/>
        <w:ind w:right="1130" w:firstLine="708"/>
      </w:pPr>
      <w:r>
        <w:t>Личностные результаты освоения АООП образования включают индиви-дуально-личностные качества и социальные (жизненные) компетенции обучаю-щегося,социальнозначимыеценностные установки.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4"/>
        <w:numPr>
          <w:ilvl w:val="0"/>
          <w:numId w:val="69"/>
        </w:numPr>
        <w:tabs>
          <w:tab w:val="left" w:pos="1153"/>
        </w:tabs>
        <w:spacing w:before="74" w:line="278" w:lineRule="auto"/>
        <w:ind w:right="1136" w:firstLine="0"/>
        <w:rPr>
          <w:sz w:val="28"/>
        </w:rPr>
      </w:pPr>
      <w:r>
        <w:rPr>
          <w:sz w:val="28"/>
        </w:rPr>
        <w:t>осознаниесебякакгражданинаРоссии;формированиечувствагордостизасвоюРодину;</w:t>
      </w:r>
    </w:p>
    <w:p w:rsidR="001F167D" w:rsidRDefault="00E44A9C">
      <w:pPr>
        <w:pStyle w:val="a4"/>
        <w:numPr>
          <w:ilvl w:val="0"/>
          <w:numId w:val="69"/>
        </w:numPr>
        <w:tabs>
          <w:tab w:val="left" w:pos="1137"/>
        </w:tabs>
        <w:spacing w:line="276" w:lineRule="auto"/>
        <w:ind w:right="1135" w:firstLine="0"/>
        <w:rPr>
          <w:sz w:val="28"/>
        </w:rPr>
      </w:pPr>
      <w:r>
        <w:rPr>
          <w:sz w:val="28"/>
        </w:rPr>
        <w:t>воспитаниеуважительногоотношениякиномумнению,историиикультуредругихнародов;</w:t>
      </w:r>
    </w:p>
    <w:p w:rsidR="001F167D" w:rsidRDefault="00E44A9C">
      <w:pPr>
        <w:pStyle w:val="a4"/>
        <w:numPr>
          <w:ilvl w:val="0"/>
          <w:numId w:val="69"/>
        </w:numPr>
        <w:tabs>
          <w:tab w:val="left" w:pos="1137"/>
        </w:tabs>
        <w:spacing w:line="276" w:lineRule="auto"/>
        <w:ind w:right="1139" w:firstLine="0"/>
        <w:rPr>
          <w:sz w:val="28"/>
        </w:rPr>
      </w:pPr>
      <w:r>
        <w:rPr>
          <w:sz w:val="28"/>
        </w:rPr>
        <w:t>сформированностьадекватныхпредставленийособственныхвозможностях,о насущнонеобходимом жизнеобеспечении;</w:t>
      </w:r>
    </w:p>
    <w:p w:rsidR="001F167D" w:rsidRDefault="00E44A9C">
      <w:pPr>
        <w:pStyle w:val="a4"/>
        <w:numPr>
          <w:ilvl w:val="0"/>
          <w:numId w:val="69"/>
        </w:numPr>
        <w:tabs>
          <w:tab w:val="left" w:pos="1153"/>
        </w:tabs>
        <w:spacing w:line="276" w:lineRule="auto"/>
        <w:ind w:right="1139" w:firstLine="0"/>
        <w:rPr>
          <w:sz w:val="28"/>
        </w:rPr>
      </w:pPr>
      <w:r>
        <w:rPr>
          <w:sz w:val="28"/>
        </w:rPr>
        <w:t>овладениеначальныминавыкамиадаптациивдинамичноизменяющемсяиразвивающемсямире;</w:t>
      </w:r>
    </w:p>
    <w:p w:rsidR="001F167D" w:rsidRDefault="00E44A9C">
      <w:pPr>
        <w:pStyle w:val="a4"/>
        <w:numPr>
          <w:ilvl w:val="0"/>
          <w:numId w:val="69"/>
        </w:numPr>
        <w:tabs>
          <w:tab w:val="left" w:pos="1156"/>
        </w:tabs>
        <w:spacing w:line="276" w:lineRule="auto"/>
        <w:ind w:right="1135" w:firstLine="0"/>
        <w:rPr>
          <w:sz w:val="28"/>
        </w:rPr>
      </w:pPr>
      <w:r>
        <w:rPr>
          <w:sz w:val="28"/>
        </w:rPr>
        <w:t>овладениесоциально-бытовыминавыками,используемымивповседневнойжизни;</w:t>
      </w:r>
    </w:p>
    <w:p w:rsidR="001F167D" w:rsidRDefault="00E44A9C">
      <w:pPr>
        <w:pStyle w:val="a4"/>
        <w:numPr>
          <w:ilvl w:val="0"/>
          <w:numId w:val="69"/>
        </w:numPr>
        <w:tabs>
          <w:tab w:val="left" w:pos="1132"/>
        </w:tabs>
        <w:spacing w:line="278" w:lineRule="auto"/>
        <w:ind w:right="1140" w:firstLine="0"/>
        <w:rPr>
          <w:sz w:val="28"/>
        </w:rPr>
      </w:pPr>
      <w:r>
        <w:rPr>
          <w:sz w:val="28"/>
        </w:rPr>
        <w:t>владениенавыкамикоммуникацииипринятыминормамисоциальноговзаи-модействия;</w:t>
      </w:r>
    </w:p>
    <w:p w:rsidR="001F167D" w:rsidRDefault="00E44A9C">
      <w:pPr>
        <w:pStyle w:val="a4"/>
        <w:numPr>
          <w:ilvl w:val="0"/>
          <w:numId w:val="69"/>
        </w:numPr>
        <w:tabs>
          <w:tab w:val="left" w:pos="1122"/>
        </w:tabs>
        <w:spacing w:line="276" w:lineRule="auto"/>
        <w:ind w:right="1136" w:firstLine="0"/>
        <w:rPr>
          <w:sz w:val="28"/>
        </w:rPr>
      </w:pPr>
      <w:r>
        <w:rPr>
          <w:sz w:val="28"/>
        </w:rPr>
        <w:t>способностькосмыслениюсоциального окружения,своегоместавнем,при-нятиесоответствующихвозрастуценностей исоциальныхролей;</w:t>
      </w:r>
    </w:p>
    <w:p w:rsidR="001F167D" w:rsidRDefault="00E44A9C">
      <w:pPr>
        <w:pStyle w:val="a4"/>
        <w:numPr>
          <w:ilvl w:val="0"/>
          <w:numId w:val="69"/>
        </w:numPr>
        <w:tabs>
          <w:tab w:val="left" w:pos="1129"/>
        </w:tabs>
        <w:spacing w:line="278" w:lineRule="auto"/>
        <w:ind w:right="1140" w:firstLine="0"/>
        <w:rPr>
          <w:sz w:val="28"/>
        </w:rPr>
      </w:pPr>
      <w:r>
        <w:rPr>
          <w:sz w:val="28"/>
        </w:rPr>
        <w:t>принятиеиосвоениесоциальнойролиобучающегося,проявлениесоциальнозначимых мотивовучебной деятельности;</w:t>
      </w:r>
    </w:p>
    <w:p w:rsidR="001F167D" w:rsidRDefault="00E44A9C">
      <w:pPr>
        <w:pStyle w:val="a4"/>
        <w:numPr>
          <w:ilvl w:val="0"/>
          <w:numId w:val="69"/>
        </w:numPr>
        <w:tabs>
          <w:tab w:val="left" w:pos="1161"/>
        </w:tabs>
        <w:spacing w:line="276" w:lineRule="auto"/>
        <w:ind w:right="1137" w:firstLine="0"/>
        <w:rPr>
          <w:sz w:val="28"/>
        </w:rPr>
      </w:pPr>
      <w:r>
        <w:rPr>
          <w:sz w:val="28"/>
        </w:rPr>
        <w:t>сформированностьнавыковсотрудничествасвзрослымиисверстникамивразных социальныхситуациях;</w:t>
      </w:r>
    </w:p>
    <w:p w:rsidR="001F167D" w:rsidRDefault="00E44A9C">
      <w:pPr>
        <w:pStyle w:val="a4"/>
        <w:numPr>
          <w:ilvl w:val="0"/>
          <w:numId w:val="69"/>
        </w:numPr>
        <w:tabs>
          <w:tab w:val="left" w:pos="1261"/>
        </w:tabs>
        <w:ind w:left="1260" w:hanging="449"/>
        <w:rPr>
          <w:sz w:val="28"/>
        </w:rPr>
      </w:pPr>
      <w:r>
        <w:rPr>
          <w:sz w:val="28"/>
        </w:rPr>
        <w:t>воспитаниеэстетическихпотребностей,ценностейичувств;</w:t>
      </w:r>
    </w:p>
    <w:p w:rsidR="001F167D" w:rsidRDefault="00E44A9C">
      <w:pPr>
        <w:pStyle w:val="a4"/>
        <w:numPr>
          <w:ilvl w:val="0"/>
          <w:numId w:val="69"/>
        </w:numPr>
        <w:tabs>
          <w:tab w:val="left" w:pos="1254"/>
        </w:tabs>
        <w:spacing w:before="32" w:line="276" w:lineRule="auto"/>
        <w:ind w:right="1128" w:firstLine="0"/>
        <w:rPr>
          <w:sz w:val="28"/>
        </w:rPr>
      </w:pPr>
      <w:r>
        <w:rPr>
          <w:sz w:val="28"/>
        </w:rPr>
        <w:t>развитиеэтическихчувств,проявлениедоброжелательности,эмоционально-нра¬вственной отзывчивости и взаимопомощи, проявление сопереживания кчувствамдругихлюдей;</w:t>
      </w:r>
    </w:p>
    <w:p w:rsidR="001F167D" w:rsidRDefault="00E44A9C">
      <w:pPr>
        <w:pStyle w:val="a4"/>
        <w:numPr>
          <w:ilvl w:val="0"/>
          <w:numId w:val="69"/>
        </w:numPr>
        <w:tabs>
          <w:tab w:val="left" w:pos="1242"/>
        </w:tabs>
        <w:spacing w:before="1" w:line="276" w:lineRule="auto"/>
        <w:ind w:right="1133" w:firstLine="0"/>
        <w:rPr>
          <w:sz w:val="28"/>
        </w:rPr>
      </w:pPr>
      <w:r>
        <w:rPr>
          <w:spacing w:val="-1"/>
          <w:sz w:val="28"/>
        </w:rPr>
        <w:t>сформированностьустановки</w:t>
      </w:r>
      <w:r>
        <w:rPr>
          <w:sz w:val="28"/>
        </w:rPr>
        <w:t>набезопасный,здоровыйобразжизни,наличиемотивации к творческому труду, работе на результат, бережному отношению кматериальнымидуховным ценностям;</w:t>
      </w:r>
    </w:p>
    <w:p w:rsidR="001F167D" w:rsidRDefault="00E44A9C">
      <w:pPr>
        <w:pStyle w:val="a4"/>
        <w:numPr>
          <w:ilvl w:val="0"/>
          <w:numId w:val="69"/>
        </w:numPr>
        <w:tabs>
          <w:tab w:val="left" w:pos="1257"/>
        </w:tabs>
        <w:spacing w:line="320" w:lineRule="exact"/>
        <w:ind w:left="1256" w:hanging="445"/>
        <w:rPr>
          <w:sz w:val="28"/>
        </w:rPr>
      </w:pPr>
      <w:r>
        <w:rPr>
          <w:sz w:val="28"/>
        </w:rPr>
        <w:t>проявлениеготовностиксамостоятельнойжизни.</w:t>
      </w:r>
    </w:p>
    <w:p w:rsidR="001F167D" w:rsidRDefault="001F167D">
      <w:pPr>
        <w:pStyle w:val="a3"/>
        <w:spacing w:before="4"/>
        <w:ind w:left="0"/>
        <w:jc w:val="left"/>
        <w:rPr>
          <w:sz w:val="36"/>
        </w:rPr>
      </w:pPr>
    </w:p>
    <w:p w:rsidR="001F167D" w:rsidRDefault="00E44A9C">
      <w:pPr>
        <w:ind w:left="882"/>
        <w:rPr>
          <w:b/>
          <w:sz w:val="24"/>
        </w:rPr>
      </w:pPr>
      <w:r>
        <w:rPr>
          <w:b/>
          <w:sz w:val="24"/>
        </w:rPr>
        <w:t>«ВИДЫ,ФОРМЫИСОДЕРЖАНИЕДЕЯТЕЛЬНОСТИ»</w:t>
      </w:r>
    </w:p>
    <w:p w:rsidR="001F167D" w:rsidRDefault="00E44A9C">
      <w:pPr>
        <w:pStyle w:val="a3"/>
        <w:spacing w:before="42" w:line="276" w:lineRule="auto"/>
        <w:ind w:right="1134" w:firstLine="708"/>
      </w:pPr>
      <w:r>
        <w:t>Практическая реализация цели и задач воспитания осуществляется в рам-ках следующих направлений воспитательной работы школы. Каждое из нихпредставлено всоответствующем модуле.</w:t>
      </w:r>
    </w:p>
    <w:p w:rsidR="001F167D" w:rsidRDefault="001F167D">
      <w:pPr>
        <w:pStyle w:val="a3"/>
        <w:spacing w:before="3"/>
        <w:ind w:left="0"/>
        <w:jc w:val="left"/>
        <w:rPr>
          <w:sz w:val="32"/>
        </w:rPr>
      </w:pPr>
    </w:p>
    <w:p w:rsidR="001F167D" w:rsidRDefault="00E44A9C">
      <w:pPr>
        <w:spacing w:line="278" w:lineRule="auto"/>
        <w:ind w:left="812" w:right="1115"/>
        <w:rPr>
          <w:sz w:val="28"/>
        </w:rPr>
      </w:pPr>
      <w:r>
        <w:rPr>
          <w:b/>
          <w:sz w:val="28"/>
        </w:rPr>
        <w:t>Модуль"Классноеруководство":</w:t>
      </w:r>
      <w:r>
        <w:rPr>
          <w:sz w:val="28"/>
        </w:rPr>
        <w:t>вконтекстевоспитательнойработысклас-сом.</w:t>
      </w:r>
    </w:p>
    <w:p w:rsidR="001F167D" w:rsidRDefault="00E44A9C">
      <w:pPr>
        <w:pStyle w:val="a3"/>
        <w:spacing w:line="276" w:lineRule="auto"/>
        <w:ind w:right="1115"/>
        <w:jc w:val="left"/>
      </w:pPr>
      <w:r>
        <w:t>Классныйруководитель(воспитатель,куратор,наставник,тьютор):организуетработупосозданиюколлектива (группы);</w:t>
      </w:r>
    </w:p>
    <w:p w:rsidR="001F167D" w:rsidRDefault="00E44A9C">
      <w:pPr>
        <w:pStyle w:val="a4"/>
        <w:numPr>
          <w:ilvl w:val="0"/>
          <w:numId w:val="73"/>
        </w:numPr>
        <w:tabs>
          <w:tab w:val="left" w:pos="977"/>
        </w:tabs>
        <w:spacing w:line="321" w:lineRule="exact"/>
        <w:ind w:left="976" w:hanging="165"/>
        <w:jc w:val="left"/>
        <w:rPr>
          <w:sz w:val="28"/>
        </w:rPr>
      </w:pPr>
      <w:r>
        <w:rPr>
          <w:sz w:val="28"/>
        </w:rPr>
        <w:t>осуществляетиндивидуальнуювоспитательнуюработусобучающимися;</w:t>
      </w:r>
    </w:p>
    <w:p w:rsidR="001F167D" w:rsidRDefault="001F167D">
      <w:pPr>
        <w:spacing w:line="321" w:lineRule="exact"/>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 w:val="left" w:pos="7195"/>
        </w:tabs>
        <w:spacing w:before="74" w:line="276" w:lineRule="auto"/>
        <w:ind w:right="1132" w:firstLine="0"/>
        <w:rPr>
          <w:sz w:val="28"/>
        </w:rPr>
      </w:pPr>
      <w:r>
        <w:rPr>
          <w:sz w:val="28"/>
        </w:rPr>
        <w:t>взаимодействует        с       педагогическими</w:t>
      </w:r>
      <w:r>
        <w:rPr>
          <w:sz w:val="28"/>
        </w:rPr>
        <w:tab/>
        <w:t>работникамиспециали-стами коррекционно-развивающего профиля, педагогами дополнительного об-разования,работающими собучающимисяданногокласса(группы);</w:t>
      </w:r>
    </w:p>
    <w:p w:rsidR="001F167D" w:rsidRDefault="00E44A9C">
      <w:pPr>
        <w:pStyle w:val="a3"/>
        <w:spacing w:before="1" w:line="278" w:lineRule="auto"/>
        <w:ind w:right="1138"/>
      </w:pPr>
      <w:r>
        <w:t>-выноситпроблемныеситуацииврамкахвоспитательнойработынаобсуждениепсихолого-педагогическогоконсилиумаобразовательнойорганизации;</w:t>
      </w:r>
    </w:p>
    <w:p w:rsidR="001F167D" w:rsidRDefault="00E44A9C">
      <w:pPr>
        <w:pStyle w:val="a4"/>
        <w:numPr>
          <w:ilvl w:val="0"/>
          <w:numId w:val="73"/>
        </w:numPr>
        <w:tabs>
          <w:tab w:val="left" w:pos="982"/>
        </w:tabs>
        <w:spacing w:line="276" w:lineRule="auto"/>
        <w:ind w:right="1138" w:firstLine="0"/>
        <w:rPr>
          <w:sz w:val="28"/>
        </w:rPr>
      </w:pPr>
      <w:r>
        <w:rPr>
          <w:sz w:val="28"/>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обучаю-щегосяпри подготовке открытых мероприятий, образовательныхсобытийииных значимыхмероприятий;</w:t>
      </w:r>
    </w:p>
    <w:p w:rsidR="001F167D" w:rsidRDefault="00E44A9C">
      <w:pPr>
        <w:pStyle w:val="a4"/>
        <w:numPr>
          <w:ilvl w:val="0"/>
          <w:numId w:val="73"/>
        </w:numPr>
        <w:tabs>
          <w:tab w:val="left" w:pos="982"/>
        </w:tabs>
        <w:spacing w:line="276" w:lineRule="auto"/>
        <w:ind w:right="1136" w:firstLine="0"/>
        <w:rPr>
          <w:sz w:val="28"/>
        </w:rPr>
      </w:pPr>
      <w:r>
        <w:rPr>
          <w:sz w:val="28"/>
        </w:rPr>
        <w:t>совместно с администрацией образовательной организации планирует взаимо-действиесвнешнимипартнерами,атакжесродительскимисообществамииобъ-единениями лиц синвалидностью.</w:t>
      </w:r>
    </w:p>
    <w:p w:rsidR="001F167D" w:rsidRDefault="001F167D">
      <w:pPr>
        <w:pStyle w:val="a3"/>
        <w:spacing w:before="8"/>
        <w:ind w:left="0"/>
        <w:jc w:val="left"/>
        <w:rPr>
          <w:sz w:val="31"/>
        </w:rPr>
      </w:pPr>
    </w:p>
    <w:p w:rsidR="001F167D" w:rsidRDefault="00E44A9C">
      <w:pPr>
        <w:pStyle w:val="a3"/>
        <w:spacing w:before="1"/>
      </w:pPr>
      <w:r>
        <w:rPr>
          <w:u w:val="single"/>
        </w:rPr>
        <w:t>Науровневоспитательнойработысклассом(группой):</w:t>
      </w:r>
    </w:p>
    <w:p w:rsidR="001F167D" w:rsidRDefault="00E44A9C">
      <w:pPr>
        <w:pStyle w:val="a4"/>
        <w:numPr>
          <w:ilvl w:val="0"/>
          <w:numId w:val="73"/>
        </w:numPr>
        <w:tabs>
          <w:tab w:val="left" w:pos="977"/>
        </w:tabs>
        <w:spacing w:before="47" w:line="276" w:lineRule="auto"/>
        <w:ind w:right="1133" w:firstLine="0"/>
        <w:rPr>
          <w:sz w:val="28"/>
        </w:rPr>
      </w:pPr>
      <w:r>
        <w:rPr>
          <w:sz w:val="28"/>
        </w:rPr>
        <w:t>инициирование и поддержка участия класса (группы) в общешкольных ключе-выхделахисобытиях,оказаниенеобходимойпомощиобучающимсявихподго-товке,проведенииианализе;</w:t>
      </w:r>
    </w:p>
    <w:p w:rsidR="001F167D" w:rsidRDefault="00E44A9C">
      <w:pPr>
        <w:pStyle w:val="a4"/>
        <w:numPr>
          <w:ilvl w:val="0"/>
          <w:numId w:val="73"/>
        </w:numPr>
        <w:tabs>
          <w:tab w:val="left" w:pos="987"/>
        </w:tabs>
        <w:spacing w:before="1" w:line="276" w:lineRule="auto"/>
        <w:ind w:right="1128" w:firstLine="0"/>
        <w:rPr>
          <w:sz w:val="28"/>
        </w:rPr>
      </w:pPr>
      <w:r>
        <w:rPr>
          <w:sz w:val="28"/>
        </w:rPr>
        <w:t>организация интересных и полезных для личностного развития обучающегосясовместных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обучающихсясразнымуровнемпотребностейитемсамымдатьимвозможностьсамореализоватьсявних,асдругой,-установитьиупрочитьдоверительныеот-ношениясобучающимисякласса,статьдлянихзначимымвзрослым,задающимобразцыповедениявобществе;</w:t>
      </w:r>
    </w:p>
    <w:p w:rsidR="001F167D" w:rsidRDefault="00E44A9C">
      <w:pPr>
        <w:pStyle w:val="a4"/>
        <w:numPr>
          <w:ilvl w:val="0"/>
          <w:numId w:val="73"/>
        </w:numPr>
        <w:tabs>
          <w:tab w:val="left" w:pos="972"/>
        </w:tabs>
        <w:spacing w:line="276" w:lineRule="auto"/>
        <w:ind w:right="1129" w:firstLine="0"/>
        <w:rPr>
          <w:sz w:val="28"/>
        </w:rPr>
      </w:pPr>
      <w:r>
        <w:rPr>
          <w:sz w:val="28"/>
        </w:rPr>
        <w:t>проведениецикловклассныхчасовкакплодотворногоидоверительногообще-ния педагогического работника и обучающихся, основанного на принципах ува-жительногоотношениякличностиобучающегося,егоинтересовисклонностей,поддержки активной позиции каждого обучающегося в беседе, предоставленияимвозможностиобсужденияипринятиярешенийпообсуждаемойпроблеме,со-зданияблагоприятной средыдля общения;</w:t>
      </w:r>
    </w:p>
    <w:p w:rsidR="001F167D" w:rsidRDefault="00E44A9C">
      <w:pPr>
        <w:pStyle w:val="a4"/>
        <w:numPr>
          <w:ilvl w:val="0"/>
          <w:numId w:val="73"/>
        </w:numPr>
        <w:tabs>
          <w:tab w:val="left" w:pos="991"/>
        </w:tabs>
        <w:spacing w:line="276" w:lineRule="auto"/>
        <w:ind w:right="1135" w:firstLine="0"/>
        <w:rPr>
          <w:sz w:val="28"/>
        </w:rPr>
      </w:pPr>
      <w:r>
        <w:rPr>
          <w:sz w:val="28"/>
        </w:rPr>
        <w:t>походы и экскурсии, организуемые классными руководителями и родителями(законными представителями); празднования в классе (группе) дней рожденияобучающихся, включающие в себя подготовленные ученическими микрогруп-пами поздравления, микромероприятия, дающие каждому школьнику возмож-ностьрефлексиисобственногоучастиявжизниклассанадоступномемууровне.</w:t>
      </w:r>
    </w:p>
    <w:p w:rsidR="001F167D" w:rsidRDefault="00E44A9C">
      <w:pPr>
        <w:pStyle w:val="a4"/>
        <w:numPr>
          <w:ilvl w:val="0"/>
          <w:numId w:val="73"/>
        </w:numPr>
        <w:tabs>
          <w:tab w:val="left" w:pos="977"/>
        </w:tabs>
        <w:spacing w:before="2" w:line="276" w:lineRule="auto"/>
        <w:ind w:right="1129" w:firstLine="0"/>
        <w:rPr>
          <w:sz w:val="28"/>
        </w:rPr>
      </w:pPr>
      <w:r>
        <w:rPr>
          <w:sz w:val="28"/>
        </w:rPr>
        <w:t>выработка правил класса (группы), помогающих обучающимся освоить нормыи правила общения, которым они должны следовать в образовательной органи-зации;</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4" w:line="276" w:lineRule="auto"/>
        <w:ind w:right="1136" w:firstLine="0"/>
        <w:rPr>
          <w:sz w:val="28"/>
        </w:rPr>
      </w:pPr>
      <w:r>
        <w:rPr>
          <w:sz w:val="28"/>
        </w:rPr>
        <w:t>развитиеиподдержкавзаимопомощиобучающихсякакввопросахсамообслу-живания, так и в решении учебно-развивающих и воспитательных задач; разви-тиевнутриклассногонаставничества итьюторства.</w:t>
      </w:r>
    </w:p>
    <w:p w:rsidR="001F167D" w:rsidRDefault="00E44A9C">
      <w:pPr>
        <w:pStyle w:val="a3"/>
        <w:spacing w:before="1"/>
      </w:pPr>
      <w:r>
        <w:rPr>
          <w:u w:val="single"/>
        </w:rPr>
        <w:t>Науровнеиндивидуальнойвоспитательнойработысобучающимися</w:t>
      </w:r>
      <w:r>
        <w:t>:</w:t>
      </w:r>
    </w:p>
    <w:p w:rsidR="001F167D" w:rsidRDefault="00E44A9C">
      <w:pPr>
        <w:pStyle w:val="a4"/>
        <w:numPr>
          <w:ilvl w:val="0"/>
          <w:numId w:val="73"/>
        </w:numPr>
        <w:tabs>
          <w:tab w:val="left" w:pos="1015"/>
        </w:tabs>
        <w:spacing w:before="50" w:line="276" w:lineRule="auto"/>
        <w:ind w:right="1131" w:firstLine="0"/>
        <w:rPr>
          <w:sz w:val="28"/>
        </w:rPr>
      </w:pPr>
      <w:r>
        <w:rPr>
          <w:sz w:val="28"/>
        </w:rPr>
        <w:t>изучение особенностей личностного развития обучающихся класса (группы)через наблюдение за их поведением в повседневной жизни, в специально созда-ваемых педагогических ситуациях, в играх, погружающих обучающегося в мирчеловеческих отношений, в организуемых педагогическим работником беседахпотемилиинымнравственнымпроблемам;результатынаблюдениясверяются</w:t>
      </w:r>
      <w:r>
        <w:rPr>
          <w:spacing w:val="-1"/>
          <w:sz w:val="28"/>
        </w:rPr>
        <w:t>срезультатамибесед</w:t>
      </w:r>
      <w:r>
        <w:rPr>
          <w:sz w:val="28"/>
        </w:rPr>
        <w:t>классногоруководителясродителями(законнымипредста-вителями) обучающихся, с другими педагогическими работниками и специали-стами,работающими собучающимися;</w:t>
      </w:r>
    </w:p>
    <w:p w:rsidR="001F167D" w:rsidRDefault="00E44A9C">
      <w:pPr>
        <w:pStyle w:val="a4"/>
        <w:numPr>
          <w:ilvl w:val="0"/>
          <w:numId w:val="73"/>
        </w:numPr>
        <w:tabs>
          <w:tab w:val="left" w:pos="1001"/>
        </w:tabs>
        <w:spacing w:line="276" w:lineRule="auto"/>
        <w:ind w:right="1131" w:firstLine="0"/>
        <w:rPr>
          <w:sz w:val="28"/>
        </w:rPr>
      </w:pPr>
      <w:r>
        <w:rPr>
          <w:sz w:val="28"/>
        </w:rPr>
        <w:t>поддержка обучающегося в решении важных для него жизненных проблем и</w:t>
      </w:r>
      <w:r>
        <w:rPr>
          <w:spacing w:val="-1"/>
          <w:sz w:val="28"/>
        </w:rPr>
        <w:t>задач(налаживание</w:t>
      </w:r>
      <w:r>
        <w:rPr>
          <w:sz w:val="28"/>
        </w:rPr>
        <w:t>взаимоотношенийсодноклассникамииливзрослыми,выборпрофессии и дальнейшего трудоустройства, успеваемость), когда каждая про-блемапреобразуетсякласснымруководителемвзадачудляшкольника,которуюонисовместностараются решить;</w:t>
      </w:r>
    </w:p>
    <w:p w:rsidR="001F167D" w:rsidRDefault="00E44A9C">
      <w:pPr>
        <w:pStyle w:val="a4"/>
        <w:numPr>
          <w:ilvl w:val="0"/>
          <w:numId w:val="73"/>
        </w:numPr>
        <w:tabs>
          <w:tab w:val="left" w:pos="1032"/>
        </w:tabs>
        <w:spacing w:line="276" w:lineRule="auto"/>
        <w:ind w:right="1129" w:firstLine="0"/>
        <w:rPr>
          <w:sz w:val="28"/>
        </w:rPr>
      </w:pPr>
      <w:r>
        <w:rPr>
          <w:sz w:val="28"/>
        </w:rPr>
        <w:t>индивидуальная работа с обучающимися класса (группы), направленная наформированиеихличныхпортфолио,вкоторыхобучающиесянепростофикси-руютсвоидостижения,ноивходеиндивидуальныхнеформальныхбеседсклас-сным руководителем в начале каждого года планируют их, а в конце года - вме-стеанализируютсвои успехи инеудачи;</w:t>
      </w:r>
    </w:p>
    <w:p w:rsidR="001F167D" w:rsidRDefault="00E44A9C">
      <w:pPr>
        <w:pStyle w:val="a4"/>
        <w:numPr>
          <w:ilvl w:val="0"/>
          <w:numId w:val="73"/>
        </w:numPr>
        <w:tabs>
          <w:tab w:val="left" w:pos="996"/>
        </w:tabs>
        <w:spacing w:before="1" w:line="276" w:lineRule="auto"/>
        <w:ind w:right="1137" w:firstLine="0"/>
        <w:rPr>
          <w:sz w:val="28"/>
        </w:rPr>
      </w:pPr>
      <w:r>
        <w:rPr>
          <w:sz w:val="28"/>
        </w:rPr>
        <w:t>коррекция поведения обучающегося через частные беседы с ним, его родите-лями (законными представителями), с другими обучающимися класса (группы);через включение в тренинги общения; через предложение взять на себя ответ-ственностьза тоилииноепоручение вклассе (группе).</w:t>
      </w:r>
    </w:p>
    <w:p w:rsidR="001F167D" w:rsidRDefault="001F167D">
      <w:pPr>
        <w:pStyle w:val="a3"/>
        <w:spacing w:before="1"/>
        <w:ind w:left="0"/>
        <w:jc w:val="left"/>
        <w:rPr>
          <w:sz w:val="32"/>
        </w:rPr>
      </w:pPr>
    </w:p>
    <w:p w:rsidR="001F167D" w:rsidRDefault="00E44A9C">
      <w:pPr>
        <w:pStyle w:val="a3"/>
        <w:spacing w:line="276" w:lineRule="auto"/>
        <w:ind w:right="1134"/>
      </w:pPr>
      <w:r>
        <w:rPr>
          <w:u w:val="single"/>
        </w:rPr>
        <w:t>Взаимодействиесоспециалистами,работающимисобучающимисякласса(группы):</w:t>
      </w:r>
    </w:p>
    <w:p w:rsidR="001F167D" w:rsidRDefault="00E44A9C">
      <w:pPr>
        <w:pStyle w:val="a4"/>
        <w:numPr>
          <w:ilvl w:val="0"/>
          <w:numId w:val="73"/>
        </w:numPr>
        <w:tabs>
          <w:tab w:val="left" w:pos="975"/>
        </w:tabs>
        <w:spacing w:before="2" w:line="276" w:lineRule="auto"/>
        <w:ind w:right="1129" w:firstLine="0"/>
        <w:rPr>
          <w:sz w:val="28"/>
        </w:rPr>
      </w:pPr>
      <w:r>
        <w:rPr>
          <w:sz w:val="28"/>
        </w:rPr>
        <w:t>регулярныеконсультацииклассногоруководителясдругимипедагогическимиработниками и специалистами коррекционно-развивающего профиля, направ-</w:t>
      </w:r>
      <w:r>
        <w:rPr>
          <w:spacing w:val="-1"/>
          <w:sz w:val="28"/>
        </w:rPr>
        <w:t>ленныенаформированиеуних</w:t>
      </w:r>
      <w:r>
        <w:rPr>
          <w:sz w:val="28"/>
        </w:rPr>
        <w:t>единстватребованийпоключевымвопросамвос-питания, на предупреждение и развитие культуры конструктивного разрешениеконфликтовмеждупедагогическимиработниками иобучающимися;</w:t>
      </w:r>
    </w:p>
    <w:p w:rsidR="001F167D" w:rsidRDefault="00E44A9C">
      <w:pPr>
        <w:pStyle w:val="a4"/>
        <w:numPr>
          <w:ilvl w:val="0"/>
          <w:numId w:val="73"/>
        </w:numPr>
        <w:tabs>
          <w:tab w:val="left" w:pos="991"/>
        </w:tabs>
        <w:spacing w:line="276" w:lineRule="auto"/>
        <w:ind w:right="1133" w:firstLine="0"/>
        <w:rPr>
          <w:sz w:val="28"/>
        </w:rPr>
      </w:pPr>
      <w:r>
        <w:rPr>
          <w:sz w:val="28"/>
        </w:rPr>
        <w:t>проведение мини-педсоветов, направленных на решение конкретных проблемклассаиинтеграциювоспитательныхвлиянийнаобучающихся;</w:t>
      </w:r>
    </w:p>
    <w:p w:rsidR="001F167D" w:rsidRDefault="00E44A9C">
      <w:pPr>
        <w:pStyle w:val="a4"/>
        <w:numPr>
          <w:ilvl w:val="0"/>
          <w:numId w:val="73"/>
        </w:numPr>
        <w:tabs>
          <w:tab w:val="left" w:pos="989"/>
        </w:tabs>
        <w:spacing w:line="276" w:lineRule="auto"/>
        <w:ind w:right="1137" w:firstLine="0"/>
        <w:rPr>
          <w:sz w:val="28"/>
        </w:rPr>
      </w:pPr>
      <w:r>
        <w:rPr>
          <w:sz w:val="28"/>
        </w:rPr>
        <w:t>привлечение других педагогических работников и специалистов к участию вовнутри-классныхделах,дающихимвозможностьлучшеузнаватьипонимать</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3"/>
        <w:spacing w:before="74" w:line="278" w:lineRule="auto"/>
        <w:ind w:right="1145"/>
      </w:pPr>
      <w:r>
        <w:t>обучающихся, их интересы, способности, увидев их в иной, отличной от учеб-ной,обстановке;</w:t>
      </w:r>
    </w:p>
    <w:p w:rsidR="001F167D" w:rsidRDefault="00E44A9C">
      <w:pPr>
        <w:pStyle w:val="a4"/>
        <w:numPr>
          <w:ilvl w:val="0"/>
          <w:numId w:val="73"/>
        </w:numPr>
        <w:tabs>
          <w:tab w:val="left" w:pos="982"/>
        </w:tabs>
        <w:spacing w:line="276" w:lineRule="auto"/>
        <w:ind w:right="1140" w:firstLine="0"/>
        <w:rPr>
          <w:sz w:val="28"/>
        </w:rPr>
      </w:pPr>
      <w:r>
        <w:rPr>
          <w:sz w:val="28"/>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1F167D" w:rsidRDefault="00E44A9C">
      <w:pPr>
        <w:pStyle w:val="a4"/>
        <w:numPr>
          <w:ilvl w:val="0"/>
          <w:numId w:val="73"/>
        </w:numPr>
        <w:tabs>
          <w:tab w:val="left" w:pos="977"/>
        </w:tabs>
        <w:ind w:left="976" w:hanging="165"/>
        <w:rPr>
          <w:sz w:val="28"/>
        </w:rPr>
      </w:pPr>
      <w:r>
        <w:rPr>
          <w:sz w:val="28"/>
        </w:rPr>
        <w:t>участиевработепсихолого-педагогическогоконсилиума.</w:t>
      </w:r>
    </w:p>
    <w:p w:rsidR="001F167D" w:rsidRDefault="001F167D">
      <w:pPr>
        <w:pStyle w:val="a3"/>
        <w:spacing w:before="10"/>
        <w:ind w:left="0"/>
        <w:jc w:val="left"/>
        <w:rPr>
          <w:sz w:val="35"/>
        </w:rPr>
      </w:pPr>
    </w:p>
    <w:p w:rsidR="001F167D" w:rsidRDefault="00E44A9C">
      <w:pPr>
        <w:pStyle w:val="a3"/>
        <w:spacing w:line="278" w:lineRule="auto"/>
        <w:ind w:right="1137"/>
      </w:pPr>
      <w:r>
        <w:rPr>
          <w:u w:val="single"/>
        </w:rPr>
        <w:t>Взаимодействие с родителями (законными представителями) обучающихся илиих законнымипредставителямиврамках воспитательнойработы:</w:t>
      </w:r>
    </w:p>
    <w:p w:rsidR="001F167D" w:rsidRDefault="00E44A9C">
      <w:pPr>
        <w:pStyle w:val="a4"/>
        <w:numPr>
          <w:ilvl w:val="0"/>
          <w:numId w:val="73"/>
        </w:numPr>
        <w:tabs>
          <w:tab w:val="left" w:pos="979"/>
        </w:tabs>
        <w:spacing w:line="276" w:lineRule="auto"/>
        <w:ind w:right="1127" w:firstLine="0"/>
        <w:rPr>
          <w:sz w:val="28"/>
        </w:rPr>
      </w:pPr>
      <w:r>
        <w:rPr>
          <w:sz w:val="28"/>
        </w:rPr>
        <w:t>регулярное информирование родителей (законных представителей) об успехахипроблемах</w:t>
      </w:r>
    </w:p>
    <w:p w:rsidR="001F167D" w:rsidRDefault="00E44A9C">
      <w:pPr>
        <w:pStyle w:val="a3"/>
      </w:pPr>
      <w:r>
        <w:t>вобученииих детей,ожизникласса(группы)вцелом;</w:t>
      </w:r>
    </w:p>
    <w:p w:rsidR="001F167D" w:rsidRDefault="00E44A9C">
      <w:pPr>
        <w:pStyle w:val="a4"/>
        <w:numPr>
          <w:ilvl w:val="0"/>
          <w:numId w:val="73"/>
        </w:numPr>
        <w:tabs>
          <w:tab w:val="left" w:pos="977"/>
        </w:tabs>
        <w:spacing w:before="44" w:line="276" w:lineRule="auto"/>
        <w:ind w:right="1128" w:firstLine="0"/>
        <w:rPr>
          <w:sz w:val="28"/>
        </w:rPr>
      </w:pPr>
      <w:r>
        <w:rPr>
          <w:sz w:val="28"/>
        </w:rPr>
        <w:t>помощь родителям (законным представителям) обучающихся в регулированииотношений между ними, администрацией образовательной организации и дру-гими педагогическими работниками и специалистами коррекционно-развиваю-щегопрофиля;</w:t>
      </w:r>
    </w:p>
    <w:p w:rsidR="001F167D" w:rsidRDefault="00E44A9C">
      <w:pPr>
        <w:pStyle w:val="a4"/>
        <w:numPr>
          <w:ilvl w:val="0"/>
          <w:numId w:val="73"/>
        </w:numPr>
        <w:tabs>
          <w:tab w:val="left" w:pos="960"/>
        </w:tabs>
        <w:spacing w:line="276" w:lineRule="auto"/>
        <w:ind w:right="1136" w:firstLine="0"/>
        <w:rPr>
          <w:sz w:val="28"/>
        </w:rPr>
      </w:pPr>
      <w:r>
        <w:rPr>
          <w:spacing w:val="-1"/>
          <w:sz w:val="28"/>
        </w:rPr>
        <w:t>организацияродительскихсобраний,</w:t>
      </w:r>
      <w:r>
        <w:rPr>
          <w:sz w:val="28"/>
        </w:rPr>
        <w:t>происходящихвразныхформах(Круглыйстол,дискуссия,деловаяигра),сцельюсовместногообсуждениянаиболееакту-альных проблем воспитания обучающихся;</w:t>
      </w:r>
    </w:p>
    <w:p w:rsidR="001F167D" w:rsidRDefault="00E44A9C">
      <w:pPr>
        <w:pStyle w:val="a3"/>
        <w:spacing w:before="1" w:line="276" w:lineRule="auto"/>
        <w:ind w:right="1130"/>
      </w:pPr>
      <w:r>
        <w:t>-коммуникациясродительскимисообществами,участвующими  в</w:t>
      </w:r>
      <w:r>
        <w:rPr>
          <w:spacing w:val="-1"/>
        </w:rPr>
        <w:t>управлении</w:t>
      </w:r>
      <w:r>
        <w:t>образовательнойорганизациейирешениивопросоввоспитанияобу-чающихся;</w:t>
      </w:r>
    </w:p>
    <w:p w:rsidR="001F167D" w:rsidRDefault="00E44A9C">
      <w:pPr>
        <w:pStyle w:val="a4"/>
        <w:numPr>
          <w:ilvl w:val="0"/>
          <w:numId w:val="73"/>
        </w:numPr>
        <w:tabs>
          <w:tab w:val="left" w:pos="1011"/>
        </w:tabs>
        <w:spacing w:line="276" w:lineRule="auto"/>
        <w:ind w:right="1139" w:firstLine="0"/>
        <w:rPr>
          <w:sz w:val="28"/>
        </w:rPr>
      </w:pPr>
      <w:r>
        <w:rPr>
          <w:sz w:val="28"/>
        </w:rPr>
        <w:t>привлечение членов семей обучающихся к организации и проведению дел имероприятийкласса;</w:t>
      </w:r>
    </w:p>
    <w:p w:rsidR="001F167D" w:rsidRDefault="00E44A9C">
      <w:pPr>
        <w:pStyle w:val="a4"/>
        <w:numPr>
          <w:ilvl w:val="0"/>
          <w:numId w:val="73"/>
        </w:numPr>
        <w:tabs>
          <w:tab w:val="left" w:pos="989"/>
        </w:tabs>
        <w:spacing w:line="276" w:lineRule="auto"/>
        <w:ind w:right="1134" w:firstLine="0"/>
        <w:rPr>
          <w:sz w:val="28"/>
        </w:rPr>
      </w:pPr>
      <w:r>
        <w:rPr>
          <w:sz w:val="28"/>
        </w:rPr>
        <w:t>организация на базе класса системы мероприятий (праздников, конкурсов, со-ревнований),направленныхнаразвитиедетско-взрослого сообщества.</w:t>
      </w:r>
    </w:p>
    <w:p w:rsidR="001F167D" w:rsidRDefault="001F167D">
      <w:pPr>
        <w:pStyle w:val="a3"/>
        <w:spacing w:before="1"/>
        <w:ind w:left="0"/>
        <w:jc w:val="left"/>
        <w:rPr>
          <w:sz w:val="32"/>
        </w:rPr>
      </w:pPr>
    </w:p>
    <w:p w:rsidR="001F167D" w:rsidRDefault="00E44A9C">
      <w:pPr>
        <w:spacing w:before="1" w:line="276" w:lineRule="auto"/>
        <w:ind w:left="812" w:right="1135"/>
        <w:jc w:val="both"/>
        <w:rPr>
          <w:sz w:val="28"/>
        </w:rPr>
      </w:pPr>
      <w:r>
        <w:rPr>
          <w:b/>
          <w:sz w:val="28"/>
        </w:rPr>
        <w:t xml:space="preserve">Модуль "Школьный урок", </w:t>
      </w:r>
      <w:r>
        <w:rPr>
          <w:sz w:val="28"/>
        </w:rPr>
        <w:t>реализация воспитательного потенциала которогоможетвключатьследующуюдеятельность:</w:t>
      </w:r>
    </w:p>
    <w:p w:rsidR="001F167D" w:rsidRDefault="00E44A9C">
      <w:pPr>
        <w:pStyle w:val="a3"/>
        <w:spacing w:before="1" w:line="276" w:lineRule="auto"/>
        <w:ind w:right="1133"/>
      </w:pPr>
      <w:r>
        <w:t>Видыиформыдеятельностинауровневоспитательнойработысгруппойобуча-ющихся,объединенной вкласс:</w:t>
      </w:r>
    </w:p>
    <w:p w:rsidR="001F167D" w:rsidRDefault="00E44A9C">
      <w:pPr>
        <w:pStyle w:val="a4"/>
        <w:numPr>
          <w:ilvl w:val="0"/>
          <w:numId w:val="73"/>
        </w:numPr>
        <w:tabs>
          <w:tab w:val="left" w:pos="996"/>
        </w:tabs>
        <w:spacing w:line="276" w:lineRule="auto"/>
        <w:ind w:right="1133" w:firstLine="0"/>
        <w:rPr>
          <w:sz w:val="28"/>
        </w:rPr>
      </w:pPr>
      <w:r>
        <w:rPr>
          <w:sz w:val="28"/>
        </w:rPr>
        <w:t>использование воспитательных возможностей содержания учебного предметачерез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соответ-ствующихтекстовдлячтения,задачдлярешения,проблемныхситуацийдляоб-суждениявклассе;</w:t>
      </w:r>
    </w:p>
    <w:p w:rsidR="001F167D" w:rsidRDefault="00E44A9C">
      <w:pPr>
        <w:pStyle w:val="a4"/>
        <w:numPr>
          <w:ilvl w:val="0"/>
          <w:numId w:val="73"/>
        </w:numPr>
        <w:tabs>
          <w:tab w:val="left" w:pos="982"/>
        </w:tabs>
        <w:spacing w:line="276" w:lineRule="auto"/>
        <w:ind w:right="1134" w:firstLine="0"/>
        <w:rPr>
          <w:sz w:val="28"/>
        </w:rPr>
      </w:pPr>
      <w:r>
        <w:rPr>
          <w:sz w:val="28"/>
        </w:rPr>
        <w:t>применение на уроке адекватных особым потребностям обучающихся и их ре-альным возможностямформорганизации:дидактическихматериалов,стимули-</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t>рующих познавательную мотивацию обучающихся; работы в парах, которая по-могаетобучающимсяполучитьопытвзаимодействиясдругимиобучающимися.Следуетотметить,чтоособыеобразовательныепотребностиобучающихсясум-</w:t>
      </w:r>
      <w:r>
        <w:rPr>
          <w:spacing w:val="-1"/>
        </w:rPr>
        <w:t>ственнойотсталостью,</w:t>
      </w:r>
      <w:r>
        <w:t>атакжеиндивидуальныеособенности,семейнаяситуациянапрямую влияют на выбор учителем образовательных технологий и методикурока.Воспитательныйкомпонентпроявляется,впервуюочередь,не"набором"эффектных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взаимногоуважения между педагогом и обучающимися, искренней заинтересованностьюпедагогическогоработникавуспехахобучающихся,оказанияимподдержки,пе-дагогическойчуткостьюи профессионализмом;</w:t>
      </w:r>
    </w:p>
    <w:p w:rsidR="001F167D" w:rsidRDefault="00E44A9C">
      <w:pPr>
        <w:pStyle w:val="a4"/>
        <w:numPr>
          <w:ilvl w:val="0"/>
          <w:numId w:val="73"/>
        </w:numPr>
        <w:tabs>
          <w:tab w:val="left" w:pos="1027"/>
        </w:tabs>
        <w:spacing w:before="2" w:line="276" w:lineRule="auto"/>
        <w:ind w:right="1135" w:firstLine="0"/>
        <w:rPr>
          <w:sz w:val="28"/>
        </w:rPr>
      </w:pPr>
      <w:r>
        <w:rPr>
          <w:sz w:val="28"/>
        </w:rPr>
        <w:t>введение отдельных предметов, способствующих формированию у обучаю-щихся представлений о природных и социальных компонентах окружающегомира (традиционные предметы, в рамках блока "Жизненная компетенция", атакже"Финансоваяграмотность",</w:t>
      </w:r>
    </w:p>
    <w:p w:rsidR="001F167D" w:rsidRDefault="00E44A9C">
      <w:pPr>
        <w:pStyle w:val="a3"/>
        <w:spacing w:line="322" w:lineRule="exact"/>
      </w:pPr>
      <w:r>
        <w:t>"Безопасноеповедениевсети");</w:t>
      </w:r>
    </w:p>
    <w:p w:rsidR="001F167D" w:rsidRDefault="00E44A9C">
      <w:pPr>
        <w:pStyle w:val="a3"/>
        <w:spacing w:before="50" w:line="276" w:lineRule="auto"/>
        <w:ind w:right="1135"/>
      </w:pPr>
      <w:r>
        <w:t>-привлечениевниманияобучающихсякценностномуаспектуизучаемыхнауро-кахявлений,организацияихработысполучаемойнаурокесоциальнозначимойинформацией - инициирование ее обсуждения, высказывания обучающимисясвоего мнения по ееповоду,выработкисвоегокнейотношения;</w:t>
      </w:r>
    </w:p>
    <w:p w:rsidR="001F167D" w:rsidRDefault="00E44A9C">
      <w:pPr>
        <w:pStyle w:val="a4"/>
        <w:numPr>
          <w:ilvl w:val="0"/>
          <w:numId w:val="73"/>
        </w:numPr>
        <w:tabs>
          <w:tab w:val="left" w:pos="1006"/>
        </w:tabs>
        <w:spacing w:line="276" w:lineRule="auto"/>
        <w:ind w:right="1133" w:firstLine="0"/>
        <w:rPr>
          <w:sz w:val="28"/>
        </w:rPr>
      </w:pPr>
      <w:r>
        <w:rPr>
          <w:sz w:val="28"/>
        </w:rPr>
        <w:t>использование на уроке адекватных коммуникативных и коммуникационных(цифровых) технологий, отвечающих особым потребностями возможностямобучающихся с умственной отсталостью; организация взаимопомощи обучаю-щихсядруг другув рамках урочнойдеятельности.</w:t>
      </w:r>
    </w:p>
    <w:p w:rsidR="001F167D" w:rsidRDefault="001F167D">
      <w:pPr>
        <w:pStyle w:val="a3"/>
        <w:spacing w:before="3"/>
        <w:ind w:left="0"/>
        <w:jc w:val="left"/>
        <w:rPr>
          <w:sz w:val="32"/>
        </w:rPr>
      </w:pPr>
    </w:p>
    <w:p w:rsidR="001F167D" w:rsidRDefault="00E44A9C">
      <w:pPr>
        <w:pStyle w:val="a3"/>
        <w:spacing w:before="1" w:line="276" w:lineRule="auto"/>
        <w:ind w:right="1136"/>
      </w:pPr>
      <w:r>
        <w:rPr>
          <w:b/>
        </w:rPr>
        <w:t>Модуль "Внеурочная деятельность</w:t>
      </w:r>
      <w:r>
        <w:t>" в рамках двух направлений (коррекци-онно-развивающих и общеразвивающих занятий) в соответствии с основныминаправлениями являетсянеотъемлемымкомпонентомАООП.</w:t>
      </w:r>
    </w:p>
    <w:p w:rsidR="001F167D" w:rsidRDefault="00E44A9C">
      <w:pPr>
        <w:pStyle w:val="a3"/>
        <w:spacing w:line="276" w:lineRule="auto"/>
        <w:ind w:right="1132"/>
      </w:pPr>
      <w:r>
        <w:t>Содержание коррекционно-развивающей области представлено обязательнымикоррекционными курсами в соответствии с АООП. Содержание коррекционнойи коррекционно-развивающей работы для каждого обучающегося может бытьдополнено Организацией самостоятельно на основании рекомендаций</w:t>
      </w:r>
      <w:r w:rsidR="00714C01">
        <w:t xml:space="preserve"> ПМПК.</w:t>
      </w:r>
    </w:p>
    <w:p w:rsidR="001F167D" w:rsidRDefault="00E44A9C">
      <w:pPr>
        <w:pStyle w:val="a3"/>
        <w:spacing w:line="276" w:lineRule="auto"/>
        <w:ind w:right="1135"/>
      </w:pPr>
      <w:r>
        <w:t>Особое внимание уделяется выстраиванию уважительных взаимоотношений соспециалистом; помощи обучающимся в самоорганизации, в опоре на сохранныефункции, умению максимально пользоваться собственными ресурсами, разви-тиюмаксимальнойсамостоятельности,развитиюкоммуникации,доступнымре-бенкуспособом.</w:t>
      </w:r>
    </w:p>
    <w:p w:rsidR="001F167D" w:rsidRDefault="00E44A9C">
      <w:pPr>
        <w:pStyle w:val="a3"/>
        <w:spacing w:before="1" w:line="276" w:lineRule="auto"/>
        <w:ind w:right="1131" w:firstLine="708"/>
      </w:pPr>
      <w:r>
        <w:t>Внеурочная деятельность обучающихся с ОВЗ формируется из часов, не-обходимыхдляобеспеченияихиндивидуальныхпотребностейисоставляетсум-марно10часоввнеделюнаобучающегося,изкоторыхнеменее5часовдолжнывключать обязательные занятия коррекционной направленности с учетом воз-растныхособенностейобучающихсяиихфизиологическихпотребностей(пункт</w:t>
      </w:r>
    </w:p>
    <w:p w:rsidR="001F167D" w:rsidRDefault="00E44A9C">
      <w:pPr>
        <w:pStyle w:val="a3"/>
        <w:spacing w:line="276" w:lineRule="auto"/>
        <w:ind w:right="1131"/>
      </w:pPr>
      <w:r>
        <w:t>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ре-гистрационныйN61573),действующимдо1 января 2027 г.</w:t>
      </w:r>
    </w:p>
    <w:p w:rsidR="001F167D" w:rsidRDefault="00E44A9C">
      <w:pPr>
        <w:pStyle w:val="a3"/>
        <w:spacing w:line="276" w:lineRule="auto"/>
        <w:ind w:right="1129"/>
      </w:pPr>
      <w:r>
        <w:rPr>
          <w:u w:val="single"/>
        </w:rPr>
        <w:t>Модуль "Внеурочная деятельность" в рамках общеразвивающих занятий</w:t>
      </w:r>
      <w:r>
        <w:t xml:space="preserve"> реали-зуетсячерезорганизациюдоступных,интересныхиполезныхдляобучающихся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t>курсов,студий,кружковойдеятельности,проводимойвовторойполовинешкольного дня. Такая деятельность, основанная на свободе выбора, позволяет</w:t>
      </w:r>
      <w:r>
        <w:rPr>
          <w:spacing w:val="-1"/>
        </w:rPr>
        <w:t>обучающимся</w:t>
      </w:r>
      <w:r>
        <w:t>самореализоватьсявней,приобрестисоциальнозначимыезнания,развить социально значимые отношения, получить опыт участия в социальнозначимых делах. Видыи формыдеятельности:</w:t>
      </w:r>
    </w:p>
    <w:p w:rsidR="001F167D" w:rsidRDefault="00E44A9C">
      <w:pPr>
        <w:pStyle w:val="a3"/>
        <w:spacing w:before="2" w:line="276" w:lineRule="auto"/>
        <w:ind w:right="1116"/>
        <w:jc w:val="left"/>
      </w:pPr>
      <w:r>
        <w:rPr>
          <w:spacing w:val="-1"/>
        </w:rPr>
        <w:t>формированиевкружках,</w:t>
      </w:r>
      <w:r>
        <w:t>секциях,клубах,студиях,детско-взрослыхобщностей,которыемогли бы объединять обучающихсяи педагогическихработников об-щими позитивными эмоциями и доверительными отношениями друг к другу;создание в детских объединениях традиций, задающих их членам определенныесоциально значимые формы поведения;</w:t>
      </w:r>
    </w:p>
    <w:p w:rsidR="001F167D" w:rsidRDefault="00E44A9C">
      <w:pPr>
        <w:pStyle w:val="a3"/>
        <w:spacing w:line="278" w:lineRule="auto"/>
        <w:ind w:right="1115"/>
        <w:jc w:val="left"/>
      </w:pPr>
      <w:r>
        <w:t>поддержкавдетскихобъединенияхобучающихся,которыепроявилипознава-тельныеспособности,лидерскиекачества;</w:t>
      </w:r>
    </w:p>
    <w:p w:rsidR="001F167D" w:rsidRDefault="00E44A9C">
      <w:pPr>
        <w:pStyle w:val="a3"/>
        <w:spacing w:line="276" w:lineRule="auto"/>
        <w:ind w:right="1340" w:firstLine="70"/>
        <w:jc w:val="left"/>
      </w:pPr>
      <w:r>
        <w:t>поощрениепедагогическогоработникамидетскойактивностиитворческихинициатив.</w:t>
      </w:r>
    </w:p>
    <w:p w:rsidR="001F167D" w:rsidRDefault="00E44A9C">
      <w:pPr>
        <w:pStyle w:val="a3"/>
        <w:spacing w:line="321" w:lineRule="exact"/>
        <w:jc w:val="left"/>
      </w:pPr>
      <w:r>
        <w:t>Видыиформыдеятельностинагрупповомуровне:</w:t>
      </w:r>
    </w:p>
    <w:p w:rsidR="001F167D" w:rsidRDefault="00E44A9C">
      <w:pPr>
        <w:pStyle w:val="a3"/>
        <w:spacing w:before="44" w:line="276" w:lineRule="auto"/>
        <w:ind w:right="1140"/>
      </w:pPr>
      <w:r>
        <w:t>общешкольные родительские комитеты и Управляющие советы образователь-ной организации, участвующие в управлении образовательной организацией ирешениивопросоввоспитания исоциализацииихобучающихся;</w:t>
      </w:r>
    </w:p>
    <w:p w:rsidR="001F167D" w:rsidRDefault="00E44A9C">
      <w:pPr>
        <w:pStyle w:val="a3"/>
        <w:spacing w:before="1" w:line="276" w:lineRule="auto"/>
        <w:ind w:right="1132"/>
      </w:pPr>
      <w:r>
        <w:t>семейныеклубы,предоставляющие  родителям, педагогическим   ра-ботниками обучающимся площадку для совместного проведения досуга и об-щения;</w:t>
      </w:r>
    </w:p>
    <w:p w:rsidR="001F167D" w:rsidRDefault="00E44A9C">
      <w:pPr>
        <w:pStyle w:val="a3"/>
        <w:spacing w:line="276" w:lineRule="auto"/>
        <w:ind w:right="1134"/>
      </w:pPr>
      <w:r>
        <w:t>родительские гостиные и дискуссионные площадки, на которых обсуждаютсявопросывозрастныхособенностейиспецифическихпотребностейобучаю-щихся, формы и способы доверительного взаимодействия родителей (законныхпредставителей) с обучающимися, проводятся мастер-классы, семинары, круг-лыестолысприглашениемспециалистовиинтересныхдляродителей(законныхпредставителей)экспертов;</w:t>
      </w:r>
    </w:p>
    <w:p w:rsidR="001F167D" w:rsidRDefault="00E44A9C">
      <w:pPr>
        <w:pStyle w:val="a3"/>
        <w:spacing w:line="276" w:lineRule="auto"/>
        <w:ind w:right="1115" w:firstLine="209"/>
        <w:jc w:val="left"/>
      </w:pPr>
      <w:r>
        <w:rPr>
          <w:spacing w:val="-1"/>
        </w:rPr>
        <w:t>родительские</w:t>
      </w:r>
      <w:r>
        <w:t>дни,вовремякоторыхродители(законныепредставители)могутпосещатьшкольныеучебныеивнеурочныезанятиядляполученияпредставле-ния о ходе учебно-воспитательного процесса в образовательной организации;семейныеконсультации,накоторыхродители(законныепредставители)моглибыполучатьрекомендацииисоветыотпрофессиональныхпсихологов,врачей,социальныхработниковиобмениватьсясобственнымтворческимопытоминаходкамивделе воспитанияобучающихся;</w:t>
      </w:r>
    </w:p>
    <w:p w:rsidR="001F167D" w:rsidRDefault="00E44A9C">
      <w:pPr>
        <w:pStyle w:val="a3"/>
        <w:spacing w:line="276" w:lineRule="auto"/>
        <w:ind w:right="1130"/>
      </w:pPr>
      <w:r>
        <w:t>родительские форумы при официальных сайтах образовательных организаций,на которых обсуждаются интересующие родителей (законных представителей)вопросы, а также осуществляются виртуальные консультации психологов и пе-дагогических работников.</w:t>
      </w:r>
    </w:p>
    <w:p w:rsidR="001F167D" w:rsidRDefault="00E44A9C">
      <w:pPr>
        <w:pStyle w:val="a3"/>
        <w:spacing w:line="322" w:lineRule="exact"/>
      </w:pPr>
      <w:r>
        <w:t>Видыиформыдеятельностинаиндивидуальномуровне:</w:t>
      </w:r>
    </w:p>
    <w:p w:rsidR="001F167D" w:rsidRDefault="001F167D">
      <w:pPr>
        <w:spacing w:line="322" w:lineRule="exact"/>
        <w:sectPr w:rsidR="001F167D">
          <w:pgSz w:w="11910" w:h="16840"/>
          <w:pgMar w:top="1040" w:right="0" w:bottom="280" w:left="320" w:header="720" w:footer="720" w:gutter="0"/>
          <w:cols w:space="720"/>
        </w:sectPr>
      </w:pPr>
    </w:p>
    <w:p w:rsidR="001F167D" w:rsidRDefault="00E44A9C">
      <w:pPr>
        <w:pStyle w:val="a3"/>
        <w:spacing w:before="74" w:line="278" w:lineRule="auto"/>
        <w:ind w:right="1133"/>
      </w:pPr>
      <w:r>
        <w:t>работа специалистов по запросу родителей (законных представителей) при воз-никновениипроблемных ситуаций;</w:t>
      </w:r>
    </w:p>
    <w:p w:rsidR="001F167D" w:rsidRDefault="00E44A9C">
      <w:pPr>
        <w:pStyle w:val="a3"/>
        <w:spacing w:line="276" w:lineRule="auto"/>
        <w:ind w:right="1131"/>
      </w:pPr>
      <w: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одостигнутых результатахи актуальныхдефицитах;</w:t>
      </w:r>
    </w:p>
    <w:p w:rsidR="001F167D" w:rsidRDefault="00E44A9C">
      <w:pPr>
        <w:pStyle w:val="a3"/>
        <w:spacing w:line="276" w:lineRule="auto"/>
        <w:ind w:right="1136"/>
      </w:pPr>
      <w:r>
        <w:t>помощьсостороныродителей(законныхпредставителей)вподготовкеипрове-дении общешкольных и внутриклассных мероприятий воспитательной направ-ленности;</w:t>
      </w:r>
    </w:p>
    <w:p w:rsidR="001F167D" w:rsidRDefault="00E44A9C">
      <w:pPr>
        <w:pStyle w:val="a3"/>
        <w:spacing w:line="276" w:lineRule="auto"/>
        <w:ind w:right="1129"/>
      </w:pPr>
      <w:r>
        <w:t>индивидуальноеконсультирование  с  целью  координации    воспита-тельныхусилий педагогических работников и родителей (законных предста-вителей).</w:t>
      </w:r>
    </w:p>
    <w:p w:rsidR="001F167D" w:rsidRDefault="001F167D">
      <w:pPr>
        <w:pStyle w:val="a3"/>
        <w:spacing w:before="9"/>
        <w:ind w:left="0"/>
        <w:jc w:val="left"/>
        <w:rPr>
          <w:sz w:val="31"/>
        </w:rPr>
      </w:pPr>
    </w:p>
    <w:p w:rsidR="001F167D" w:rsidRDefault="00E44A9C">
      <w:pPr>
        <w:pStyle w:val="11"/>
        <w:spacing w:before="1"/>
        <w:jc w:val="both"/>
      </w:pPr>
      <w:r>
        <w:t>Модуль"Знакомствоспрофессиями".</w:t>
      </w:r>
    </w:p>
    <w:p w:rsidR="001F167D" w:rsidRDefault="001F167D">
      <w:pPr>
        <w:pStyle w:val="a3"/>
        <w:spacing w:before="5"/>
        <w:ind w:left="0"/>
        <w:jc w:val="left"/>
        <w:rPr>
          <w:b/>
          <w:sz w:val="36"/>
        </w:rPr>
      </w:pPr>
    </w:p>
    <w:p w:rsidR="001F167D" w:rsidRDefault="00E44A9C">
      <w:pPr>
        <w:pStyle w:val="a3"/>
        <w:spacing w:line="276" w:lineRule="auto"/>
        <w:ind w:right="1131"/>
      </w:pPr>
      <w:r>
        <w:t>Совместнаядеятельностьпедагоговишкольниковпонаправлению«профориен-тация» включает в себя профессиональное просвещение школьников; диагно-стикуиконсультированиепопроблемампрофориентации,организациюпрофес-сиональных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проблемныеситуации, формирующие готовность школьника к выбору, педагог актуализи-руетегопрофессиональноесамоопределение,позитивныйвзгляднатрудвпост-индустриальном мире, охватывающий не только профессиональную, но и вне-профессиональнуюсоставляющие такойдеятельности.</w:t>
      </w:r>
    </w:p>
    <w:p w:rsidR="001F167D" w:rsidRDefault="00E44A9C">
      <w:pPr>
        <w:pStyle w:val="a3"/>
        <w:spacing w:line="276" w:lineRule="auto"/>
        <w:ind w:right="1136" w:firstLine="70"/>
      </w:pPr>
      <w:r>
        <w:t>С учетом психологических и возрастных особенностей школьников с ограни-ченными возможностями здоровья профориентационная работа осуществляетсяпоэтапно.</w:t>
      </w:r>
    </w:p>
    <w:p w:rsidR="001F167D" w:rsidRDefault="00E44A9C">
      <w:pPr>
        <w:pStyle w:val="a3"/>
        <w:spacing w:line="276" w:lineRule="auto"/>
        <w:ind w:right="1133" w:firstLine="70"/>
      </w:pPr>
      <w:r>
        <w:t>Цель профориентации обучающихся начальных классов— это формированиепервоначальных представлений о труде, профессиях, допрофессиональных уме-ний,навыков.</w:t>
      </w:r>
    </w:p>
    <w:p w:rsidR="001F167D" w:rsidRDefault="00E44A9C">
      <w:pPr>
        <w:pStyle w:val="a3"/>
        <w:spacing w:line="276" w:lineRule="auto"/>
        <w:ind w:right="1134" w:firstLine="778"/>
      </w:pPr>
      <w:r>
        <w:t>Профессиональная информация включает в себя сведения о мире профес-сий,личностных ипрофессиональноважных качествах человека.</w:t>
      </w:r>
    </w:p>
    <w:p w:rsidR="001F167D" w:rsidRDefault="00E44A9C">
      <w:pPr>
        <w:pStyle w:val="a3"/>
        <w:spacing w:before="1" w:line="276" w:lineRule="auto"/>
        <w:ind w:right="1131" w:firstLine="70"/>
      </w:pPr>
      <w:r>
        <w:t>Профессиональноевоспитаниевключаетвсебяформированиесклонностейпрофессиональных интересов школьников. Побуждение обучающихся к уча-стию в разнообразных формах учебной и внеклассной работы, общественно-по-лезномутруду,к активнойпробе сил.</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firstLine="778"/>
      </w:pPr>
      <w:r>
        <w:t>При планировании профориентационных занятий педагоги используютразнообразные формы воспитательной деятельности. Беседы, экскурсии,вы-ставки детского творчества. Вся работа успешно осуществляются на уроках, атакжена внеурочныхзанятиях.</w:t>
      </w:r>
    </w:p>
    <w:p w:rsidR="001F167D" w:rsidRDefault="00E44A9C">
      <w:pPr>
        <w:pStyle w:val="a3"/>
        <w:spacing w:before="3" w:line="276" w:lineRule="auto"/>
        <w:ind w:right="1134" w:firstLine="778"/>
      </w:pPr>
      <w:r>
        <w:t>Реализациямодуля профориентацияпроходит через цикл профориента-ционныхбесед, направленных наактивизациюличного участия в формирова-нии своего будущего; расширение знаний о мире профессий; обсуждение про-блемных вопросов, анализ деятельности людей различных профессий. Обучаю-щиеся начальных классов получают первоначальные представления о роли зна-ний,труда изначении творчествавжизничеловека иобщества.</w:t>
      </w:r>
    </w:p>
    <w:p w:rsidR="001F167D" w:rsidRDefault="00E44A9C">
      <w:pPr>
        <w:pStyle w:val="a3"/>
        <w:spacing w:line="276" w:lineRule="auto"/>
        <w:ind w:right="1128" w:firstLine="698"/>
      </w:pPr>
      <w:r>
        <w:t>Значительнымпрофориентационнымпотенциаломобладаютролевыеигры которыепедагоги используюткакна уроках, так во внеурочной деятель-ности.Играя,ребятаузнаютопрофессиональныхкачествах,оспособностяхвы-полнения того или иного вида работы. Главнаяидея такой работы - это датьученикам представление о различных профессиях; обогатить знания детей о со-временных профессиях; развивать кругозор, активизировать речь детей, расши-ритьсловарныйзапас; воспитатьуважениеклюдямразличныхпрофессий.</w:t>
      </w:r>
    </w:p>
    <w:p w:rsidR="001F167D" w:rsidRDefault="00E44A9C">
      <w:pPr>
        <w:pStyle w:val="a3"/>
        <w:spacing w:line="278" w:lineRule="auto"/>
        <w:ind w:right="1136" w:firstLine="209"/>
      </w:pPr>
      <w:r>
        <w:t>Навнеурочныхзанятияхприменяютсяигрыиигровыеупражнения,такжесвя-занныеспрофессией.«Что?Где?Когда?»,«Полечудес»,«Угадайпрофессию»,</w:t>
      </w:r>
    </w:p>
    <w:p w:rsidR="001F167D" w:rsidRDefault="00E44A9C">
      <w:pPr>
        <w:pStyle w:val="a3"/>
        <w:spacing w:line="276" w:lineRule="auto"/>
        <w:ind w:right="1139"/>
      </w:pPr>
      <w:r>
        <w:t>«Выбери из карточек только те орудия труда, которые связаны с той или инойпрофессией»,</w:t>
      </w:r>
    </w:p>
    <w:p w:rsidR="001F167D" w:rsidRDefault="00E44A9C">
      <w:pPr>
        <w:pStyle w:val="a3"/>
        <w:spacing w:line="276" w:lineRule="auto"/>
        <w:ind w:right="1133" w:firstLine="708"/>
      </w:pPr>
      <w:r>
        <w:t>Широко используется потенциал мероприятий: Неделя трудового обуче-ния, проведение мастер-классов учителями технологий«Мастерская деда Мо-</w:t>
      </w:r>
      <w:r>
        <w:rPr>
          <w:spacing w:val="-1"/>
        </w:rPr>
        <w:t>роза»,проведениепраздников</w:t>
      </w:r>
      <w:r>
        <w:t>труда«Городмастеров»,«Лучшийпопрофессии»,конкурсныепрограммысвключениемпрактических упражнений.</w:t>
      </w:r>
    </w:p>
    <w:p w:rsidR="001F167D" w:rsidRDefault="00E44A9C">
      <w:pPr>
        <w:pStyle w:val="a3"/>
        <w:spacing w:line="276" w:lineRule="auto"/>
        <w:ind w:right="1133" w:firstLine="778"/>
      </w:pPr>
      <w:r>
        <w:t>Для реализациипрофориентационной задачив школе увеличено числокружков дополнительного образования и внеурочной деятельности. Ежегодношкольники участвуют в разнообразной коллективной творческой деятельности,выставках детских рисунков, «Профессия моей мечты», «Моя будущая профес-сия», «Профессия моихродителей».Проводятсязнакомствоспрофессиями,представленнымившколе.</w:t>
      </w:r>
    </w:p>
    <w:p w:rsidR="001F167D" w:rsidRDefault="00E44A9C">
      <w:pPr>
        <w:pStyle w:val="a3"/>
        <w:spacing w:line="276" w:lineRule="auto"/>
        <w:ind w:right="1128" w:firstLine="708"/>
      </w:pPr>
      <w:r>
        <w:t>Важным звеном в системе профориентационной работы с обучающимисяорганизовывать встречи с родителями, как с профессионалами в тех или иныхсферах.</w:t>
      </w:r>
    </w:p>
    <w:p w:rsidR="001F167D" w:rsidRDefault="00E44A9C">
      <w:pPr>
        <w:pStyle w:val="a3"/>
        <w:spacing w:line="276" w:lineRule="auto"/>
        <w:ind w:right="1137"/>
      </w:pPr>
      <w:r>
        <w:t>Для родителей проводятся родительские собрания, индивидуальные беседы, ан-кетирование родителей. Индивидуальныеконсультации по определённым во-просам педагоги школы и психолог разъясняют родителямособенности разви-тияребенка,влияющихвдальнейшемнавыборпрофессии,онеобходимости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40"/>
      </w:pPr>
      <w:r>
        <w:t>отработкисдетьмивдомашнихусловияхпрактическихитрудовыхнавыков,по-лученных вшколе.</w:t>
      </w:r>
    </w:p>
    <w:p w:rsidR="001F167D" w:rsidRDefault="00E44A9C">
      <w:pPr>
        <w:pStyle w:val="a3"/>
        <w:spacing w:line="317" w:lineRule="exact"/>
      </w:pPr>
      <w:r>
        <w:t>Встаршихклассахпрофориентационнаяработаосуществляетсячерез:</w:t>
      </w:r>
    </w:p>
    <w:p w:rsidR="001F167D" w:rsidRDefault="00E44A9C">
      <w:pPr>
        <w:pStyle w:val="a4"/>
        <w:numPr>
          <w:ilvl w:val="0"/>
          <w:numId w:val="68"/>
        </w:numPr>
        <w:tabs>
          <w:tab w:val="left" w:pos="1522"/>
        </w:tabs>
        <w:spacing w:before="48" w:line="276" w:lineRule="auto"/>
        <w:ind w:right="1137" w:firstLine="0"/>
        <w:rPr>
          <w:sz w:val="28"/>
        </w:rPr>
      </w:pPr>
      <w:r>
        <w:rPr>
          <w:sz w:val="28"/>
        </w:rPr>
        <w:t>циклыпрофориентационныхчасовобщения,воспитательныхчасов,направленных наподготовку обучающихся к осознанному планированию и ре-ализациисвоегопрофессиональногобудущего;</w:t>
      </w:r>
    </w:p>
    <w:p w:rsidR="001F167D" w:rsidRDefault="00E44A9C">
      <w:pPr>
        <w:pStyle w:val="a4"/>
        <w:numPr>
          <w:ilvl w:val="0"/>
          <w:numId w:val="68"/>
        </w:numPr>
        <w:tabs>
          <w:tab w:val="left" w:pos="1522"/>
        </w:tabs>
        <w:spacing w:line="276" w:lineRule="auto"/>
        <w:ind w:right="1135" w:firstLine="0"/>
        <w:rPr>
          <w:sz w:val="28"/>
        </w:rPr>
      </w:pPr>
      <w:r>
        <w:rPr>
          <w:sz w:val="28"/>
        </w:rPr>
        <w:t>освоение начальных профессиональных навыков через освоение обучаю-щимися курсов внеурочной деятельности и кружков дополнительного образова-ния таких как «Чудо глина»; «Мастерица»; «Волшебные нити»; «Трудовая бри-гада»,«Фото кружок»и др..</w:t>
      </w:r>
    </w:p>
    <w:p w:rsidR="001F167D" w:rsidRDefault="00E44A9C">
      <w:pPr>
        <w:pStyle w:val="a4"/>
        <w:numPr>
          <w:ilvl w:val="0"/>
          <w:numId w:val="68"/>
        </w:numPr>
        <w:tabs>
          <w:tab w:val="left" w:pos="1522"/>
        </w:tabs>
        <w:spacing w:line="278" w:lineRule="auto"/>
        <w:ind w:right="1132" w:firstLine="0"/>
        <w:rPr>
          <w:sz w:val="28"/>
        </w:rPr>
      </w:pPr>
      <w:r>
        <w:rPr>
          <w:sz w:val="28"/>
        </w:rPr>
        <w:t>организация и проведение недели профориентации для 5 – 9 классов кото-раявключает всебя:</w:t>
      </w:r>
    </w:p>
    <w:p w:rsidR="001F167D" w:rsidRDefault="00E44A9C">
      <w:pPr>
        <w:pStyle w:val="a4"/>
        <w:numPr>
          <w:ilvl w:val="0"/>
          <w:numId w:val="73"/>
        </w:numPr>
        <w:tabs>
          <w:tab w:val="left" w:pos="1522"/>
        </w:tabs>
        <w:spacing w:line="276" w:lineRule="auto"/>
        <w:ind w:right="1136" w:firstLine="0"/>
        <w:rPr>
          <w:sz w:val="28"/>
        </w:rPr>
      </w:pPr>
      <w:r>
        <w:rPr>
          <w:sz w:val="28"/>
        </w:rPr>
        <w:t>расширение знаний о мире рабочих профессий посредством проведениятематических уроковпо основным трудовымпрофилям;</w:t>
      </w:r>
    </w:p>
    <w:p w:rsidR="001F167D" w:rsidRDefault="00E44A9C">
      <w:pPr>
        <w:pStyle w:val="a3"/>
        <w:spacing w:line="278" w:lineRule="auto"/>
        <w:ind w:right="2084"/>
        <w:jc w:val="left"/>
      </w:pPr>
      <w:r>
        <w:t>-организация выставки рисунков и плакатов по темам «Профессии моихродителей»,«Профессиимоегогорода»и«Моябудущаяпрофессия»;</w:t>
      </w:r>
    </w:p>
    <w:p w:rsidR="001F167D" w:rsidRDefault="00E44A9C">
      <w:pPr>
        <w:pStyle w:val="a4"/>
        <w:numPr>
          <w:ilvl w:val="0"/>
          <w:numId w:val="73"/>
        </w:numPr>
        <w:tabs>
          <w:tab w:val="left" w:pos="1521"/>
          <w:tab w:val="left" w:pos="1522"/>
        </w:tabs>
        <w:spacing w:line="276" w:lineRule="auto"/>
        <w:ind w:right="1139" w:firstLine="0"/>
        <w:jc w:val="left"/>
        <w:rPr>
          <w:sz w:val="28"/>
        </w:rPr>
      </w:pPr>
      <w:r>
        <w:rPr>
          <w:spacing w:val="-1"/>
          <w:sz w:val="28"/>
        </w:rPr>
        <w:t>лекции,игры,тренинги</w:t>
      </w:r>
      <w:r>
        <w:rPr>
          <w:sz w:val="28"/>
        </w:rPr>
        <w:t>направленныенаформированиеосознанногоотно-шенияквыборубудущейпрофессии,дальнейшемупрофессиональномуросту.</w:t>
      </w:r>
    </w:p>
    <w:p w:rsidR="001F167D" w:rsidRDefault="00E44A9C">
      <w:pPr>
        <w:pStyle w:val="a4"/>
        <w:numPr>
          <w:ilvl w:val="0"/>
          <w:numId w:val="68"/>
        </w:numPr>
        <w:tabs>
          <w:tab w:val="left" w:pos="1521"/>
          <w:tab w:val="left" w:pos="1522"/>
        </w:tabs>
        <w:ind w:left="1521" w:hanging="710"/>
        <w:jc w:val="left"/>
        <w:rPr>
          <w:sz w:val="28"/>
        </w:rPr>
      </w:pPr>
      <w:r>
        <w:rPr>
          <w:sz w:val="28"/>
        </w:rPr>
        <w:t>организациятрадиционныхпраздниковдляобучающихся5-9хклассов</w:t>
      </w:r>
    </w:p>
    <w:p w:rsidR="001F167D" w:rsidRDefault="00E44A9C">
      <w:pPr>
        <w:pStyle w:val="a3"/>
        <w:spacing w:before="37"/>
        <w:jc w:val="left"/>
      </w:pPr>
      <w:r>
        <w:t>«Посвящениевпрофессию»,</w:t>
      </w:r>
    </w:p>
    <w:p w:rsidR="001F167D" w:rsidRDefault="00E44A9C">
      <w:pPr>
        <w:pStyle w:val="a4"/>
        <w:numPr>
          <w:ilvl w:val="0"/>
          <w:numId w:val="68"/>
        </w:numPr>
        <w:tabs>
          <w:tab w:val="left" w:pos="1522"/>
        </w:tabs>
        <w:spacing w:before="48" w:line="276" w:lineRule="auto"/>
        <w:ind w:right="1135" w:firstLine="70"/>
        <w:rPr>
          <w:sz w:val="28"/>
        </w:rPr>
      </w:pPr>
      <w:r>
        <w:rPr>
          <w:sz w:val="28"/>
        </w:rPr>
        <w:t>проведение просветительных часов общения и воспитательных часов сприглашениемлюдей разныхпрофессий;</w:t>
      </w:r>
    </w:p>
    <w:p w:rsidR="001F167D" w:rsidRDefault="00E44A9C">
      <w:pPr>
        <w:pStyle w:val="a4"/>
        <w:numPr>
          <w:ilvl w:val="0"/>
          <w:numId w:val="68"/>
        </w:numPr>
        <w:tabs>
          <w:tab w:val="left" w:pos="1522"/>
        </w:tabs>
        <w:spacing w:before="1" w:line="276" w:lineRule="auto"/>
        <w:ind w:right="1139" w:firstLine="0"/>
        <w:rPr>
          <w:sz w:val="28"/>
        </w:rPr>
      </w:pPr>
      <w:r>
        <w:rPr>
          <w:sz w:val="28"/>
        </w:rPr>
        <w:t>организация и проведение профориентационных игр: симуляции, деловыеигры,квесты;</w:t>
      </w:r>
    </w:p>
    <w:p w:rsidR="001F167D" w:rsidRDefault="00E44A9C">
      <w:pPr>
        <w:pStyle w:val="a4"/>
        <w:numPr>
          <w:ilvl w:val="0"/>
          <w:numId w:val="68"/>
        </w:numPr>
        <w:tabs>
          <w:tab w:val="left" w:pos="1522"/>
        </w:tabs>
        <w:spacing w:line="276" w:lineRule="auto"/>
        <w:ind w:right="1137" w:firstLine="0"/>
        <w:rPr>
          <w:sz w:val="28"/>
        </w:rPr>
      </w:pPr>
      <w:r>
        <w:rPr>
          <w:sz w:val="28"/>
        </w:rPr>
        <w:t>организацияэкскурсиянапредприятиягорода,дающиеобучающимсяначальные представления о существующих профессиях и условиях работы лю-дей,представляющихэти профессии;</w:t>
      </w:r>
    </w:p>
    <w:p w:rsidR="001F167D" w:rsidRDefault="00E44A9C">
      <w:pPr>
        <w:pStyle w:val="a4"/>
        <w:numPr>
          <w:ilvl w:val="0"/>
          <w:numId w:val="68"/>
        </w:numPr>
        <w:tabs>
          <w:tab w:val="left" w:pos="1522"/>
        </w:tabs>
        <w:spacing w:line="276" w:lineRule="auto"/>
        <w:ind w:right="1132" w:firstLine="0"/>
        <w:rPr>
          <w:sz w:val="28"/>
        </w:rPr>
      </w:pPr>
      <w:r>
        <w:rPr>
          <w:sz w:val="28"/>
        </w:rPr>
        <w:t>посещение профориентационных выставок, ярмарки профессийдля обу-</w:t>
      </w:r>
      <w:r>
        <w:rPr>
          <w:spacing w:val="-1"/>
          <w:sz w:val="28"/>
        </w:rPr>
        <w:t>чающихся</w:t>
      </w:r>
      <w:r>
        <w:rPr>
          <w:sz w:val="28"/>
        </w:rPr>
        <w:t>города,днейоткрытыхдверейвНижегородскийтехникумгородскогохозяйства и предпринимательства, Нижегородский технологический техникум,гдевдальнейшем обучаются нашивыпускники;</w:t>
      </w:r>
    </w:p>
    <w:p w:rsidR="001F167D" w:rsidRDefault="00E44A9C">
      <w:pPr>
        <w:pStyle w:val="a4"/>
        <w:numPr>
          <w:ilvl w:val="0"/>
          <w:numId w:val="68"/>
        </w:numPr>
        <w:tabs>
          <w:tab w:val="left" w:pos="1522"/>
        </w:tabs>
        <w:spacing w:line="276" w:lineRule="auto"/>
        <w:ind w:right="1137" w:firstLine="0"/>
        <w:rPr>
          <w:sz w:val="28"/>
        </w:rPr>
      </w:pPr>
      <w:r>
        <w:rPr>
          <w:sz w:val="28"/>
        </w:rPr>
        <w:t>совместное с педагогами изучение интернет ресурсов, посвященных вы-борупрофессий;</w:t>
      </w:r>
    </w:p>
    <w:p w:rsidR="001F167D" w:rsidRDefault="00E44A9C">
      <w:pPr>
        <w:pStyle w:val="a4"/>
        <w:numPr>
          <w:ilvl w:val="0"/>
          <w:numId w:val="68"/>
        </w:numPr>
        <w:tabs>
          <w:tab w:val="left" w:pos="1522"/>
        </w:tabs>
        <w:spacing w:before="1" w:line="276" w:lineRule="auto"/>
        <w:ind w:right="1141" w:firstLine="0"/>
        <w:rPr>
          <w:sz w:val="28"/>
        </w:rPr>
      </w:pPr>
      <w:r>
        <w:rPr>
          <w:sz w:val="28"/>
        </w:rPr>
        <w:t>участие в профессиональных пробах и конкурсах профессионального ма-стерстваврамкахсотрудничествас учебными заведениями;</w:t>
      </w:r>
    </w:p>
    <w:p w:rsidR="001F167D" w:rsidRDefault="00E44A9C">
      <w:pPr>
        <w:pStyle w:val="a4"/>
        <w:numPr>
          <w:ilvl w:val="0"/>
          <w:numId w:val="68"/>
        </w:numPr>
        <w:tabs>
          <w:tab w:val="left" w:pos="1522"/>
        </w:tabs>
        <w:spacing w:line="278" w:lineRule="auto"/>
        <w:ind w:right="1133" w:firstLine="0"/>
        <w:rPr>
          <w:sz w:val="28"/>
        </w:rPr>
      </w:pPr>
      <w:r>
        <w:rPr>
          <w:sz w:val="28"/>
        </w:rPr>
        <w:t>организация участия обучающихся во всероссийскойакции «День откры-тыхдверей»(экскурсиина предприятиягорода);</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68"/>
        </w:numPr>
        <w:tabs>
          <w:tab w:val="left" w:pos="1522"/>
        </w:tabs>
        <w:spacing w:before="74" w:line="276" w:lineRule="auto"/>
        <w:ind w:right="1134" w:firstLine="0"/>
        <w:rPr>
          <w:sz w:val="28"/>
        </w:rPr>
      </w:pPr>
      <w:r>
        <w:rPr>
          <w:sz w:val="28"/>
        </w:rPr>
        <w:t>освоение обучающимися основ профессии в рамках различных курсов по</w:t>
      </w:r>
      <w:r>
        <w:rPr>
          <w:spacing w:val="-1"/>
          <w:sz w:val="28"/>
        </w:rPr>
        <w:t>выбору,включенныхвосновную</w:t>
      </w:r>
      <w:r>
        <w:rPr>
          <w:sz w:val="28"/>
        </w:rPr>
        <w:t>образовательнуюпрограммушколы,иливрам-ках курсовдополнительногообразования;</w:t>
      </w:r>
    </w:p>
    <w:p w:rsidR="001F167D" w:rsidRDefault="00E44A9C">
      <w:pPr>
        <w:pStyle w:val="a4"/>
        <w:numPr>
          <w:ilvl w:val="0"/>
          <w:numId w:val="68"/>
        </w:numPr>
        <w:tabs>
          <w:tab w:val="left" w:pos="1522"/>
        </w:tabs>
        <w:spacing w:before="1" w:line="278" w:lineRule="auto"/>
        <w:ind w:right="1137" w:firstLine="0"/>
        <w:rPr>
          <w:sz w:val="28"/>
        </w:rPr>
      </w:pPr>
      <w:r>
        <w:rPr>
          <w:sz w:val="28"/>
        </w:rPr>
        <w:t>ежегодное проведение детско-родительского собрания для родителей иобучающихсявыпускныхклассов.</w:t>
      </w:r>
    </w:p>
    <w:p w:rsidR="001F167D" w:rsidRDefault="00E44A9C">
      <w:pPr>
        <w:pStyle w:val="a4"/>
        <w:numPr>
          <w:ilvl w:val="0"/>
          <w:numId w:val="68"/>
        </w:numPr>
        <w:tabs>
          <w:tab w:val="left" w:pos="1522"/>
        </w:tabs>
        <w:spacing w:line="276" w:lineRule="auto"/>
        <w:ind w:right="1129" w:firstLine="0"/>
        <w:rPr>
          <w:sz w:val="28"/>
        </w:rPr>
      </w:pPr>
      <w:r>
        <w:rPr>
          <w:sz w:val="28"/>
        </w:rPr>
        <w:t>мониторинг профессионального самоопределения обучающихся 9-х клас-сов;</w:t>
      </w:r>
    </w:p>
    <w:p w:rsidR="001F167D" w:rsidRDefault="00E44A9C">
      <w:pPr>
        <w:pStyle w:val="a4"/>
        <w:numPr>
          <w:ilvl w:val="0"/>
          <w:numId w:val="68"/>
        </w:numPr>
        <w:tabs>
          <w:tab w:val="left" w:pos="1522"/>
        </w:tabs>
        <w:spacing w:line="276" w:lineRule="auto"/>
        <w:ind w:right="1138" w:firstLine="0"/>
        <w:rPr>
          <w:sz w:val="28"/>
        </w:rPr>
      </w:pPr>
      <w:r>
        <w:rPr>
          <w:sz w:val="28"/>
        </w:rPr>
        <w:t>индивидуальные консультации психолога для обучающихсяи их родите-лей по вопросам склонностей, способностей и иных индивидуальных особенно-стейдетей,которыемогутиметьзначениевпроцессевыбораимипрофессии.</w:t>
      </w:r>
    </w:p>
    <w:p w:rsidR="001F167D" w:rsidRDefault="001F167D">
      <w:pPr>
        <w:pStyle w:val="a3"/>
        <w:spacing w:before="9"/>
        <w:ind w:left="0"/>
        <w:jc w:val="left"/>
        <w:rPr>
          <w:sz w:val="31"/>
        </w:rPr>
      </w:pPr>
    </w:p>
    <w:p w:rsidR="001F167D" w:rsidRDefault="00E44A9C">
      <w:pPr>
        <w:pStyle w:val="11"/>
        <w:jc w:val="both"/>
      </w:pPr>
      <w:r>
        <w:t>Модуль«Ключевыеобщешкольныедела»</w:t>
      </w:r>
    </w:p>
    <w:p w:rsidR="001F167D" w:rsidRDefault="00E44A9C">
      <w:pPr>
        <w:pStyle w:val="a3"/>
        <w:spacing w:before="50" w:line="276" w:lineRule="auto"/>
        <w:ind w:right="1129" w:firstLine="708"/>
      </w:pPr>
      <w: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ипредставителей социума, их гражданственность, инициативность, ответствен-ность, коллективизм, целеустремленность. Задача возрождения национальныхтрадиций, воспитание духовной культуры, привитие любви к своей малой Ро-дине через </w:t>
      </w:r>
      <w:r w:rsidR="003B3846">
        <w:t>осознание корней истории своего  села</w:t>
      </w:r>
      <w:r w:rsidR="00714C01">
        <w:t>– важ</w:t>
      </w:r>
      <w:r>
        <w:rPr>
          <w:spacing w:val="-1"/>
        </w:rPr>
        <w:t>нейшийприоритетвоспитательной</w:t>
      </w:r>
      <w:r>
        <w:t>системышколы.Механизмамиусиления</w:t>
      </w:r>
      <w:r w:rsidR="00714C01">
        <w:t>вос</w:t>
      </w:r>
      <w:r>
        <w:t>питательногопотенциалавыступаютключевыеобщешкольныеделана</w:t>
      </w:r>
      <w:r w:rsidR="00714C01">
        <w:t>несколь</w:t>
      </w:r>
      <w:r>
        <w:t>ких уровнях.</w:t>
      </w:r>
    </w:p>
    <w:p w:rsidR="001F167D" w:rsidRDefault="00E44A9C">
      <w:pPr>
        <w:pStyle w:val="a3"/>
        <w:spacing w:line="276" w:lineRule="auto"/>
        <w:ind w:right="1136" w:firstLine="708"/>
      </w:pPr>
      <w:r>
        <w:t>Ключевые дела – это главные традиционные общешкольные дела, в кото-рых принимает участие большая часть школьников и которые обязательно пла-нируются,готовятся,проводятсяианализируютсясовместнопедагогамиидетьми. Это комплекс коллективных творческих дел, интересных и значимыхдляшкольников,объединяющихихвместеспедагогамивединыйколлектив.</w:t>
      </w:r>
    </w:p>
    <w:p w:rsidR="001F167D" w:rsidRDefault="00E44A9C">
      <w:pPr>
        <w:pStyle w:val="a3"/>
        <w:spacing w:line="276" w:lineRule="auto"/>
        <w:ind w:right="3432"/>
      </w:pPr>
      <w:r>
        <w:t>Для этого в Школе используются следующие формы работы:</w:t>
      </w:r>
      <w:r>
        <w:rPr>
          <w:u w:val="single"/>
        </w:rPr>
        <w:t>Навнешкольном уровне:</w:t>
      </w:r>
    </w:p>
    <w:p w:rsidR="001F167D" w:rsidRDefault="00E44A9C">
      <w:pPr>
        <w:pStyle w:val="a4"/>
        <w:numPr>
          <w:ilvl w:val="0"/>
          <w:numId w:val="73"/>
        </w:numPr>
        <w:tabs>
          <w:tab w:val="left" w:pos="991"/>
        </w:tabs>
        <w:spacing w:line="276" w:lineRule="auto"/>
        <w:ind w:right="1131" w:firstLine="0"/>
        <w:rPr>
          <w:sz w:val="28"/>
        </w:rPr>
      </w:pPr>
      <w:r>
        <w:rPr>
          <w:sz w:val="28"/>
        </w:rPr>
        <w:t>социальные проекты – ежегодные совместно разрабатываемые и реализуемыешкольниками и педагогами комплексы дел (благотворительной, экологической,патриотической, трудовой направленности), ориентированные на преобразова-ниеокружающегошколусоциума:</w:t>
      </w:r>
    </w:p>
    <w:p w:rsidR="001F167D" w:rsidRDefault="00E44A9C">
      <w:pPr>
        <w:pStyle w:val="a3"/>
        <w:spacing w:before="2" w:line="276" w:lineRule="auto"/>
        <w:ind w:right="1133"/>
      </w:pPr>
      <w:r>
        <w:t xml:space="preserve">-патриотическая акция «Бессмертный полк» </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-экологическая акция «Бумажный бум» (в сборе макулатуры активно участвуютне только родители детей, но и дедушки, бабушки; макулатура сдается в прием-ныепункты);</w:t>
      </w:r>
    </w:p>
    <w:p w:rsidR="001F167D" w:rsidRDefault="00E44A9C">
      <w:pPr>
        <w:pStyle w:val="a4"/>
        <w:numPr>
          <w:ilvl w:val="0"/>
          <w:numId w:val="73"/>
        </w:numPr>
        <w:tabs>
          <w:tab w:val="left" w:pos="977"/>
        </w:tabs>
        <w:spacing w:before="1" w:line="278" w:lineRule="auto"/>
        <w:ind w:right="1138" w:firstLine="0"/>
        <w:rPr>
          <w:sz w:val="28"/>
        </w:rPr>
      </w:pPr>
      <w:r>
        <w:rPr>
          <w:sz w:val="28"/>
        </w:rPr>
        <w:t>общешкольные родительские и ученические собрания, которые проводятся регулярно,вихрамках обсуждаютсянасущныепроблемы;</w:t>
      </w:r>
    </w:p>
    <w:p w:rsidR="001F167D" w:rsidRDefault="00E44A9C">
      <w:pPr>
        <w:pStyle w:val="a4"/>
        <w:numPr>
          <w:ilvl w:val="0"/>
          <w:numId w:val="73"/>
        </w:numPr>
        <w:tabs>
          <w:tab w:val="left" w:pos="975"/>
        </w:tabs>
        <w:spacing w:line="276" w:lineRule="auto"/>
        <w:ind w:right="1135" w:firstLine="0"/>
        <w:rPr>
          <w:sz w:val="28"/>
        </w:rPr>
      </w:pPr>
      <w:r>
        <w:rPr>
          <w:sz w:val="28"/>
        </w:rPr>
        <w:t>ЕдиныйДеньпрофилактикиправонарушенийвшколе(помимопрофилактиче-ских мероприятий с обучающимися, проводится встреча родителей и обучаю-щихсяспредставителями КДНи ЗП,ПДН);</w:t>
      </w:r>
    </w:p>
    <w:p w:rsidR="001F167D" w:rsidRDefault="00E44A9C">
      <w:pPr>
        <w:pStyle w:val="a4"/>
        <w:numPr>
          <w:ilvl w:val="0"/>
          <w:numId w:val="73"/>
        </w:numPr>
        <w:tabs>
          <w:tab w:val="left" w:pos="1059"/>
        </w:tabs>
        <w:spacing w:line="276" w:lineRule="auto"/>
        <w:ind w:right="1137" w:firstLine="0"/>
        <w:rPr>
          <w:sz w:val="28"/>
        </w:rPr>
      </w:pPr>
      <w:r>
        <w:rPr>
          <w:sz w:val="28"/>
        </w:rPr>
        <w:t>спортивно-оздоровительнаядеятельность:состязания«Зарница»,«Веселыестарты»и т.п.с участиемродителей вкомандах;</w:t>
      </w:r>
    </w:p>
    <w:p w:rsidR="001F167D" w:rsidRDefault="00E44A9C">
      <w:pPr>
        <w:pStyle w:val="a4"/>
        <w:numPr>
          <w:ilvl w:val="0"/>
          <w:numId w:val="73"/>
        </w:numPr>
        <w:tabs>
          <w:tab w:val="left" w:pos="1068"/>
        </w:tabs>
        <w:spacing w:line="276" w:lineRule="auto"/>
        <w:ind w:right="1132" w:firstLine="0"/>
        <w:rPr>
          <w:sz w:val="28"/>
        </w:rPr>
      </w:pPr>
      <w:r>
        <w:rPr>
          <w:sz w:val="28"/>
        </w:rPr>
        <w:t>досугово-развлекательнаядеятельность:праздники,концерты,конкурсныепрограммы ко Дню матери, 8 Марта, 9 Мая, выпускные вечера и т.п. с участиемродителей,бабушеки дедушек;</w:t>
      </w:r>
    </w:p>
    <w:p w:rsidR="001F167D" w:rsidRDefault="001F167D">
      <w:pPr>
        <w:pStyle w:val="a3"/>
        <w:spacing w:before="8"/>
        <w:ind w:left="0"/>
        <w:jc w:val="left"/>
        <w:rPr>
          <w:sz w:val="31"/>
        </w:rPr>
      </w:pPr>
    </w:p>
    <w:p w:rsidR="001F167D" w:rsidRDefault="00E44A9C">
      <w:pPr>
        <w:pStyle w:val="a3"/>
      </w:pPr>
      <w:r>
        <w:rPr>
          <w:u w:val="single"/>
        </w:rPr>
        <w:t>Нашкольномуровне:</w:t>
      </w:r>
    </w:p>
    <w:p w:rsidR="001F167D" w:rsidRDefault="00E44A9C">
      <w:pPr>
        <w:pStyle w:val="a3"/>
        <w:spacing w:before="50" w:line="276" w:lineRule="auto"/>
        <w:ind w:right="1133"/>
      </w:pPr>
      <w:r>
        <w:t>-общешкольные праздники – ежегодно проводимые творческие (театрализован-ные,музыкальные,литературныеит.п.)дела,связанныесозначимымидлядетейипедагоговзнаменательнымидатамиивкоторыхучаствуютвсеклассышколы:</w:t>
      </w:r>
    </w:p>
    <w:p w:rsidR="001F167D" w:rsidRDefault="00E44A9C">
      <w:pPr>
        <w:pStyle w:val="a3"/>
        <w:spacing w:line="276" w:lineRule="auto"/>
        <w:ind w:right="1133"/>
      </w:pPr>
      <w:r>
        <w:t>-День Учителя (поздравление учителей, концертная программа, подготовленнаяобучающимися,проводимаявактовомзалеприполномсоставеучениковиучи-телей Школы);</w:t>
      </w:r>
    </w:p>
    <w:p w:rsidR="001F167D" w:rsidRDefault="00E44A9C">
      <w:pPr>
        <w:pStyle w:val="a3"/>
        <w:spacing w:line="276" w:lineRule="auto"/>
        <w:ind w:right="1132" w:firstLine="708"/>
      </w:pPr>
      <w:r>
        <w:t>-Акция «1945 – стены Рейхстага». Это приуроченная ко Дню Победы еже-годная акция, во время которой школьники, их родители и педагоги украшаютстены школы граффити, рисунками, фотографиями, интервью, сочинениями,рассказами, посвященными своим родственникам, воевавшим в Великой Отече-</w:t>
      </w:r>
      <w:r>
        <w:rPr>
          <w:spacing w:val="-1"/>
        </w:rPr>
        <w:t>ственнойвойне.Такоеобщешкольное</w:t>
      </w:r>
      <w:r>
        <w:t>делобудетспособствоватьформированиюроссийской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ис-торическойпамятиособытиях техтрагическихлет.</w:t>
      </w:r>
    </w:p>
    <w:p w:rsidR="001F167D" w:rsidRDefault="00E44A9C">
      <w:pPr>
        <w:pStyle w:val="a3"/>
        <w:spacing w:before="1" w:line="276" w:lineRule="auto"/>
        <w:ind w:right="1132" w:firstLine="70"/>
      </w:pPr>
      <w:r>
        <w:t>Проект«Зеленыйдвор»,реализациякоторогопредполагаетвыращиваниешкольниками рассады цветов (овощей, зелени) на подоконниках в классе, выса-живаниееевеснойнашкольномдворе,уходзарастениямилетомиосенью,пре-зентация этого проекта для родителей и других школьников. Проект позволитдетямузнатьорастениях,хорошорастущихвихкраеиуходезаними;получитьнавыки ответственного поведения в природе, трудолюбия, проявить заботу орастениях.</w:t>
      </w:r>
    </w:p>
    <w:p w:rsidR="001F167D" w:rsidRDefault="00E44A9C">
      <w:pPr>
        <w:pStyle w:val="a4"/>
        <w:numPr>
          <w:ilvl w:val="0"/>
          <w:numId w:val="73"/>
        </w:numPr>
        <w:tabs>
          <w:tab w:val="left" w:pos="987"/>
        </w:tabs>
        <w:spacing w:line="276" w:lineRule="auto"/>
        <w:ind w:right="1137" w:firstLine="0"/>
        <w:rPr>
          <w:sz w:val="28"/>
        </w:rPr>
      </w:pPr>
      <w:r>
        <w:rPr>
          <w:sz w:val="28"/>
        </w:rPr>
        <w:t>праздники, концерты, конкурсные программы в Новогодние праздники, Осен-ниепраздники,Деньматери,8Марта,ДеньзащитникаОтечества,ДеньПобеды,выпускныевечера,«Первыйзвонок»,«Последний звонок»и др.;</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2"/>
        </w:tabs>
        <w:spacing w:before="74" w:line="278" w:lineRule="auto"/>
        <w:ind w:right="1135" w:firstLine="0"/>
        <w:rPr>
          <w:sz w:val="28"/>
        </w:rPr>
      </w:pPr>
      <w:r>
        <w:rPr>
          <w:sz w:val="28"/>
        </w:rPr>
        <w:t>предметные недели (математики, русского языка, литературы, биологии, исто-рии,географии;начальныхклассов);</w:t>
      </w:r>
    </w:p>
    <w:p w:rsidR="001F167D" w:rsidRDefault="00E44A9C">
      <w:pPr>
        <w:pStyle w:val="a4"/>
        <w:numPr>
          <w:ilvl w:val="0"/>
          <w:numId w:val="73"/>
        </w:numPr>
        <w:tabs>
          <w:tab w:val="left" w:pos="984"/>
        </w:tabs>
        <w:spacing w:line="276" w:lineRule="auto"/>
        <w:ind w:right="1137" w:firstLine="0"/>
        <w:rPr>
          <w:sz w:val="28"/>
        </w:rPr>
      </w:pPr>
      <w:r>
        <w:rPr>
          <w:sz w:val="28"/>
        </w:rPr>
        <w:t>торжественнее ритуалы посвящения, связанные с переходом учащихся на сле-дующую ступень образования, символизирующие приобретение ими новых со-циальных статусоввшколе иразвивающиешкольнуюидентичностьдетей:</w:t>
      </w:r>
    </w:p>
    <w:p w:rsidR="001F167D" w:rsidRDefault="00E44A9C">
      <w:pPr>
        <w:pStyle w:val="a4"/>
        <w:numPr>
          <w:ilvl w:val="0"/>
          <w:numId w:val="73"/>
        </w:numPr>
        <w:tabs>
          <w:tab w:val="left" w:pos="977"/>
        </w:tabs>
        <w:ind w:left="976" w:hanging="165"/>
        <w:jc w:val="left"/>
        <w:rPr>
          <w:sz w:val="28"/>
        </w:rPr>
      </w:pPr>
      <w:r>
        <w:rPr>
          <w:sz w:val="28"/>
        </w:rPr>
        <w:t>«Посвящениевпервоклассники»;</w:t>
      </w:r>
    </w:p>
    <w:p w:rsidR="001F167D" w:rsidRDefault="00E44A9C">
      <w:pPr>
        <w:pStyle w:val="a4"/>
        <w:numPr>
          <w:ilvl w:val="0"/>
          <w:numId w:val="73"/>
        </w:numPr>
        <w:tabs>
          <w:tab w:val="left" w:pos="977"/>
        </w:tabs>
        <w:spacing w:before="43"/>
        <w:ind w:left="976" w:hanging="165"/>
        <w:jc w:val="left"/>
        <w:rPr>
          <w:sz w:val="28"/>
        </w:rPr>
      </w:pPr>
      <w:r>
        <w:rPr>
          <w:sz w:val="28"/>
        </w:rPr>
        <w:t>«Посвящениевпятиклассники»;</w:t>
      </w:r>
    </w:p>
    <w:p w:rsidR="001F167D" w:rsidRDefault="00E44A9C">
      <w:pPr>
        <w:pStyle w:val="a4"/>
        <w:numPr>
          <w:ilvl w:val="0"/>
          <w:numId w:val="73"/>
        </w:numPr>
        <w:tabs>
          <w:tab w:val="left" w:pos="977"/>
        </w:tabs>
        <w:spacing w:before="48"/>
        <w:ind w:left="976" w:hanging="165"/>
        <w:jc w:val="left"/>
        <w:rPr>
          <w:sz w:val="28"/>
        </w:rPr>
      </w:pPr>
      <w:r>
        <w:rPr>
          <w:sz w:val="28"/>
        </w:rPr>
        <w:t>«Первыйзвонок»;</w:t>
      </w:r>
    </w:p>
    <w:p w:rsidR="001F167D" w:rsidRDefault="00E44A9C">
      <w:pPr>
        <w:pStyle w:val="a4"/>
        <w:numPr>
          <w:ilvl w:val="0"/>
          <w:numId w:val="73"/>
        </w:numPr>
        <w:tabs>
          <w:tab w:val="left" w:pos="977"/>
        </w:tabs>
        <w:spacing w:before="50"/>
        <w:ind w:left="976" w:hanging="165"/>
        <w:jc w:val="left"/>
        <w:rPr>
          <w:sz w:val="28"/>
        </w:rPr>
      </w:pPr>
      <w:r>
        <w:rPr>
          <w:sz w:val="28"/>
        </w:rPr>
        <w:t>«Последнийзвонок».</w:t>
      </w:r>
    </w:p>
    <w:p w:rsidR="001F167D" w:rsidRDefault="00E44A9C">
      <w:pPr>
        <w:pStyle w:val="a4"/>
        <w:numPr>
          <w:ilvl w:val="0"/>
          <w:numId w:val="73"/>
        </w:numPr>
        <w:tabs>
          <w:tab w:val="left" w:pos="982"/>
        </w:tabs>
        <w:spacing w:before="48" w:line="276" w:lineRule="auto"/>
        <w:ind w:right="1135" w:firstLine="0"/>
        <w:rPr>
          <w:sz w:val="28"/>
        </w:rPr>
      </w:pPr>
      <w:r>
        <w:rPr>
          <w:sz w:val="28"/>
        </w:rPr>
        <w:t>церемонии награждения (по итогам года) школьников и педагогов за активноеучастиевжизнишколы,защитучестишколывконкурсах,соревнованиях,олим-пиадах,значительный вкладвразвитиешколы:</w:t>
      </w:r>
    </w:p>
    <w:p w:rsidR="001F167D" w:rsidRDefault="00E44A9C">
      <w:pPr>
        <w:pStyle w:val="a4"/>
        <w:numPr>
          <w:ilvl w:val="0"/>
          <w:numId w:val="73"/>
        </w:numPr>
        <w:tabs>
          <w:tab w:val="left" w:pos="965"/>
        </w:tabs>
        <w:spacing w:before="1" w:line="276" w:lineRule="auto"/>
        <w:ind w:right="1131" w:firstLine="0"/>
        <w:rPr>
          <w:sz w:val="28"/>
        </w:rPr>
      </w:pPr>
      <w:r>
        <w:rPr>
          <w:sz w:val="28"/>
        </w:rPr>
        <w:t>еженедельныеобщешкольныелинейки(попонедельникам)свручениемграмотиблагодарностей;</w:t>
      </w:r>
    </w:p>
    <w:p w:rsidR="001F167D" w:rsidRDefault="00E44A9C">
      <w:pPr>
        <w:pStyle w:val="a4"/>
        <w:numPr>
          <w:ilvl w:val="0"/>
          <w:numId w:val="73"/>
        </w:numPr>
        <w:tabs>
          <w:tab w:val="left" w:pos="994"/>
        </w:tabs>
        <w:spacing w:line="276" w:lineRule="auto"/>
        <w:ind w:right="1135" w:firstLine="0"/>
        <w:rPr>
          <w:sz w:val="28"/>
        </w:rPr>
      </w:pPr>
      <w:r>
        <w:rPr>
          <w:sz w:val="28"/>
        </w:rPr>
        <w:t>награждение на торжественной линейке «Последний звонок» по итогам учеб-</w:t>
      </w:r>
      <w:r>
        <w:rPr>
          <w:spacing w:val="-1"/>
          <w:sz w:val="28"/>
        </w:rPr>
        <w:t>ногогода</w:t>
      </w:r>
      <w:r>
        <w:rPr>
          <w:sz w:val="28"/>
        </w:rPr>
        <w:t>Похвальнымилистамииграмотамиобучающихся,атакжеклассов,по-бедивших вконкурсе «Лучший классшколы».</w:t>
      </w:r>
    </w:p>
    <w:p w:rsidR="001F167D" w:rsidRDefault="00E44A9C">
      <w:pPr>
        <w:pStyle w:val="a3"/>
      </w:pPr>
      <w:r>
        <w:rPr>
          <w:u w:val="single"/>
        </w:rPr>
        <w:t>Науровнеклассов:</w:t>
      </w:r>
    </w:p>
    <w:p w:rsidR="001F167D" w:rsidRDefault="00E44A9C">
      <w:pPr>
        <w:pStyle w:val="a4"/>
        <w:numPr>
          <w:ilvl w:val="0"/>
          <w:numId w:val="68"/>
        </w:numPr>
        <w:tabs>
          <w:tab w:val="left" w:pos="1522"/>
        </w:tabs>
        <w:spacing w:before="49" w:line="276" w:lineRule="auto"/>
        <w:ind w:right="1137" w:firstLine="0"/>
        <w:rPr>
          <w:sz w:val="28"/>
        </w:rPr>
      </w:pPr>
      <w:r>
        <w:rPr>
          <w:sz w:val="28"/>
        </w:rPr>
        <w:t>выбор и делегирование представителей классов в общешкольные советыдел,ответственныхзаподготовкуобщешкольныхключевых дел;</w:t>
      </w:r>
    </w:p>
    <w:p w:rsidR="001F167D" w:rsidRDefault="00E44A9C">
      <w:pPr>
        <w:pStyle w:val="a4"/>
        <w:numPr>
          <w:ilvl w:val="0"/>
          <w:numId w:val="68"/>
        </w:numPr>
        <w:tabs>
          <w:tab w:val="left" w:pos="1522"/>
        </w:tabs>
        <w:spacing w:line="321" w:lineRule="exact"/>
        <w:ind w:left="1521" w:hanging="710"/>
        <w:rPr>
          <w:sz w:val="28"/>
        </w:rPr>
      </w:pPr>
      <w:r>
        <w:rPr>
          <w:sz w:val="28"/>
        </w:rPr>
        <w:t>участиешкольныхклассоввреализацииобщешкольныхключевыхдел;</w:t>
      </w:r>
    </w:p>
    <w:p w:rsidR="001F167D" w:rsidRDefault="00E44A9C">
      <w:pPr>
        <w:pStyle w:val="a4"/>
        <w:numPr>
          <w:ilvl w:val="0"/>
          <w:numId w:val="68"/>
        </w:numPr>
        <w:tabs>
          <w:tab w:val="left" w:pos="1522"/>
        </w:tabs>
        <w:spacing w:before="47" w:line="276" w:lineRule="auto"/>
        <w:ind w:right="1136" w:firstLine="0"/>
        <w:rPr>
          <w:sz w:val="28"/>
        </w:rPr>
      </w:pPr>
      <w:r>
        <w:rPr>
          <w:sz w:val="28"/>
        </w:rPr>
        <w:t>проведениеврамкахклассаитоговогоанализадетьмиобщешкольныхключевыхдел,участиепредставителейклассоввитоговоманализепроведенныхделна уровне общешкольныхсоветовдела.</w:t>
      </w:r>
    </w:p>
    <w:p w:rsidR="001F167D" w:rsidRDefault="00E44A9C">
      <w:pPr>
        <w:pStyle w:val="a3"/>
        <w:spacing w:before="1"/>
      </w:pPr>
      <w:r>
        <w:rPr>
          <w:u w:val="single"/>
        </w:rPr>
        <w:t>Наиндивидуальномуровне</w:t>
      </w:r>
      <w:r>
        <w:t>:</w:t>
      </w:r>
    </w:p>
    <w:p w:rsidR="001F167D" w:rsidRDefault="00E44A9C">
      <w:pPr>
        <w:pStyle w:val="a4"/>
        <w:numPr>
          <w:ilvl w:val="0"/>
          <w:numId w:val="68"/>
        </w:numPr>
        <w:tabs>
          <w:tab w:val="left" w:pos="1522"/>
        </w:tabs>
        <w:spacing w:before="48" w:line="276" w:lineRule="auto"/>
        <w:ind w:right="1136" w:firstLine="0"/>
        <w:rPr>
          <w:sz w:val="28"/>
        </w:rPr>
      </w:pPr>
      <w:r>
        <w:rPr>
          <w:sz w:val="28"/>
        </w:rPr>
        <w:t>вовлечениеповозможностикаждогоребенкавключевыеделашколывод-ной из возможных для них ролей: сценаристов, постановщиков, исполнителей,ведущих,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F167D" w:rsidRDefault="00E44A9C">
      <w:pPr>
        <w:pStyle w:val="a4"/>
        <w:numPr>
          <w:ilvl w:val="0"/>
          <w:numId w:val="73"/>
        </w:numPr>
        <w:tabs>
          <w:tab w:val="left" w:pos="963"/>
        </w:tabs>
        <w:spacing w:before="1" w:line="276" w:lineRule="auto"/>
        <w:ind w:right="1131" w:firstLine="0"/>
        <w:rPr>
          <w:sz w:val="28"/>
        </w:rPr>
      </w:pPr>
      <w:r>
        <w:rPr>
          <w:spacing w:val="-1"/>
          <w:sz w:val="28"/>
        </w:rPr>
        <w:t>«Персональнаявыставка»</w:t>
      </w:r>
      <w:r>
        <w:rPr>
          <w:sz w:val="28"/>
        </w:rPr>
        <w:t>предполагаеторганизациювтечениегодаперсональ-ных выставок творческих работ детей начальной школы. Это выставки фотогра-фий,рисунков,картин,костюмов,поделокизприродногоматериала,поделокиз</w:t>
      </w:r>
    </w:p>
    <w:p w:rsidR="001F167D" w:rsidRDefault="00E44A9C">
      <w:pPr>
        <w:pStyle w:val="a3"/>
        <w:spacing w:before="1" w:line="276" w:lineRule="auto"/>
        <w:ind w:right="1128"/>
      </w:pPr>
      <w:r>
        <w:t>«Лего» и т.п. Такого рода выставки помогут ребенку преодолевать застенчи-вость, проявлять инициативу, научат правильно отвечать на похвалы и прини-</w:t>
      </w:r>
      <w:r>
        <w:rPr>
          <w:spacing w:val="-1"/>
        </w:rPr>
        <w:t>матьблагодарности,</w:t>
      </w:r>
      <w:r>
        <w:t>разумнореагироватьнакритикуипожелания,совниманиемотноситьсякработамдругихдетейикорректновысказыватьсвоемнениеоних.</w:t>
      </w:r>
    </w:p>
    <w:p w:rsidR="001F167D" w:rsidRDefault="00E44A9C">
      <w:pPr>
        <w:pStyle w:val="a4"/>
        <w:numPr>
          <w:ilvl w:val="0"/>
          <w:numId w:val="68"/>
        </w:numPr>
        <w:tabs>
          <w:tab w:val="left" w:pos="1522"/>
        </w:tabs>
        <w:spacing w:line="276" w:lineRule="auto"/>
        <w:ind w:right="1138" w:firstLine="0"/>
        <w:rPr>
          <w:sz w:val="28"/>
        </w:rPr>
      </w:pPr>
      <w:r>
        <w:rPr>
          <w:sz w:val="28"/>
        </w:rPr>
        <w:t>индивидуальная помощь ребенку (при необходимости) в освоении навы-ковподготовки,проведенияи анализа ключевыхдел;</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68"/>
        </w:numPr>
        <w:tabs>
          <w:tab w:val="left" w:pos="1522"/>
        </w:tabs>
        <w:spacing w:before="74" w:line="276" w:lineRule="auto"/>
        <w:ind w:right="1130" w:firstLine="0"/>
        <w:rPr>
          <w:sz w:val="28"/>
        </w:rPr>
      </w:pPr>
      <w:r>
        <w:rPr>
          <w:sz w:val="28"/>
        </w:rPr>
        <w:t>наблюдение за поведением ребенка в ситуациях подготовки, проведения ианализа ключевых дел, за его отношениями со сверстниками, старшими и млад-шими школьниками,спедагогамии другимивзрослыми;</w:t>
      </w:r>
    </w:p>
    <w:p w:rsidR="001F167D" w:rsidRDefault="00E44A9C">
      <w:pPr>
        <w:pStyle w:val="a4"/>
        <w:numPr>
          <w:ilvl w:val="0"/>
          <w:numId w:val="68"/>
        </w:numPr>
        <w:tabs>
          <w:tab w:val="left" w:pos="1522"/>
        </w:tabs>
        <w:spacing w:before="1" w:line="276" w:lineRule="auto"/>
        <w:ind w:right="1134" w:firstLine="0"/>
        <w:rPr>
          <w:sz w:val="28"/>
        </w:rPr>
      </w:pPr>
      <w:r>
        <w:rPr>
          <w:sz w:val="28"/>
        </w:rPr>
        <w:t>при необходимости коррекция поведения ребенка через частные беседы с</w:t>
      </w:r>
      <w:r>
        <w:rPr>
          <w:spacing w:val="-1"/>
          <w:sz w:val="28"/>
        </w:rPr>
        <w:t>ним,черезвключениееговсовместную</w:t>
      </w:r>
      <w:r>
        <w:rPr>
          <w:sz w:val="28"/>
        </w:rPr>
        <w:t>работусдругимидетьми,которыемоглибыстатьхорошимпримеромдляребенка,черезпредложениевзятьвследующемключевомделенасебярольответственногозатотилиинойфрагментобщейра-боты.</w:t>
      </w:r>
    </w:p>
    <w:p w:rsidR="001F167D" w:rsidRDefault="001F167D">
      <w:pPr>
        <w:pStyle w:val="a3"/>
        <w:spacing w:before="3"/>
        <w:ind w:left="0"/>
        <w:jc w:val="left"/>
        <w:rPr>
          <w:sz w:val="32"/>
        </w:rPr>
      </w:pPr>
    </w:p>
    <w:p w:rsidR="001F167D" w:rsidRDefault="00E44A9C">
      <w:pPr>
        <w:pStyle w:val="11"/>
        <w:jc w:val="both"/>
      </w:pPr>
      <w:r>
        <w:t>Модуль«Соуправление»</w:t>
      </w:r>
    </w:p>
    <w:p w:rsidR="001F167D" w:rsidRDefault="001F167D">
      <w:pPr>
        <w:pStyle w:val="a3"/>
        <w:spacing w:before="6"/>
        <w:ind w:left="0"/>
        <w:jc w:val="left"/>
        <w:rPr>
          <w:b/>
          <w:sz w:val="36"/>
        </w:rPr>
      </w:pPr>
    </w:p>
    <w:p w:rsidR="001F167D" w:rsidRDefault="00E44A9C">
      <w:pPr>
        <w:pStyle w:val="a3"/>
        <w:spacing w:line="276" w:lineRule="auto"/>
        <w:ind w:right="1129" w:firstLine="708"/>
      </w:pPr>
      <w:r>
        <w:t>Поддержка детского самоуправления в школе помогает педагогам воспи-тывать в детях инициативность, самостоятельность, ответственность, трудолю-бие,чувствособственногодостоинства,ашкольникам–предоставляетширокиевозможности для самовыражения и самореализации. Поскольку обучающиеся сОВЗ младших и подростковых классов не всегда удается самостоятельно орга-низовать свою деятельность, детское самоуправление иногда и на время можеттрансформироваться (посредством введения функции педагога-куратора) в дет-ско-взрослоесамоуправление.</w:t>
      </w:r>
    </w:p>
    <w:p w:rsidR="001F167D" w:rsidRDefault="00E44A9C">
      <w:pPr>
        <w:pStyle w:val="a3"/>
        <w:spacing w:line="276" w:lineRule="auto"/>
        <w:ind w:right="2272"/>
      </w:pPr>
      <w:r>
        <w:t>Детское самоуправление в школе осуществляется следующим образом</w:t>
      </w:r>
      <w:r>
        <w:rPr>
          <w:u w:val="single"/>
        </w:rPr>
        <w:t>На уровне школы:</w:t>
      </w:r>
    </w:p>
    <w:p w:rsidR="001F167D" w:rsidRDefault="00E44A9C">
      <w:pPr>
        <w:pStyle w:val="a4"/>
        <w:numPr>
          <w:ilvl w:val="0"/>
          <w:numId w:val="68"/>
        </w:numPr>
        <w:tabs>
          <w:tab w:val="left" w:pos="1522"/>
        </w:tabs>
        <w:spacing w:line="276" w:lineRule="auto"/>
        <w:ind w:right="1134" w:firstLine="0"/>
        <w:rPr>
          <w:sz w:val="28"/>
        </w:rPr>
      </w:pPr>
      <w:r>
        <w:rPr>
          <w:sz w:val="28"/>
        </w:rPr>
        <w:t>через деятельность выборного Совета обучащихся школы (далее СОШ),создаваемого для учета мнения школьников по вопросам управления образова-тельной организацией и принятия административных решений, затрагивающихихправа и законныеинтересы;</w:t>
      </w:r>
    </w:p>
    <w:p w:rsidR="001F167D" w:rsidRDefault="00E44A9C">
      <w:pPr>
        <w:pStyle w:val="a4"/>
        <w:numPr>
          <w:ilvl w:val="0"/>
          <w:numId w:val="68"/>
        </w:numPr>
        <w:tabs>
          <w:tab w:val="left" w:pos="1522"/>
        </w:tabs>
        <w:spacing w:line="278" w:lineRule="auto"/>
        <w:ind w:right="1136" w:firstLine="0"/>
        <w:rPr>
          <w:sz w:val="28"/>
        </w:rPr>
      </w:pPr>
      <w:r>
        <w:rPr>
          <w:sz w:val="28"/>
        </w:rPr>
        <w:t>через деятельность творческих советов дела, отвечающих за проведениетехилииных конкретных мероприятий,праздников,вечеров,акцийит.п.;</w:t>
      </w:r>
    </w:p>
    <w:p w:rsidR="001F167D" w:rsidRDefault="00E44A9C">
      <w:pPr>
        <w:pStyle w:val="a3"/>
        <w:spacing w:line="317" w:lineRule="exact"/>
      </w:pPr>
      <w:r>
        <w:t>Науровнеклассов:</w:t>
      </w:r>
    </w:p>
    <w:p w:rsidR="001F167D" w:rsidRDefault="00E44A9C">
      <w:pPr>
        <w:pStyle w:val="a4"/>
        <w:numPr>
          <w:ilvl w:val="0"/>
          <w:numId w:val="68"/>
        </w:numPr>
        <w:tabs>
          <w:tab w:val="left" w:pos="1522"/>
        </w:tabs>
        <w:spacing w:before="46" w:line="276" w:lineRule="auto"/>
        <w:ind w:right="1133" w:firstLine="0"/>
        <w:rPr>
          <w:sz w:val="28"/>
        </w:rPr>
      </w:pPr>
      <w:r>
        <w:rPr>
          <w:sz w:val="28"/>
        </w:rPr>
        <w:t>через деятельность выборных по инициативе и предложениям обучаю-щихсяклассалидеров(старост),представляющихинтересыклассавоб-щешкольных делах и призванных координировать его работу с работой СОШ иклассных руководителей;</w:t>
      </w:r>
    </w:p>
    <w:p w:rsidR="001F167D" w:rsidRDefault="00E44A9C">
      <w:pPr>
        <w:pStyle w:val="a4"/>
        <w:numPr>
          <w:ilvl w:val="0"/>
          <w:numId w:val="68"/>
        </w:numPr>
        <w:tabs>
          <w:tab w:val="left" w:pos="1522"/>
        </w:tabs>
        <w:spacing w:before="1" w:line="278" w:lineRule="auto"/>
        <w:ind w:right="1134" w:firstLine="0"/>
        <w:rPr>
          <w:sz w:val="28"/>
        </w:rPr>
      </w:pPr>
      <w:r>
        <w:rPr>
          <w:sz w:val="28"/>
        </w:rPr>
        <w:t>через деятельность выборных органов самоуправления, отвечающих заразличныенаправленияработы класса;</w:t>
      </w:r>
    </w:p>
    <w:p w:rsidR="001F167D" w:rsidRDefault="00E44A9C">
      <w:pPr>
        <w:pStyle w:val="a3"/>
        <w:spacing w:line="317" w:lineRule="exact"/>
      </w:pPr>
      <w:r>
        <w:rPr>
          <w:u w:val="single"/>
        </w:rPr>
        <w:t>Наиндивидуальномуровне:</w:t>
      </w:r>
    </w:p>
    <w:p w:rsidR="001F167D" w:rsidRDefault="00E44A9C">
      <w:pPr>
        <w:pStyle w:val="a4"/>
        <w:numPr>
          <w:ilvl w:val="0"/>
          <w:numId w:val="68"/>
        </w:numPr>
        <w:tabs>
          <w:tab w:val="left" w:pos="1522"/>
        </w:tabs>
        <w:spacing w:before="47" w:line="278" w:lineRule="auto"/>
        <w:ind w:right="1137" w:firstLine="0"/>
        <w:rPr>
          <w:sz w:val="28"/>
        </w:rPr>
      </w:pPr>
      <w:r>
        <w:rPr>
          <w:sz w:val="28"/>
        </w:rPr>
        <w:t>черезвовлечениешкольниковвпланирование,организацию,проведениеианализобщешкольныхи внутриклассныхдел;</w:t>
      </w:r>
    </w:p>
    <w:p w:rsidR="001F167D" w:rsidRDefault="00E44A9C">
      <w:pPr>
        <w:pStyle w:val="a3"/>
        <w:spacing w:line="276" w:lineRule="auto"/>
        <w:ind w:right="1139"/>
      </w:pPr>
      <w:r>
        <w:t>черезреализациюфункцийшкольниками,отвечающимизаразличныенаправле-нияработы вклассе.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11"/>
        <w:spacing w:before="66"/>
      </w:pPr>
      <w:r>
        <w:t>Модуль«Детскоеобъединение»</w:t>
      </w:r>
    </w:p>
    <w:p w:rsidR="001F167D" w:rsidRDefault="001F167D">
      <w:pPr>
        <w:pStyle w:val="a3"/>
        <w:spacing w:before="4"/>
        <w:ind w:left="0"/>
        <w:jc w:val="left"/>
        <w:rPr>
          <w:b/>
          <w:sz w:val="36"/>
        </w:rPr>
      </w:pPr>
    </w:p>
    <w:p w:rsidR="001F167D" w:rsidRDefault="00E44A9C">
      <w:pPr>
        <w:pStyle w:val="a3"/>
        <w:spacing w:line="276" w:lineRule="auto"/>
        <w:ind w:right="1128" w:firstLine="708"/>
      </w:pPr>
      <w:r>
        <w:t xml:space="preserve">Действующее на базе школы детское объединение «Дети России» – этодобровольное детско-юношеское объединение обучающихся </w:t>
      </w:r>
      <w:r w:rsidR="007B6C57">
        <w:t xml:space="preserve">школы </w:t>
      </w:r>
      <w:r>
        <w:t>созданноепоинициативедетейивзрослых,объединившихсянаосновеобщности интересовдляреализации общихцелей.</w:t>
      </w:r>
    </w:p>
    <w:p w:rsidR="001F167D" w:rsidRDefault="00E44A9C">
      <w:pPr>
        <w:pStyle w:val="a3"/>
        <w:spacing w:line="276" w:lineRule="auto"/>
        <w:ind w:right="1132" w:firstLine="708"/>
      </w:pPr>
      <w:r>
        <w:t>ЕгоправовойосновойявляетсяФЗот19.05.1995N82-ФЗ(ред.от20.12.2017) "Об общественных объединениях" (ст. 5). Воспитание в детском об-щественномобъединенииосуществляется через:</w:t>
      </w:r>
    </w:p>
    <w:p w:rsidR="001F167D" w:rsidRDefault="00E44A9C">
      <w:pPr>
        <w:pStyle w:val="a4"/>
        <w:numPr>
          <w:ilvl w:val="0"/>
          <w:numId w:val="68"/>
        </w:numPr>
        <w:tabs>
          <w:tab w:val="left" w:pos="1522"/>
        </w:tabs>
        <w:spacing w:line="276" w:lineRule="auto"/>
        <w:ind w:right="1129" w:firstLine="0"/>
        <w:rPr>
          <w:sz w:val="28"/>
        </w:rPr>
      </w:pPr>
      <w:r>
        <w:rPr>
          <w:sz w:val="28"/>
        </w:rPr>
        <w:t>организацию общественно полезных дел, дающих детям возможность по-лучить важный для их личностного развития опыт деятельности, направленнойна помощь другим людям, своей школе, обществу в целом; развить в себе такиекачествакакзабота,уважение,умениесопереживать,умениеобщаться,слушать</w:t>
      </w:r>
      <w:r>
        <w:rPr>
          <w:spacing w:val="-1"/>
          <w:sz w:val="28"/>
        </w:rPr>
        <w:t>ислышать</w:t>
      </w:r>
      <w:r>
        <w:rPr>
          <w:sz w:val="28"/>
        </w:rPr>
        <w:t>других.(Этопосильнаяпомощь,оказываемаяшкольникамипожилымлюдям; участие школьников в работе на прилегающей к школе территорииит.п.);</w:t>
      </w:r>
    </w:p>
    <w:p w:rsidR="001F167D" w:rsidRDefault="00E44A9C">
      <w:pPr>
        <w:pStyle w:val="a4"/>
        <w:numPr>
          <w:ilvl w:val="0"/>
          <w:numId w:val="68"/>
        </w:numPr>
        <w:tabs>
          <w:tab w:val="left" w:pos="1522"/>
        </w:tabs>
        <w:spacing w:before="1" w:line="276" w:lineRule="auto"/>
        <w:ind w:right="1129" w:firstLine="0"/>
        <w:rPr>
          <w:sz w:val="28"/>
        </w:rPr>
      </w:pPr>
      <w:r>
        <w:rPr>
          <w:sz w:val="28"/>
        </w:rPr>
        <w:t>организацию общественно полезных дел, дающих детям возможность по-лучить важный для их личностного развития опыт осуществления дел, направ-</w:t>
      </w:r>
      <w:r>
        <w:rPr>
          <w:spacing w:val="-1"/>
          <w:sz w:val="28"/>
        </w:rPr>
        <w:t>ленныхнапомощь</w:t>
      </w:r>
      <w:r>
        <w:rPr>
          <w:sz w:val="28"/>
        </w:rPr>
        <w:t>другимлюдям,своейшколе,обществувцелом;развитьвсебетакие качества как внимание, забота, уважение, умение сопереживать, умениеобщаться,слушать и слышатьдругих;</w:t>
      </w:r>
    </w:p>
    <w:p w:rsidR="001F167D" w:rsidRDefault="00E44A9C">
      <w:pPr>
        <w:pStyle w:val="a4"/>
        <w:numPr>
          <w:ilvl w:val="0"/>
          <w:numId w:val="68"/>
        </w:numPr>
        <w:tabs>
          <w:tab w:val="left" w:pos="1522"/>
        </w:tabs>
        <w:spacing w:before="2" w:line="276" w:lineRule="auto"/>
        <w:ind w:right="1132" w:firstLine="0"/>
        <w:rPr>
          <w:sz w:val="28"/>
        </w:rPr>
      </w:pPr>
      <w:r>
        <w:rPr>
          <w:sz w:val="28"/>
        </w:rPr>
        <w:t>рекрутинговыемероприятиявначальнойшколе,реализующиеидеюпопу-ляризации деятельности детского общественного объединения, привлечения внегоновыхучастников(проводятсявформеигр,квестов,театрализацийит.п.);</w:t>
      </w:r>
    </w:p>
    <w:p w:rsidR="001F167D" w:rsidRDefault="00E44A9C">
      <w:pPr>
        <w:pStyle w:val="a4"/>
        <w:numPr>
          <w:ilvl w:val="0"/>
          <w:numId w:val="68"/>
        </w:numPr>
        <w:tabs>
          <w:tab w:val="left" w:pos="1522"/>
        </w:tabs>
        <w:spacing w:line="276" w:lineRule="auto"/>
        <w:ind w:right="1134" w:firstLine="0"/>
        <w:rPr>
          <w:sz w:val="28"/>
        </w:rPr>
      </w:pPr>
      <w:r>
        <w:rPr>
          <w:sz w:val="28"/>
        </w:rPr>
        <w:t>поддержку и развитие в детском объединении его традиций и ритуалов,формирующихуребенкачувствообщностисдругимиегочленами,чувствопри-частности к тому, что происходит в объединении (реализуется посредством вве-</w:t>
      </w:r>
      <w:r>
        <w:rPr>
          <w:spacing w:val="-1"/>
          <w:sz w:val="28"/>
        </w:rPr>
        <w:t>денияособойсимволикидетского</w:t>
      </w:r>
      <w:r>
        <w:rPr>
          <w:sz w:val="28"/>
        </w:rPr>
        <w:t>объединения:детскоеобъединение«ДетиРос-сии»имеет эмблему,галстук.</w:t>
      </w:r>
    </w:p>
    <w:p w:rsidR="001F167D" w:rsidRDefault="001F167D">
      <w:pPr>
        <w:pStyle w:val="a3"/>
        <w:spacing w:before="1"/>
        <w:ind w:left="0"/>
        <w:jc w:val="left"/>
        <w:rPr>
          <w:sz w:val="32"/>
        </w:rPr>
      </w:pPr>
    </w:p>
    <w:p w:rsidR="001F167D" w:rsidRDefault="00E44A9C">
      <w:pPr>
        <w:pStyle w:val="11"/>
      </w:pPr>
      <w:r>
        <w:t>Модуль«Образовательныепутешествияиэкскурсии»</w:t>
      </w:r>
    </w:p>
    <w:p w:rsidR="001F167D" w:rsidRDefault="001F167D">
      <w:pPr>
        <w:pStyle w:val="a3"/>
        <w:spacing w:before="6"/>
        <w:ind w:left="0"/>
        <w:jc w:val="left"/>
        <w:rPr>
          <w:b/>
          <w:sz w:val="36"/>
        </w:rPr>
      </w:pPr>
    </w:p>
    <w:p w:rsidR="001F167D" w:rsidRDefault="00E44A9C">
      <w:pPr>
        <w:pStyle w:val="a3"/>
        <w:spacing w:line="276" w:lineRule="auto"/>
        <w:ind w:right="1132" w:firstLine="708"/>
      </w:pPr>
      <w:r>
        <w:t>Экскурсии, походы помогают школьнику расширить свой кругозор, полу-чить новые знания об окружающей его социальной, культурной, природнойсреде, научиться уважительно и бережно относиться к ней, приобрести важныйопыт социально одобряемого поведения в различных внешкольных ситуациях.На экскурсиях, в походах создаются благоприятные условия для воспитания уподростковсамостоятельностииответственности,формированияунихнавыков</w:t>
      </w:r>
    </w:p>
    <w:p w:rsidR="001F167D" w:rsidRDefault="001F167D">
      <w:pPr>
        <w:spacing w:line="276" w:lineRule="auto"/>
        <w:sectPr w:rsidR="001F167D">
          <w:pgSz w:w="11910" w:h="16840"/>
          <w:pgMar w:top="1420" w:right="0" w:bottom="280" w:left="320" w:header="720" w:footer="720" w:gutter="0"/>
          <w:cols w:space="720"/>
        </w:sectPr>
      </w:pPr>
    </w:p>
    <w:p w:rsidR="001F167D" w:rsidRDefault="00E44A9C">
      <w:pPr>
        <w:pStyle w:val="a3"/>
        <w:spacing w:before="74" w:line="276" w:lineRule="auto"/>
        <w:ind w:right="1133"/>
      </w:pPr>
      <w:r>
        <w:t>самообслуживающего труда, преодоления их инфантильных и эгоистическихнаклонностей, обучения рациональному использованию своего времени, сил,имущества.Этивоспитательныевозможностиреализуютсяврамкахследующихвидови форм деятельности:</w:t>
      </w:r>
    </w:p>
    <w:p w:rsidR="001F167D" w:rsidRDefault="00E44A9C">
      <w:pPr>
        <w:pStyle w:val="a4"/>
        <w:numPr>
          <w:ilvl w:val="0"/>
          <w:numId w:val="68"/>
        </w:numPr>
        <w:tabs>
          <w:tab w:val="left" w:pos="1522"/>
        </w:tabs>
        <w:spacing w:before="3" w:line="276" w:lineRule="auto"/>
        <w:ind w:right="1136" w:firstLine="0"/>
        <w:rPr>
          <w:sz w:val="28"/>
        </w:rPr>
      </w:pPr>
      <w:r>
        <w:rPr>
          <w:sz w:val="28"/>
        </w:rPr>
        <w:t>регулярные сезонные экскурсии на природу, организуемые в начальныхклассахихкласснымируководителями(«Природазимой»,«Осеннийпарк»,</w:t>
      </w:r>
    </w:p>
    <w:p w:rsidR="001F167D" w:rsidRDefault="00E44A9C">
      <w:pPr>
        <w:pStyle w:val="a3"/>
        <w:spacing w:line="321" w:lineRule="exact"/>
      </w:pPr>
      <w:r>
        <w:t>«Приметывесны»ит.п.);</w:t>
      </w:r>
    </w:p>
    <w:p w:rsidR="001F167D" w:rsidRDefault="00E44A9C">
      <w:pPr>
        <w:pStyle w:val="a4"/>
        <w:numPr>
          <w:ilvl w:val="0"/>
          <w:numId w:val="68"/>
        </w:numPr>
        <w:tabs>
          <w:tab w:val="left" w:pos="1522"/>
        </w:tabs>
        <w:spacing w:before="47" w:line="278" w:lineRule="auto"/>
        <w:ind w:left="882" w:right="1359" w:hanging="71"/>
        <w:rPr>
          <w:sz w:val="28"/>
        </w:rPr>
      </w:pPr>
      <w:r>
        <w:rPr>
          <w:sz w:val="28"/>
        </w:rPr>
        <w:t>выездные экскурсии в музеи, на представления в цирк, кинотеатр, театр,напредприятия, вСПО.</w:t>
      </w:r>
    </w:p>
    <w:p w:rsidR="001F167D" w:rsidRDefault="001F167D">
      <w:pPr>
        <w:pStyle w:val="a3"/>
        <w:spacing w:before="8"/>
        <w:ind w:left="0"/>
        <w:jc w:val="left"/>
        <w:rPr>
          <w:sz w:val="31"/>
        </w:rPr>
      </w:pPr>
    </w:p>
    <w:p w:rsidR="001F167D" w:rsidRDefault="00E44A9C">
      <w:pPr>
        <w:pStyle w:val="11"/>
        <w:spacing w:line="278" w:lineRule="auto"/>
        <w:ind w:right="1133"/>
        <w:jc w:val="both"/>
      </w:pPr>
      <w:r>
        <w:t>Модуль "Организация предметно-пространственной и здоровьесберегаю-щейсреды"</w:t>
      </w:r>
    </w:p>
    <w:p w:rsidR="001F167D" w:rsidRDefault="001F167D">
      <w:pPr>
        <w:pStyle w:val="a3"/>
        <w:spacing w:before="8"/>
        <w:ind w:left="0"/>
        <w:jc w:val="left"/>
        <w:rPr>
          <w:b/>
          <w:sz w:val="31"/>
        </w:rPr>
      </w:pPr>
    </w:p>
    <w:p w:rsidR="001F167D" w:rsidRDefault="00E44A9C">
      <w:pPr>
        <w:pStyle w:val="a3"/>
        <w:spacing w:before="1" w:line="276" w:lineRule="auto"/>
        <w:ind w:right="1136" w:firstLine="708"/>
      </w:pPr>
      <w:r>
        <w:t>Организацияпредметно-пространственнойиздоровьесберегающейсредыпоможет включить обучающихся с умственной отсталостью не только в освое-ниевозможностейоткрытойбезбарьернойсреды,создаваемойсиламивзрослых,но и самому принять посильную активную позицию и помогать ее развитию иобустройству.</w:t>
      </w:r>
    </w:p>
    <w:p w:rsidR="001F167D" w:rsidRDefault="00E44A9C">
      <w:pPr>
        <w:pStyle w:val="a3"/>
        <w:spacing w:before="1" w:line="276" w:lineRule="auto"/>
        <w:ind w:right="1130" w:firstLine="708"/>
      </w:pPr>
      <w:r>
        <w:t>Окружающаяобучающегосяпредметно-пространственная,эстетическаясреда образовательной организации, при условии ее грамотной организации, от-вечающейнеобходимымспециальнымусловиямвоспитанияиобучения,указан-ным в АООП, обогащает внутренний мир обучающегося, способствует форми-рованиюунегоуверенностивсобственныхсилах,чувствавкусаистиля,создаетатмосферу психологического комфорта, предупреждает стрессовые ситуации,способствуетпозитивномувосприятиюребенкомобразовательнойорганизации.Воспитывающее и коррекционно-развивающее влияние на обучающегося осу-</w:t>
      </w:r>
      <w:r>
        <w:rPr>
          <w:spacing w:val="-1"/>
        </w:rPr>
        <w:t>ществляется</w:t>
      </w:r>
      <w:r>
        <w:t>черезразличныевидыиформыработыпообустройствуиосвоениюпредметно-пространственной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специалистовсучетоминдивидуальныхособенностейобучаю-щихсясумственнойотсталостью,запросасемьииресурсовобразовательнойор-ганизации.</w:t>
      </w:r>
    </w:p>
    <w:p w:rsidR="001F167D" w:rsidRDefault="00E44A9C">
      <w:pPr>
        <w:pStyle w:val="a3"/>
        <w:spacing w:before="1" w:line="276" w:lineRule="auto"/>
        <w:ind w:right="1137" w:firstLine="708"/>
      </w:pPr>
      <w:r>
        <w:t>Воспитывающее влияние на ребенка осуществляется через такие формыработыспредметно-эстетическойсредой школы как:</w:t>
      </w:r>
    </w:p>
    <w:p w:rsidR="001F167D" w:rsidRDefault="00E44A9C">
      <w:pPr>
        <w:pStyle w:val="a4"/>
        <w:numPr>
          <w:ilvl w:val="0"/>
          <w:numId w:val="68"/>
        </w:numPr>
        <w:tabs>
          <w:tab w:val="left" w:pos="1522"/>
        </w:tabs>
        <w:spacing w:line="276" w:lineRule="auto"/>
        <w:ind w:right="1137" w:firstLine="0"/>
        <w:rPr>
          <w:sz w:val="28"/>
        </w:rPr>
      </w:pPr>
      <w:r>
        <w:rPr>
          <w:sz w:val="28"/>
        </w:rPr>
        <w:t>оформление интерьера школьных помещений (вестибюля, коридоров, ре-креаций, окна и т.п.) и их периодическая переориентация, которая может слу-жить хорошим средством разрушения негативных установок школьников научебныеи внеучебные занятия;</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68"/>
        </w:numPr>
        <w:tabs>
          <w:tab w:val="left" w:pos="1522"/>
        </w:tabs>
        <w:spacing w:before="74" w:line="276" w:lineRule="auto"/>
        <w:ind w:right="1136" w:firstLine="0"/>
        <w:rPr>
          <w:sz w:val="28"/>
        </w:rPr>
      </w:pPr>
      <w:r>
        <w:rPr>
          <w:sz w:val="28"/>
        </w:rPr>
        <w:t>размещение на стенах школы регулярно сменяемых экспозиций: творче-ских работ школьников, позволяющих им реализовать свой творческий потен-циал,атакжезнакомящихихсработамидругдруга;фотоотчетовобинтересныхсобытиях,происходящихвшколе;</w:t>
      </w:r>
    </w:p>
    <w:p w:rsidR="001F167D" w:rsidRDefault="00E44A9C">
      <w:pPr>
        <w:pStyle w:val="a4"/>
        <w:numPr>
          <w:ilvl w:val="0"/>
          <w:numId w:val="68"/>
        </w:numPr>
        <w:tabs>
          <w:tab w:val="left" w:pos="1522"/>
        </w:tabs>
        <w:spacing w:before="3" w:line="276" w:lineRule="auto"/>
        <w:ind w:right="1130" w:firstLine="0"/>
        <w:rPr>
          <w:sz w:val="28"/>
        </w:rPr>
      </w:pPr>
      <w:r>
        <w:rPr>
          <w:sz w:val="28"/>
        </w:rPr>
        <w:t>озеленение пришкольной территории, разбивка клумб, оборудование водворе школы спортивных и игровых площадок, доступных и приспособленныхдля школьников разных возрастных категорий, оздоровительно-рекреационныхзон, позволяющих разделить свободное пространство школы на зоны активногоитихогоотдыха;</w:t>
      </w:r>
    </w:p>
    <w:p w:rsidR="001F167D" w:rsidRDefault="00E44A9C">
      <w:pPr>
        <w:pStyle w:val="a4"/>
        <w:numPr>
          <w:ilvl w:val="0"/>
          <w:numId w:val="68"/>
        </w:numPr>
        <w:tabs>
          <w:tab w:val="left" w:pos="1522"/>
        </w:tabs>
        <w:spacing w:line="276" w:lineRule="auto"/>
        <w:ind w:right="1131" w:firstLine="0"/>
        <w:rPr>
          <w:sz w:val="28"/>
        </w:rPr>
      </w:pPr>
      <w:r>
        <w:rPr>
          <w:sz w:val="28"/>
        </w:rPr>
        <w:t>благоустройствоклассныхкабинетов,осуществляемоекласснымируково-дителями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длитель-ногообщенияклассногоруководителясо своими детьми;</w:t>
      </w:r>
    </w:p>
    <w:p w:rsidR="001F167D" w:rsidRDefault="00E44A9C">
      <w:pPr>
        <w:pStyle w:val="a4"/>
        <w:numPr>
          <w:ilvl w:val="0"/>
          <w:numId w:val="68"/>
        </w:numPr>
        <w:tabs>
          <w:tab w:val="left" w:pos="1522"/>
        </w:tabs>
        <w:spacing w:line="276" w:lineRule="auto"/>
        <w:ind w:right="1138" w:firstLine="0"/>
        <w:rPr>
          <w:sz w:val="28"/>
        </w:rPr>
      </w:pPr>
      <w:r>
        <w:rPr>
          <w:spacing w:val="-1"/>
          <w:sz w:val="28"/>
        </w:rPr>
        <w:t>событийноеоформлениепространства</w:t>
      </w:r>
      <w:r>
        <w:rPr>
          <w:sz w:val="28"/>
        </w:rPr>
        <w:t>припроведенииконкретныхшколь-ных событий (праздников, церемоний, торжественных линеек, творческих вече-ров,выставок,собраний и т.п.);</w:t>
      </w:r>
    </w:p>
    <w:p w:rsidR="001F167D" w:rsidRDefault="00E44A9C">
      <w:pPr>
        <w:pStyle w:val="a4"/>
        <w:numPr>
          <w:ilvl w:val="0"/>
          <w:numId w:val="68"/>
        </w:numPr>
        <w:tabs>
          <w:tab w:val="left" w:pos="1522"/>
        </w:tabs>
        <w:spacing w:line="276" w:lineRule="auto"/>
        <w:ind w:right="1134" w:firstLine="0"/>
        <w:rPr>
          <w:sz w:val="28"/>
        </w:rPr>
      </w:pPr>
      <w:r>
        <w:rPr>
          <w:sz w:val="28"/>
        </w:rPr>
        <w:t>совместнаясдетьмиразработка,созданиеипопуляризацияособойшколь-нойсимволики(флаг,эмблема,элементышкольнойформыит.п.),используемойкак в школьной повседневности, так и в торжественные моменты жизни образо-вательной организации – во время праздников, торжественных церемоний, клю-чевыхобщешкольныхделииныхпроисходящихвжизнишколызнаковыхсобы-тий;</w:t>
      </w:r>
    </w:p>
    <w:p w:rsidR="001F167D" w:rsidRDefault="00E44A9C">
      <w:pPr>
        <w:pStyle w:val="a4"/>
        <w:numPr>
          <w:ilvl w:val="0"/>
          <w:numId w:val="68"/>
        </w:numPr>
        <w:tabs>
          <w:tab w:val="left" w:pos="1522"/>
        </w:tabs>
        <w:spacing w:before="1" w:line="276" w:lineRule="auto"/>
        <w:ind w:right="1131" w:firstLine="0"/>
        <w:rPr>
          <w:sz w:val="28"/>
        </w:rPr>
      </w:pPr>
      <w:r>
        <w:rPr>
          <w:spacing w:val="-1"/>
          <w:sz w:val="28"/>
        </w:rPr>
        <w:t>акцентированиевнимания</w:t>
      </w:r>
      <w:r>
        <w:rPr>
          <w:sz w:val="28"/>
        </w:rPr>
        <w:t>школьниковпосредствомэлементовпредметно-эстетической среды (стенды, плакаты) на важных для воспитания ценностяхшколы,ее традициях,правилах.</w:t>
      </w:r>
    </w:p>
    <w:p w:rsidR="001F167D" w:rsidRDefault="001F167D">
      <w:pPr>
        <w:pStyle w:val="a3"/>
        <w:spacing w:before="2"/>
        <w:ind w:left="0"/>
        <w:jc w:val="left"/>
        <w:rPr>
          <w:sz w:val="32"/>
        </w:rPr>
      </w:pPr>
    </w:p>
    <w:p w:rsidR="001F167D" w:rsidRDefault="00E44A9C">
      <w:pPr>
        <w:pStyle w:val="11"/>
        <w:jc w:val="both"/>
        <w:rPr>
          <w:b w:val="0"/>
        </w:rPr>
      </w:pPr>
      <w:r>
        <w:t>Модуль"Взаимодействиясродительскимисообществами</w:t>
      </w:r>
      <w:r>
        <w:rPr>
          <w:b w:val="0"/>
        </w:rPr>
        <w:t>"</w:t>
      </w:r>
    </w:p>
    <w:p w:rsidR="001F167D" w:rsidRDefault="00E44A9C">
      <w:pPr>
        <w:pStyle w:val="a3"/>
        <w:spacing w:before="47" w:line="276" w:lineRule="auto"/>
        <w:ind w:right="1131" w:firstLine="708"/>
      </w:pPr>
      <w:r>
        <w:t>Этот модуль позволяет образовательной организации выстроить макси-мально адресную совместную воспитательную работу согласно родительскиможиданиям, запросам, а также профессиональным интересам и возможностямконкретного педагогического коллектива. Родительские сообщества могут объ-</w:t>
      </w:r>
      <w:r>
        <w:rPr>
          <w:spacing w:val="-1"/>
        </w:rPr>
        <w:t>единятькаксемьи,воспитывающие</w:t>
      </w:r>
      <w:r>
        <w:t>обучающихсясумственнойотсталостью,таки носить смешанный характер (региональные отделения), а также орга-низовываться по принципу принадлежности кобразовательной организации,округу,региону.</w:t>
      </w:r>
    </w:p>
    <w:p w:rsidR="001F167D" w:rsidRDefault="00E44A9C">
      <w:pPr>
        <w:pStyle w:val="a3"/>
        <w:spacing w:line="278" w:lineRule="auto"/>
        <w:ind w:right="1139" w:firstLine="708"/>
      </w:pPr>
      <w:r>
        <w:t>Работа с родителями или законными представителями школьников прово-дитсясцельюпривлеченияихксовместнойработевсвететребованийФГОСи</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9"/>
      </w:pPr>
      <w:r>
        <w:t>обеспечиваетсяустановлениемпартнёрскихотношенийссемьёйкаждоговоспи-танника.Формыучастияродителейилизаконныхпредставителейшкольниковвуправленииобразовательным учреждением:</w:t>
      </w:r>
    </w:p>
    <w:p w:rsidR="001F167D" w:rsidRDefault="00E44A9C">
      <w:pPr>
        <w:pStyle w:val="a3"/>
        <w:spacing w:before="1" w:line="278" w:lineRule="auto"/>
        <w:ind w:left="882" w:right="5180" w:hanging="71"/>
      </w:pPr>
      <w:r>
        <w:t>социальные заказчики образовательных услуг;экспертыкачества образования;</w:t>
      </w:r>
    </w:p>
    <w:p w:rsidR="001F167D" w:rsidRDefault="00E44A9C">
      <w:pPr>
        <w:pStyle w:val="a3"/>
        <w:spacing w:line="317" w:lineRule="exact"/>
      </w:pPr>
      <w:r>
        <w:t>защитникиправиинтересовребёнка.</w:t>
      </w:r>
    </w:p>
    <w:p w:rsidR="001F167D" w:rsidRDefault="00E44A9C">
      <w:pPr>
        <w:pStyle w:val="a3"/>
        <w:spacing w:before="48" w:line="276" w:lineRule="auto"/>
        <w:ind w:right="1135"/>
      </w:pPr>
      <w:r>
        <w:t>Работасродителямиилизаконнымипредставителямишкольниковобеспечиваетформирование и развитие психолого-педагогической компетентности родитель-ской общественности посредством различных форм просвещения и консульти-рования.</w:t>
      </w:r>
    </w:p>
    <w:p w:rsidR="001F167D" w:rsidRDefault="00E44A9C">
      <w:pPr>
        <w:pStyle w:val="a3"/>
        <w:spacing w:line="278" w:lineRule="auto"/>
        <w:ind w:right="1134" w:firstLine="708"/>
      </w:pPr>
      <w:r>
        <w:t>Работа с родителями или законными представителями школьников осу-ществляетсяврамкахследующих видови формдеятельности:</w:t>
      </w:r>
    </w:p>
    <w:p w:rsidR="001F167D" w:rsidRDefault="00E44A9C">
      <w:pPr>
        <w:pStyle w:val="a3"/>
        <w:spacing w:line="317" w:lineRule="exact"/>
      </w:pPr>
      <w:r>
        <w:t>Нагрупповомуровне:</w:t>
      </w:r>
    </w:p>
    <w:p w:rsidR="001F167D" w:rsidRDefault="00E44A9C">
      <w:pPr>
        <w:pStyle w:val="a4"/>
        <w:numPr>
          <w:ilvl w:val="0"/>
          <w:numId w:val="68"/>
        </w:numPr>
        <w:tabs>
          <w:tab w:val="left" w:pos="1522"/>
        </w:tabs>
        <w:spacing w:before="47" w:line="276" w:lineRule="auto"/>
        <w:ind w:right="1134" w:firstLine="0"/>
        <w:rPr>
          <w:sz w:val="28"/>
        </w:rPr>
      </w:pPr>
      <w:r>
        <w:rPr>
          <w:sz w:val="28"/>
        </w:rPr>
        <w:t>Общешкольный родительский комитет, участвующий в управлении шко-лойирешениивопросоввоспитанияи социализацииихдетей;</w:t>
      </w:r>
    </w:p>
    <w:p w:rsidR="001F167D" w:rsidRDefault="00E44A9C">
      <w:pPr>
        <w:pStyle w:val="a4"/>
        <w:numPr>
          <w:ilvl w:val="0"/>
          <w:numId w:val="68"/>
        </w:numPr>
        <w:tabs>
          <w:tab w:val="left" w:pos="1522"/>
        </w:tabs>
        <w:spacing w:before="1" w:line="276" w:lineRule="auto"/>
        <w:ind w:right="1134" w:firstLine="0"/>
        <w:rPr>
          <w:sz w:val="28"/>
        </w:rPr>
      </w:pPr>
      <w:r>
        <w:rPr>
          <w:sz w:val="28"/>
        </w:rPr>
        <w:t>общешкольныеродительскиесобрания,происходящиеврежимеобсужде-ниянаиболееострых проблемобученияивоспитания школьников;</w:t>
      </w:r>
    </w:p>
    <w:p w:rsidR="001F167D" w:rsidRDefault="00E44A9C">
      <w:pPr>
        <w:pStyle w:val="a4"/>
        <w:numPr>
          <w:ilvl w:val="0"/>
          <w:numId w:val="68"/>
        </w:numPr>
        <w:tabs>
          <w:tab w:val="left" w:pos="1869"/>
          <w:tab w:val="left" w:pos="1870"/>
        </w:tabs>
        <w:spacing w:line="276" w:lineRule="auto"/>
        <w:ind w:right="1134" w:firstLine="0"/>
        <w:rPr>
          <w:sz w:val="28"/>
        </w:rPr>
      </w:pPr>
      <w:r>
        <w:rPr>
          <w:sz w:val="28"/>
        </w:rPr>
        <w:t>педагогическоепросвещениеродителейповопросамвоспитаниядетей,в ходе которогородителиполучаютрекомендации классных руководителей иобмениваются собственным творческим опытом и находками в деле воспитаниядетей;</w:t>
      </w:r>
    </w:p>
    <w:p w:rsidR="001F167D" w:rsidRDefault="00E44A9C">
      <w:pPr>
        <w:pStyle w:val="a4"/>
        <w:numPr>
          <w:ilvl w:val="0"/>
          <w:numId w:val="68"/>
        </w:numPr>
        <w:tabs>
          <w:tab w:val="left" w:pos="1591"/>
        </w:tabs>
        <w:spacing w:line="276" w:lineRule="auto"/>
        <w:ind w:right="1135" w:firstLine="0"/>
        <w:rPr>
          <w:sz w:val="28"/>
        </w:rPr>
      </w:pPr>
      <w:r>
        <w:rPr>
          <w:sz w:val="28"/>
        </w:rPr>
        <w:t>взаимодействиесродителямипосредствомшкольногосайта:размещаетсяинформация, предусматривающая ознакомление родителей, школьные новости.</w:t>
      </w:r>
      <w:r>
        <w:rPr>
          <w:sz w:val="28"/>
          <w:u w:val="single"/>
        </w:rPr>
        <w:t>Наиндивидуальном уровне:</w:t>
      </w:r>
    </w:p>
    <w:p w:rsidR="001F167D" w:rsidRDefault="00E44A9C">
      <w:pPr>
        <w:pStyle w:val="a4"/>
        <w:numPr>
          <w:ilvl w:val="0"/>
          <w:numId w:val="68"/>
        </w:numPr>
        <w:tabs>
          <w:tab w:val="left" w:pos="1522"/>
        </w:tabs>
        <w:spacing w:line="276" w:lineRule="auto"/>
        <w:ind w:right="1135" w:firstLine="0"/>
        <w:rPr>
          <w:sz w:val="28"/>
        </w:rPr>
      </w:pPr>
      <w:r>
        <w:rPr>
          <w:sz w:val="28"/>
        </w:rPr>
        <w:t>обращениекспециалистампозапросуродителейдлярешенияострыхкон-фликтных ситуаций;</w:t>
      </w:r>
    </w:p>
    <w:p w:rsidR="001F167D" w:rsidRDefault="00E44A9C">
      <w:pPr>
        <w:pStyle w:val="a4"/>
        <w:numPr>
          <w:ilvl w:val="0"/>
          <w:numId w:val="68"/>
        </w:numPr>
        <w:tabs>
          <w:tab w:val="left" w:pos="1522"/>
        </w:tabs>
        <w:spacing w:line="276" w:lineRule="auto"/>
        <w:ind w:right="1138" w:firstLine="0"/>
        <w:rPr>
          <w:sz w:val="28"/>
        </w:rPr>
      </w:pPr>
      <w:r>
        <w:rPr>
          <w:sz w:val="28"/>
        </w:rPr>
        <w:t>участие родителей в педагогических консилиумах, собираемых в случаевозникновенияострыхпроблем,связанныхсобучениемивоспитаниемконкрет-ногоребенка;</w:t>
      </w:r>
    </w:p>
    <w:p w:rsidR="001F167D" w:rsidRDefault="00E44A9C">
      <w:pPr>
        <w:pStyle w:val="a4"/>
        <w:numPr>
          <w:ilvl w:val="0"/>
          <w:numId w:val="68"/>
        </w:numPr>
        <w:tabs>
          <w:tab w:val="left" w:pos="1522"/>
        </w:tabs>
        <w:spacing w:before="1" w:line="276" w:lineRule="auto"/>
        <w:ind w:right="1138" w:firstLine="0"/>
        <w:rPr>
          <w:sz w:val="28"/>
        </w:rPr>
      </w:pPr>
      <w:r>
        <w:rPr>
          <w:sz w:val="28"/>
        </w:rPr>
        <w:t>помощь со стороны родителей в подготовке и проведении общешкольныхивнутриклассных мероприятийвоспитательнойнаправленности;</w:t>
      </w:r>
    </w:p>
    <w:p w:rsidR="001F167D" w:rsidRDefault="00E44A9C">
      <w:pPr>
        <w:pStyle w:val="a4"/>
        <w:numPr>
          <w:ilvl w:val="0"/>
          <w:numId w:val="68"/>
        </w:numPr>
        <w:tabs>
          <w:tab w:val="left" w:pos="1017"/>
        </w:tabs>
        <w:spacing w:line="276" w:lineRule="auto"/>
        <w:ind w:right="1138" w:firstLine="0"/>
        <w:rPr>
          <w:sz w:val="28"/>
        </w:rPr>
      </w:pPr>
      <w:r>
        <w:rPr>
          <w:sz w:val="28"/>
        </w:rPr>
        <w:t>помощь со стороны родителей в подготовке и проведении общешкольных ивнутриклассных мероприятийвоспитательнойнаправленности;</w:t>
      </w:r>
    </w:p>
    <w:p w:rsidR="001F167D" w:rsidRDefault="00E44A9C">
      <w:pPr>
        <w:pStyle w:val="a4"/>
        <w:numPr>
          <w:ilvl w:val="0"/>
          <w:numId w:val="68"/>
        </w:numPr>
        <w:tabs>
          <w:tab w:val="left" w:pos="1111"/>
        </w:tabs>
        <w:spacing w:line="276" w:lineRule="auto"/>
        <w:ind w:right="1129" w:firstLine="0"/>
        <w:rPr>
          <w:sz w:val="28"/>
        </w:rPr>
      </w:pPr>
      <w:r>
        <w:rPr>
          <w:sz w:val="28"/>
        </w:rPr>
        <w:t>индивидуальныеконсультацииродителейилизаконныхпредставителейшкольников со школьными специалистами, педагогами, администрацией c це-лью координации совместных усилий педагогов и родителей по различным во-просам.Диагностическиеметодыработы сродителямиилизаконными предста-</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7"/>
      </w:pPr>
      <w:r>
        <w:t>вителями, служащие развитию родительской зрелости: наблюдение, индивиду-альная беседа, тестирование, анкетирование, анализ детских рисунков и расска-зоввоспитанниковосемье,методранжирования.</w:t>
      </w:r>
    </w:p>
    <w:p w:rsidR="001F167D" w:rsidRDefault="00E44A9C">
      <w:pPr>
        <w:pStyle w:val="a3"/>
        <w:spacing w:before="1" w:line="276" w:lineRule="auto"/>
        <w:ind w:right="1131" w:firstLine="70"/>
      </w:pPr>
      <w:r>
        <w:t>Приоритетнаяформаорганизацииработысродителями–вовлечениеродителейвсобытийноепространствошкольнойжизничерезсовместнуюдеятельностьро-дителейиобучающихся.</w:t>
      </w:r>
    </w:p>
    <w:p w:rsidR="001F167D" w:rsidRDefault="001F167D">
      <w:pPr>
        <w:pStyle w:val="a3"/>
        <w:spacing w:before="3"/>
        <w:ind w:left="0"/>
        <w:jc w:val="left"/>
        <w:rPr>
          <w:sz w:val="32"/>
        </w:rPr>
      </w:pPr>
    </w:p>
    <w:p w:rsidR="001F167D" w:rsidRDefault="00E44A9C">
      <w:pPr>
        <w:pStyle w:val="11"/>
        <w:jc w:val="both"/>
      </w:pPr>
      <w:r>
        <w:t>Модуль«Профилактикабезнадзорностииправонарушений»</w:t>
      </w:r>
    </w:p>
    <w:p w:rsidR="001F167D" w:rsidRDefault="001F167D">
      <w:pPr>
        <w:pStyle w:val="a3"/>
        <w:spacing w:before="6"/>
        <w:ind w:left="0"/>
        <w:jc w:val="left"/>
        <w:rPr>
          <w:b/>
          <w:sz w:val="36"/>
        </w:rPr>
      </w:pPr>
    </w:p>
    <w:p w:rsidR="001F167D" w:rsidRDefault="00E44A9C">
      <w:pPr>
        <w:pStyle w:val="a3"/>
        <w:spacing w:line="276" w:lineRule="auto"/>
        <w:ind w:right="1132" w:firstLine="708"/>
      </w:pPr>
      <w:r>
        <w:t>Совместная деятельность педагогов, школьников, родителей по направле-нию«Профилактикабезнадзорностииправонарушений»включаетвсебяразви-тие коммуникативных навыков детей, формирование здорового образа жизни,воспитание культуры поведения. Создание условий для формирования желанийучащихся приносить пользу обществу, уважение к правам и свободам человека,позитивного отношения к жизни, стрессоустойчивости, воспитанию законопо-слушногоповедения.Работапопрофилактикереализуетсячерезпрограммупро-филактическойработыпопредупреждениюправонарушений,преступлений,безнадзорности и беспризорности среди несовершеннолетних «ОРИЕНТИР», атакже через профилактическую программу по предупреждению и преодолениюотклоненийвразвитиидетейсограниченнымивозможностямиздоровья,направленныхнасоциальнуюреабилитациюиадаптациюподростковсдевиант-нымповедением «7чудес света».</w:t>
      </w:r>
    </w:p>
    <w:p w:rsidR="001F167D" w:rsidRDefault="001F167D">
      <w:pPr>
        <w:pStyle w:val="a3"/>
        <w:spacing w:before="9"/>
        <w:ind w:left="0"/>
        <w:jc w:val="left"/>
        <w:rPr>
          <w:sz w:val="31"/>
        </w:rPr>
      </w:pPr>
    </w:p>
    <w:p w:rsidR="001F167D" w:rsidRDefault="00E44A9C">
      <w:pPr>
        <w:pStyle w:val="a3"/>
        <w:jc w:val="left"/>
      </w:pPr>
      <w:r>
        <w:rPr>
          <w:u w:val="single"/>
        </w:rPr>
        <w:t>Нашкольномуровне:</w:t>
      </w:r>
    </w:p>
    <w:p w:rsidR="001F167D" w:rsidRDefault="00E44A9C">
      <w:pPr>
        <w:pStyle w:val="a4"/>
        <w:numPr>
          <w:ilvl w:val="0"/>
          <w:numId w:val="68"/>
        </w:numPr>
        <w:tabs>
          <w:tab w:val="left" w:pos="1521"/>
          <w:tab w:val="left" w:pos="1522"/>
        </w:tabs>
        <w:spacing w:before="48"/>
        <w:ind w:left="1521" w:hanging="710"/>
        <w:jc w:val="left"/>
        <w:rPr>
          <w:sz w:val="28"/>
        </w:rPr>
      </w:pPr>
      <w:r>
        <w:rPr>
          <w:sz w:val="28"/>
        </w:rPr>
        <w:t>Общешкольныедисциплинарныелинейки;</w:t>
      </w:r>
    </w:p>
    <w:p w:rsidR="001F167D" w:rsidRDefault="00E44A9C">
      <w:pPr>
        <w:pStyle w:val="a4"/>
        <w:numPr>
          <w:ilvl w:val="0"/>
          <w:numId w:val="68"/>
        </w:numPr>
        <w:tabs>
          <w:tab w:val="left" w:pos="1521"/>
          <w:tab w:val="left" w:pos="1522"/>
        </w:tabs>
        <w:spacing w:before="47"/>
        <w:ind w:left="1521" w:hanging="710"/>
        <w:jc w:val="left"/>
        <w:rPr>
          <w:sz w:val="28"/>
        </w:rPr>
      </w:pPr>
      <w:r>
        <w:rPr>
          <w:sz w:val="28"/>
        </w:rPr>
        <w:t>ПроведениеЕдиныхднейпрофилактики;</w:t>
      </w:r>
    </w:p>
    <w:p w:rsidR="001F167D" w:rsidRDefault="00E44A9C">
      <w:pPr>
        <w:pStyle w:val="a4"/>
        <w:numPr>
          <w:ilvl w:val="0"/>
          <w:numId w:val="68"/>
        </w:numPr>
        <w:tabs>
          <w:tab w:val="left" w:pos="1522"/>
        </w:tabs>
        <w:spacing w:before="51" w:line="276" w:lineRule="auto"/>
        <w:ind w:right="1137" w:firstLine="0"/>
        <w:rPr>
          <w:sz w:val="28"/>
        </w:rPr>
      </w:pPr>
      <w:r>
        <w:rPr>
          <w:sz w:val="28"/>
        </w:rPr>
        <w:t>Проведение профилактических акций, декад и месячников, направленныхна пропаганду здорового образа жизни, профилактику правонарушений и без-надзорности,развитие толерантности;</w:t>
      </w:r>
    </w:p>
    <w:p w:rsidR="001F167D" w:rsidRDefault="00E44A9C">
      <w:pPr>
        <w:pStyle w:val="a4"/>
        <w:numPr>
          <w:ilvl w:val="0"/>
          <w:numId w:val="68"/>
        </w:numPr>
        <w:tabs>
          <w:tab w:val="left" w:pos="1522"/>
        </w:tabs>
        <w:ind w:left="1521" w:hanging="710"/>
        <w:rPr>
          <w:sz w:val="28"/>
        </w:rPr>
      </w:pPr>
      <w:r>
        <w:rPr>
          <w:sz w:val="28"/>
        </w:rPr>
        <w:t>ПроведениеЕдиныхднейздоровья;</w:t>
      </w:r>
    </w:p>
    <w:p w:rsidR="001F167D" w:rsidRDefault="00E44A9C">
      <w:pPr>
        <w:pStyle w:val="a4"/>
        <w:numPr>
          <w:ilvl w:val="0"/>
          <w:numId w:val="68"/>
        </w:numPr>
        <w:tabs>
          <w:tab w:val="left" w:pos="1522"/>
        </w:tabs>
        <w:spacing w:before="48"/>
        <w:ind w:left="1521" w:hanging="710"/>
        <w:rPr>
          <w:sz w:val="28"/>
        </w:rPr>
      </w:pPr>
      <w:r>
        <w:rPr>
          <w:sz w:val="28"/>
        </w:rPr>
        <w:t>Работа«Валео-клуба»иклуба«Право»;</w:t>
      </w:r>
    </w:p>
    <w:p w:rsidR="001F167D" w:rsidRDefault="00E44A9C">
      <w:pPr>
        <w:pStyle w:val="a4"/>
        <w:numPr>
          <w:ilvl w:val="0"/>
          <w:numId w:val="68"/>
        </w:numPr>
        <w:tabs>
          <w:tab w:val="left" w:pos="1522"/>
        </w:tabs>
        <w:spacing w:before="47" w:line="276" w:lineRule="auto"/>
        <w:ind w:right="1139" w:firstLine="0"/>
        <w:rPr>
          <w:sz w:val="28"/>
        </w:rPr>
      </w:pPr>
      <w:r>
        <w:rPr>
          <w:sz w:val="28"/>
        </w:rPr>
        <w:t>Спортивно-массовые мероприятия, направленные на пропаганду занятийспортоми здоровогообразажизни;</w:t>
      </w:r>
    </w:p>
    <w:p w:rsidR="001F167D" w:rsidRDefault="00E44A9C">
      <w:pPr>
        <w:pStyle w:val="a4"/>
        <w:numPr>
          <w:ilvl w:val="0"/>
          <w:numId w:val="68"/>
        </w:numPr>
        <w:tabs>
          <w:tab w:val="left" w:pos="1522"/>
        </w:tabs>
        <w:spacing w:before="2"/>
        <w:ind w:left="1521" w:hanging="710"/>
        <w:rPr>
          <w:sz w:val="28"/>
        </w:rPr>
      </w:pPr>
      <w:r>
        <w:rPr>
          <w:sz w:val="28"/>
        </w:rPr>
        <w:t>Работаспортивнойсекции«Олимп»;</w:t>
      </w:r>
    </w:p>
    <w:p w:rsidR="001F167D" w:rsidRDefault="00E44A9C">
      <w:pPr>
        <w:pStyle w:val="a4"/>
        <w:numPr>
          <w:ilvl w:val="0"/>
          <w:numId w:val="68"/>
        </w:numPr>
        <w:tabs>
          <w:tab w:val="left" w:pos="1522"/>
        </w:tabs>
        <w:spacing w:before="47" w:line="276" w:lineRule="auto"/>
        <w:ind w:right="1139" w:firstLine="0"/>
        <w:rPr>
          <w:sz w:val="28"/>
        </w:rPr>
      </w:pPr>
      <w:r>
        <w:rPr>
          <w:sz w:val="28"/>
        </w:rPr>
        <w:t>Мониторинг ежедневной занятости учащихся, состоящих на всех видахпрофилактическогоучета;</w:t>
      </w:r>
    </w:p>
    <w:p w:rsidR="001F167D" w:rsidRDefault="00E44A9C">
      <w:pPr>
        <w:pStyle w:val="a4"/>
        <w:numPr>
          <w:ilvl w:val="0"/>
          <w:numId w:val="68"/>
        </w:numPr>
        <w:tabs>
          <w:tab w:val="left" w:pos="1522"/>
        </w:tabs>
        <w:spacing w:line="321" w:lineRule="exact"/>
        <w:ind w:left="1521" w:hanging="710"/>
        <w:rPr>
          <w:sz w:val="28"/>
        </w:rPr>
      </w:pPr>
      <w:r>
        <w:rPr>
          <w:sz w:val="28"/>
        </w:rPr>
        <w:t>Оформлениестендов;</w:t>
      </w:r>
    </w:p>
    <w:p w:rsidR="001F167D" w:rsidRDefault="00E44A9C">
      <w:pPr>
        <w:pStyle w:val="a4"/>
        <w:numPr>
          <w:ilvl w:val="0"/>
          <w:numId w:val="68"/>
        </w:numPr>
        <w:tabs>
          <w:tab w:val="left" w:pos="1521"/>
          <w:tab w:val="left" w:pos="1522"/>
        </w:tabs>
        <w:spacing w:before="50"/>
        <w:ind w:left="1521" w:hanging="710"/>
        <w:jc w:val="left"/>
        <w:rPr>
          <w:sz w:val="28"/>
        </w:rPr>
      </w:pPr>
      <w:r>
        <w:rPr>
          <w:sz w:val="28"/>
        </w:rPr>
        <w:t>Проведениеднейправовыхзнаний;</w:t>
      </w:r>
    </w:p>
    <w:p w:rsidR="001F167D" w:rsidRDefault="00E44A9C">
      <w:pPr>
        <w:pStyle w:val="a4"/>
        <w:numPr>
          <w:ilvl w:val="0"/>
          <w:numId w:val="68"/>
        </w:numPr>
        <w:tabs>
          <w:tab w:val="left" w:pos="1521"/>
          <w:tab w:val="left" w:pos="1522"/>
        </w:tabs>
        <w:spacing w:before="48"/>
        <w:ind w:left="1521" w:hanging="710"/>
        <w:jc w:val="left"/>
        <w:rPr>
          <w:sz w:val="28"/>
        </w:rPr>
      </w:pPr>
      <w:r>
        <w:rPr>
          <w:sz w:val="28"/>
        </w:rPr>
        <w:t>ЗаседаниеСоветапрофилактикиправонарушений»;</w:t>
      </w:r>
    </w:p>
    <w:p w:rsidR="001F167D" w:rsidRDefault="00E44A9C">
      <w:pPr>
        <w:pStyle w:val="a4"/>
        <w:numPr>
          <w:ilvl w:val="0"/>
          <w:numId w:val="68"/>
        </w:numPr>
        <w:tabs>
          <w:tab w:val="left" w:pos="1521"/>
          <w:tab w:val="left" w:pos="1522"/>
        </w:tabs>
        <w:spacing w:before="48"/>
        <w:ind w:left="1521" w:hanging="710"/>
        <w:jc w:val="left"/>
        <w:rPr>
          <w:sz w:val="28"/>
        </w:rPr>
      </w:pPr>
      <w:r>
        <w:rPr>
          <w:sz w:val="28"/>
        </w:rPr>
        <w:t>Проведениеобщешкольныхродительскихсобраний;</w:t>
      </w:r>
    </w:p>
    <w:p w:rsidR="001F167D" w:rsidRDefault="00E44A9C">
      <w:pPr>
        <w:pStyle w:val="a4"/>
        <w:numPr>
          <w:ilvl w:val="0"/>
          <w:numId w:val="68"/>
        </w:numPr>
        <w:tabs>
          <w:tab w:val="left" w:pos="1521"/>
          <w:tab w:val="left" w:pos="1522"/>
        </w:tabs>
        <w:spacing w:before="50"/>
        <w:ind w:left="1521" w:hanging="710"/>
        <w:jc w:val="left"/>
        <w:rPr>
          <w:sz w:val="28"/>
        </w:rPr>
      </w:pPr>
      <w:r>
        <w:rPr>
          <w:sz w:val="28"/>
        </w:rPr>
        <w:t>Работародительскогопатруля:</w:t>
      </w:r>
    </w:p>
    <w:p w:rsidR="001F167D" w:rsidRDefault="00E44A9C">
      <w:pPr>
        <w:pStyle w:val="a3"/>
        <w:spacing w:before="47" w:line="276" w:lineRule="auto"/>
        <w:jc w:val="left"/>
      </w:pPr>
      <w:r>
        <w:t>-посещениесемей,находящихсявсоциально-опасномположенииисемейобу-чающихся,состоящихнаразличных видах профилактического учета»;</w:t>
      </w:r>
    </w:p>
    <w:p w:rsidR="001F167D" w:rsidRDefault="00E44A9C">
      <w:pPr>
        <w:pStyle w:val="a3"/>
        <w:spacing w:line="321" w:lineRule="exact"/>
        <w:jc w:val="left"/>
      </w:pPr>
      <w:r>
        <w:t>-рейдыпоместамконцентрацииподростков;</w:t>
      </w:r>
    </w:p>
    <w:p w:rsidR="001F167D" w:rsidRDefault="00E44A9C">
      <w:pPr>
        <w:pStyle w:val="a3"/>
        <w:spacing w:before="50" w:line="276" w:lineRule="auto"/>
        <w:ind w:right="1115"/>
        <w:jc w:val="left"/>
      </w:pPr>
      <w:r>
        <w:t>-патрулированиетерриториисцельюконтролязанятостинесовершеннолетнихввечернеевремя.</w:t>
      </w:r>
    </w:p>
    <w:p w:rsidR="001F167D" w:rsidRDefault="00E44A9C">
      <w:pPr>
        <w:pStyle w:val="a3"/>
        <w:spacing w:line="321" w:lineRule="exact"/>
        <w:jc w:val="left"/>
      </w:pPr>
      <w:r>
        <w:rPr>
          <w:u w:val="single"/>
        </w:rPr>
        <w:t>Науровнеклассов:</w:t>
      </w:r>
    </w:p>
    <w:p w:rsidR="001F167D" w:rsidRDefault="00E44A9C">
      <w:pPr>
        <w:pStyle w:val="a4"/>
        <w:numPr>
          <w:ilvl w:val="0"/>
          <w:numId w:val="68"/>
        </w:numPr>
        <w:tabs>
          <w:tab w:val="left" w:pos="1521"/>
          <w:tab w:val="left" w:pos="1522"/>
        </w:tabs>
        <w:spacing w:before="50"/>
        <w:ind w:left="1521" w:hanging="710"/>
        <w:jc w:val="left"/>
        <w:rPr>
          <w:sz w:val="28"/>
        </w:rPr>
      </w:pPr>
      <w:r>
        <w:rPr>
          <w:sz w:val="28"/>
        </w:rPr>
        <w:t>Оформлениеклассныхуголков;</w:t>
      </w:r>
    </w:p>
    <w:p w:rsidR="001F167D" w:rsidRDefault="00E44A9C">
      <w:pPr>
        <w:pStyle w:val="a4"/>
        <w:numPr>
          <w:ilvl w:val="0"/>
          <w:numId w:val="68"/>
        </w:numPr>
        <w:tabs>
          <w:tab w:val="left" w:pos="1521"/>
          <w:tab w:val="left" w:pos="1522"/>
        </w:tabs>
        <w:spacing w:before="48" w:line="276" w:lineRule="auto"/>
        <w:ind w:right="1142" w:firstLine="0"/>
        <w:jc w:val="left"/>
        <w:rPr>
          <w:sz w:val="28"/>
        </w:rPr>
      </w:pPr>
      <w:r>
        <w:rPr>
          <w:sz w:val="28"/>
        </w:rPr>
        <w:t>Проведениегрупповыхпрофилактическихмероприятий,классныхчасов,круглых столов,мастер-классов;</w:t>
      </w:r>
    </w:p>
    <w:p w:rsidR="001F167D" w:rsidRDefault="001F167D">
      <w:pPr>
        <w:spacing w:line="276" w:lineRule="auto"/>
        <w:rPr>
          <w:sz w:val="28"/>
        </w:rPr>
        <w:sectPr w:rsidR="001F167D">
          <w:pgSz w:w="11910" w:h="16840"/>
          <w:pgMar w:top="1040" w:right="0" w:bottom="280" w:left="320" w:header="720" w:footer="720" w:gutter="0"/>
          <w:cols w:space="720"/>
        </w:sectPr>
      </w:pPr>
    </w:p>
    <w:p w:rsidR="001F167D" w:rsidRDefault="00E44A9C">
      <w:pPr>
        <w:pStyle w:val="a4"/>
        <w:numPr>
          <w:ilvl w:val="0"/>
          <w:numId w:val="68"/>
        </w:numPr>
        <w:tabs>
          <w:tab w:val="left" w:pos="1521"/>
          <w:tab w:val="left" w:pos="1522"/>
        </w:tabs>
        <w:spacing w:before="74" w:line="278" w:lineRule="auto"/>
        <w:ind w:right="1134" w:firstLine="0"/>
        <w:jc w:val="left"/>
        <w:rPr>
          <w:sz w:val="28"/>
        </w:rPr>
      </w:pPr>
      <w:r>
        <w:rPr>
          <w:sz w:val="28"/>
        </w:rPr>
        <w:t>коллективныепрофилактическиебеседысучащимисяинспекторомОДН,наркологом,представителями КДНиЗП;</w:t>
      </w:r>
    </w:p>
    <w:p w:rsidR="001F167D" w:rsidRDefault="00E44A9C">
      <w:pPr>
        <w:pStyle w:val="a3"/>
        <w:spacing w:line="317" w:lineRule="exact"/>
        <w:jc w:val="left"/>
      </w:pPr>
      <w:r>
        <w:rPr>
          <w:u w:val="single"/>
        </w:rPr>
        <w:t>Наиндивидуальномуровне:</w:t>
      </w:r>
    </w:p>
    <w:p w:rsidR="001F167D" w:rsidRDefault="00E44A9C">
      <w:pPr>
        <w:pStyle w:val="a4"/>
        <w:numPr>
          <w:ilvl w:val="0"/>
          <w:numId w:val="68"/>
        </w:numPr>
        <w:tabs>
          <w:tab w:val="left" w:pos="1521"/>
          <w:tab w:val="left" w:pos="1522"/>
        </w:tabs>
        <w:spacing w:before="48"/>
        <w:ind w:left="1521" w:hanging="710"/>
        <w:jc w:val="left"/>
        <w:rPr>
          <w:sz w:val="28"/>
        </w:rPr>
      </w:pPr>
      <w:r>
        <w:rPr>
          <w:sz w:val="28"/>
        </w:rPr>
        <w:t>организациявнеурочнойзанятости,записьвкружкиисекции;</w:t>
      </w:r>
    </w:p>
    <w:p w:rsidR="001F167D" w:rsidRDefault="00E44A9C">
      <w:pPr>
        <w:pStyle w:val="a4"/>
        <w:numPr>
          <w:ilvl w:val="0"/>
          <w:numId w:val="68"/>
        </w:numPr>
        <w:tabs>
          <w:tab w:val="left" w:pos="1521"/>
          <w:tab w:val="left" w:pos="1522"/>
        </w:tabs>
        <w:spacing w:before="50"/>
        <w:ind w:left="1521" w:hanging="710"/>
        <w:jc w:val="left"/>
        <w:rPr>
          <w:sz w:val="28"/>
        </w:rPr>
      </w:pPr>
      <w:r>
        <w:rPr>
          <w:sz w:val="28"/>
        </w:rPr>
        <w:t>оказаниепомощивтрудоустройствевлетнийпериод;</w:t>
      </w:r>
    </w:p>
    <w:p w:rsidR="001F167D" w:rsidRDefault="00E44A9C">
      <w:pPr>
        <w:pStyle w:val="a4"/>
        <w:numPr>
          <w:ilvl w:val="0"/>
          <w:numId w:val="68"/>
        </w:numPr>
        <w:tabs>
          <w:tab w:val="left" w:pos="1521"/>
          <w:tab w:val="left" w:pos="1522"/>
        </w:tabs>
        <w:spacing w:before="48" w:line="276" w:lineRule="auto"/>
        <w:ind w:right="1138" w:firstLine="0"/>
        <w:jc w:val="left"/>
        <w:rPr>
          <w:sz w:val="28"/>
        </w:rPr>
      </w:pPr>
      <w:r>
        <w:rPr>
          <w:sz w:val="28"/>
        </w:rPr>
        <w:t>охваторганизованнымотдыхомподростков«группыриска»вканикуляр-ноевремя;</w:t>
      </w:r>
    </w:p>
    <w:p w:rsidR="001F167D" w:rsidRDefault="00E44A9C">
      <w:pPr>
        <w:pStyle w:val="a4"/>
        <w:numPr>
          <w:ilvl w:val="0"/>
          <w:numId w:val="68"/>
        </w:numPr>
        <w:tabs>
          <w:tab w:val="left" w:pos="1521"/>
          <w:tab w:val="left" w:pos="1522"/>
        </w:tabs>
        <w:spacing w:line="321" w:lineRule="exact"/>
        <w:ind w:left="1521" w:hanging="710"/>
        <w:jc w:val="left"/>
        <w:rPr>
          <w:sz w:val="28"/>
        </w:rPr>
      </w:pPr>
      <w:r>
        <w:rPr>
          <w:sz w:val="28"/>
        </w:rPr>
        <w:t>проведениеиндивидуальныхпрофилактическихбеседсобучающимися;</w:t>
      </w:r>
    </w:p>
    <w:p w:rsidR="001F167D" w:rsidRDefault="00E44A9C">
      <w:pPr>
        <w:pStyle w:val="a4"/>
        <w:numPr>
          <w:ilvl w:val="0"/>
          <w:numId w:val="68"/>
        </w:numPr>
        <w:tabs>
          <w:tab w:val="left" w:pos="1521"/>
          <w:tab w:val="left" w:pos="1522"/>
        </w:tabs>
        <w:spacing w:before="50" w:line="276" w:lineRule="auto"/>
        <w:ind w:right="1129" w:firstLine="0"/>
        <w:jc w:val="left"/>
        <w:rPr>
          <w:sz w:val="28"/>
        </w:rPr>
      </w:pPr>
      <w:r>
        <w:rPr>
          <w:sz w:val="28"/>
        </w:rPr>
        <w:t>организацияпроведенияиндивидуальныхпрофилактическихбеседсин-спекторамиОДН;</w:t>
      </w:r>
    </w:p>
    <w:p w:rsidR="001F167D" w:rsidRDefault="001F167D">
      <w:pPr>
        <w:pStyle w:val="a3"/>
        <w:spacing w:before="1"/>
        <w:ind w:left="0"/>
        <w:jc w:val="left"/>
        <w:rPr>
          <w:sz w:val="32"/>
        </w:rPr>
      </w:pPr>
    </w:p>
    <w:p w:rsidR="001F167D" w:rsidRDefault="00E44A9C">
      <w:pPr>
        <w:ind w:left="812"/>
        <w:rPr>
          <w:sz w:val="24"/>
        </w:rPr>
      </w:pPr>
      <w:r>
        <w:rPr>
          <w:sz w:val="24"/>
        </w:rPr>
        <w:t>ОСНОВНЫЕНАПРАВЛЕНИЯСАМОАНАЛИЗАВОСПИТАТЕЛЬНОЙРАБОТЫ</w:t>
      </w:r>
    </w:p>
    <w:p w:rsidR="001F167D" w:rsidRDefault="001F167D">
      <w:pPr>
        <w:pStyle w:val="a3"/>
        <w:spacing w:before="10"/>
        <w:ind w:left="0"/>
        <w:jc w:val="left"/>
        <w:rPr>
          <w:sz w:val="35"/>
        </w:rPr>
      </w:pPr>
    </w:p>
    <w:p w:rsidR="001F167D" w:rsidRDefault="00E44A9C">
      <w:pPr>
        <w:pStyle w:val="a3"/>
        <w:spacing w:line="276" w:lineRule="auto"/>
        <w:ind w:right="1134" w:firstLine="708"/>
      </w:pPr>
      <w:r>
        <w:t>Раздел "Самоанализ воспитательной работы" показывает, как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приводятсяключевые направления самоанализа, используемые организационные формы,</w:t>
      </w:r>
      <w:r>
        <w:rPr>
          <w:spacing w:val="-1"/>
        </w:rPr>
        <w:t>психолого-педагогический</w:t>
      </w:r>
      <w:r>
        <w:t>иуправленческийаспекты.Врабочейпрограммевос-питания обучающихся с умственной отсталостью описываются не достигнутыеличностные результаты обучающихся, а дается обзор основных направленийвнутренней экспертизы, проводимой образовательной организацией, возможноописание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1F167D" w:rsidRDefault="00E44A9C">
      <w:pPr>
        <w:pStyle w:val="a3"/>
        <w:spacing w:line="276" w:lineRule="auto"/>
        <w:ind w:right="1133"/>
      </w:pPr>
      <w:r>
        <w:t>Самоанализ осуществляется ежегодно силами самой образовательной организа-цииспривлечением(принеобходимостиипосамостоятельномурешениюадми-нистрацииобразовательнойорганизации)внешних экспертов.</w:t>
      </w:r>
    </w:p>
    <w:p w:rsidR="001F167D" w:rsidRDefault="00E44A9C">
      <w:pPr>
        <w:pStyle w:val="a3"/>
        <w:spacing w:line="276" w:lineRule="auto"/>
        <w:ind w:right="1131"/>
      </w:pPr>
      <w:r>
        <w:t>Анализируется информационно-медийное сопровождение воспитательной ра-боты(приналичии),деятельностьметодическихслужбобразовательнойоргани-зации.</w:t>
      </w:r>
    </w:p>
    <w:p w:rsidR="001F167D" w:rsidRDefault="00E44A9C">
      <w:pPr>
        <w:pStyle w:val="a3"/>
        <w:spacing w:before="1" w:line="276" w:lineRule="auto"/>
        <w:ind w:right="1139"/>
      </w:pPr>
      <w:r>
        <w:t>Основными принципами, на основе которых осуществляется самоанализ воспи-тательнойработывобразовательнойорганизации,являются:</w:t>
      </w:r>
    </w:p>
    <w:p w:rsidR="001F167D" w:rsidRDefault="00E44A9C">
      <w:pPr>
        <w:pStyle w:val="a3"/>
        <w:spacing w:line="276" w:lineRule="auto"/>
        <w:ind w:right="1132"/>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воспита-тельнойработы;</w:t>
      </w:r>
    </w:p>
    <w:p w:rsidR="001F167D" w:rsidRDefault="00E44A9C">
      <w:pPr>
        <w:pStyle w:val="a3"/>
        <w:spacing w:line="276" w:lineRule="auto"/>
        <w:ind w:right="1128"/>
      </w:pPr>
      <w:r>
        <w:t>принцип приоритета анализа сущностных сторон воспитания, ориентирующийэкспертов на изучение не количественных его показателей, а качественных - та-ких как содержание и разнообразие деятельности, характер общения и отноше-ниймеждуобучающимися ипедагогическимиработниками;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4"/>
      </w:pPr>
      <w:r>
        <w:t>принцип развивающего характера осуществляемого анализа, ориентирующийэкспертов на использование его результатов для совершенствования воспита-тельной деятельности педагогических работников: грамотной постановки имицелей и задач воспитания, умелого планирования своей воспитательной работы,адекватногоподборавидов,формисодержанияихсовместнойсобучающимисядеятельности;</w:t>
      </w:r>
    </w:p>
    <w:p w:rsidR="001F167D" w:rsidRDefault="00E44A9C">
      <w:pPr>
        <w:pStyle w:val="a3"/>
        <w:spacing w:before="1" w:line="276" w:lineRule="auto"/>
        <w:ind w:right="1129"/>
      </w:pPr>
      <w:r>
        <w:t>принципразделеннойответственностизарезультатыличностногоразвитияобу-чающихся, ориентирующий экспертов на понимание того, что личностное раз-витие обучающихся - это результат как социального воспитания, в которомучаствует семья, образовательная организация и другие социальные институты,таки стихийнойсоциализации исаморазвитияобучающихся;</w:t>
      </w:r>
    </w:p>
    <w:p w:rsidR="001F167D" w:rsidRDefault="00E44A9C">
      <w:pPr>
        <w:pStyle w:val="a3"/>
        <w:spacing w:before="2" w:line="276" w:lineRule="auto"/>
        <w:ind w:right="1130"/>
      </w:pPr>
      <w:r>
        <w:t>принциппартнерскоговзаимодействияссемьейобучающегосясОВЗиинвалид-ностью, согласно которому обобщенные результаты самоанализа необходимотактично и корректно обсудить с родительским сообществом образовательнойорганизации, а по поводу динамики личностных результатов обучающихся со-поставить наблюдения родителей (законных представителей) и педагогическихработниковвиндивидуальнойбеседе (по возможности).</w:t>
      </w:r>
    </w:p>
    <w:p w:rsidR="001F167D" w:rsidRDefault="00E44A9C">
      <w:pPr>
        <w:pStyle w:val="a3"/>
        <w:spacing w:line="278" w:lineRule="auto"/>
        <w:ind w:right="1136"/>
      </w:pPr>
      <w:r>
        <w:t>Основныминаправлениямианализаорганизуемоговобразовательнойорганиза-циивоспитательногопроцесса,являются:</w:t>
      </w:r>
    </w:p>
    <w:p w:rsidR="001F167D" w:rsidRDefault="00E44A9C">
      <w:pPr>
        <w:pStyle w:val="a4"/>
        <w:numPr>
          <w:ilvl w:val="0"/>
          <w:numId w:val="67"/>
        </w:numPr>
        <w:tabs>
          <w:tab w:val="left" w:pos="1522"/>
        </w:tabs>
        <w:spacing w:line="276" w:lineRule="auto"/>
        <w:ind w:right="1133" w:firstLine="0"/>
        <w:rPr>
          <w:sz w:val="28"/>
        </w:rPr>
      </w:pPr>
      <w:r>
        <w:rPr>
          <w:sz w:val="28"/>
        </w:rPr>
        <w:t>"Направление 1. Результаты воспитания и социализации обучающихся вовзаимосвязискоррекционно-развивающей деятельностью".</w:t>
      </w:r>
    </w:p>
    <w:p w:rsidR="001F167D" w:rsidRDefault="00E44A9C">
      <w:pPr>
        <w:pStyle w:val="a4"/>
        <w:numPr>
          <w:ilvl w:val="0"/>
          <w:numId w:val="67"/>
        </w:numPr>
        <w:tabs>
          <w:tab w:val="left" w:pos="1522"/>
        </w:tabs>
        <w:spacing w:line="278" w:lineRule="auto"/>
        <w:ind w:right="1137" w:firstLine="0"/>
        <w:rPr>
          <w:sz w:val="28"/>
        </w:rPr>
      </w:pPr>
      <w:r>
        <w:rPr>
          <w:sz w:val="28"/>
        </w:rPr>
        <w:t>"Направление 2. Качества воспитательной среды в образовательной орга-низации".</w:t>
      </w:r>
    </w:p>
    <w:p w:rsidR="001F167D" w:rsidRDefault="00E44A9C">
      <w:pPr>
        <w:pStyle w:val="a3"/>
        <w:spacing w:line="276" w:lineRule="auto"/>
        <w:ind w:right="1128"/>
      </w:pPr>
      <w:r>
        <w:t>Рекомендуется каждый год выбирать одно из направлений анализа воспитатель-нойсредыобразовательнойорганизации,реализующейАООП,веевзаимосвязискоррекционно-развивающейдеятельностью.Этомогутбытьследующиенаправления:</w:t>
      </w:r>
    </w:p>
    <w:p w:rsidR="001F167D" w:rsidRDefault="00E44A9C">
      <w:pPr>
        <w:pStyle w:val="a4"/>
        <w:numPr>
          <w:ilvl w:val="0"/>
          <w:numId w:val="73"/>
        </w:numPr>
        <w:tabs>
          <w:tab w:val="left" w:pos="977"/>
        </w:tabs>
        <w:spacing w:line="276" w:lineRule="auto"/>
        <w:ind w:right="1130" w:firstLine="0"/>
        <w:rPr>
          <w:sz w:val="28"/>
        </w:rPr>
      </w:pPr>
      <w:r>
        <w:rPr>
          <w:sz w:val="28"/>
        </w:rPr>
        <w:t>работа      с      родителями      (законными      представителями),      се-мьями, воспитывающими обучающихся с умственной отсталостью, включая ихнормотипичных братьеви сестер;</w:t>
      </w:r>
    </w:p>
    <w:p w:rsidR="001F167D" w:rsidRDefault="00E44A9C">
      <w:pPr>
        <w:pStyle w:val="a4"/>
        <w:numPr>
          <w:ilvl w:val="0"/>
          <w:numId w:val="73"/>
        </w:numPr>
        <w:tabs>
          <w:tab w:val="left" w:pos="977"/>
        </w:tabs>
        <w:ind w:left="976" w:hanging="165"/>
        <w:rPr>
          <w:sz w:val="28"/>
        </w:rPr>
      </w:pPr>
      <w:r>
        <w:rPr>
          <w:sz w:val="28"/>
        </w:rPr>
        <w:t>развитиедетско-взрослыхсообществвусловияхобразовательноорганизации;</w:t>
      </w:r>
    </w:p>
    <w:p w:rsidR="001F167D" w:rsidRDefault="00E44A9C">
      <w:pPr>
        <w:pStyle w:val="a4"/>
        <w:numPr>
          <w:ilvl w:val="0"/>
          <w:numId w:val="73"/>
        </w:numPr>
        <w:tabs>
          <w:tab w:val="left" w:pos="999"/>
        </w:tabs>
        <w:spacing w:before="35" w:line="276" w:lineRule="auto"/>
        <w:ind w:right="1142" w:firstLine="0"/>
        <w:rPr>
          <w:sz w:val="28"/>
        </w:rPr>
      </w:pPr>
      <w:r>
        <w:rPr>
          <w:sz w:val="28"/>
        </w:rPr>
        <w:t>интеграция общего и дополнительного образования в рамках решения дости-женияличностныхобразовательныхрезультатовобучающихся;</w:t>
      </w:r>
    </w:p>
    <w:p w:rsidR="001F167D" w:rsidRDefault="00E44A9C">
      <w:pPr>
        <w:pStyle w:val="a4"/>
        <w:numPr>
          <w:ilvl w:val="0"/>
          <w:numId w:val="73"/>
        </w:numPr>
        <w:tabs>
          <w:tab w:val="left" w:pos="994"/>
        </w:tabs>
        <w:spacing w:before="2" w:line="276" w:lineRule="auto"/>
        <w:ind w:right="1137" w:firstLine="0"/>
        <w:rPr>
          <w:sz w:val="28"/>
        </w:rPr>
      </w:pPr>
      <w:r>
        <w:rPr>
          <w:sz w:val="28"/>
        </w:rPr>
        <w:t>анализ характера общения обучающихся друг с другом и педагогического ра-ботниками,каквурочной,такивовнеурочнойработе;наличиеиэффективностьсетевого и межведомственноговзаимодействия;</w:t>
      </w:r>
    </w:p>
    <w:p w:rsidR="001F167D" w:rsidRDefault="00E44A9C">
      <w:pPr>
        <w:pStyle w:val="a4"/>
        <w:numPr>
          <w:ilvl w:val="0"/>
          <w:numId w:val="73"/>
        </w:numPr>
        <w:tabs>
          <w:tab w:val="left" w:pos="963"/>
        </w:tabs>
        <w:spacing w:line="276" w:lineRule="auto"/>
        <w:ind w:right="1133" w:firstLine="0"/>
        <w:rPr>
          <w:sz w:val="28"/>
        </w:rPr>
      </w:pPr>
      <w:r>
        <w:rPr>
          <w:spacing w:val="-1"/>
          <w:sz w:val="28"/>
        </w:rPr>
        <w:t>развитиеэтетическойпредметно-пространственной</w:t>
      </w:r>
      <w:r>
        <w:rPr>
          <w:sz w:val="28"/>
        </w:rPr>
        <w:t>исоциальнойбезбарьернойсреды,привлечениеобучающихсяиродительскихсообществкреализацииэтогонаправления;</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67"/>
        </w:tabs>
        <w:spacing w:before="74" w:line="276" w:lineRule="auto"/>
        <w:ind w:right="1134" w:firstLine="0"/>
        <w:rPr>
          <w:sz w:val="28"/>
        </w:rPr>
      </w:pPr>
      <w:r>
        <w:rPr>
          <w:sz w:val="28"/>
        </w:rPr>
        <w:t>развитиесистемынаставничества(тьюторства,кураторства)вобразовательнойорганизации как между обучающимися, так и между педагогическими работни-ками.</w:t>
      </w:r>
    </w:p>
    <w:p w:rsidR="001F167D" w:rsidRDefault="001F167D">
      <w:pPr>
        <w:pStyle w:val="a3"/>
        <w:ind w:left="0"/>
        <w:jc w:val="left"/>
        <w:rPr>
          <w:sz w:val="30"/>
        </w:rPr>
      </w:pPr>
    </w:p>
    <w:p w:rsidR="001F167D" w:rsidRDefault="00E44A9C">
      <w:pPr>
        <w:pStyle w:val="11"/>
        <w:numPr>
          <w:ilvl w:val="1"/>
          <w:numId w:val="81"/>
        </w:numPr>
        <w:tabs>
          <w:tab w:val="left" w:pos="1306"/>
        </w:tabs>
        <w:spacing w:before="230"/>
        <w:ind w:left="1305" w:hanging="494"/>
        <w:jc w:val="both"/>
      </w:pPr>
      <w:r>
        <w:t>Программакоррекционнойработы</w:t>
      </w:r>
    </w:p>
    <w:p w:rsidR="001F167D" w:rsidRDefault="001F167D">
      <w:pPr>
        <w:pStyle w:val="a3"/>
        <w:ind w:left="0"/>
        <w:jc w:val="left"/>
        <w:rPr>
          <w:b/>
          <w:sz w:val="30"/>
        </w:rPr>
      </w:pPr>
    </w:p>
    <w:p w:rsidR="001F167D" w:rsidRDefault="00E44A9C">
      <w:pPr>
        <w:pStyle w:val="a3"/>
        <w:spacing w:before="180"/>
        <w:ind w:right="1126" w:firstLine="566"/>
      </w:pPr>
      <w:r>
        <w:rPr>
          <w:color w:val="000009"/>
        </w:rPr>
        <w:t>Программакоррекционнойработыдляобучающихсясумственнойотсталостью(интеллектуальныминарушениями)направленанасозданиесистемыкомплекснойиндивидуальноориентированнойпсихолого-медико-педагогическойпомощидетямсучётомособенностейихпсихофизическогоразвитияииндивидуальныхвозможностейвусловияхобразовательногопроцесса,направленногонаосвоениеимиадаптированнойосновнойобщеобразовательнойпрограммы.</w:t>
      </w:r>
    </w:p>
    <w:p w:rsidR="001F167D" w:rsidRDefault="00E44A9C">
      <w:pPr>
        <w:pStyle w:val="a3"/>
        <w:ind w:right="1129" w:firstLine="566"/>
      </w:pPr>
      <w:r>
        <w:rPr>
          <w:color w:val="000009"/>
        </w:rPr>
        <w:t>Программа предусматривает создание в общеобразовательном учрежденииспециальных условий обучения и воспитания, позволяющих учитывать особыеобразовательныепотребностиучащихсясумственнойотсталостью(интеллектуальныминарушениями)посредствоминдивидуализацииидифференциацииобразовательногопроцесса.</w:t>
      </w:r>
    </w:p>
    <w:p w:rsidR="001F167D" w:rsidRDefault="00E44A9C">
      <w:pPr>
        <w:pStyle w:val="a3"/>
        <w:spacing w:before="1"/>
        <w:ind w:right="1137" w:firstLine="566"/>
      </w:pPr>
      <w:r>
        <w:rPr>
          <w:color w:val="000009"/>
        </w:rPr>
        <w:t>Приоритетныминаправлениямипрограммыстановятсяформированиесоциальнойкомпетентностиучащихсясограниченнымивозможностямиздоровья, развитие адаптивных способностей личности для самореализации вобществе.</w:t>
      </w:r>
    </w:p>
    <w:p w:rsidR="001F167D" w:rsidRDefault="001F167D">
      <w:pPr>
        <w:pStyle w:val="a3"/>
        <w:spacing w:before="1"/>
        <w:ind w:left="0"/>
        <w:jc w:val="left"/>
      </w:pPr>
    </w:p>
    <w:p w:rsidR="001F167D" w:rsidRDefault="00E44A9C">
      <w:pPr>
        <w:pStyle w:val="a3"/>
        <w:ind w:right="1131" w:firstLine="566"/>
      </w:pPr>
      <w:r>
        <w:rPr>
          <w:b/>
          <w:spacing w:val="-1"/>
        </w:rPr>
        <w:t>Цельпрограммыкоррекционной</w:t>
      </w:r>
      <w:r>
        <w:rPr>
          <w:b/>
        </w:rPr>
        <w:t>работы</w:t>
      </w:r>
      <w:r>
        <w:t>-обеспечениеуспешностиосво-ения учащимися с умственной отсталостью (интеллектуальными нарушениями)адаптированной основной общеобразовательной программы через организациюкомплексногопсихолого-педагогическогосопровожденияучащихся.</w:t>
      </w:r>
    </w:p>
    <w:p w:rsidR="001F167D" w:rsidRDefault="00E44A9C">
      <w:pPr>
        <w:pStyle w:val="11"/>
        <w:spacing w:line="320" w:lineRule="exact"/>
        <w:ind w:left="1379"/>
        <w:jc w:val="both"/>
      </w:pPr>
      <w:r>
        <w:t>Задачипрограммыкоррекционнойработы:</w:t>
      </w:r>
    </w:p>
    <w:p w:rsidR="001F167D" w:rsidRDefault="00E44A9C">
      <w:pPr>
        <w:pStyle w:val="a4"/>
        <w:numPr>
          <w:ilvl w:val="0"/>
          <w:numId w:val="66"/>
        </w:numPr>
        <w:tabs>
          <w:tab w:val="left" w:pos="1706"/>
        </w:tabs>
        <w:spacing w:before="2"/>
        <w:ind w:right="1135" w:firstLine="566"/>
        <w:rPr>
          <w:color w:val="000009"/>
          <w:sz w:val="28"/>
        </w:rPr>
      </w:pPr>
      <w:r>
        <w:rPr>
          <w:color w:val="000009"/>
          <w:sz w:val="28"/>
        </w:rPr>
        <w:t>выявлениеособыхобразовательныхпотребностейобучающихсясумственнойотсталостью(интеллектуальными нарушениями),обусловленныхструктуройиглубинойимеющихсяунихнарушений,недостаткамивфизическоми психическомразвитии;</w:t>
      </w:r>
    </w:p>
    <w:p w:rsidR="001F167D" w:rsidRDefault="00E44A9C">
      <w:pPr>
        <w:pStyle w:val="a4"/>
        <w:numPr>
          <w:ilvl w:val="0"/>
          <w:numId w:val="66"/>
        </w:numPr>
        <w:tabs>
          <w:tab w:val="left" w:pos="1846"/>
        </w:tabs>
        <w:ind w:right="1134" w:firstLine="566"/>
        <w:rPr>
          <w:color w:val="000009"/>
          <w:sz w:val="28"/>
        </w:rPr>
      </w:pPr>
      <w:r>
        <w:rPr>
          <w:color w:val="000009"/>
          <w:sz w:val="28"/>
        </w:rPr>
        <w:t>осуществлениекомплексногоиндивидуальноориентированного</w:t>
      </w:r>
      <w:r>
        <w:rPr>
          <w:color w:val="000009"/>
          <w:spacing w:val="-1"/>
          <w:sz w:val="28"/>
        </w:rPr>
        <w:t>психолого-педагогического</w:t>
      </w:r>
      <w:r>
        <w:rPr>
          <w:color w:val="000009"/>
          <w:sz w:val="28"/>
        </w:rPr>
        <w:t>сопровожденияучащихсясумственнойотсталостью(интеллектуальными нарушениями) с учётом особенностей психофизическогоразвития и индивидуальных возможностей (в соответствии с рекомендациямиПМПК);</w:t>
      </w:r>
    </w:p>
    <w:p w:rsidR="001F167D" w:rsidRDefault="00E44A9C">
      <w:pPr>
        <w:pStyle w:val="a4"/>
        <w:numPr>
          <w:ilvl w:val="0"/>
          <w:numId w:val="66"/>
        </w:numPr>
        <w:tabs>
          <w:tab w:val="left" w:pos="1536"/>
        </w:tabs>
        <w:ind w:right="1137" w:firstLine="566"/>
        <w:rPr>
          <w:color w:val="000009"/>
          <w:sz w:val="28"/>
        </w:rPr>
      </w:pPr>
      <w:r>
        <w:rPr>
          <w:color w:val="000009"/>
          <w:sz w:val="28"/>
        </w:rPr>
        <w:t>организацияиндивидуальныхигрупповыхзанятийдляучащихсясучётоминдивидуальных и типологических особенностей психофизического развития ииндивидуальных возможностей;</w:t>
      </w:r>
    </w:p>
    <w:p w:rsidR="001F167D" w:rsidRDefault="00E44A9C">
      <w:pPr>
        <w:pStyle w:val="a4"/>
        <w:numPr>
          <w:ilvl w:val="0"/>
          <w:numId w:val="66"/>
        </w:numPr>
        <w:tabs>
          <w:tab w:val="left" w:pos="1555"/>
        </w:tabs>
        <w:spacing w:before="1"/>
        <w:ind w:right="1127" w:firstLine="566"/>
        <w:rPr>
          <w:sz w:val="28"/>
        </w:rPr>
      </w:pPr>
      <w:r>
        <w:rPr>
          <w:sz w:val="28"/>
        </w:rPr>
        <w:t>осуществление сетевого взаимодействия в процессе коррекционно-разви-вающейработы и социальной адаптации учащихся с умственной отсталостью(интеллектуальныминарушениями);</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66"/>
        </w:numPr>
        <w:tabs>
          <w:tab w:val="left" w:pos="1577"/>
        </w:tabs>
        <w:spacing w:before="74"/>
        <w:ind w:right="1132" w:firstLine="566"/>
        <w:rPr>
          <w:color w:val="000009"/>
          <w:sz w:val="28"/>
        </w:rPr>
      </w:pPr>
      <w:r>
        <w:rPr>
          <w:color w:val="000009"/>
          <w:sz w:val="28"/>
        </w:rPr>
        <w:t>оказание родителям (законным представителям) учащихся с умственнойотсталостью(интеллектуальныминарушениями)консультативнойиметодической помощи по психолого-педагогическим, социальным, правовым,медицинскимидругимвопросам,связаннымсвоспитанием,обучениемиразвитием.</w:t>
      </w:r>
    </w:p>
    <w:p w:rsidR="001F167D" w:rsidRDefault="00E44A9C">
      <w:pPr>
        <w:pStyle w:val="11"/>
        <w:spacing w:before="1" w:line="322" w:lineRule="exact"/>
        <w:ind w:left="1379"/>
        <w:jc w:val="both"/>
      </w:pPr>
      <w:r>
        <w:t>Принципыкоррекционнойработы.</w:t>
      </w:r>
    </w:p>
    <w:p w:rsidR="001F167D" w:rsidRDefault="00E44A9C">
      <w:pPr>
        <w:pStyle w:val="a3"/>
        <w:ind w:right="1128" w:firstLine="566"/>
      </w:pPr>
      <w:r>
        <w:t>Содержаниепрограммыкоррекционнойработыопределяютследующиеос-новные принципы: принцип приоритетности интересов учащихся, принцип си-стемности направлений коррекционной работы, принцип непрерывности прове-дениякоррекционнойработы,принципвариативностипрограммкоррекционнойработы, принцип единства психолого-педагогических и медицинских средствобеспечивающих взаимодействие специалистов, принцип сотрудничества с се-мьёй.</w:t>
      </w:r>
    </w:p>
    <w:p w:rsidR="001F167D" w:rsidRDefault="00E44A9C">
      <w:pPr>
        <w:pStyle w:val="a3"/>
        <w:spacing w:before="3"/>
        <w:ind w:right="1130" w:firstLine="566"/>
      </w:pPr>
      <w:r>
        <w:rPr>
          <w:i/>
          <w:color w:val="000009"/>
          <w:spacing w:val="-1"/>
        </w:rPr>
        <w:t>Принципприоритетностиинтересов</w:t>
      </w:r>
      <w:r>
        <w:rPr>
          <w:color w:val="000009"/>
          <w:spacing w:val="-1"/>
        </w:rPr>
        <w:t>обучающегося</w:t>
      </w:r>
      <w:r>
        <w:rPr>
          <w:color w:val="000009"/>
        </w:rPr>
        <w:t>определяетотношениеработников организации, которые призваны оказывать каждому обучающемусяпомощь в развитии с учётом его индивидуальных образовательных потребно-стей.</w:t>
      </w:r>
    </w:p>
    <w:p w:rsidR="001F167D" w:rsidRDefault="00E44A9C">
      <w:pPr>
        <w:pStyle w:val="a3"/>
        <w:ind w:right="1129" w:firstLine="566"/>
      </w:pPr>
      <w:r>
        <w:rPr>
          <w:i/>
          <w:color w:val="000009"/>
          <w:spacing w:val="-1"/>
        </w:rPr>
        <w:t>Принцип</w:t>
      </w:r>
      <w:r>
        <w:rPr>
          <w:i/>
          <w:spacing w:val="-1"/>
        </w:rPr>
        <w:t>системности-</w:t>
      </w:r>
      <w:r>
        <w:rPr>
          <w:color w:val="000009"/>
          <w:spacing w:val="-1"/>
        </w:rPr>
        <w:t>обеспечиваетединствовсех</w:t>
      </w:r>
      <w:r>
        <w:rPr>
          <w:color w:val="000009"/>
        </w:rPr>
        <w:t>элементовкоррекцион-ной работы: цели и задач, направлений осуществления и содержания, форм, ме-тодовиприёмов организации,взаимодействияучастников.</w:t>
      </w:r>
    </w:p>
    <w:p w:rsidR="001F167D" w:rsidRDefault="00E44A9C">
      <w:pPr>
        <w:pStyle w:val="a3"/>
        <w:ind w:right="1138" w:firstLine="566"/>
      </w:pPr>
      <w:r>
        <w:rPr>
          <w:i/>
          <w:color w:val="000009"/>
        </w:rPr>
        <w:t xml:space="preserve">Принцип </w:t>
      </w:r>
      <w:r>
        <w:rPr>
          <w:i/>
        </w:rPr>
        <w:t xml:space="preserve">непрерывности </w:t>
      </w:r>
      <w:r>
        <w:t>обеспечивает проведение коррекционной работынавсемпротяженииобученияшкольникасучётомизмененийвихличности</w:t>
      </w:r>
      <w:r>
        <w:rPr>
          <w:color w:val="000009"/>
        </w:rPr>
        <w:t>.</w:t>
      </w:r>
    </w:p>
    <w:p w:rsidR="001F167D" w:rsidRDefault="00E44A9C">
      <w:pPr>
        <w:pStyle w:val="a3"/>
        <w:ind w:right="1134" w:firstLine="566"/>
      </w:pPr>
      <w:r>
        <w:rPr>
          <w:i/>
        </w:rPr>
        <w:t>Принцип</w:t>
      </w:r>
      <w:r>
        <w:rPr>
          <w:i/>
          <w:color w:val="000009"/>
        </w:rPr>
        <w:t>вариативности</w:t>
      </w:r>
      <w:r>
        <w:t>предполагаетсозданиевариативныхпрограммкоррекционнойработысдетьмисучётомихособыхобразовательныхпотребно-стейи возможностей психофизическогоразвития.</w:t>
      </w:r>
    </w:p>
    <w:p w:rsidR="001F167D" w:rsidRDefault="00E44A9C">
      <w:pPr>
        <w:ind w:left="812" w:right="1129" w:firstLine="566"/>
        <w:jc w:val="both"/>
        <w:rPr>
          <w:sz w:val="28"/>
        </w:rPr>
      </w:pPr>
      <w:r>
        <w:rPr>
          <w:i/>
          <w:sz w:val="28"/>
        </w:rPr>
        <w:t>Принцип единства психолого-педагогических и медицинских средств</w:t>
      </w:r>
      <w:r>
        <w:rPr>
          <w:sz w:val="28"/>
        </w:rPr>
        <w:t>, обес-печивающий взаимодействие специалистов психолого-педагогического и меди-цинскогоблокавдеятельностипокомплексномурешениюзадачкоррекционнойработы.</w:t>
      </w:r>
    </w:p>
    <w:p w:rsidR="001F167D" w:rsidRDefault="00E44A9C">
      <w:pPr>
        <w:pStyle w:val="a3"/>
        <w:ind w:right="1133" w:firstLine="566"/>
      </w:pPr>
      <w:r>
        <w:rPr>
          <w:i/>
          <w:spacing w:val="-1"/>
        </w:rPr>
        <w:t>Принципсотрудничествассемьёй</w:t>
      </w:r>
      <w:r>
        <w:t>основаннапризнаниисемьикакважногоучастникакоррекционнойработы,оказывающегосущественноевлияниенапро-цессразвитияребёнка иуспешностьегоинтеграциивобщество.</w:t>
      </w:r>
    </w:p>
    <w:p w:rsidR="001F167D" w:rsidRDefault="001F167D">
      <w:pPr>
        <w:pStyle w:val="a3"/>
        <w:ind w:left="0"/>
        <w:jc w:val="left"/>
      </w:pPr>
    </w:p>
    <w:p w:rsidR="001F167D" w:rsidRDefault="00E44A9C">
      <w:pPr>
        <w:pStyle w:val="11"/>
        <w:ind w:left="798" w:right="555"/>
        <w:jc w:val="center"/>
      </w:pPr>
      <w:r>
        <w:t>СОДЕРЖАТЕЛЬНЫЙКОМПОНЕНТ</w:t>
      </w:r>
    </w:p>
    <w:p w:rsidR="001F167D" w:rsidRDefault="001F167D">
      <w:pPr>
        <w:pStyle w:val="a3"/>
        <w:spacing w:before="11"/>
        <w:ind w:left="0"/>
        <w:jc w:val="left"/>
        <w:rPr>
          <w:b/>
          <w:sz w:val="27"/>
        </w:rPr>
      </w:pPr>
    </w:p>
    <w:p w:rsidR="001F167D" w:rsidRDefault="00E44A9C">
      <w:pPr>
        <w:ind w:left="1646" w:right="1436" w:hanging="106"/>
        <w:jc w:val="both"/>
        <w:rPr>
          <w:b/>
          <w:sz w:val="28"/>
        </w:rPr>
      </w:pPr>
      <w:r>
        <w:rPr>
          <w:b/>
          <w:color w:val="000009"/>
          <w:sz w:val="28"/>
        </w:rPr>
        <w:t>Спецификаорганизациикоррекционнойработысобучающимисясумственнойотсталостью(интеллектуальныминарушениями).</w:t>
      </w:r>
    </w:p>
    <w:p w:rsidR="001F167D" w:rsidRDefault="00E44A9C">
      <w:pPr>
        <w:pStyle w:val="a3"/>
        <w:ind w:right="1137" w:firstLine="566"/>
      </w:pPr>
      <w:r>
        <w:rPr>
          <w:color w:val="000009"/>
        </w:rPr>
        <w:t>Коррекционнаяработасобучающимисясумственнойотсталостью(интеллектуальныминарушениями)интегрируетурочнуюивнеурочнуюдеятельностьи реализуется:</w:t>
      </w:r>
    </w:p>
    <w:p w:rsidR="001F167D" w:rsidRDefault="00E44A9C">
      <w:pPr>
        <w:pStyle w:val="a4"/>
        <w:numPr>
          <w:ilvl w:val="0"/>
          <w:numId w:val="66"/>
        </w:numPr>
        <w:tabs>
          <w:tab w:val="left" w:pos="1606"/>
        </w:tabs>
        <w:spacing w:before="1"/>
        <w:ind w:right="1134" w:firstLine="566"/>
        <w:rPr>
          <w:color w:val="000009"/>
          <w:sz w:val="28"/>
        </w:rPr>
      </w:pPr>
      <w:r>
        <w:rPr>
          <w:color w:val="000009"/>
          <w:sz w:val="28"/>
        </w:rPr>
        <w:t>в рамках образовательного процесса через содержание и организациюобразовательного процесса (индивидуальный и дифференцированный подход,сниженный темп обучения, структурная простота содержания, повторность вобучении,активностьисознательностьвобучении);</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66"/>
        </w:numPr>
        <w:tabs>
          <w:tab w:val="left" w:pos="1572"/>
        </w:tabs>
        <w:spacing w:before="74"/>
        <w:ind w:right="1133" w:firstLine="566"/>
        <w:rPr>
          <w:color w:val="000009"/>
          <w:sz w:val="28"/>
        </w:rPr>
      </w:pPr>
      <w:r>
        <w:rPr>
          <w:color w:val="000009"/>
          <w:sz w:val="28"/>
        </w:rPr>
        <w:t>в рамках внеурочной деятельности в форме специально организованныхиндивидуальныхигрупповыхзанятий(коррекционно-развивающиеилогопедическиезанятия,занятия ритмикой);</w:t>
      </w:r>
    </w:p>
    <w:p w:rsidR="001F167D" w:rsidRDefault="00E44A9C">
      <w:pPr>
        <w:pStyle w:val="a4"/>
        <w:numPr>
          <w:ilvl w:val="0"/>
          <w:numId w:val="66"/>
        </w:numPr>
        <w:tabs>
          <w:tab w:val="left" w:pos="1570"/>
        </w:tabs>
        <w:spacing w:before="2"/>
        <w:ind w:right="1133" w:firstLine="566"/>
        <w:rPr>
          <w:color w:val="000009"/>
          <w:sz w:val="28"/>
        </w:rPr>
      </w:pPr>
      <w:r>
        <w:rPr>
          <w:color w:val="000009"/>
          <w:sz w:val="28"/>
        </w:rPr>
        <w:t>в рамках психологического и социально-педагогического сопровожденияобучающихся.</w:t>
      </w:r>
    </w:p>
    <w:p w:rsidR="001F167D" w:rsidRDefault="00E44A9C">
      <w:pPr>
        <w:spacing w:line="321" w:lineRule="exact"/>
        <w:ind w:left="1379"/>
        <w:jc w:val="both"/>
        <w:rPr>
          <w:b/>
          <w:sz w:val="28"/>
        </w:rPr>
      </w:pPr>
      <w:r>
        <w:rPr>
          <w:b/>
          <w:color w:val="000009"/>
          <w:sz w:val="28"/>
        </w:rPr>
        <w:t>Реализацияпрограммывучебнойдеятельности.</w:t>
      </w:r>
    </w:p>
    <w:p w:rsidR="001F167D" w:rsidRDefault="00E44A9C">
      <w:pPr>
        <w:pStyle w:val="a3"/>
        <w:ind w:right="1126" w:firstLine="566"/>
      </w:pPr>
      <w:r>
        <w:rPr>
          <w:color w:val="000009"/>
        </w:rPr>
        <w:t>Реализация программы в учебной деятельности проводится на том учебномматериале, который является содержанием того или иного учебного предмета изаключаетсявиспользованиикоррекционно-образовательныхтехнологий,методов и приёмов обучения: индивидуальный и дифференцированный подход,сниженный темп обучения, структурная простота содержания, повторность вобучении,активностьисознательностьвобучениисцельюисправленияпсихофизическихнедостатковучащихсясумственнойотсталостью(интеллектуальныминарушениями).</w:t>
      </w:r>
    </w:p>
    <w:p w:rsidR="001F167D" w:rsidRDefault="00E44A9C">
      <w:pPr>
        <w:spacing w:before="2" w:line="322" w:lineRule="exact"/>
        <w:ind w:left="1379"/>
        <w:jc w:val="both"/>
        <w:rPr>
          <w:b/>
          <w:sz w:val="28"/>
        </w:rPr>
      </w:pPr>
      <w:r>
        <w:rPr>
          <w:b/>
          <w:color w:val="000009"/>
          <w:sz w:val="28"/>
        </w:rPr>
        <w:t>Реализацияпрограммывовнеурочнойдеятельности.</w:t>
      </w:r>
    </w:p>
    <w:p w:rsidR="001F167D" w:rsidRDefault="00E44A9C">
      <w:pPr>
        <w:pStyle w:val="a3"/>
        <w:ind w:right="1130" w:firstLine="566"/>
      </w:pPr>
      <w:r>
        <w:rPr>
          <w:color w:val="000009"/>
        </w:rPr>
        <w:t>Реализацияпрограммывовнеурочнойдеятельностипроводитсяформеспециальноорганизованныхиндивидуальныхигрупповыхзанятий:коррекционно-развивающиеилогопедическиезанятия,занятияритмикой,которыевходятвкоррекционно-развивающуюобластьучебногоплана.</w:t>
      </w:r>
    </w:p>
    <w:p w:rsidR="001F167D" w:rsidRDefault="00E44A9C">
      <w:pPr>
        <w:pStyle w:val="21"/>
        <w:spacing w:line="320" w:lineRule="exact"/>
        <w:ind w:left="3513"/>
      </w:pPr>
      <w:r>
        <w:t>Коррекционно-развивающиезанятия</w:t>
      </w:r>
    </w:p>
    <w:p w:rsidR="001F167D" w:rsidRDefault="00E44A9C">
      <w:pPr>
        <w:pStyle w:val="a3"/>
        <w:spacing w:before="2"/>
        <w:ind w:right="1131" w:firstLine="420"/>
      </w:pPr>
      <w:r>
        <w:rPr>
          <w:color w:val="000009"/>
        </w:rPr>
        <w:t>Врамкахпсихолого-педагогическогосопровожденияобразовательнойдеятельности в школе проводится индивидуальная и групповая коррекционнаяработасучащимисявразличныхформах,вчастности,</w:t>
      </w:r>
      <w:r>
        <w:rPr>
          <w:i/>
          <w:color w:val="000009"/>
        </w:rPr>
        <w:t>коррекционно-развивающиезанятия</w:t>
      </w:r>
      <w:r>
        <w:rPr>
          <w:color w:val="000009"/>
        </w:rPr>
        <w:t>спсихологом(педагогом-психологом),учителем-дефектологом,учителем-логопедомидругимиквалифицированнымиспециалистами.</w:t>
      </w:r>
    </w:p>
    <w:p w:rsidR="001F167D" w:rsidRDefault="00E44A9C">
      <w:pPr>
        <w:spacing w:before="1"/>
        <w:ind w:left="812" w:right="1133" w:firstLine="420"/>
        <w:jc w:val="both"/>
        <w:rPr>
          <w:sz w:val="28"/>
        </w:rPr>
      </w:pPr>
      <w:r>
        <w:rPr>
          <w:i/>
          <w:color w:val="000009"/>
          <w:sz w:val="28"/>
        </w:rPr>
        <w:t>Целькоррекционно-развивающихзанятий</w:t>
      </w:r>
      <w:r>
        <w:rPr>
          <w:color w:val="000009"/>
          <w:sz w:val="28"/>
        </w:rPr>
        <w:t>-коррекциянедостатковпознавательной,коммуникативной,регуляторной,эмоционально-личностнойсферы детей.</w:t>
      </w:r>
    </w:p>
    <w:p w:rsidR="001F167D" w:rsidRDefault="00E44A9C">
      <w:pPr>
        <w:pStyle w:val="a3"/>
        <w:spacing w:line="321" w:lineRule="exact"/>
        <w:ind w:left="1233"/>
        <w:jc w:val="left"/>
      </w:pPr>
      <w:r>
        <w:rPr>
          <w:i/>
          <w:color w:val="000009"/>
        </w:rPr>
        <w:t>Задачи,</w:t>
      </w:r>
      <w:r>
        <w:rPr>
          <w:color w:val="000009"/>
        </w:rPr>
        <w:t>решаемыенакоррекционно-развивающихзанятиях:</w:t>
      </w:r>
    </w:p>
    <w:p w:rsidR="001F167D" w:rsidRDefault="00E44A9C">
      <w:pPr>
        <w:pStyle w:val="a4"/>
        <w:numPr>
          <w:ilvl w:val="0"/>
          <w:numId w:val="65"/>
        </w:numPr>
        <w:tabs>
          <w:tab w:val="left" w:pos="1397"/>
        </w:tabs>
        <w:spacing w:line="322" w:lineRule="exact"/>
        <w:ind w:left="1396"/>
        <w:jc w:val="left"/>
        <w:rPr>
          <w:sz w:val="28"/>
        </w:rPr>
      </w:pPr>
      <w:r>
        <w:rPr>
          <w:color w:val="000009"/>
          <w:sz w:val="28"/>
        </w:rPr>
        <w:t>созданиеусловийдляразвитиясохранныхфункций;</w:t>
      </w:r>
    </w:p>
    <w:p w:rsidR="001F167D" w:rsidRDefault="00E44A9C">
      <w:pPr>
        <w:pStyle w:val="a4"/>
        <w:numPr>
          <w:ilvl w:val="0"/>
          <w:numId w:val="65"/>
        </w:numPr>
        <w:tabs>
          <w:tab w:val="left" w:pos="1397"/>
        </w:tabs>
        <w:spacing w:line="322" w:lineRule="exact"/>
        <w:ind w:left="1396"/>
        <w:jc w:val="left"/>
        <w:rPr>
          <w:sz w:val="28"/>
        </w:rPr>
      </w:pPr>
      <w:r>
        <w:rPr>
          <w:color w:val="000009"/>
          <w:sz w:val="28"/>
        </w:rPr>
        <w:t>формированиеположительноймотивациикобучению;</w:t>
      </w:r>
    </w:p>
    <w:p w:rsidR="001F167D" w:rsidRDefault="00E44A9C">
      <w:pPr>
        <w:pStyle w:val="a4"/>
        <w:numPr>
          <w:ilvl w:val="0"/>
          <w:numId w:val="65"/>
        </w:numPr>
        <w:tabs>
          <w:tab w:val="left" w:pos="1397"/>
        </w:tabs>
        <w:spacing w:line="242" w:lineRule="auto"/>
        <w:ind w:right="1137" w:firstLine="420"/>
        <w:rPr>
          <w:sz w:val="28"/>
        </w:rPr>
      </w:pPr>
      <w:r>
        <w:rPr>
          <w:color w:val="000009"/>
          <w:sz w:val="28"/>
        </w:rPr>
        <w:t>повышениеуровняобщегоразвития,восполнениепробеловпредшествующего развитияиобучения;</w:t>
      </w:r>
    </w:p>
    <w:p w:rsidR="001F167D" w:rsidRDefault="00E44A9C">
      <w:pPr>
        <w:pStyle w:val="a4"/>
        <w:numPr>
          <w:ilvl w:val="0"/>
          <w:numId w:val="65"/>
        </w:numPr>
        <w:tabs>
          <w:tab w:val="left" w:pos="1397"/>
        </w:tabs>
        <w:ind w:right="1134" w:firstLine="420"/>
        <w:rPr>
          <w:sz w:val="28"/>
        </w:rPr>
      </w:pPr>
      <w:r>
        <w:rPr>
          <w:color w:val="000009"/>
          <w:sz w:val="28"/>
        </w:rPr>
        <w:t>коррекцияотклоненийвразвитиидвигательной,познавательной,</w:t>
      </w:r>
      <w:r>
        <w:rPr>
          <w:color w:val="000009"/>
          <w:spacing w:val="-1"/>
          <w:sz w:val="28"/>
        </w:rPr>
        <w:t>коммуникативной,эмоционально-личностнойсферы;формированиемеханизмов</w:t>
      </w:r>
      <w:r>
        <w:rPr>
          <w:color w:val="000009"/>
          <w:sz w:val="28"/>
        </w:rPr>
        <w:t>волевойрегуляции впроцессе осуществлениядеятельности;</w:t>
      </w:r>
    </w:p>
    <w:p w:rsidR="001F167D" w:rsidRDefault="00E44A9C">
      <w:pPr>
        <w:pStyle w:val="a4"/>
        <w:numPr>
          <w:ilvl w:val="0"/>
          <w:numId w:val="65"/>
        </w:numPr>
        <w:tabs>
          <w:tab w:val="left" w:pos="1397"/>
        </w:tabs>
        <w:spacing w:line="321" w:lineRule="exact"/>
        <w:ind w:left="1396"/>
        <w:rPr>
          <w:sz w:val="28"/>
        </w:rPr>
      </w:pPr>
      <w:r>
        <w:rPr>
          <w:color w:val="000009"/>
          <w:sz w:val="28"/>
        </w:rPr>
        <w:t>воспитаниеуменияобщаться,развитиекоммуникативныхнавыков.</w:t>
      </w:r>
    </w:p>
    <w:p w:rsidR="001F167D" w:rsidRDefault="00E44A9C">
      <w:pPr>
        <w:pStyle w:val="a3"/>
        <w:ind w:right="1128" w:firstLine="420"/>
      </w:pPr>
      <w:r>
        <w:rPr>
          <w:color w:val="000009"/>
        </w:rPr>
        <w:t>Коррекционной работе предшествует этап комплексного диагностическогообследования,позволяющийвыявитьхарактериинтенсивностьтрудностейразвития, сделать заключение об их возможных причинах и на основании этогозаключения строить коррекционную работу, исходя из ближайшего прогнозаразвития.</w:t>
      </w:r>
    </w:p>
    <w:p w:rsidR="001F167D" w:rsidRDefault="00E44A9C">
      <w:pPr>
        <w:ind w:left="812" w:right="1131" w:firstLine="420"/>
        <w:jc w:val="both"/>
        <w:rPr>
          <w:i/>
          <w:sz w:val="28"/>
        </w:rPr>
      </w:pPr>
      <w:r>
        <w:rPr>
          <w:color w:val="000009"/>
          <w:sz w:val="28"/>
        </w:rPr>
        <w:t xml:space="preserve">Занятия строятся с учётом основных </w:t>
      </w:r>
      <w:r>
        <w:rPr>
          <w:i/>
          <w:color w:val="000009"/>
          <w:sz w:val="28"/>
        </w:rPr>
        <w:t>принципов коррекционно-развивающегообучения:</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64"/>
        </w:numPr>
        <w:tabs>
          <w:tab w:val="left" w:pos="1608"/>
        </w:tabs>
        <w:spacing w:before="74"/>
        <w:ind w:right="1134" w:firstLine="420"/>
        <w:rPr>
          <w:sz w:val="28"/>
        </w:rPr>
      </w:pPr>
      <w:r>
        <w:rPr>
          <w:color w:val="000009"/>
          <w:sz w:val="28"/>
        </w:rPr>
        <w:t>Принципсистемностикоррекционных(исправлениеилисглаживаниеотклоненийинарушенийразвития,преодолениетрудностейразвития),профилактических (предупреждение отклонений и трудностей в развитии) и</w:t>
      </w:r>
      <w:r>
        <w:rPr>
          <w:color w:val="000009"/>
          <w:spacing w:val="-1"/>
          <w:sz w:val="28"/>
        </w:rPr>
        <w:t>развивающих</w:t>
      </w:r>
      <w:r>
        <w:rPr>
          <w:color w:val="000009"/>
          <w:sz w:val="28"/>
        </w:rPr>
        <w:t>(стимулирование,обогащениесодержанияразвития,опораназонуближайшегоразвития) задач.</w:t>
      </w:r>
    </w:p>
    <w:p w:rsidR="001F167D" w:rsidRDefault="00E44A9C">
      <w:pPr>
        <w:pStyle w:val="a4"/>
        <w:numPr>
          <w:ilvl w:val="0"/>
          <w:numId w:val="64"/>
        </w:numPr>
        <w:tabs>
          <w:tab w:val="left" w:pos="1524"/>
        </w:tabs>
        <w:spacing w:before="1"/>
        <w:ind w:right="1134" w:firstLine="420"/>
        <w:rPr>
          <w:sz w:val="28"/>
        </w:rPr>
      </w:pPr>
      <w:r>
        <w:rPr>
          <w:color w:val="000009"/>
          <w:sz w:val="28"/>
        </w:rPr>
        <w:t>Принцип единства диагностики и коррекции реализуется в двух аспектах.</w:t>
      </w:r>
      <w:r>
        <w:rPr>
          <w:color w:val="000009"/>
          <w:spacing w:val="-1"/>
          <w:sz w:val="28"/>
        </w:rPr>
        <w:t>Реализациякоррекционно-развивающейработытребуетот</w:t>
      </w:r>
      <w:r>
        <w:rPr>
          <w:color w:val="000009"/>
          <w:sz w:val="28"/>
        </w:rPr>
        <w:t>педагогапостоянногоконтролядинамикиизмененийличности,поведенияидеятельности,эмоциональныхсостояний,чувствипереживанийребёнка.Такойконтрольпозволяетвовремявноситькоррективывкоррекционно-развивающуюработу.</w:t>
      </w:r>
    </w:p>
    <w:p w:rsidR="001F167D" w:rsidRDefault="00E44A9C">
      <w:pPr>
        <w:pStyle w:val="a4"/>
        <w:numPr>
          <w:ilvl w:val="0"/>
          <w:numId w:val="64"/>
        </w:numPr>
        <w:tabs>
          <w:tab w:val="left" w:pos="1625"/>
        </w:tabs>
        <w:spacing w:before="1"/>
        <w:ind w:right="1133" w:firstLine="420"/>
        <w:rPr>
          <w:sz w:val="28"/>
        </w:rPr>
      </w:pPr>
      <w:r>
        <w:rPr>
          <w:color w:val="000009"/>
          <w:sz w:val="28"/>
        </w:rPr>
        <w:t>Деятельностныйпринципкоррекцииопределяеттактикупроведения</w:t>
      </w:r>
      <w:r>
        <w:rPr>
          <w:color w:val="000009"/>
          <w:spacing w:val="-1"/>
          <w:sz w:val="28"/>
        </w:rPr>
        <w:t>коррекционной</w:t>
      </w:r>
      <w:r>
        <w:rPr>
          <w:color w:val="000009"/>
          <w:sz w:val="28"/>
        </w:rPr>
        <w:t>работычерезактивизациюдеятельностикаждогообучающегося,</w:t>
      </w:r>
      <w:r>
        <w:rPr>
          <w:color w:val="000009"/>
          <w:spacing w:val="-2"/>
          <w:sz w:val="28"/>
        </w:rPr>
        <w:t>входекоторойсоздаётсянеобходимаяоснова</w:t>
      </w:r>
      <w:r>
        <w:rPr>
          <w:color w:val="000009"/>
          <w:spacing w:val="-1"/>
          <w:sz w:val="28"/>
        </w:rPr>
        <w:t>дляпозитивныхсдвиговвразвитии</w:t>
      </w:r>
      <w:r>
        <w:rPr>
          <w:color w:val="000009"/>
          <w:sz w:val="28"/>
        </w:rPr>
        <w:t>личностиребёнка.</w:t>
      </w:r>
    </w:p>
    <w:p w:rsidR="001F167D" w:rsidRDefault="00E44A9C">
      <w:pPr>
        <w:pStyle w:val="a4"/>
        <w:numPr>
          <w:ilvl w:val="0"/>
          <w:numId w:val="64"/>
        </w:numPr>
        <w:tabs>
          <w:tab w:val="left" w:pos="1670"/>
        </w:tabs>
        <w:spacing w:before="1"/>
        <w:ind w:right="1132" w:firstLine="420"/>
        <w:rPr>
          <w:sz w:val="28"/>
        </w:rPr>
      </w:pPr>
      <w:r>
        <w:rPr>
          <w:color w:val="000009"/>
          <w:sz w:val="28"/>
        </w:rPr>
        <w:t>Учётиндивидуальныхособенностейличностипозволяетнаметитьпрограмму оптимизации в пределах психофизических особенностей каждогообучающегося.Коррекционнаяработадолжнасоздаватьоптимальныевозможностидля индивидуализации развития.</w:t>
      </w:r>
    </w:p>
    <w:p w:rsidR="001F167D" w:rsidRDefault="00E44A9C">
      <w:pPr>
        <w:pStyle w:val="a4"/>
        <w:numPr>
          <w:ilvl w:val="0"/>
          <w:numId w:val="64"/>
        </w:numPr>
        <w:tabs>
          <w:tab w:val="left" w:pos="1622"/>
        </w:tabs>
        <w:ind w:right="1132" w:firstLine="420"/>
        <w:rPr>
          <w:sz w:val="28"/>
        </w:rPr>
      </w:pPr>
      <w:r>
        <w:rPr>
          <w:color w:val="000009"/>
          <w:sz w:val="28"/>
        </w:rPr>
        <w:t>Принципдинамичностивосприятиязаключаетсявразработкетакихзаданий,прирешениикоторыхвозникаюткакие-либопрепятствия.Ихпреодоление способствует развитию обучающихся, раскрытию возможностей испособностей.Каждоезаданиедолжнопроходитьрядэтаповот простогоксложному.Уровеньсложностидолженбытьдоступенконкретномуребёнку.Этопозволяет поддерживать интерес к работе и даёт возможность испытать радостьпреодолениятрудностей.</w:t>
      </w:r>
    </w:p>
    <w:p w:rsidR="001F167D" w:rsidRDefault="00E44A9C">
      <w:pPr>
        <w:pStyle w:val="a4"/>
        <w:numPr>
          <w:ilvl w:val="0"/>
          <w:numId w:val="64"/>
        </w:numPr>
        <w:tabs>
          <w:tab w:val="left" w:pos="1581"/>
        </w:tabs>
        <w:ind w:right="1134" w:firstLine="420"/>
        <w:rPr>
          <w:sz w:val="28"/>
        </w:rPr>
      </w:pPr>
      <w:r>
        <w:rPr>
          <w:color w:val="000009"/>
          <w:sz w:val="28"/>
        </w:rPr>
        <w:t>Принцип учёта эмоциональной окрашенности материала предполагает,чтобы игры, задания и упражнения создавали благоприятный, эмоциональныйфон,стимулировалиположительные эмоции.</w:t>
      </w:r>
    </w:p>
    <w:p w:rsidR="001F167D" w:rsidRDefault="00E44A9C">
      <w:pPr>
        <w:pStyle w:val="21"/>
        <w:spacing w:line="322" w:lineRule="exact"/>
        <w:ind w:left="4085"/>
      </w:pPr>
      <w:r>
        <w:t>Логопедическиезанятия</w:t>
      </w:r>
    </w:p>
    <w:p w:rsidR="001F167D" w:rsidRDefault="00E44A9C">
      <w:pPr>
        <w:pStyle w:val="a3"/>
        <w:ind w:right="1132" w:firstLine="708"/>
      </w:pPr>
      <w:r>
        <w:rPr>
          <w:i/>
          <w:spacing w:val="-1"/>
        </w:rPr>
        <w:t>Цельлогопедическихзанятий</w:t>
      </w:r>
      <w:r>
        <w:rPr>
          <w:spacing w:val="-1"/>
        </w:rPr>
        <w:t>состоитвдиагностике,коррекции</w:t>
      </w:r>
      <w:r>
        <w:t>иразвитиивсех сторон речи (фонетико-фонематической, лексико-грамматической, синтак-сической),связнойречи;формированиинавыковвербальнойкоммуникации.</w:t>
      </w:r>
    </w:p>
    <w:p w:rsidR="001F167D" w:rsidRDefault="00E44A9C">
      <w:pPr>
        <w:spacing w:line="321" w:lineRule="exact"/>
        <w:ind w:left="1521"/>
        <w:jc w:val="both"/>
        <w:rPr>
          <w:i/>
          <w:sz w:val="28"/>
        </w:rPr>
      </w:pPr>
      <w:r>
        <w:rPr>
          <w:i/>
          <w:sz w:val="28"/>
        </w:rPr>
        <w:t>Основныенаправлениялогопедическойработы:</w:t>
      </w:r>
    </w:p>
    <w:p w:rsidR="001F167D" w:rsidRDefault="00E44A9C">
      <w:pPr>
        <w:pStyle w:val="a3"/>
        <w:spacing w:before="2"/>
        <w:ind w:right="1340"/>
        <w:jc w:val="left"/>
      </w:pPr>
      <w:r>
        <w:t>-диагностикаикоррекциязвукопроизношения(постановка,автоматизацияидифференциациязвуковречи);</w:t>
      </w:r>
    </w:p>
    <w:p w:rsidR="001F167D" w:rsidRDefault="00E44A9C">
      <w:pPr>
        <w:pStyle w:val="a4"/>
        <w:numPr>
          <w:ilvl w:val="0"/>
          <w:numId w:val="73"/>
        </w:numPr>
        <w:tabs>
          <w:tab w:val="left" w:pos="977"/>
        </w:tabs>
        <w:spacing w:line="321" w:lineRule="exact"/>
        <w:ind w:left="976" w:hanging="165"/>
        <w:jc w:val="left"/>
        <w:rPr>
          <w:color w:val="000009"/>
          <w:sz w:val="28"/>
        </w:rPr>
      </w:pPr>
      <w:r>
        <w:rPr>
          <w:color w:val="000009"/>
          <w:sz w:val="28"/>
        </w:rPr>
        <w:t>диагностикаикоррекциялексическойстороныречи;</w:t>
      </w:r>
    </w:p>
    <w:p w:rsidR="001F167D" w:rsidRDefault="00E44A9C">
      <w:pPr>
        <w:pStyle w:val="a3"/>
        <w:ind w:right="1115"/>
        <w:jc w:val="left"/>
      </w:pPr>
      <w:r>
        <w:t>-диагностикаикоррекцияграмматическогострояречи(синтаксическойструк-турыречевыхвысказываний,словоизмененияисловообразования);</w:t>
      </w:r>
    </w:p>
    <w:p w:rsidR="001F167D" w:rsidRDefault="00E44A9C">
      <w:pPr>
        <w:pStyle w:val="a3"/>
        <w:jc w:val="left"/>
      </w:pPr>
      <w:r>
        <w:t>-коррекциядиалогическойиформированиемонологическойформречи;</w:t>
      </w:r>
    </w:p>
    <w:p w:rsidR="001F167D" w:rsidRDefault="00E44A9C">
      <w:pPr>
        <w:pStyle w:val="a3"/>
        <w:spacing w:before="2" w:line="322" w:lineRule="exact"/>
        <w:jc w:val="left"/>
      </w:pPr>
      <w:r>
        <w:t>-развитиекоммуникативнойфункцииречи;</w:t>
      </w:r>
    </w:p>
    <w:p w:rsidR="001F167D" w:rsidRDefault="00E44A9C">
      <w:pPr>
        <w:pStyle w:val="a4"/>
        <w:numPr>
          <w:ilvl w:val="0"/>
          <w:numId w:val="73"/>
        </w:numPr>
        <w:tabs>
          <w:tab w:val="left" w:pos="977"/>
        </w:tabs>
        <w:spacing w:line="322" w:lineRule="exact"/>
        <w:ind w:left="976" w:hanging="165"/>
        <w:jc w:val="left"/>
        <w:rPr>
          <w:color w:val="000009"/>
          <w:sz w:val="28"/>
        </w:rPr>
      </w:pPr>
      <w:r>
        <w:rPr>
          <w:color w:val="000009"/>
          <w:sz w:val="28"/>
        </w:rPr>
        <w:t>коррекциянарушенийчтенияиписьма;</w:t>
      </w:r>
    </w:p>
    <w:p w:rsidR="001F167D" w:rsidRDefault="00E44A9C">
      <w:pPr>
        <w:pStyle w:val="a4"/>
        <w:numPr>
          <w:ilvl w:val="0"/>
          <w:numId w:val="73"/>
        </w:numPr>
        <w:tabs>
          <w:tab w:val="left" w:pos="977"/>
        </w:tabs>
        <w:spacing w:line="322" w:lineRule="exact"/>
        <w:ind w:left="976" w:hanging="165"/>
        <w:jc w:val="left"/>
        <w:rPr>
          <w:color w:val="000009"/>
          <w:sz w:val="28"/>
        </w:rPr>
      </w:pPr>
      <w:r>
        <w:rPr>
          <w:color w:val="000009"/>
          <w:sz w:val="28"/>
        </w:rPr>
        <w:t>расширениепредставленийобокружающейдействительности;</w:t>
      </w:r>
    </w:p>
    <w:p w:rsidR="001F167D" w:rsidRDefault="00E44A9C">
      <w:pPr>
        <w:pStyle w:val="a4"/>
        <w:numPr>
          <w:ilvl w:val="0"/>
          <w:numId w:val="73"/>
        </w:numPr>
        <w:tabs>
          <w:tab w:val="left" w:pos="977"/>
        </w:tabs>
        <w:spacing w:line="322" w:lineRule="exact"/>
        <w:ind w:left="976" w:hanging="165"/>
        <w:jc w:val="left"/>
        <w:rPr>
          <w:color w:val="000009"/>
          <w:sz w:val="28"/>
        </w:rPr>
      </w:pPr>
      <w:r>
        <w:rPr>
          <w:color w:val="000009"/>
          <w:sz w:val="28"/>
        </w:rPr>
        <w:t>развитиепознавательнойсферы(мышления,памяти,внимания).</w:t>
      </w:r>
    </w:p>
    <w:p w:rsidR="001F167D" w:rsidRDefault="00E44A9C">
      <w:pPr>
        <w:ind w:left="5409"/>
        <w:rPr>
          <w:b/>
          <w:i/>
          <w:sz w:val="28"/>
        </w:rPr>
      </w:pPr>
      <w:r>
        <w:rPr>
          <w:b/>
          <w:i/>
          <w:color w:val="000009"/>
          <w:sz w:val="28"/>
        </w:rPr>
        <w:t>Ритмика</w:t>
      </w:r>
    </w:p>
    <w:p w:rsidR="001F167D" w:rsidRDefault="001F167D">
      <w:pPr>
        <w:rPr>
          <w:sz w:val="28"/>
        </w:rPr>
        <w:sectPr w:rsidR="001F167D">
          <w:pgSz w:w="11910" w:h="16840"/>
          <w:pgMar w:top="1040" w:right="0" w:bottom="280" w:left="320" w:header="720" w:footer="720" w:gutter="0"/>
          <w:cols w:space="720"/>
        </w:sectPr>
      </w:pPr>
    </w:p>
    <w:p w:rsidR="001F167D" w:rsidRDefault="00E44A9C">
      <w:pPr>
        <w:spacing w:before="74" w:line="242" w:lineRule="auto"/>
        <w:ind w:left="812" w:right="1133" w:firstLine="720"/>
        <w:jc w:val="both"/>
        <w:rPr>
          <w:sz w:val="28"/>
        </w:rPr>
      </w:pPr>
      <w:r>
        <w:rPr>
          <w:i/>
          <w:color w:val="000009"/>
          <w:sz w:val="28"/>
        </w:rPr>
        <w:t xml:space="preserve">Цель занятий по ритмике </w:t>
      </w:r>
      <w:r>
        <w:rPr>
          <w:color w:val="000009"/>
          <w:sz w:val="28"/>
        </w:rPr>
        <w:t>является развитие двигательной активностиребёнка впроцессевосприятия музыки.</w:t>
      </w:r>
    </w:p>
    <w:p w:rsidR="001F167D" w:rsidRDefault="00E44A9C">
      <w:pPr>
        <w:pStyle w:val="a3"/>
        <w:ind w:right="1132" w:firstLine="720"/>
      </w:pPr>
      <w:r>
        <w:rPr>
          <w:color w:val="000009"/>
        </w:rPr>
        <w:t>Назанятияхритмикойосуществляетсякоррекциянедостатков</w:t>
      </w:r>
      <w:r>
        <w:rPr>
          <w:color w:val="000009"/>
          <w:spacing w:val="-1"/>
        </w:rPr>
        <w:t>двигательной,эмоционально-волевой,познавательнойсфер,</w:t>
      </w:r>
      <w:r>
        <w:rPr>
          <w:color w:val="000009"/>
        </w:rPr>
        <w:t xml:space="preserve">котораядостигаетсясредствамимузыкально-ритмическойдеятельности.Занятияспособствуютразвитиюобщейиречевоймоторики,ориентировкевпространстве,укреплениюздоровья,формированиюнавыковздоровогообразажизниучащихсясумственнойотсталостью </w:t>
      </w:r>
      <w:r>
        <w:t>(интеллектуальныминарушениями)</w:t>
      </w:r>
      <w:r>
        <w:rPr>
          <w:color w:val="000009"/>
        </w:rPr>
        <w:t>.</w:t>
      </w:r>
    </w:p>
    <w:p w:rsidR="001F167D" w:rsidRDefault="00E44A9C">
      <w:pPr>
        <w:spacing w:line="322" w:lineRule="exact"/>
        <w:ind w:left="1533"/>
        <w:jc w:val="both"/>
        <w:rPr>
          <w:i/>
          <w:sz w:val="28"/>
        </w:rPr>
      </w:pPr>
      <w:r>
        <w:rPr>
          <w:i/>
          <w:sz w:val="28"/>
        </w:rPr>
        <w:t>Основныенаправленияработыпоритмике:</w:t>
      </w:r>
    </w:p>
    <w:p w:rsidR="001F167D" w:rsidRDefault="00E44A9C">
      <w:pPr>
        <w:pStyle w:val="a3"/>
        <w:spacing w:line="322" w:lineRule="exact"/>
        <w:jc w:val="left"/>
      </w:pPr>
      <w:r>
        <w:t>-упражнениянаориентировкувпространстве;</w:t>
      </w:r>
    </w:p>
    <w:p w:rsidR="001F167D" w:rsidRDefault="00E44A9C">
      <w:pPr>
        <w:pStyle w:val="a3"/>
        <w:ind w:right="1115"/>
        <w:jc w:val="left"/>
      </w:pPr>
      <w:r>
        <w:t>-ритмико-гимнастическиеупражнения(общеразвивающиеупражнения,упраж-нениянакоординациюдвижений,упражнениенарасслаблениемышц);</w:t>
      </w:r>
    </w:p>
    <w:p w:rsidR="001F167D" w:rsidRDefault="00E44A9C">
      <w:pPr>
        <w:pStyle w:val="a3"/>
        <w:spacing w:line="321" w:lineRule="exact"/>
        <w:jc w:val="left"/>
      </w:pPr>
      <w:r>
        <w:t>-упражнениясдетскимимузыкальнымиинструментами;</w:t>
      </w:r>
    </w:p>
    <w:p w:rsidR="001F167D" w:rsidRDefault="00E44A9C">
      <w:pPr>
        <w:pStyle w:val="a3"/>
        <w:spacing w:line="322" w:lineRule="exact"/>
        <w:jc w:val="left"/>
      </w:pPr>
      <w:r>
        <w:t>-игрыподмузыку;</w:t>
      </w:r>
    </w:p>
    <w:p w:rsidR="001F167D" w:rsidRDefault="00E44A9C">
      <w:pPr>
        <w:pStyle w:val="a3"/>
        <w:jc w:val="left"/>
      </w:pPr>
      <w:r>
        <w:t>-танцевальныеупражнения.</w:t>
      </w:r>
    </w:p>
    <w:p w:rsidR="001F167D" w:rsidRDefault="001F167D">
      <w:pPr>
        <w:pStyle w:val="a3"/>
        <w:spacing w:before="9"/>
        <w:ind w:left="0"/>
        <w:jc w:val="left"/>
        <w:rPr>
          <w:sz w:val="27"/>
        </w:rPr>
      </w:pPr>
    </w:p>
    <w:p w:rsidR="001F167D" w:rsidRDefault="00E44A9C" w:rsidP="00714C01">
      <w:pPr>
        <w:pStyle w:val="11"/>
        <w:spacing w:line="322" w:lineRule="exact"/>
        <w:ind w:left="798" w:right="1120"/>
        <w:jc w:val="center"/>
        <w:rPr>
          <w:b w:val="0"/>
        </w:rPr>
      </w:pPr>
      <w:r>
        <w:t>Направленияреализациипрограммыкоррекционнойработыв</w:t>
      </w:r>
      <w:r w:rsidR="00714C01">
        <w:rPr>
          <w:spacing w:val="-9"/>
        </w:rPr>
        <w:br/>
      </w:r>
      <w:r w:rsidR="007B6C57">
        <w:t>МКОУ « Захаровская СШ»</w:t>
      </w:r>
    </w:p>
    <w:p w:rsidR="001F167D" w:rsidRDefault="00E44A9C">
      <w:pPr>
        <w:pStyle w:val="a3"/>
        <w:ind w:right="1129" w:firstLine="701"/>
      </w:pPr>
      <w:r>
        <w:t>Программакоррекционнойработывключаетвсебявзаимосвязанные</w:t>
      </w:r>
      <w:r>
        <w:rPr>
          <w:i/>
        </w:rPr>
        <w:t>направления</w:t>
      </w:r>
      <w:r>
        <w:t>, которые отражают её основное содержание и охватывают всю об-разовательную деятельность, обеспечивают взаимодействие с родительской об-щественностьюиинымиобщественнымиорганизациями:диагностическое;кор-рекционно-развивающее; консультативное; информационно-просветительское;социально-педагогическое.</w:t>
      </w:r>
    </w:p>
    <w:p w:rsidR="001F167D" w:rsidRDefault="00E44A9C">
      <w:pPr>
        <w:pStyle w:val="a3"/>
        <w:ind w:right="1133" w:firstLine="701"/>
      </w:pPr>
      <w:r>
        <w:t>Каждое из них направлено на мониторинг и сопровождение учащихся снарушениямиинтеллектаиихсемей,атакженасозданиеблагоприятнойпсихо-логически безопасной среды для каждого учащегося не только в стенах школы,нои за её пределами.</w:t>
      </w:r>
    </w:p>
    <w:p w:rsidR="001F167D" w:rsidRDefault="00E44A9C">
      <w:pPr>
        <w:pStyle w:val="21"/>
        <w:spacing w:before="1" w:line="322" w:lineRule="exact"/>
        <w:ind w:left="1516"/>
      </w:pPr>
      <w:r>
        <w:t>Этапыреализациипрограммы:</w:t>
      </w:r>
    </w:p>
    <w:p w:rsidR="001F167D" w:rsidRDefault="00E44A9C">
      <w:pPr>
        <w:pStyle w:val="a3"/>
        <w:ind w:right="1128" w:firstLine="706"/>
      </w:pPr>
      <w:r>
        <w:rPr>
          <w:i/>
        </w:rPr>
        <w:t xml:space="preserve">Этап сбора и анализа информации </w:t>
      </w:r>
      <w:r>
        <w:t>(информационно-аналитическая дея-тельность). Результат - оценка контингента обучающихся для выявления обуча-ющихсятребующихоказаниякоррекционнойпомощи,учётаособенностей,определенияспецификииихособыхобразовательныхпотребностей;оценкаоб-разовательнойсредынапредметсоответствиятребованиямпрограммно-методи-ческого обеспечения, материально-технической и кадровой базы образователь-нойорганизации.</w:t>
      </w:r>
    </w:p>
    <w:p w:rsidR="001F167D" w:rsidRDefault="00E44A9C">
      <w:pPr>
        <w:pStyle w:val="a3"/>
        <w:ind w:right="1124" w:firstLine="701"/>
      </w:pPr>
      <w:r>
        <w:rPr>
          <w:i/>
        </w:rPr>
        <w:t xml:space="preserve">Этап планирования, организации, координации </w:t>
      </w:r>
      <w:r>
        <w:t>(организационно-исполни-тельская деятельность). Результат - особым образом организованная образова-тельная деятельность, имеющая коррекционно-развивающую направленность, и</w:t>
      </w:r>
      <w:r>
        <w:rPr>
          <w:spacing w:val="-2"/>
        </w:rPr>
        <w:t xml:space="preserve">процесс специального психолого-медико-педагогического </w:t>
      </w:r>
      <w:r>
        <w:rPr>
          <w:spacing w:val="-1"/>
        </w:rPr>
        <w:t>сопровождения обуча-</w:t>
      </w:r>
      <w:r>
        <w:t>ющихся с умственной отсталостью и инвалидов при целенаправленно создан-ных(вариативных)условияхобучения,воспитания,развития,социализациирассматриваемойкатегории детей.</w:t>
      </w:r>
    </w:p>
    <w:p w:rsidR="001F167D" w:rsidRDefault="001F167D">
      <w:pPr>
        <w:sectPr w:rsidR="001F167D">
          <w:pgSz w:w="11910" w:h="16840"/>
          <w:pgMar w:top="1040" w:right="0" w:bottom="280" w:left="320" w:header="720" w:footer="720" w:gutter="0"/>
          <w:cols w:space="720"/>
        </w:sectPr>
      </w:pPr>
    </w:p>
    <w:p w:rsidR="001F167D" w:rsidRDefault="00E44A9C">
      <w:pPr>
        <w:spacing w:before="74"/>
        <w:ind w:left="812" w:right="1129" w:firstLine="706"/>
        <w:jc w:val="both"/>
        <w:rPr>
          <w:sz w:val="28"/>
        </w:rPr>
      </w:pPr>
      <w:r>
        <w:rPr>
          <w:i/>
          <w:sz w:val="28"/>
        </w:rPr>
        <w:t>Этапдиагностикикоррекционно-развивающейобразовательнойсреды</w:t>
      </w:r>
      <w:r>
        <w:rPr>
          <w:sz w:val="28"/>
        </w:rPr>
        <w:t>(контрольно-диагностическая деятельность). Результат - констатация соответ-ствия созданных условий и выбранных коррекционно-развивающих и образова-тельных программособымобразовательнымпотребностямребёнка.</w:t>
      </w:r>
    </w:p>
    <w:p w:rsidR="001F167D" w:rsidRDefault="00E44A9C">
      <w:pPr>
        <w:pStyle w:val="a3"/>
        <w:spacing w:before="2"/>
        <w:ind w:right="1135" w:firstLine="706"/>
      </w:pPr>
      <w:r>
        <w:rPr>
          <w:i/>
        </w:rPr>
        <w:t>Этапрегуляцииикорректировки</w:t>
      </w:r>
      <w:r>
        <w:t>(регулятивно-корректировочнаядея-</w:t>
      </w:r>
      <w:r>
        <w:rPr>
          <w:spacing w:val="-1"/>
        </w:rPr>
        <w:t>тельность).</w:t>
      </w:r>
      <w:r>
        <w:t>Результат-внесениенеобходимыхизмененийвобразовательнуюде-ятельность и процесс сопровождения обучающихся с нарушениями интеллектаи инвалидов, корректировка условий и форм обучения, методов и приёмов ра-боты.</w:t>
      </w:r>
    </w:p>
    <w:p w:rsidR="001F167D" w:rsidRDefault="00E44A9C">
      <w:pPr>
        <w:pStyle w:val="a3"/>
        <w:ind w:right="1131" w:firstLine="701"/>
      </w:pPr>
      <w:r>
        <w:t>Вопросовыбореобъёма,форм,содержанияипланареализациииндивиду-ально ориентированных коррекционных мероприятий для обучающегося с ум-ственной отсталостью решается на школьном психолого-педагогическом конси-лиуме или педагогическом совете, исходя из потребностей, особенностей разви-тия и возможностей ребёнка, с непосредственным участием его родителей (за-конных представителей). При решении данного вопроса учитываются рекомен-дациипсихолого-медико-педагогическойкомиссииииндивидуальнойпро-граммыреабилитациии абилитации ребенка-инвалида.</w:t>
      </w:r>
    </w:p>
    <w:p w:rsidR="001F167D" w:rsidRDefault="001F167D">
      <w:pPr>
        <w:pStyle w:val="a3"/>
        <w:ind w:left="0"/>
        <w:jc w:val="left"/>
      </w:pPr>
    </w:p>
    <w:p w:rsidR="001F167D" w:rsidRDefault="00E44A9C">
      <w:pPr>
        <w:pStyle w:val="11"/>
        <w:ind w:left="4466" w:right="2912" w:hanging="1167"/>
        <w:jc w:val="both"/>
      </w:pPr>
      <w:r>
        <w:t>ПрограммавзаимодействияспециалистовПояснительнаязаписка</w:t>
      </w:r>
    </w:p>
    <w:p w:rsidR="001F167D" w:rsidRDefault="00E44A9C">
      <w:pPr>
        <w:pStyle w:val="a3"/>
        <w:spacing w:before="1"/>
        <w:ind w:right="1129" w:firstLine="701"/>
      </w:pPr>
      <w:r>
        <w:t>Взаимодействие специалистов образовательной организации в процессереализации адаптированной основной образовательной программы - один из ос-новныхмеханизмовреализациипрограммыкоррекционнойработы.</w:t>
      </w:r>
    </w:p>
    <w:p w:rsidR="001F167D" w:rsidRDefault="00E44A9C">
      <w:pPr>
        <w:ind w:left="812" w:right="1129" w:firstLine="701"/>
        <w:jc w:val="both"/>
        <w:rPr>
          <w:i/>
          <w:sz w:val="28"/>
        </w:rPr>
      </w:pPr>
      <w:r>
        <w:rPr>
          <w:i/>
          <w:sz w:val="28"/>
        </w:rPr>
        <w:t>Взаимодействие специалистов образовательной организации предусмат-ривает:</w:t>
      </w:r>
    </w:p>
    <w:p w:rsidR="001F167D" w:rsidRDefault="00E44A9C">
      <w:pPr>
        <w:pStyle w:val="a4"/>
        <w:numPr>
          <w:ilvl w:val="1"/>
          <w:numId w:val="73"/>
        </w:numPr>
        <w:tabs>
          <w:tab w:val="left" w:pos="1678"/>
        </w:tabs>
        <w:spacing w:line="242" w:lineRule="auto"/>
        <w:ind w:right="1138" w:firstLine="701"/>
        <w:rPr>
          <w:sz w:val="28"/>
        </w:rPr>
      </w:pPr>
      <w:r>
        <w:rPr>
          <w:sz w:val="28"/>
        </w:rPr>
        <w:t>комплексность в определении и решении проблем ребёнка, предоставле-нииемуквалифицированнойпомощиспециалистовразногопрофиля;</w:t>
      </w:r>
    </w:p>
    <w:p w:rsidR="001F167D" w:rsidRDefault="00E44A9C">
      <w:pPr>
        <w:pStyle w:val="a4"/>
        <w:numPr>
          <w:ilvl w:val="1"/>
          <w:numId w:val="73"/>
        </w:numPr>
        <w:tabs>
          <w:tab w:val="left" w:pos="1678"/>
        </w:tabs>
        <w:ind w:right="1137" w:firstLine="701"/>
        <w:rPr>
          <w:sz w:val="28"/>
        </w:rPr>
      </w:pPr>
      <w:r>
        <w:rPr>
          <w:sz w:val="28"/>
        </w:rPr>
        <w:t>многоаспектныйанализличностногоипознавательногоразвитияре-бёнка;</w:t>
      </w:r>
    </w:p>
    <w:p w:rsidR="001F167D" w:rsidRDefault="00E44A9C">
      <w:pPr>
        <w:pStyle w:val="a4"/>
        <w:numPr>
          <w:ilvl w:val="1"/>
          <w:numId w:val="73"/>
        </w:numPr>
        <w:tabs>
          <w:tab w:val="left" w:pos="1678"/>
        </w:tabs>
        <w:ind w:right="1138" w:firstLine="701"/>
        <w:rPr>
          <w:sz w:val="28"/>
        </w:rPr>
      </w:pPr>
      <w:r>
        <w:rPr>
          <w:sz w:val="28"/>
        </w:rPr>
        <w:t>составление комплексных индивидуальных программ общего развития икоррекцииотдельныхсторонучебно-познавательной,речевой,эмоциональ-ной-волевойиличностнойсферребёнка.</w:t>
      </w:r>
    </w:p>
    <w:p w:rsidR="001F167D" w:rsidRDefault="00E44A9C">
      <w:pPr>
        <w:pStyle w:val="a3"/>
        <w:ind w:right="1126" w:firstLine="696"/>
      </w:pPr>
      <w:r>
        <w:t>Консолидацияусилийразныхспециалистоввобластипсихологии,педаго-</w:t>
      </w:r>
      <w:r>
        <w:rPr>
          <w:spacing w:val="-1"/>
        </w:rPr>
        <w:t>гики,медицины,социальной</w:t>
      </w:r>
      <w:r>
        <w:t>работыпозволитобеспечитьсистемукомплексногопсихолого - педагогического сопровождения и эффективно решать проблемыобучающегося с нарушениями интеллекта. Наиболее распространённые и дей-ственныеформыорганизованноговзаимодействияспециалистов(педагогов,учителей-дефектологов, учителей-логопедов, педагогов-психологов, медицин-ских работников, тьюторов, социальных педагогов и других) на современномэтапе-это</w:t>
      </w:r>
      <w:r>
        <w:rPr>
          <w:i/>
        </w:rPr>
        <w:t>консилиумы</w:t>
      </w:r>
      <w:r>
        <w:t>и</w:t>
      </w:r>
      <w:r>
        <w:rPr>
          <w:i/>
        </w:rPr>
        <w:t>службысопровожденияобразовательнойорганизации</w:t>
      </w:r>
      <w:r>
        <w:t>,которыепредоставляютмногопрофильнуюпомощьребёнкуиегородителям(за-</w:t>
      </w:r>
      <w:r>
        <w:rPr>
          <w:spacing w:val="-3"/>
        </w:rPr>
        <w:t>коннымпредставителям),</w:t>
      </w:r>
      <w:r>
        <w:rPr>
          <w:spacing w:val="-2"/>
        </w:rPr>
        <w:t>атакжеобразовательнойорганизацииврешениивопро-</w:t>
      </w:r>
      <w:r>
        <w:t>сов, связанных с адаптацией, обучением, воспитанием, развитием, социализа-циейобучающихсясинтеллектуальныминарушениямииинвалидов.</w:t>
      </w:r>
    </w:p>
    <w:p w:rsidR="001F167D" w:rsidRDefault="001F167D">
      <w:pPr>
        <w:sectPr w:rsidR="001F167D">
          <w:pgSz w:w="11910" w:h="16840"/>
          <w:pgMar w:top="1040" w:right="0" w:bottom="280" w:left="320" w:header="720" w:footer="720" w:gutter="0"/>
          <w:cols w:space="720"/>
        </w:sectPr>
      </w:pPr>
    </w:p>
    <w:p w:rsidR="001F167D" w:rsidRDefault="00E44A9C">
      <w:pPr>
        <w:spacing w:before="74" w:line="242" w:lineRule="auto"/>
        <w:ind w:left="812" w:right="1128" w:firstLine="703"/>
        <w:jc w:val="both"/>
        <w:rPr>
          <w:sz w:val="28"/>
        </w:rPr>
      </w:pPr>
      <w:r>
        <w:rPr>
          <w:b/>
          <w:i/>
          <w:spacing w:val="-1"/>
          <w:sz w:val="28"/>
        </w:rPr>
        <w:t>Психолого-педагогическоесопровождение</w:t>
      </w:r>
      <w:r>
        <w:rPr>
          <w:spacing w:val="-1"/>
          <w:sz w:val="28"/>
        </w:rPr>
        <w:t>-этокомплексный</w:t>
      </w:r>
      <w:r>
        <w:rPr>
          <w:sz w:val="28"/>
        </w:rPr>
        <w:t>процесс,за-трагивающийвсесферы жизнедеятельностиобучающегося сОВЗ.</w:t>
      </w:r>
    </w:p>
    <w:p w:rsidR="001F167D" w:rsidRDefault="00E44A9C">
      <w:pPr>
        <w:pStyle w:val="a3"/>
        <w:ind w:right="1126" w:firstLine="703"/>
      </w:pPr>
      <w:r>
        <w:rPr>
          <w:b/>
          <w:i/>
        </w:rPr>
        <w:t xml:space="preserve">Цель сопровождения </w:t>
      </w:r>
      <w:r>
        <w:t>– создание социально-психологических, лечебно-оздоровительных и педагогических условий для успешного индивидуальногоразвития,коррекциинедостатковвсоответствиисвозможностями,сохраненияиукрепления здоровья и обеспечения защиты прав учащихся с умственной отста-лостью(интеллектуальными нарушениями).</w:t>
      </w:r>
    </w:p>
    <w:p w:rsidR="001F167D" w:rsidRDefault="00E44A9C">
      <w:pPr>
        <w:pStyle w:val="21"/>
        <w:spacing w:line="322" w:lineRule="exact"/>
        <w:ind w:left="1516"/>
        <w:jc w:val="left"/>
        <w:rPr>
          <w:i w:val="0"/>
        </w:rPr>
      </w:pPr>
      <w:r>
        <w:t>Задачи</w:t>
      </w:r>
      <w:r>
        <w:rPr>
          <w:i w:val="0"/>
        </w:rPr>
        <w:t>:</w:t>
      </w:r>
    </w:p>
    <w:p w:rsidR="001F167D" w:rsidRDefault="00E44A9C">
      <w:pPr>
        <w:pStyle w:val="a3"/>
        <w:spacing w:line="322" w:lineRule="exact"/>
        <w:ind w:left="1514"/>
        <w:jc w:val="left"/>
      </w:pPr>
      <w:r>
        <w:t>-предупреждениевозникновенияпроблемразвитияребёнка;</w:t>
      </w:r>
    </w:p>
    <w:p w:rsidR="001F167D" w:rsidRDefault="00E44A9C">
      <w:pPr>
        <w:pStyle w:val="a3"/>
        <w:ind w:right="1136" w:firstLine="701"/>
      </w:pPr>
      <w:r>
        <w:rPr>
          <w:spacing w:val="-2"/>
        </w:rPr>
        <w:t>-комплексная</w:t>
      </w:r>
      <w:r>
        <w:rPr>
          <w:spacing w:val="-1"/>
        </w:rPr>
        <w:t>помощь(содействие)ребёнкувреализацииактуальныхзадач</w:t>
      </w:r>
      <w:r>
        <w:t>развития,обучения,социализации;</w:t>
      </w:r>
    </w:p>
    <w:p w:rsidR="001F167D" w:rsidRDefault="00E44A9C">
      <w:pPr>
        <w:pStyle w:val="a3"/>
        <w:ind w:right="1133" w:firstLine="701"/>
      </w:pPr>
      <w:r>
        <w:t>-развитиепсихолого-педагогическойкомпетентности(психологическойкультуры) субъектов образовательного процесса (учащихся, родителей, педаго-гов).</w:t>
      </w:r>
    </w:p>
    <w:p w:rsidR="001F167D" w:rsidRDefault="001F167D">
      <w:pPr>
        <w:pStyle w:val="a3"/>
        <w:spacing w:before="8"/>
        <w:ind w:left="0"/>
        <w:jc w:val="left"/>
        <w:rPr>
          <w:sz w:val="27"/>
        </w:rPr>
      </w:pPr>
    </w:p>
    <w:p w:rsidR="001F167D" w:rsidRDefault="00E44A9C">
      <w:pPr>
        <w:pStyle w:val="11"/>
        <w:spacing w:before="1"/>
        <w:ind w:left="798" w:right="414"/>
        <w:jc w:val="center"/>
      </w:pPr>
      <w:r>
        <w:t>Содержательныйкомпонент</w:t>
      </w:r>
    </w:p>
    <w:p w:rsidR="001F167D" w:rsidRDefault="001F167D">
      <w:pPr>
        <w:pStyle w:val="a3"/>
        <w:spacing w:before="10"/>
        <w:ind w:left="0"/>
        <w:jc w:val="left"/>
        <w:rPr>
          <w:b/>
          <w:sz w:val="27"/>
        </w:rPr>
      </w:pPr>
    </w:p>
    <w:p w:rsidR="001F167D" w:rsidRDefault="00E44A9C">
      <w:pPr>
        <w:pStyle w:val="a3"/>
        <w:ind w:right="1127" w:firstLine="701"/>
      </w:pPr>
      <w:r>
        <w:t xml:space="preserve">Комплексное психолого-педагогическое сопровождение осуществляетсяпо следующим </w:t>
      </w:r>
      <w:r>
        <w:rPr>
          <w:b/>
          <w:i/>
        </w:rPr>
        <w:t>направлениям</w:t>
      </w:r>
      <w:r>
        <w:rPr>
          <w:b/>
        </w:rPr>
        <w:t xml:space="preserve">: </w:t>
      </w:r>
      <w:r>
        <w:t>диагностическая, коррекционно-развивающая,консультативнаяиинформационно-просветительскаяработа,социально-педаго-гическое сопровождение. Направления и содержание комплексного психолого-педагогического сопровождения обучающихся конкретизируется в планах ра-боты учителя-логопеда, педагога-психолога, учителя-дефектолога, социальногопедагога,медицинскогоработника,ежегодноутверждаемыхдиректоромобразо-вательного учреждения.</w:t>
      </w:r>
    </w:p>
    <w:p w:rsidR="001F167D" w:rsidRDefault="00E44A9C">
      <w:pPr>
        <w:pStyle w:val="a3"/>
        <w:ind w:right="1132" w:firstLine="701"/>
      </w:pPr>
      <w:r>
        <w:t>Комплексное психолого-педагогическое сопровождение обучающихся в</w:t>
      </w:r>
      <w:r>
        <w:rPr>
          <w:spacing w:val="-1"/>
        </w:rPr>
        <w:t>рамкахпрограммы</w:t>
      </w:r>
      <w:r>
        <w:t>коррекционнойработыпредполагаетреализациюследующихмероприятий:</w:t>
      </w:r>
    </w:p>
    <w:p w:rsidR="001F167D" w:rsidRDefault="00E44A9C">
      <w:pPr>
        <w:pStyle w:val="21"/>
        <w:numPr>
          <w:ilvl w:val="1"/>
          <w:numId w:val="64"/>
        </w:numPr>
        <w:tabs>
          <w:tab w:val="left" w:pos="1805"/>
        </w:tabs>
        <w:spacing w:before="1" w:line="322" w:lineRule="exact"/>
        <w:ind w:hanging="289"/>
        <w:jc w:val="both"/>
      </w:pPr>
      <w:r>
        <w:t>Врамкахдиагностическогонаправления:</w:t>
      </w:r>
    </w:p>
    <w:p w:rsidR="001F167D" w:rsidRDefault="00E44A9C">
      <w:pPr>
        <w:pStyle w:val="a3"/>
        <w:ind w:right="1133" w:firstLine="701"/>
      </w:pPr>
      <w:r>
        <w:t>—изучение и анализ данных об особых образовательных потребностяхучащихся, представленных в заключении психолого-медико-педагогической ко-миссии;</w:t>
      </w:r>
    </w:p>
    <w:p w:rsidR="001F167D" w:rsidRDefault="00E44A9C">
      <w:pPr>
        <w:pStyle w:val="a3"/>
        <w:spacing w:line="242" w:lineRule="auto"/>
        <w:ind w:right="1136" w:firstLine="701"/>
      </w:pPr>
      <w:r>
        <w:rPr>
          <w:spacing w:val="-1"/>
        </w:rPr>
        <w:t>—комплексныйсборсведений</w:t>
      </w:r>
      <w:r>
        <w:t>обучащихсянаоснованиидиагностическойинформацииотспециалистовразличного профиля;</w:t>
      </w:r>
    </w:p>
    <w:p w:rsidR="001F167D" w:rsidRDefault="00E44A9C">
      <w:pPr>
        <w:pStyle w:val="a3"/>
        <w:spacing w:line="317" w:lineRule="exact"/>
        <w:ind w:left="1514"/>
      </w:pPr>
      <w:r>
        <w:rPr>
          <w:spacing w:val="-1"/>
        </w:rPr>
        <w:t>—изучениеситуацииразвитияиусловий</w:t>
      </w:r>
      <w:r>
        <w:t>семейноговоспитанияучащихся;</w:t>
      </w:r>
    </w:p>
    <w:p w:rsidR="001F167D" w:rsidRDefault="00E44A9C">
      <w:pPr>
        <w:pStyle w:val="a3"/>
        <w:ind w:right="1136" w:firstLine="701"/>
      </w:pPr>
      <w:r>
        <w:t>—анализ, обобщение диагностических данных для определения цели, за-дач,содержания,методовкоррекционнойпомощиучащимся;</w:t>
      </w:r>
    </w:p>
    <w:p w:rsidR="001F167D" w:rsidRDefault="00E44A9C">
      <w:pPr>
        <w:pStyle w:val="a3"/>
        <w:ind w:right="1134" w:firstLine="701"/>
      </w:pPr>
      <w:r>
        <w:t>—осуществление мониторинга динамики личностного развития, коррек-ции недостатков в психофизическом развитии учащихся, их успешности в осво-енииАООПсцельюдальнейшегоуточнениякоррекционныхмероприятий.</w:t>
      </w:r>
    </w:p>
    <w:p w:rsidR="001F167D" w:rsidRDefault="00E44A9C">
      <w:pPr>
        <w:pStyle w:val="21"/>
        <w:numPr>
          <w:ilvl w:val="1"/>
          <w:numId w:val="64"/>
        </w:numPr>
        <w:tabs>
          <w:tab w:val="left" w:pos="1798"/>
        </w:tabs>
        <w:spacing w:line="322" w:lineRule="exact"/>
        <w:ind w:left="1797" w:hanging="282"/>
        <w:jc w:val="both"/>
      </w:pPr>
      <w:r>
        <w:t>Врамкахкоррекционно-развивающегонаправления:</w:t>
      </w:r>
    </w:p>
    <w:p w:rsidR="001F167D" w:rsidRDefault="00E44A9C">
      <w:pPr>
        <w:pStyle w:val="a4"/>
        <w:numPr>
          <w:ilvl w:val="0"/>
          <w:numId w:val="63"/>
        </w:numPr>
        <w:tabs>
          <w:tab w:val="left" w:pos="1865"/>
        </w:tabs>
        <w:ind w:right="1137" w:firstLine="566"/>
        <w:rPr>
          <w:color w:val="000009"/>
          <w:sz w:val="28"/>
        </w:rPr>
      </w:pPr>
      <w:r>
        <w:rPr>
          <w:color w:val="000009"/>
          <w:sz w:val="28"/>
        </w:rPr>
        <w:t>оказаниесвоевременнойадреснойспециализированнойпомощивосвоениисодержания образования;</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63"/>
        </w:numPr>
        <w:tabs>
          <w:tab w:val="left" w:pos="1920"/>
        </w:tabs>
        <w:spacing w:before="74"/>
        <w:ind w:right="1131" w:firstLine="566"/>
        <w:rPr>
          <w:color w:val="000009"/>
          <w:sz w:val="28"/>
        </w:rPr>
      </w:pPr>
      <w:r>
        <w:rPr>
          <w:color w:val="000009"/>
          <w:sz w:val="28"/>
        </w:rPr>
        <w:t>разработкаоптимальныхдляразвитияучащихсягрупповыхииндивидуальных психокоррекционных программ (методик, методов и приёмовобучения)всоответствиисихособымиобразовательнымипотребностями;</w:t>
      </w:r>
    </w:p>
    <w:p w:rsidR="001F167D" w:rsidRDefault="00E44A9C">
      <w:pPr>
        <w:pStyle w:val="a4"/>
        <w:numPr>
          <w:ilvl w:val="0"/>
          <w:numId w:val="63"/>
        </w:numPr>
        <w:tabs>
          <w:tab w:val="left" w:pos="1730"/>
        </w:tabs>
        <w:spacing w:before="2" w:line="322" w:lineRule="exact"/>
        <w:ind w:left="1730" w:hanging="351"/>
        <w:rPr>
          <w:color w:val="000009"/>
          <w:sz w:val="28"/>
        </w:rPr>
      </w:pPr>
      <w:r>
        <w:rPr>
          <w:color w:val="000009"/>
          <w:sz w:val="28"/>
        </w:rPr>
        <w:t>совершенствованиекоммуникативнойдеятельностиучащихся;</w:t>
      </w:r>
    </w:p>
    <w:p w:rsidR="001F167D" w:rsidRDefault="00E44A9C">
      <w:pPr>
        <w:pStyle w:val="a4"/>
        <w:numPr>
          <w:ilvl w:val="0"/>
          <w:numId w:val="63"/>
        </w:numPr>
        <w:tabs>
          <w:tab w:val="left" w:pos="1742"/>
        </w:tabs>
        <w:ind w:right="1138" w:firstLine="566"/>
        <w:rPr>
          <w:color w:val="000009"/>
          <w:sz w:val="28"/>
        </w:rPr>
      </w:pPr>
      <w:r>
        <w:rPr>
          <w:color w:val="000009"/>
          <w:sz w:val="28"/>
        </w:rPr>
        <w:t>развитие познавательной деятельности и высших психических функцийучащихся;</w:t>
      </w:r>
    </w:p>
    <w:p w:rsidR="001F167D" w:rsidRDefault="00E44A9C">
      <w:pPr>
        <w:pStyle w:val="a4"/>
        <w:numPr>
          <w:ilvl w:val="0"/>
          <w:numId w:val="63"/>
        </w:numPr>
        <w:tabs>
          <w:tab w:val="left" w:pos="1730"/>
        </w:tabs>
        <w:spacing w:line="321" w:lineRule="exact"/>
        <w:ind w:left="1730" w:hanging="351"/>
        <w:rPr>
          <w:color w:val="000009"/>
          <w:sz w:val="28"/>
        </w:rPr>
      </w:pPr>
      <w:r>
        <w:rPr>
          <w:color w:val="000009"/>
          <w:sz w:val="28"/>
        </w:rPr>
        <w:t>формированиеучебнойдеятельностииеекомпонентов;</w:t>
      </w:r>
    </w:p>
    <w:p w:rsidR="001F167D" w:rsidRDefault="00E44A9C">
      <w:pPr>
        <w:pStyle w:val="a4"/>
        <w:numPr>
          <w:ilvl w:val="0"/>
          <w:numId w:val="63"/>
        </w:numPr>
        <w:tabs>
          <w:tab w:val="left" w:pos="1944"/>
        </w:tabs>
        <w:spacing w:before="2"/>
        <w:ind w:right="1136" w:firstLine="566"/>
        <w:rPr>
          <w:color w:val="000009"/>
          <w:sz w:val="28"/>
        </w:rPr>
      </w:pPr>
      <w:r>
        <w:rPr>
          <w:color w:val="000009"/>
          <w:sz w:val="28"/>
        </w:rPr>
        <w:t>формированиеиликоррекциюнарушенийразвитияличности,эмоционально-волевойсферы;</w:t>
      </w:r>
    </w:p>
    <w:p w:rsidR="001F167D" w:rsidRDefault="00E44A9C">
      <w:pPr>
        <w:pStyle w:val="a4"/>
        <w:numPr>
          <w:ilvl w:val="0"/>
          <w:numId w:val="63"/>
        </w:numPr>
        <w:tabs>
          <w:tab w:val="left" w:pos="1730"/>
        </w:tabs>
        <w:spacing w:line="321" w:lineRule="exact"/>
        <w:ind w:left="1730" w:hanging="351"/>
        <w:rPr>
          <w:color w:val="000009"/>
          <w:sz w:val="28"/>
        </w:rPr>
      </w:pPr>
      <w:r>
        <w:rPr>
          <w:color w:val="000009"/>
          <w:sz w:val="28"/>
        </w:rPr>
        <w:t>формированиенавыковсоциальногоповеденияучащихся.</w:t>
      </w:r>
    </w:p>
    <w:p w:rsidR="001F167D" w:rsidRDefault="00E44A9C">
      <w:pPr>
        <w:pStyle w:val="a4"/>
        <w:numPr>
          <w:ilvl w:val="1"/>
          <w:numId w:val="64"/>
        </w:numPr>
        <w:tabs>
          <w:tab w:val="left" w:pos="1661"/>
        </w:tabs>
        <w:spacing w:line="322" w:lineRule="exact"/>
        <w:ind w:left="1660" w:hanging="282"/>
        <w:jc w:val="both"/>
        <w:rPr>
          <w:b/>
          <w:i/>
          <w:color w:val="000009"/>
          <w:sz w:val="28"/>
        </w:rPr>
      </w:pPr>
      <w:r>
        <w:rPr>
          <w:b/>
          <w:i/>
          <w:color w:val="000009"/>
          <w:sz w:val="28"/>
        </w:rPr>
        <w:t>Врамкахконсультативногонаправления:</w:t>
      </w:r>
    </w:p>
    <w:p w:rsidR="001F167D" w:rsidRDefault="00E44A9C">
      <w:pPr>
        <w:pStyle w:val="a4"/>
        <w:numPr>
          <w:ilvl w:val="0"/>
          <w:numId w:val="63"/>
        </w:numPr>
        <w:tabs>
          <w:tab w:val="left" w:pos="1860"/>
        </w:tabs>
        <w:ind w:right="1132" w:firstLine="566"/>
        <w:rPr>
          <w:color w:val="000009"/>
          <w:sz w:val="28"/>
        </w:rPr>
      </w:pPr>
      <w:r>
        <w:rPr>
          <w:color w:val="000009"/>
          <w:sz w:val="28"/>
        </w:rPr>
        <w:t>выработкусовместныхобоснованныхрекомендацийпоосновнымнаправлениямработысучащимисядлявсехучастниковобразовательногопроцесса;</w:t>
      </w:r>
    </w:p>
    <w:p w:rsidR="001F167D" w:rsidRDefault="00E44A9C">
      <w:pPr>
        <w:pStyle w:val="a4"/>
        <w:numPr>
          <w:ilvl w:val="0"/>
          <w:numId w:val="63"/>
        </w:numPr>
        <w:tabs>
          <w:tab w:val="left" w:pos="1822"/>
        </w:tabs>
        <w:spacing w:before="2"/>
        <w:ind w:right="1132" w:firstLine="566"/>
        <w:rPr>
          <w:color w:val="000009"/>
          <w:sz w:val="28"/>
        </w:rPr>
      </w:pPr>
      <w:r>
        <w:rPr>
          <w:color w:val="000009"/>
          <w:sz w:val="28"/>
        </w:rPr>
        <w:t>консультированиеспециалистамипедагоговпорешениюпроблемвразвитии и обучении, поведении и межличностном взаимодействии конкретныхучащихся, по выбору дифференцированных индивидуально-ориентированныхметодови приёмовработыс учащимися;</w:t>
      </w:r>
    </w:p>
    <w:p w:rsidR="001F167D" w:rsidRDefault="00E44A9C">
      <w:pPr>
        <w:pStyle w:val="a4"/>
        <w:numPr>
          <w:ilvl w:val="0"/>
          <w:numId w:val="63"/>
        </w:numPr>
        <w:tabs>
          <w:tab w:val="left" w:pos="1718"/>
        </w:tabs>
        <w:ind w:right="1136" w:firstLine="566"/>
        <w:rPr>
          <w:color w:val="000009"/>
          <w:sz w:val="28"/>
        </w:rPr>
      </w:pPr>
      <w:r>
        <w:rPr>
          <w:color w:val="000009"/>
          <w:spacing w:val="-1"/>
          <w:sz w:val="28"/>
        </w:rPr>
        <w:t>консультативнуюпомощьсемьеввопросахвыборастратегиивоспитания</w:t>
      </w:r>
      <w:r>
        <w:rPr>
          <w:color w:val="000009"/>
          <w:sz w:val="28"/>
        </w:rPr>
        <w:t>иприёмовкоррекционно-развивающегообученияучащихся.</w:t>
      </w:r>
    </w:p>
    <w:p w:rsidR="001F167D" w:rsidRDefault="00E44A9C">
      <w:pPr>
        <w:pStyle w:val="a4"/>
        <w:numPr>
          <w:ilvl w:val="1"/>
          <w:numId w:val="64"/>
        </w:numPr>
        <w:tabs>
          <w:tab w:val="left" w:pos="1661"/>
        </w:tabs>
        <w:spacing w:line="322" w:lineRule="exact"/>
        <w:ind w:left="1660" w:hanging="282"/>
        <w:jc w:val="both"/>
        <w:rPr>
          <w:b/>
          <w:i/>
          <w:color w:val="000009"/>
          <w:sz w:val="28"/>
        </w:rPr>
      </w:pPr>
      <w:r>
        <w:rPr>
          <w:b/>
          <w:i/>
          <w:color w:val="000009"/>
          <w:spacing w:val="-1"/>
          <w:sz w:val="28"/>
        </w:rPr>
        <w:t>Врамкахинформационно-просветительского</w:t>
      </w:r>
      <w:r>
        <w:rPr>
          <w:b/>
          <w:i/>
          <w:color w:val="000009"/>
          <w:sz w:val="28"/>
        </w:rPr>
        <w:t>направления:</w:t>
      </w:r>
    </w:p>
    <w:p w:rsidR="001F167D" w:rsidRDefault="00E44A9C">
      <w:pPr>
        <w:pStyle w:val="a4"/>
        <w:numPr>
          <w:ilvl w:val="0"/>
          <w:numId w:val="63"/>
        </w:numPr>
        <w:tabs>
          <w:tab w:val="left" w:pos="1740"/>
        </w:tabs>
        <w:ind w:right="1137" w:firstLine="566"/>
        <w:rPr>
          <w:sz w:val="28"/>
        </w:rPr>
      </w:pPr>
      <w:r>
        <w:rPr>
          <w:sz w:val="28"/>
        </w:rPr>
        <w:t>осуществление разъяснительной деятельности в отношении педагогов иродителей (законных представителей) по вопросам обучения, воспитания и раз-вития учащихся с умственной отсталостью (интеллектуальными нарушениями),взаимодействия с педагогами и сверстниками, их родителями (законными пред-ставителями);</w:t>
      </w:r>
    </w:p>
    <w:p w:rsidR="001F167D" w:rsidRDefault="00E44A9C">
      <w:pPr>
        <w:pStyle w:val="a4"/>
        <w:numPr>
          <w:ilvl w:val="0"/>
          <w:numId w:val="63"/>
        </w:numPr>
        <w:tabs>
          <w:tab w:val="left" w:pos="1726"/>
        </w:tabs>
        <w:ind w:right="1137" w:firstLine="566"/>
        <w:rPr>
          <w:sz w:val="28"/>
        </w:rPr>
      </w:pPr>
      <w:r>
        <w:rPr>
          <w:sz w:val="28"/>
        </w:rPr>
        <w:t>проведениетематическихвыступленийдляпедагоговиродителейобин-дивидуально-типологических особенностях и особых образовательных потреб-ностяхразличныхкатегорий детей;</w:t>
      </w:r>
    </w:p>
    <w:p w:rsidR="001F167D" w:rsidRDefault="00E44A9C">
      <w:pPr>
        <w:pStyle w:val="a4"/>
        <w:numPr>
          <w:ilvl w:val="0"/>
          <w:numId w:val="63"/>
        </w:numPr>
        <w:tabs>
          <w:tab w:val="left" w:pos="1738"/>
        </w:tabs>
        <w:ind w:right="1131" w:firstLine="566"/>
        <w:rPr>
          <w:sz w:val="28"/>
        </w:rPr>
      </w:pPr>
      <w:r>
        <w:rPr>
          <w:sz w:val="28"/>
        </w:rPr>
        <w:t>оформление информационных стендов, размещение методических мате-риаловна школьномсайте;</w:t>
      </w:r>
    </w:p>
    <w:p w:rsidR="001F167D" w:rsidRDefault="00E44A9C">
      <w:pPr>
        <w:pStyle w:val="a4"/>
        <w:numPr>
          <w:ilvl w:val="0"/>
          <w:numId w:val="63"/>
        </w:numPr>
        <w:tabs>
          <w:tab w:val="left" w:pos="1752"/>
        </w:tabs>
        <w:ind w:right="1126" w:firstLine="566"/>
        <w:rPr>
          <w:sz w:val="28"/>
        </w:rPr>
      </w:pPr>
      <w:r>
        <w:rPr>
          <w:sz w:val="28"/>
        </w:rPr>
        <w:t>просвещение педагогов и родителей с целью повышения их психолого-педагогическойкомпетентности.</w:t>
      </w:r>
    </w:p>
    <w:p w:rsidR="001F167D" w:rsidRDefault="00E44A9C">
      <w:pPr>
        <w:pStyle w:val="21"/>
        <w:numPr>
          <w:ilvl w:val="1"/>
          <w:numId w:val="64"/>
        </w:numPr>
        <w:tabs>
          <w:tab w:val="left" w:pos="1668"/>
        </w:tabs>
        <w:spacing w:line="322" w:lineRule="exact"/>
        <w:ind w:left="1667" w:hanging="289"/>
        <w:jc w:val="both"/>
      </w:pPr>
      <w:r>
        <w:rPr>
          <w:spacing w:val="-1"/>
        </w:rPr>
        <w:t>Врамкахсоциально-педагогического</w:t>
      </w:r>
      <w:r>
        <w:t>сопровождения:</w:t>
      </w:r>
    </w:p>
    <w:p w:rsidR="001F167D" w:rsidRDefault="00E44A9C">
      <w:pPr>
        <w:pStyle w:val="a4"/>
        <w:numPr>
          <w:ilvl w:val="0"/>
          <w:numId w:val="63"/>
        </w:numPr>
        <w:tabs>
          <w:tab w:val="left" w:pos="1754"/>
        </w:tabs>
        <w:ind w:right="1132" w:firstLine="566"/>
        <w:rPr>
          <w:sz w:val="28"/>
        </w:rPr>
      </w:pPr>
      <w:r>
        <w:rPr>
          <w:sz w:val="28"/>
        </w:rPr>
        <w:t>разработка и реализация программы социально-педагогического сопро-вожденияучащихся,направленнойнаихсоциальнуюинтеграциювобщество;</w:t>
      </w:r>
    </w:p>
    <w:p w:rsidR="001F167D" w:rsidRDefault="00E44A9C">
      <w:pPr>
        <w:pStyle w:val="a4"/>
        <w:numPr>
          <w:ilvl w:val="0"/>
          <w:numId w:val="63"/>
        </w:numPr>
        <w:tabs>
          <w:tab w:val="left" w:pos="1733"/>
        </w:tabs>
        <w:ind w:right="1134" w:firstLine="566"/>
        <w:rPr>
          <w:sz w:val="28"/>
        </w:rPr>
      </w:pPr>
      <w:r>
        <w:rPr>
          <w:sz w:val="28"/>
        </w:rPr>
        <w:t>взаимодействие с социальными партнёрами и общественными организа-циямивинтересахучащегосяи егосемьи.</w:t>
      </w:r>
    </w:p>
    <w:p w:rsidR="001F167D" w:rsidRDefault="00E44A9C">
      <w:pPr>
        <w:spacing w:line="242" w:lineRule="auto"/>
        <w:ind w:left="1830" w:right="1791" w:firstLine="206"/>
        <w:jc w:val="both"/>
        <w:rPr>
          <w:b/>
          <w:sz w:val="28"/>
        </w:rPr>
      </w:pPr>
      <w:r>
        <w:rPr>
          <w:b/>
          <w:color w:val="000009"/>
          <w:spacing w:val="-1"/>
          <w:sz w:val="28"/>
        </w:rPr>
        <w:t>Компетенцииспециалистовкомплексногопсихологического,</w:t>
      </w:r>
      <w:r>
        <w:rPr>
          <w:b/>
          <w:color w:val="000009"/>
          <w:sz w:val="28"/>
        </w:rPr>
        <w:t>медицинскогоисоциально-педагогическогосопровождения</w:t>
      </w:r>
    </w:p>
    <w:p w:rsidR="001F167D" w:rsidRDefault="001F167D">
      <w:pPr>
        <w:pStyle w:val="a3"/>
        <w:spacing w:before="5"/>
        <w:ind w:left="0"/>
        <w:jc w:val="left"/>
        <w:rPr>
          <w:b/>
          <w:sz w:val="2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86"/>
        <w:gridCol w:w="1844"/>
        <w:gridCol w:w="1985"/>
        <w:gridCol w:w="1700"/>
        <w:gridCol w:w="1702"/>
      </w:tblGrid>
      <w:tr w:rsidR="001F167D">
        <w:trPr>
          <w:trHeight w:val="827"/>
        </w:trPr>
        <w:tc>
          <w:tcPr>
            <w:tcW w:w="2127" w:type="dxa"/>
          </w:tcPr>
          <w:p w:rsidR="001F167D" w:rsidRDefault="00E44A9C">
            <w:pPr>
              <w:pStyle w:val="TableParagraph"/>
              <w:ind w:left="849" w:right="226" w:hanging="606"/>
              <w:rPr>
                <w:b/>
                <w:sz w:val="24"/>
              </w:rPr>
            </w:pPr>
            <w:r>
              <w:rPr>
                <w:b/>
                <w:spacing w:val="-2"/>
                <w:sz w:val="24"/>
              </w:rPr>
              <w:t>Педагог-психо-</w:t>
            </w:r>
            <w:r>
              <w:rPr>
                <w:b/>
                <w:sz w:val="24"/>
              </w:rPr>
              <w:t>лог</w:t>
            </w:r>
          </w:p>
        </w:tc>
        <w:tc>
          <w:tcPr>
            <w:tcW w:w="1986" w:type="dxa"/>
          </w:tcPr>
          <w:p w:rsidR="001F167D" w:rsidRDefault="00E44A9C">
            <w:pPr>
              <w:pStyle w:val="TableParagraph"/>
              <w:ind w:left="693" w:right="100" w:hanging="572"/>
              <w:rPr>
                <w:b/>
                <w:sz w:val="24"/>
              </w:rPr>
            </w:pPr>
            <w:r>
              <w:rPr>
                <w:b/>
                <w:sz w:val="24"/>
              </w:rPr>
              <w:t>Учитель-дефек-толог</w:t>
            </w:r>
          </w:p>
        </w:tc>
        <w:tc>
          <w:tcPr>
            <w:tcW w:w="1844" w:type="dxa"/>
          </w:tcPr>
          <w:p w:rsidR="001F167D" w:rsidRDefault="00E44A9C">
            <w:pPr>
              <w:pStyle w:val="TableParagraph"/>
              <w:ind w:left="738" w:right="114" w:hanging="605"/>
              <w:rPr>
                <w:b/>
                <w:sz w:val="24"/>
              </w:rPr>
            </w:pPr>
            <w:r>
              <w:rPr>
                <w:b/>
                <w:spacing w:val="-1"/>
                <w:sz w:val="24"/>
              </w:rPr>
              <w:t>Учитель-лого-</w:t>
            </w:r>
            <w:r>
              <w:rPr>
                <w:b/>
                <w:sz w:val="24"/>
              </w:rPr>
              <w:t>пед</w:t>
            </w:r>
          </w:p>
        </w:tc>
        <w:tc>
          <w:tcPr>
            <w:tcW w:w="1985" w:type="dxa"/>
          </w:tcPr>
          <w:p w:rsidR="001F167D" w:rsidRDefault="00E44A9C">
            <w:pPr>
              <w:pStyle w:val="TableParagraph"/>
              <w:ind w:left="581" w:right="261" w:hanging="303"/>
              <w:rPr>
                <w:b/>
                <w:sz w:val="24"/>
              </w:rPr>
            </w:pPr>
            <w:r>
              <w:rPr>
                <w:b/>
                <w:sz w:val="24"/>
              </w:rPr>
              <w:t>Социальныйпедагог</w:t>
            </w:r>
          </w:p>
        </w:tc>
        <w:tc>
          <w:tcPr>
            <w:tcW w:w="1700" w:type="dxa"/>
          </w:tcPr>
          <w:p w:rsidR="001F167D" w:rsidRDefault="00E44A9C">
            <w:pPr>
              <w:pStyle w:val="TableParagraph"/>
              <w:spacing w:line="276" w:lineRule="exact"/>
              <w:ind w:left="231" w:right="221"/>
              <w:jc w:val="center"/>
              <w:rPr>
                <w:b/>
                <w:sz w:val="24"/>
              </w:rPr>
            </w:pPr>
            <w:r>
              <w:rPr>
                <w:b/>
                <w:sz w:val="24"/>
              </w:rPr>
              <w:t>Медицин-</w:t>
            </w:r>
            <w:r>
              <w:rPr>
                <w:b/>
                <w:spacing w:val="-1"/>
                <w:sz w:val="24"/>
              </w:rPr>
              <w:t>ские работ-</w:t>
            </w:r>
            <w:r>
              <w:rPr>
                <w:b/>
                <w:sz w:val="24"/>
              </w:rPr>
              <w:t>ники</w:t>
            </w:r>
          </w:p>
        </w:tc>
        <w:tc>
          <w:tcPr>
            <w:tcW w:w="1702" w:type="dxa"/>
          </w:tcPr>
          <w:p w:rsidR="001F167D" w:rsidRDefault="00E44A9C">
            <w:pPr>
              <w:pStyle w:val="TableParagraph"/>
              <w:spacing w:line="275" w:lineRule="exact"/>
              <w:ind w:left="439"/>
              <w:rPr>
                <w:b/>
                <w:sz w:val="24"/>
              </w:rPr>
            </w:pPr>
            <w:r>
              <w:rPr>
                <w:b/>
                <w:sz w:val="24"/>
              </w:rPr>
              <w:t>Тьютор</w:t>
            </w:r>
          </w:p>
        </w:tc>
      </w:tr>
    </w:tbl>
    <w:p w:rsidR="001F167D" w:rsidRDefault="001F167D">
      <w:pPr>
        <w:spacing w:line="275" w:lineRule="exact"/>
        <w:rPr>
          <w:sz w:val="24"/>
        </w:rPr>
        <w:sectPr w:rsidR="001F167D">
          <w:pgSz w:w="11910" w:h="16840"/>
          <w:pgMar w:top="1040" w:right="0" w:bottom="280" w:left="320" w:header="720" w:footer="720"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86"/>
        <w:gridCol w:w="1844"/>
        <w:gridCol w:w="1985"/>
        <w:gridCol w:w="1700"/>
        <w:gridCol w:w="1702"/>
      </w:tblGrid>
      <w:tr w:rsidR="001F167D">
        <w:trPr>
          <w:trHeight w:val="7454"/>
        </w:trPr>
        <w:tc>
          <w:tcPr>
            <w:tcW w:w="2127" w:type="dxa"/>
          </w:tcPr>
          <w:p w:rsidR="001F167D" w:rsidRDefault="00E44A9C">
            <w:pPr>
              <w:pStyle w:val="TableParagraph"/>
              <w:numPr>
                <w:ilvl w:val="0"/>
                <w:numId w:val="62"/>
              </w:numPr>
              <w:tabs>
                <w:tab w:val="left" w:pos="247"/>
              </w:tabs>
              <w:ind w:right="116" w:firstLine="0"/>
              <w:rPr>
                <w:sz w:val="24"/>
              </w:rPr>
            </w:pPr>
            <w:r>
              <w:rPr>
                <w:spacing w:val="-1"/>
                <w:sz w:val="24"/>
              </w:rPr>
              <w:t>Предупреждение</w:t>
            </w:r>
            <w:r>
              <w:rPr>
                <w:sz w:val="24"/>
              </w:rPr>
              <w:t>психических пе-регрузок</w:t>
            </w:r>
          </w:p>
          <w:p w:rsidR="001F167D" w:rsidRDefault="00E44A9C">
            <w:pPr>
              <w:pStyle w:val="TableParagraph"/>
              <w:numPr>
                <w:ilvl w:val="0"/>
                <w:numId w:val="62"/>
              </w:numPr>
              <w:tabs>
                <w:tab w:val="left" w:pos="247"/>
              </w:tabs>
              <w:ind w:right="187" w:firstLine="0"/>
              <w:rPr>
                <w:sz w:val="24"/>
              </w:rPr>
            </w:pPr>
            <w:r>
              <w:rPr>
                <w:sz w:val="24"/>
              </w:rPr>
              <w:t>Профилактикаипреодолениешкольной деза-даптации</w:t>
            </w:r>
          </w:p>
          <w:p w:rsidR="001F167D" w:rsidRDefault="00E44A9C">
            <w:pPr>
              <w:pStyle w:val="TableParagraph"/>
              <w:numPr>
                <w:ilvl w:val="0"/>
                <w:numId w:val="62"/>
              </w:numPr>
              <w:tabs>
                <w:tab w:val="left" w:pos="247"/>
              </w:tabs>
              <w:ind w:right="179" w:firstLine="0"/>
              <w:rPr>
                <w:sz w:val="24"/>
              </w:rPr>
            </w:pPr>
            <w:r>
              <w:rPr>
                <w:sz w:val="24"/>
              </w:rPr>
              <w:t>Развитие эмоци-онально-волевойсферы</w:t>
            </w:r>
          </w:p>
          <w:p w:rsidR="001F167D" w:rsidRDefault="00E44A9C">
            <w:pPr>
              <w:pStyle w:val="TableParagraph"/>
              <w:numPr>
                <w:ilvl w:val="0"/>
                <w:numId w:val="62"/>
              </w:numPr>
              <w:tabs>
                <w:tab w:val="left" w:pos="247"/>
              </w:tabs>
              <w:ind w:right="152" w:firstLine="0"/>
              <w:rPr>
                <w:sz w:val="24"/>
              </w:rPr>
            </w:pPr>
            <w:r>
              <w:rPr>
                <w:sz w:val="24"/>
              </w:rPr>
              <w:t>Коррекция меж-личностных отно-шений в детскомколлективе</w:t>
            </w:r>
          </w:p>
          <w:p w:rsidR="001F167D" w:rsidRDefault="00E44A9C">
            <w:pPr>
              <w:pStyle w:val="TableParagraph"/>
              <w:numPr>
                <w:ilvl w:val="0"/>
                <w:numId w:val="62"/>
              </w:numPr>
              <w:tabs>
                <w:tab w:val="left" w:pos="247"/>
              </w:tabs>
              <w:ind w:right="183" w:firstLine="0"/>
              <w:rPr>
                <w:sz w:val="24"/>
              </w:rPr>
            </w:pPr>
            <w:r>
              <w:rPr>
                <w:spacing w:val="-1"/>
                <w:sz w:val="24"/>
              </w:rPr>
              <w:t xml:space="preserve">Коррекция </w:t>
            </w:r>
            <w:r>
              <w:rPr>
                <w:sz w:val="24"/>
              </w:rPr>
              <w:t>взаи-моотношений</w:t>
            </w:r>
          </w:p>
          <w:p w:rsidR="001F167D" w:rsidRDefault="00E44A9C">
            <w:pPr>
              <w:pStyle w:val="TableParagraph"/>
              <w:spacing w:line="275" w:lineRule="exact"/>
              <w:ind w:left="107"/>
              <w:rPr>
                <w:sz w:val="24"/>
              </w:rPr>
            </w:pPr>
            <w:r>
              <w:rPr>
                <w:sz w:val="24"/>
              </w:rPr>
              <w:t>«учитель-ученик»,</w:t>
            </w:r>
          </w:p>
          <w:p w:rsidR="001F167D" w:rsidRDefault="00E44A9C">
            <w:pPr>
              <w:pStyle w:val="TableParagraph"/>
              <w:ind w:left="107" w:right="445"/>
              <w:rPr>
                <w:sz w:val="24"/>
              </w:rPr>
            </w:pPr>
            <w:r>
              <w:rPr>
                <w:spacing w:val="-1"/>
                <w:sz w:val="24"/>
              </w:rPr>
              <w:t>«родитель-уче-</w:t>
            </w:r>
            <w:r>
              <w:rPr>
                <w:sz w:val="24"/>
              </w:rPr>
              <w:t>ник»</w:t>
            </w:r>
          </w:p>
          <w:p w:rsidR="001F167D" w:rsidRDefault="00E44A9C">
            <w:pPr>
              <w:pStyle w:val="TableParagraph"/>
              <w:numPr>
                <w:ilvl w:val="0"/>
                <w:numId w:val="62"/>
              </w:numPr>
              <w:tabs>
                <w:tab w:val="left" w:pos="247"/>
              </w:tabs>
              <w:ind w:right="320" w:firstLine="0"/>
              <w:jc w:val="both"/>
              <w:rPr>
                <w:sz w:val="24"/>
              </w:rPr>
            </w:pPr>
            <w:r>
              <w:rPr>
                <w:sz w:val="24"/>
              </w:rPr>
              <w:t>Развитие пози-тивной социаль-ной коммуника-ции</w:t>
            </w:r>
          </w:p>
          <w:p w:rsidR="001F167D" w:rsidRDefault="00E44A9C">
            <w:pPr>
              <w:pStyle w:val="TableParagraph"/>
              <w:numPr>
                <w:ilvl w:val="0"/>
                <w:numId w:val="62"/>
              </w:numPr>
              <w:tabs>
                <w:tab w:val="left" w:pos="247"/>
              </w:tabs>
              <w:ind w:right="109" w:firstLine="0"/>
              <w:jc w:val="both"/>
              <w:rPr>
                <w:sz w:val="24"/>
              </w:rPr>
            </w:pPr>
            <w:r>
              <w:rPr>
                <w:spacing w:val="-1"/>
                <w:sz w:val="24"/>
              </w:rPr>
              <w:t>Стимуляция лич-</w:t>
            </w:r>
            <w:r>
              <w:rPr>
                <w:sz w:val="24"/>
              </w:rPr>
              <w:t>ностного роста</w:t>
            </w:r>
          </w:p>
        </w:tc>
        <w:tc>
          <w:tcPr>
            <w:tcW w:w="1986" w:type="dxa"/>
          </w:tcPr>
          <w:p w:rsidR="001F167D" w:rsidRDefault="00E44A9C">
            <w:pPr>
              <w:pStyle w:val="TableParagraph"/>
              <w:numPr>
                <w:ilvl w:val="0"/>
                <w:numId w:val="61"/>
              </w:numPr>
              <w:tabs>
                <w:tab w:val="left" w:pos="247"/>
              </w:tabs>
              <w:ind w:right="200" w:firstLine="0"/>
              <w:rPr>
                <w:sz w:val="24"/>
              </w:rPr>
            </w:pPr>
            <w:r>
              <w:rPr>
                <w:spacing w:val="-1"/>
                <w:sz w:val="24"/>
              </w:rPr>
              <w:t>Формирование</w:t>
            </w:r>
            <w:r>
              <w:rPr>
                <w:sz w:val="24"/>
              </w:rPr>
              <w:t>предпосылоковладения учеб-ной деятельно-стью</w:t>
            </w:r>
          </w:p>
          <w:p w:rsidR="001F167D" w:rsidRDefault="00E44A9C">
            <w:pPr>
              <w:pStyle w:val="TableParagraph"/>
              <w:numPr>
                <w:ilvl w:val="0"/>
                <w:numId w:val="61"/>
              </w:numPr>
              <w:tabs>
                <w:tab w:val="left" w:pos="247"/>
              </w:tabs>
              <w:ind w:right="270" w:firstLine="0"/>
              <w:jc w:val="both"/>
              <w:rPr>
                <w:sz w:val="24"/>
              </w:rPr>
            </w:pPr>
            <w:r>
              <w:rPr>
                <w:sz w:val="24"/>
              </w:rPr>
              <w:t>Подбор опти-мальной учеб-нойпрограммы</w:t>
            </w:r>
          </w:p>
          <w:p w:rsidR="001F167D" w:rsidRDefault="00E44A9C">
            <w:pPr>
              <w:pStyle w:val="TableParagraph"/>
              <w:numPr>
                <w:ilvl w:val="0"/>
                <w:numId w:val="61"/>
              </w:numPr>
              <w:tabs>
                <w:tab w:val="left" w:pos="247"/>
              </w:tabs>
              <w:ind w:right="326" w:firstLine="0"/>
              <w:jc w:val="both"/>
              <w:rPr>
                <w:sz w:val="24"/>
              </w:rPr>
            </w:pPr>
            <w:r>
              <w:rPr>
                <w:sz w:val="24"/>
              </w:rPr>
              <w:t>Развитие сен-сорно-перцеп-тивнойсферы</w:t>
            </w:r>
          </w:p>
          <w:p w:rsidR="001F167D" w:rsidRDefault="00E44A9C">
            <w:pPr>
              <w:pStyle w:val="TableParagraph"/>
              <w:numPr>
                <w:ilvl w:val="0"/>
                <w:numId w:val="61"/>
              </w:numPr>
              <w:tabs>
                <w:tab w:val="left" w:pos="247"/>
              </w:tabs>
              <w:ind w:right="112" w:firstLine="0"/>
              <w:rPr>
                <w:sz w:val="24"/>
              </w:rPr>
            </w:pPr>
            <w:r>
              <w:rPr>
                <w:sz w:val="24"/>
              </w:rPr>
              <w:t>Развитие и кор-рекция наруше-нийпознаватель-ной сферы</w:t>
            </w:r>
          </w:p>
          <w:p w:rsidR="001F167D" w:rsidRDefault="00E44A9C">
            <w:pPr>
              <w:pStyle w:val="TableParagraph"/>
              <w:numPr>
                <w:ilvl w:val="0"/>
                <w:numId w:val="61"/>
              </w:numPr>
              <w:tabs>
                <w:tab w:val="left" w:pos="247"/>
              </w:tabs>
              <w:ind w:right="136" w:firstLine="0"/>
              <w:rPr>
                <w:sz w:val="24"/>
              </w:rPr>
            </w:pPr>
            <w:r>
              <w:rPr>
                <w:sz w:val="24"/>
              </w:rPr>
              <w:t>Развитиеикор-рекция мотор-ныхнавыков</w:t>
            </w:r>
          </w:p>
        </w:tc>
        <w:tc>
          <w:tcPr>
            <w:tcW w:w="1844" w:type="dxa"/>
          </w:tcPr>
          <w:p w:rsidR="001F167D" w:rsidRDefault="00E44A9C">
            <w:pPr>
              <w:pStyle w:val="TableParagraph"/>
              <w:numPr>
                <w:ilvl w:val="0"/>
                <w:numId w:val="60"/>
              </w:numPr>
              <w:tabs>
                <w:tab w:val="left" w:pos="247"/>
              </w:tabs>
              <w:ind w:left="106" w:right="119" w:firstLine="0"/>
              <w:rPr>
                <w:sz w:val="24"/>
              </w:rPr>
            </w:pPr>
            <w:r>
              <w:rPr>
                <w:sz w:val="24"/>
              </w:rPr>
              <w:t>Коррекция</w:t>
            </w:r>
            <w:r>
              <w:rPr>
                <w:spacing w:val="-1"/>
                <w:sz w:val="24"/>
              </w:rPr>
              <w:t>нарушений</w:t>
            </w:r>
            <w:r>
              <w:rPr>
                <w:sz w:val="24"/>
              </w:rPr>
              <w:t>зву-копроизноше-ния</w:t>
            </w:r>
          </w:p>
          <w:p w:rsidR="001F167D" w:rsidRDefault="00E44A9C">
            <w:pPr>
              <w:pStyle w:val="TableParagraph"/>
              <w:numPr>
                <w:ilvl w:val="0"/>
                <w:numId w:val="60"/>
              </w:numPr>
              <w:tabs>
                <w:tab w:val="left" w:pos="247"/>
              </w:tabs>
              <w:ind w:left="106" w:right="183" w:firstLine="0"/>
              <w:jc w:val="both"/>
              <w:rPr>
                <w:sz w:val="24"/>
              </w:rPr>
            </w:pPr>
            <w:r>
              <w:rPr>
                <w:sz w:val="24"/>
              </w:rPr>
              <w:t>Развитие фо-нематическогослуха, анализа,синтеза</w:t>
            </w:r>
          </w:p>
          <w:p w:rsidR="001F167D" w:rsidRDefault="00E44A9C">
            <w:pPr>
              <w:pStyle w:val="TableParagraph"/>
              <w:numPr>
                <w:ilvl w:val="0"/>
                <w:numId w:val="60"/>
              </w:numPr>
              <w:tabs>
                <w:tab w:val="left" w:pos="247"/>
              </w:tabs>
              <w:ind w:left="106" w:right="223" w:firstLine="0"/>
              <w:jc w:val="both"/>
              <w:rPr>
                <w:sz w:val="24"/>
              </w:rPr>
            </w:pPr>
            <w:r>
              <w:rPr>
                <w:sz w:val="24"/>
              </w:rPr>
              <w:t>Обогащениеи активизациясловарного за-пасаучащихся</w:t>
            </w:r>
          </w:p>
          <w:p w:rsidR="001F167D" w:rsidRDefault="00E44A9C">
            <w:pPr>
              <w:pStyle w:val="TableParagraph"/>
              <w:numPr>
                <w:ilvl w:val="0"/>
                <w:numId w:val="60"/>
              </w:numPr>
              <w:tabs>
                <w:tab w:val="left" w:pos="247"/>
              </w:tabs>
              <w:ind w:left="106" w:right="164" w:firstLine="0"/>
              <w:rPr>
                <w:sz w:val="24"/>
              </w:rPr>
            </w:pPr>
            <w:r>
              <w:rPr>
                <w:sz w:val="24"/>
              </w:rPr>
              <w:t>Формирова-ние правиль-</w:t>
            </w:r>
            <w:r>
              <w:rPr>
                <w:spacing w:val="-1"/>
                <w:sz w:val="24"/>
              </w:rPr>
              <w:t>ного граммати-</w:t>
            </w:r>
            <w:r>
              <w:rPr>
                <w:sz w:val="24"/>
              </w:rPr>
              <w:t>ческого строяречи</w:t>
            </w:r>
          </w:p>
          <w:p w:rsidR="001F167D" w:rsidRDefault="00E44A9C">
            <w:pPr>
              <w:pStyle w:val="TableParagraph"/>
              <w:numPr>
                <w:ilvl w:val="0"/>
                <w:numId w:val="60"/>
              </w:numPr>
              <w:tabs>
                <w:tab w:val="left" w:pos="247"/>
              </w:tabs>
              <w:ind w:left="106" w:right="105" w:firstLine="0"/>
              <w:rPr>
                <w:sz w:val="24"/>
              </w:rPr>
            </w:pPr>
            <w:r>
              <w:rPr>
                <w:sz w:val="24"/>
              </w:rPr>
              <w:t>Развитиесвяз-нойречи</w:t>
            </w:r>
          </w:p>
          <w:p w:rsidR="001F167D" w:rsidRDefault="00E44A9C">
            <w:pPr>
              <w:pStyle w:val="TableParagraph"/>
              <w:numPr>
                <w:ilvl w:val="0"/>
                <w:numId w:val="60"/>
              </w:numPr>
              <w:tabs>
                <w:tab w:val="left" w:pos="247"/>
              </w:tabs>
              <w:ind w:left="106" w:right="484" w:firstLine="0"/>
              <w:rPr>
                <w:sz w:val="24"/>
              </w:rPr>
            </w:pPr>
            <w:r>
              <w:rPr>
                <w:spacing w:val="-2"/>
                <w:sz w:val="24"/>
              </w:rPr>
              <w:t>Коррекция</w:t>
            </w:r>
            <w:r>
              <w:rPr>
                <w:sz w:val="24"/>
              </w:rPr>
              <w:t>нарушенийписьменнойречи</w:t>
            </w:r>
          </w:p>
        </w:tc>
        <w:tc>
          <w:tcPr>
            <w:tcW w:w="1985" w:type="dxa"/>
          </w:tcPr>
          <w:p w:rsidR="001F167D" w:rsidRDefault="00E44A9C">
            <w:pPr>
              <w:pStyle w:val="TableParagraph"/>
              <w:numPr>
                <w:ilvl w:val="0"/>
                <w:numId w:val="59"/>
              </w:numPr>
              <w:tabs>
                <w:tab w:val="left" w:pos="246"/>
              </w:tabs>
              <w:ind w:right="137" w:firstLine="0"/>
              <w:rPr>
                <w:sz w:val="24"/>
              </w:rPr>
            </w:pPr>
            <w:r>
              <w:rPr>
                <w:sz w:val="24"/>
              </w:rPr>
              <w:t>Обеспечениецеленаправлен-</w:t>
            </w:r>
            <w:r>
              <w:rPr>
                <w:spacing w:val="-1"/>
                <w:sz w:val="24"/>
              </w:rPr>
              <w:t>ного педагогиче-</w:t>
            </w:r>
            <w:r>
              <w:rPr>
                <w:sz w:val="24"/>
              </w:rPr>
              <w:t>ского воздей-ствия на поведе-ние детей ивзрослых</w:t>
            </w:r>
          </w:p>
          <w:p w:rsidR="001F167D" w:rsidRDefault="00E44A9C">
            <w:pPr>
              <w:pStyle w:val="TableParagraph"/>
              <w:numPr>
                <w:ilvl w:val="0"/>
                <w:numId w:val="59"/>
              </w:numPr>
              <w:tabs>
                <w:tab w:val="left" w:pos="246"/>
              </w:tabs>
              <w:ind w:right="262" w:firstLine="0"/>
              <w:rPr>
                <w:sz w:val="24"/>
              </w:rPr>
            </w:pPr>
            <w:r>
              <w:rPr>
                <w:sz w:val="24"/>
              </w:rPr>
              <w:t>Социализацияребёнка</w:t>
            </w:r>
          </w:p>
          <w:p w:rsidR="001F167D" w:rsidRDefault="00E44A9C">
            <w:pPr>
              <w:pStyle w:val="TableParagraph"/>
              <w:numPr>
                <w:ilvl w:val="0"/>
                <w:numId w:val="59"/>
              </w:numPr>
              <w:tabs>
                <w:tab w:val="left" w:pos="246"/>
              </w:tabs>
              <w:ind w:right="162" w:firstLine="0"/>
              <w:rPr>
                <w:sz w:val="24"/>
              </w:rPr>
            </w:pPr>
            <w:r>
              <w:rPr>
                <w:sz w:val="24"/>
              </w:rPr>
              <w:t>Выравниваниевозможностейдля социальногостарта детей, со-здание ситуацииуспеха</w:t>
            </w:r>
          </w:p>
          <w:p w:rsidR="001F167D" w:rsidRDefault="00E44A9C">
            <w:pPr>
              <w:pStyle w:val="TableParagraph"/>
              <w:numPr>
                <w:ilvl w:val="0"/>
                <w:numId w:val="59"/>
              </w:numPr>
              <w:tabs>
                <w:tab w:val="left" w:pos="246"/>
              </w:tabs>
              <w:ind w:right="215" w:firstLine="0"/>
              <w:rPr>
                <w:sz w:val="24"/>
              </w:rPr>
            </w:pPr>
            <w:r>
              <w:rPr>
                <w:sz w:val="24"/>
              </w:rPr>
              <w:t>Восполнениеущерба, нане-сённого форми-рованиюлично-сти семейнымиобстоятель-ствами</w:t>
            </w:r>
          </w:p>
          <w:p w:rsidR="001F167D" w:rsidRDefault="00E44A9C">
            <w:pPr>
              <w:pStyle w:val="TableParagraph"/>
              <w:numPr>
                <w:ilvl w:val="0"/>
                <w:numId w:val="59"/>
              </w:numPr>
              <w:tabs>
                <w:tab w:val="left" w:pos="246"/>
              </w:tabs>
              <w:spacing w:line="276" w:lineRule="exact"/>
              <w:ind w:right="345" w:firstLine="0"/>
              <w:rPr>
                <w:sz w:val="24"/>
              </w:rPr>
            </w:pPr>
            <w:r>
              <w:rPr>
                <w:sz w:val="24"/>
              </w:rPr>
              <w:t>Обеспечениесоциальногопартнёрства винтересах уча-щихся</w:t>
            </w:r>
          </w:p>
        </w:tc>
        <w:tc>
          <w:tcPr>
            <w:tcW w:w="1700" w:type="dxa"/>
          </w:tcPr>
          <w:p w:rsidR="001F167D" w:rsidRDefault="00E44A9C">
            <w:pPr>
              <w:pStyle w:val="TableParagraph"/>
              <w:numPr>
                <w:ilvl w:val="0"/>
                <w:numId w:val="58"/>
              </w:numPr>
              <w:tabs>
                <w:tab w:val="left" w:pos="306"/>
              </w:tabs>
              <w:ind w:right="144" w:firstLine="0"/>
              <w:rPr>
                <w:sz w:val="24"/>
              </w:rPr>
            </w:pPr>
            <w:r>
              <w:rPr>
                <w:sz w:val="24"/>
              </w:rPr>
              <w:t>Проведение</w:t>
            </w:r>
            <w:r>
              <w:rPr>
                <w:spacing w:val="-2"/>
                <w:sz w:val="24"/>
              </w:rPr>
              <w:t>медицинского</w:t>
            </w:r>
            <w:r>
              <w:rPr>
                <w:sz w:val="24"/>
              </w:rPr>
              <w:t>и гигиениче-ского воспи-тания средиучащихся, пе-дагогов и ро-дителей</w:t>
            </w:r>
          </w:p>
          <w:p w:rsidR="001F167D" w:rsidRDefault="00E44A9C">
            <w:pPr>
              <w:pStyle w:val="TableParagraph"/>
              <w:numPr>
                <w:ilvl w:val="0"/>
                <w:numId w:val="58"/>
              </w:numPr>
              <w:tabs>
                <w:tab w:val="left" w:pos="306"/>
              </w:tabs>
              <w:ind w:right="158" w:firstLine="60"/>
              <w:rPr>
                <w:sz w:val="24"/>
              </w:rPr>
            </w:pPr>
            <w:r>
              <w:rPr>
                <w:sz w:val="24"/>
              </w:rPr>
              <w:t>Участие впрофориента-ции старше-классников</w:t>
            </w:r>
          </w:p>
          <w:p w:rsidR="001F167D" w:rsidRDefault="00E44A9C">
            <w:pPr>
              <w:pStyle w:val="TableParagraph"/>
              <w:ind w:left="106" w:right="96"/>
              <w:rPr>
                <w:sz w:val="24"/>
              </w:rPr>
            </w:pPr>
            <w:r>
              <w:rPr>
                <w:sz w:val="24"/>
              </w:rPr>
              <w:t>-Проведениесимптомати-ческого лече-нияпопоказа-ниям</w:t>
            </w:r>
          </w:p>
        </w:tc>
        <w:tc>
          <w:tcPr>
            <w:tcW w:w="1702" w:type="dxa"/>
          </w:tcPr>
          <w:p w:rsidR="001F167D" w:rsidRDefault="00E44A9C">
            <w:pPr>
              <w:pStyle w:val="TableParagraph"/>
              <w:ind w:left="108" w:right="116"/>
              <w:rPr>
                <w:sz w:val="24"/>
              </w:rPr>
            </w:pPr>
            <w:r>
              <w:rPr>
                <w:sz w:val="24"/>
              </w:rPr>
              <w:t>-Формирова-ние познава-тельноймоти-вации</w:t>
            </w:r>
          </w:p>
          <w:p w:rsidR="001F167D" w:rsidRDefault="00E44A9C">
            <w:pPr>
              <w:pStyle w:val="TableParagraph"/>
              <w:ind w:left="108" w:right="260"/>
              <w:jc w:val="both"/>
              <w:rPr>
                <w:sz w:val="24"/>
              </w:rPr>
            </w:pPr>
            <w:r>
              <w:rPr>
                <w:spacing w:val="-1"/>
                <w:sz w:val="24"/>
              </w:rPr>
              <w:t>-Формирова-</w:t>
            </w:r>
            <w:r>
              <w:rPr>
                <w:sz w:val="24"/>
              </w:rPr>
              <w:t>ние навыков</w:t>
            </w:r>
            <w:r>
              <w:rPr>
                <w:spacing w:val="-1"/>
                <w:sz w:val="24"/>
              </w:rPr>
              <w:t xml:space="preserve">учебного </w:t>
            </w:r>
            <w:r>
              <w:rPr>
                <w:sz w:val="24"/>
              </w:rPr>
              <w:t>по-ведения</w:t>
            </w:r>
          </w:p>
          <w:p w:rsidR="001F167D" w:rsidRDefault="00E44A9C">
            <w:pPr>
              <w:pStyle w:val="TableParagraph"/>
              <w:ind w:left="108" w:right="187"/>
              <w:rPr>
                <w:sz w:val="24"/>
              </w:rPr>
            </w:pPr>
            <w:r>
              <w:rPr>
                <w:sz w:val="24"/>
              </w:rPr>
              <w:t>-Формирова-ние целена-правленныхучебных дей-ствий</w:t>
            </w:r>
          </w:p>
          <w:p w:rsidR="001F167D" w:rsidRDefault="00E44A9C">
            <w:pPr>
              <w:pStyle w:val="TableParagraph"/>
              <w:ind w:left="108" w:right="325"/>
              <w:rPr>
                <w:sz w:val="24"/>
              </w:rPr>
            </w:pPr>
            <w:r>
              <w:rPr>
                <w:sz w:val="24"/>
              </w:rPr>
              <w:t>- Развитиеличностныхкачеств</w:t>
            </w:r>
          </w:p>
        </w:tc>
      </w:tr>
    </w:tbl>
    <w:p w:rsidR="001F167D" w:rsidRDefault="001F167D">
      <w:pPr>
        <w:pStyle w:val="a3"/>
        <w:spacing w:before="8"/>
        <w:ind w:left="0"/>
        <w:jc w:val="left"/>
        <w:rPr>
          <w:b/>
          <w:sz w:val="19"/>
        </w:rPr>
      </w:pPr>
    </w:p>
    <w:p w:rsidR="001F167D" w:rsidRDefault="00E44A9C">
      <w:pPr>
        <w:spacing w:before="89"/>
        <w:ind w:left="812" w:right="1129" w:firstLine="566"/>
        <w:jc w:val="both"/>
        <w:rPr>
          <w:sz w:val="28"/>
        </w:rPr>
      </w:pPr>
      <w:r>
        <w:rPr>
          <w:color w:val="000009"/>
          <w:sz w:val="28"/>
        </w:rPr>
        <w:t>Врамкахпрограммыкоррекционнойработыреализуются</w:t>
      </w:r>
      <w:r>
        <w:rPr>
          <w:i/>
          <w:color w:val="000009"/>
          <w:sz w:val="28"/>
        </w:rPr>
        <w:t xml:space="preserve">программыпсихологического и дефектологического сопровождения, </w:t>
      </w:r>
      <w:r>
        <w:rPr>
          <w:color w:val="000009"/>
          <w:sz w:val="28"/>
        </w:rPr>
        <w:t>которые охватываютработу педагога-психологаиучителя-дефектологасучащимися,родителями(законнымипредставителями),педагогамиОУ.</w:t>
      </w:r>
    </w:p>
    <w:p w:rsidR="001F167D" w:rsidRDefault="00E44A9C">
      <w:pPr>
        <w:pStyle w:val="a3"/>
        <w:ind w:right="1131" w:firstLine="566"/>
      </w:pPr>
      <w:r>
        <w:rPr>
          <w:color w:val="000009"/>
        </w:rPr>
        <w:t>Данные программы разрабатываются на основе рекомендаций психолого-медико-педагогическойкомиссииисучётомрекомендацийИПРАребенка-инвалида, рассматриваются педагогическим советом и утверждаются приказомпообразовательному учреждению.</w:t>
      </w:r>
    </w:p>
    <w:p w:rsidR="001F167D" w:rsidRDefault="00E44A9C">
      <w:pPr>
        <w:spacing w:line="322" w:lineRule="exact"/>
        <w:ind w:left="1737"/>
        <w:jc w:val="both"/>
        <w:rPr>
          <w:b/>
          <w:sz w:val="28"/>
        </w:rPr>
      </w:pPr>
      <w:r>
        <w:rPr>
          <w:b/>
          <w:color w:val="000009"/>
          <w:sz w:val="28"/>
        </w:rPr>
        <w:t>Механизмреализациипрограммывзаимодействияспециалистов.</w:t>
      </w:r>
    </w:p>
    <w:p w:rsidR="001F167D" w:rsidRDefault="00E44A9C">
      <w:pPr>
        <w:pStyle w:val="a3"/>
        <w:ind w:right="1131" w:firstLine="566"/>
      </w:pPr>
      <w:r>
        <w:t>Одним из основных механизмов реализации программы взаимодействияспециалистовявляетсяоптимальновыстроенноевзаимодействиеучителяначальныхклассов,учителяритмики,воспитателяГПД,учителя-логопеда,педагога-психолога, учителя-дефектолога, социального педагога, медицинскогоработника,тьютора.Коррекционнаяработаосуществляетсявспециальнооборудованных кабинетах. Все кабинетыукомплектованы соответствующимтребованиямФГОСОу/оучебно-дидактическимобеспечением.</w:t>
      </w:r>
    </w:p>
    <w:p w:rsidR="001F167D" w:rsidRDefault="00E44A9C">
      <w:pPr>
        <w:pStyle w:val="a3"/>
        <w:ind w:right="1130" w:firstLine="566"/>
        <w:rPr>
          <w:i/>
        </w:rPr>
      </w:pPr>
      <w:r>
        <w:t>Взаимодействиеучителяначальныхклассов,учителяритмики,воспитателяГПД, учителя-логопеда, педагога-психолога, учителя-дефектолога, социальногопедагогаосуществляется на разных</w:t>
      </w:r>
      <w:r>
        <w:rPr>
          <w:i/>
        </w:rPr>
        <w:t>уровнях:</w:t>
      </w:r>
    </w:p>
    <w:p w:rsidR="001F167D" w:rsidRDefault="00E44A9C">
      <w:pPr>
        <w:pStyle w:val="21"/>
        <w:numPr>
          <w:ilvl w:val="0"/>
          <w:numId w:val="57"/>
        </w:numPr>
        <w:tabs>
          <w:tab w:val="left" w:pos="2021"/>
        </w:tabs>
        <w:spacing w:before="2"/>
        <w:ind w:right="1135" w:firstLine="566"/>
      </w:pPr>
      <w:r>
        <w:t>Взаимодействиеспециалистовипедагоговнауровнеобщеобразовательногоучреждениявпроцессереализацииадаптированной</w:t>
      </w:r>
    </w:p>
    <w:p w:rsidR="001F167D" w:rsidRDefault="001F167D">
      <w:pPr>
        <w:jc w:val="both"/>
        <w:sectPr w:rsidR="001F167D">
          <w:pgSz w:w="11910" w:h="16840"/>
          <w:pgMar w:top="1120" w:right="0" w:bottom="280" w:left="320" w:header="720" w:footer="720" w:gutter="0"/>
          <w:cols w:space="720"/>
        </w:sectPr>
      </w:pPr>
    </w:p>
    <w:p w:rsidR="001F167D" w:rsidRDefault="00E44A9C">
      <w:pPr>
        <w:tabs>
          <w:tab w:val="left" w:pos="2198"/>
          <w:tab w:val="left" w:pos="5223"/>
          <w:tab w:val="left" w:pos="6943"/>
          <w:tab w:val="left" w:pos="9217"/>
        </w:tabs>
        <w:spacing w:before="74" w:line="242" w:lineRule="auto"/>
        <w:ind w:left="812" w:right="1131"/>
        <w:rPr>
          <w:sz w:val="28"/>
        </w:rPr>
      </w:pPr>
      <w:r>
        <w:rPr>
          <w:b/>
          <w:i/>
          <w:sz w:val="28"/>
        </w:rPr>
        <w:t>основной</w:t>
      </w:r>
      <w:r>
        <w:rPr>
          <w:b/>
          <w:i/>
          <w:sz w:val="28"/>
        </w:rPr>
        <w:tab/>
        <w:t>общеобразовательной</w:t>
      </w:r>
      <w:r>
        <w:rPr>
          <w:b/>
          <w:i/>
          <w:sz w:val="28"/>
        </w:rPr>
        <w:tab/>
        <w:t>программы,</w:t>
      </w:r>
      <w:r>
        <w:rPr>
          <w:b/>
          <w:i/>
          <w:sz w:val="28"/>
        </w:rPr>
        <w:tab/>
      </w:r>
      <w:r>
        <w:rPr>
          <w:sz w:val="28"/>
        </w:rPr>
        <w:t>обеспечивающее</w:t>
      </w:r>
      <w:r>
        <w:rPr>
          <w:sz w:val="28"/>
        </w:rPr>
        <w:tab/>
      </w:r>
      <w:r>
        <w:rPr>
          <w:spacing w:val="-1"/>
          <w:sz w:val="28"/>
        </w:rPr>
        <w:t>системное</w:t>
      </w:r>
      <w:r>
        <w:rPr>
          <w:sz w:val="28"/>
        </w:rPr>
        <w:t>сопровождениеучащихсяпедагогамииспециалистамиразного профиля.</w:t>
      </w:r>
    </w:p>
    <w:p w:rsidR="001F167D" w:rsidRDefault="00E44A9C">
      <w:pPr>
        <w:pStyle w:val="a3"/>
        <w:ind w:firstLine="566"/>
        <w:jc w:val="left"/>
      </w:pPr>
      <w:r>
        <w:t>Модельвзаимодействияпедагоговиспециалистоввпроцессереализациипрограммыкоррекционнойработыпредставленана рисунке1.</w:t>
      </w:r>
    </w:p>
    <w:p w:rsidR="001F167D" w:rsidRDefault="0054304E">
      <w:pPr>
        <w:pStyle w:val="21"/>
        <w:spacing w:line="321" w:lineRule="exact"/>
        <w:ind w:left="2459"/>
        <w:jc w:val="left"/>
      </w:pPr>
      <w:r>
        <w:pict>
          <v:shape id="_x0000_s1041" style="position:absolute;left:0;text-align:left;margin-left:220.1pt;margin-top:41.8pt;width:78.7pt;height:6.05pt;z-index:15731712;mso-position-horizontal-relative:page" coordorigin="4402,836" coordsize="1574,121" o:spt="100" adj="0,,0" path="m5856,904r,53l5961,904r-105,xm4522,836r-120,60l4522,956r,-53l4502,903r,-15l4522,888r,-52xm5856,889r,15l5876,904r,-15l5856,889xm5856,837r,52l5876,889r,15l5961,904r15,-7l5856,837xm4522,888r,15l5856,904r,-15l4522,888xm4502,888r,15l4522,903r,-15l4502,888xm4522,888r-20,l4522,888r,xe" fillcolor="black" stroked="f">
            <v:stroke joinstyle="round"/>
            <v:formulas/>
            <v:path arrowok="t" o:connecttype="segments"/>
            <w10:wrap anchorx="page"/>
          </v:shape>
        </w:pict>
      </w:r>
      <w:r>
        <w:pict>
          <v:group id="_x0000_s1037" style="position:absolute;left:0;text-align:left;margin-left:332.8pt;margin-top:98.4pt;width:203.1pt;height:93.5pt;z-index:15732224;mso-position-horizontal-relative:page" coordorigin="6656,1968" coordsize="4062,1870">
            <v:shape id="_x0000_s1040" style="position:absolute;left:6656;top:3323;width:675;height:121" coordorigin="6656,3323" coordsize="675,121" o:spt="100" adj="0,,0" path="m7211,3391r,53l7316,3391r-85,l7211,3391xm6776,3323r-120,60l6776,3443r,-53l6756,3390r,-15l6776,3375r,-52xm7211,3376r,15l7231,3391r,-15l7211,3376xm7211,3324r,52l7231,3376r,15l7316,3391r15,-7l7211,3324xm6776,3375r,15l7211,3391r,-15l6776,3375xm6756,3375r,15l6776,3390r,-15l6756,3375xm6776,3375r-20,l6776,3375r,xe" fillcolor="black" stroked="f">
              <v:stroke joinstyle="round"/>
              <v:formulas/>
              <v:path arrowok="t" o:connecttype="segments"/>
            </v:shape>
            <v:rect id="_x0000_s1039" style="position:absolute;left:7210;top:1975;width:3500;height:1855" stroked="f"/>
            <v:shapetype id="_x0000_t202" coordsize="21600,21600" o:spt="202" path="m,l,21600r21600,l21600,xe">
              <v:stroke joinstyle="miter"/>
              <v:path gradientshapeok="t" o:connecttype="rect"/>
            </v:shapetype>
            <v:shape id="_x0000_s1038" type="#_x0000_t202" style="position:absolute;left:7210;top:1975;width:3500;height:1855" filled="f">
              <v:textbox inset="0,0,0,0">
                <w:txbxContent>
                  <w:p w:rsidR="007344CC" w:rsidRDefault="007344CC">
                    <w:pPr>
                      <w:spacing w:before="143"/>
                      <w:ind w:left="703" w:right="696" w:hanging="1"/>
                      <w:jc w:val="center"/>
                    </w:pPr>
                    <w:r>
                      <w:t>Педагог – психологУчитель-логопедУчитель – дефектологУчитель ритмикиСоциальный педагогТьютор</w:t>
                    </w:r>
                  </w:p>
                </w:txbxContent>
              </v:textbox>
            </v:shape>
            <w10:wrap anchorx="page"/>
          </v:group>
        </w:pict>
      </w:r>
      <w:r>
        <w:pict>
          <v:shape id="_x0000_s1036" style="position:absolute;left:0;text-align:left;margin-left:450pt;margin-top:64.9pt;width:6.05pt;height:28.5pt;z-index:15732736;mso-position-horizontal-relative:page" coordorigin="9000,1298" coordsize="121,570" o:spt="100" adj="0,,0" path="m9000,1748r60,120l9110,1768r-57,l9053,1748r-53,xm9053,1748r,20l9068,1768r,-20l9053,1748xm9068,1748r,20l9110,1768r10,-20l9068,1748xm9053,1418r,330l9068,1748r,-330l9053,1418xm9111,1398r-43,l9068,1418r53,l9111,1398xm9068,1398r-15,l9053,1418r15,l9068,1398xm9061,1298r-60,120l9053,1418r,-20l9111,1398r-50,-100xe" fillcolor="black" stroked="f">
            <v:stroke joinstyle="round"/>
            <v:formulas/>
            <v:path arrowok="t" o:connecttype="segments"/>
            <w10:wrap anchorx="page"/>
          </v:shape>
        </w:pict>
      </w:r>
      <w:r w:rsidR="00E44A9C">
        <w:t>Модельвзаимодействияпедагоговиспециалистов</w:t>
      </w:r>
    </w:p>
    <w:p w:rsidR="001F167D" w:rsidRDefault="0054304E">
      <w:pPr>
        <w:pStyle w:val="a3"/>
        <w:spacing w:before="7"/>
        <w:ind w:left="0"/>
        <w:jc w:val="left"/>
        <w:rPr>
          <w:b/>
          <w:i/>
          <w:sz w:val="23"/>
        </w:rPr>
      </w:pPr>
      <w:r w:rsidRPr="0054304E">
        <w:pict>
          <v:group id="_x0000_s1029" style="position:absolute;margin-left:60.35pt;margin-top:15.55pt;width:484.85pt;height:154.6pt;z-index:-15726080;mso-wrap-distance-left:0;mso-wrap-distance-right:0;mso-position-horizontal-relative:page" coordorigin="1207,311" coordsize="9697,3092">
            <v:shape id="_x0000_s1035" style="position:absolute;left:2483;top:972;width:1665;height:2152" coordorigin="2483,973" coordsize="1665,2152" o:spt="100" adj="0,,0" path="m2604,1093r-10,-20l2544,973r-60,120l2536,1093r,330l2483,1423r60,120l2593,1443r10,-20l2551,1423r,-330l2604,1093xm4148,3065r-120,-60l4028,3057r-435,-1l3593,3056r,-52l3473,3064r120,60l3593,3071r435,1l4028,3125r105,-53l4148,3065xe" fillcolor="black" stroked="f">
              <v:stroke joinstyle="round"/>
              <v:formulas/>
              <v:path arrowok="t" o:connecttype="segments"/>
            </v:shape>
            <v:rect id="_x0000_s1034" style="position:absolute;left:1454;top:1541;width:2145;height:1854" stroked="f"/>
            <v:shape id="_x0000_s1033" type="#_x0000_t202" style="position:absolute;left:4148;top:1902;width:2460;height:1363" filled="f">
              <v:textbox inset="0,0,0,0">
                <w:txbxContent>
                  <w:p w:rsidR="007344CC" w:rsidRDefault="007344CC">
                    <w:pPr>
                      <w:rPr>
                        <w:b/>
                        <w:i/>
                      </w:rPr>
                    </w:pPr>
                  </w:p>
                  <w:p w:rsidR="007344CC" w:rsidRDefault="007344CC">
                    <w:pPr>
                      <w:ind w:left="523" w:right="515" w:firstLine="182"/>
                    </w:pPr>
                    <w:r>
                      <w:t>ШкольныйППконсилиум</w:t>
                    </w:r>
                  </w:p>
                </w:txbxContent>
              </v:textbox>
            </v:shape>
            <v:shape id="_x0000_s1032" type="#_x0000_t202" style="position:absolute;left:1454;top:1541;width:2145;height:1854" filled="f">
              <v:textbox inset="0,0,0,0">
                <w:txbxContent>
                  <w:p w:rsidR="007344CC" w:rsidRDefault="007344CC">
                    <w:pPr>
                      <w:spacing w:before="141"/>
                      <w:ind w:left="137" w:right="135"/>
                      <w:jc w:val="center"/>
                      <w:rPr>
                        <w:sz w:val="24"/>
                      </w:rPr>
                    </w:pPr>
                    <w:r>
                      <w:t>Учитель начальныхклассов</w:t>
                    </w:r>
                    <w:r>
                      <w:rPr>
                        <w:sz w:val="24"/>
                      </w:rPr>
                      <w:t>Воспитатель</w:t>
                    </w:r>
                  </w:p>
                  <w:p w:rsidR="007344CC" w:rsidRDefault="007344CC">
                    <w:pPr>
                      <w:spacing w:before="1"/>
                      <w:ind w:left="137" w:right="135"/>
                      <w:jc w:val="center"/>
                      <w:rPr>
                        <w:sz w:val="24"/>
                      </w:rPr>
                    </w:pPr>
                    <w:r>
                      <w:rPr>
                        <w:sz w:val="24"/>
                      </w:rPr>
                      <w:t>ГПД</w:t>
                    </w:r>
                  </w:p>
                </w:txbxContent>
              </v:textbox>
            </v:shape>
            <v:shape id="_x0000_s1031" type="#_x0000_t202" style="position:absolute;left:6084;top:318;width:4812;height:654" filled="f">
              <v:textbox inset="0,0,0,0">
                <w:txbxContent>
                  <w:p w:rsidR="007344CC" w:rsidRDefault="007344CC">
                    <w:pPr>
                      <w:spacing w:before="71"/>
                      <w:ind w:left="1172" w:right="1157" w:firstLine="784"/>
                    </w:pPr>
                    <w:r>
                      <w:t>Родители(законныепредставители)</w:t>
                    </w:r>
                  </w:p>
                </w:txbxContent>
              </v:textbox>
            </v:shape>
            <v:shape id="_x0000_s1030" type="#_x0000_t202" style="position:absolute;left:1214;top:318;width:3188;height:654" filled="f">
              <v:textbox inset="0,0,0,0">
                <w:txbxContent>
                  <w:p w:rsidR="007344CC" w:rsidRDefault="007344CC">
                    <w:pPr>
                      <w:spacing w:before="71"/>
                      <w:ind w:left="1056" w:right="1056"/>
                      <w:jc w:val="center"/>
                      <w:rPr>
                        <w:sz w:val="24"/>
                      </w:rPr>
                    </w:pPr>
                    <w:r>
                      <w:t>У</w:t>
                    </w:r>
                    <w:r>
                      <w:rPr>
                        <w:sz w:val="24"/>
                      </w:rPr>
                      <w:t>чащиеся</w:t>
                    </w:r>
                  </w:p>
                </w:txbxContent>
              </v:textbox>
            </v:shape>
            <w10:wrap type="topAndBottom" anchorx="page"/>
          </v:group>
        </w:pict>
      </w:r>
    </w:p>
    <w:p w:rsidR="001F167D" w:rsidRDefault="001F167D">
      <w:pPr>
        <w:pStyle w:val="a3"/>
        <w:spacing w:before="2"/>
        <w:ind w:left="0"/>
        <w:jc w:val="left"/>
        <w:rPr>
          <w:b/>
          <w:i/>
          <w:sz w:val="37"/>
        </w:rPr>
      </w:pPr>
    </w:p>
    <w:p w:rsidR="001F167D" w:rsidRDefault="00E44A9C">
      <w:pPr>
        <w:pStyle w:val="a3"/>
        <w:ind w:left="798" w:right="1115"/>
        <w:jc w:val="center"/>
      </w:pPr>
      <w:r>
        <w:t>Рисунок1.Модельвзаимодействияпедагогови специалистов</w:t>
      </w:r>
    </w:p>
    <w:p w:rsidR="001F167D" w:rsidRDefault="001F167D">
      <w:pPr>
        <w:pStyle w:val="a3"/>
        <w:spacing w:before="10"/>
        <w:ind w:left="0"/>
        <w:jc w:val="left"/>
        <w:rPr>
          <w:sz w:val="27"/>
        </w:rPr>
      </w:pPr>
    </w:p>
    <w:p w:rsidR="001F167D" w:rsidRDefault="00E44A9C">
      <w:pPr>
        <w:pStyle w:val="a3"/>
        <w:spacing w:before="1"/>
        <w:ind w:right="1131" w:firstLine="566"/>
      </w:pPr>
      <w:r>
        <w:t>Особоеместовмоделивзаимодействияпедагоговиспециалистовобщеобразовательногоучреждениязанимаютродители(законныепредставители)учащихсясумственнойотсталостью(интеллектуальныминарушениями)врешениивопросовихразвития,социализации,здоровьесбережения,социальнойадаптации иинтеграции вобщество.</w:t>
      </w:r>
    </w:p>
    <w:p w:rsidR="001F167D" w:rsidRDefault="00E44A9C">
      <w:pPr>
        <w:ind w:left="812" w:right="1131" w:firstLine="566"/>
        <w:jc w:val="both"/>
        <w:rPr>
          <w:sz w:val="28"/>
        </w:rPr>
      </w:pPr>
      <w:r>
        <w:rPr>
          <w:i/>
          <w:sz w:val="28"/>
        </w:rPr>
        <w:t>Программавзаимодействияспециалистовтакжереализуетсячерезработу</w:t>
      </w:r>
      <w:r>
        <w:rPr>
          <w:b/>
          <w:i/>
          <w:sz w:val="28"/>
        </w:rPr>
        <w:t>школьногопсихолого-педагогическогоконсилиума.</w:t>
      </w:r>
      <w:r>
        <w:rPr>
          <w:sz w:val="28"/>
        </w:rPr>
        <w:t>Программапредполагаетосуществлениекомплексногомногоаспектногоанализаэмоционально-волевой,личностной,коммуникативной,двигательнойипознавательнойсферучащихсясцельюопределенияимеющихсяпроблем,разработкииреализацииобразовательногомаршрута.Учителя,нарядусоспециалистамисопровождения являютсяучастниками ППк.</w:t>
      </w:r>
    </w:p>
    <w:p w:rsidR="001F167D" w:rsidRDefault="00E44A9C">
      <w:pPr>
        <w:spacing w:line="322" w:lineRule="exact"/>
        <w:ind w:left="1235"/>
        <w:jc w:val="both"/>
        <w:rPr>
          <w:b/>
          <w:i/>
          <w:sz w:val="28"/>
        </w:rPr>
      </w:pPr>
      <w:r>
        <w:rPr>
          <w:b/>
          <w:i/>
          <w:color w:val="000009"/>
          <w:sz w:val="28"/>
        </w:rPr>
        <w:t>ЗадачиППк:</w:t>
      </w:r>
    </w:p>
    <w:p w:rsidR="001F167D" w:rsidRDefault="00E44A9C">
      <w:pPr>
        <w:pStyle w:val="a4"/>
        <w:numPr>
          <w:ilvl w:val="0"/>
          <w:numId w:val="56"/>
        </w:numPr>
        <w:tabs>
          <w:tab w:val="left" w:pos="1531"/>
        </w:tabs>
        <w:ind w:right="1132" w:firstLine="420"/>
        <w:rPr>
          <w:sz w:val="28"/>
        </w:rPr>
      </w:pPr>
      <w:r>
        <w:rPr>
          <w:color w:val="000009"/>
          <w:sz w:val="28"/>
        </w:rPr>
        <w:t>разработкаиреализацияпрограммыкоррекционнойработышколы,координациядеятельностивсехспециалистовприсопровожденииобучающихсяснарушениямиинтеллектаисогласованиеплановработыразличныхспециалистов;</w:t>
      </w:r>
    </w:p>
    <w:p w:rsidR="001F167D" w:rsidRDefault="00E44A9C">
      <w:pPr>
        <w:pStyle w:val="a4"/>
        <w:numPr>
          <w:ilvl w:val="0"/>
          <w:numId w:val="56"/>
        </w:numPr>
        <w:tabs>
          <w:tab w:val="left" w:pos="1423"/>
        </w:tabs>
        <w:spacing w:before="1"/>
        <w:ind w:right="1140" w:firstLine="420"/>
        <w:rPr>
          <w:sz w:val="28"/>
        </w:rPr>
      </w:pPr>
      <w:r>
        <w:rPr>
          <w:color w:val="000009"/>
          <w:sz w:val="28"/>
        </w:rPr>
        <w:t>мониторинг динамики развития детей, их успешности в освоении АООП,корректировкапрограммы.</w:t>
      </w:r>
    </w:p>
    <w:p w:rsidR="001F167D" w:rsidRDefault="00E44A9C">
      <w:pPr>
        <w:ind w:left="1235"/>
        <w:jc w:val="both"/>
        <w:rPr>
          <w:b/>
          <w:i/>
          <w:sz w:val="28"/>
        </w:rPr>
      </w:pPr>
      <w:r>
        <w:rPr>
          <w:b/>
          <w:i/>
          <w:color w:val="000009"/>
          <w:sz w:val="28"/>
        </w:rPr>
        <w:t>НаправлениядеятельностиППк:</w:t>
      </w:r>
    </w:p>
    <w:p w:rsidR="001F167D" w:rsidRDefault="00E44A9C">
      <w:pPr>
        <w:pStyle w:val="a4"/>
        <w:numPr>
          <w:ilvl w:val="0"/>
          <w:numId w:val="56"/>
        </w:numPr>
        <w:tabs>
          <w:tab w:val="left" w:pos="1476"/>
        </w:tabs>
        <w:spacing w:before="2"/>
        <w:ind w:right="1127" w:firstLine="420"/>
        <w:rPr>
          <w:sz w:val="28"/>
        </w:rPr>
      </w:pPr>
      <w:r>
        <w:rPr>
          <w:color w:val="000009"/>
          <w:sz w:val="28"/>
        </w:rPr>
        <w:t>организацияипроведениекомплексногоизученияличности«особого»ребёнка с использованием психологических и педагогических диагностическихметодик;</w:t>
      </w:r>
    </w:p>
    <w:p w:rsidR="001F167D" w:rsidRDefault="00E44A9C">
      <w:pPr>
        <w:pStyle w:val="a4"/>
        <w:numPr>
          <w:ilvl w:val="0"/>
          <w:numId w:val="56"/>
        </w:numPr>
        <w:tabs>
          <w:tab w:val="left" w:pos="1416"/>
        </w:tabs>
        <w:ind w:right="1130" w:firstLine="420"/>
        <w:rPr>
          <w:sz w:val="28"/>
        </w:rPr>
      </w:pPr>
      <w:r>
        <w:rPr>
          <w:color w:val="000009"/>
          <w:sz w:val="28"/>
        </w:rPr>
        <w:t>выявление уровня и особенностей развития познавательной деятельности,памяти,внимания,работоспособности,эмоционально-личностнойзрелости,уровняразвития речивоспитанников;</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56"/>
        </w:numPr>
        <w:tabs>
          <w:tab w:val="left" w:pos="1474"/>
        </w:tabs>
        <w:spacing w:before="74"/>
        <w:ind w:right="1137" w:firstLine="420"/>
        <w:rPr>
          <w:sz w:val="28"/>
        </w:rPr>
      </w:pPr>
      <w:r>
        <w:rPr>
          <w:color w:val="000009"/>
          <w:sz w:val="28"/>
        </w:rPr>
        <w:t>выявление компенсаторных возможностей психики ребёнка, разработкарекомендацийвоспитателям(учителям)идругимспециалистамдляобеспеченияиндивидуальногоподходавпроцессеобученияивоспитания;</w:t>
      </w:r>
    </w:p>
    <w:p w:rsidR="001F167D" w:rsidRDefault="00E44A9C">
      <w:pPr>
        <w:pStyle w:val="a4"/>
        <w:numPr>
          <w:ilvl w:val="0"/>
          <w:numId w:val="56"/>
        </w:numPr>
        <w:tabs>
          <w:tab w:val="left" w:pos="1459"/>
        </w:tabs>
        <w:spacing w:before="2"/>
        <w:ind w:right="1132" w:firstLine="420"/>
        <w:rPr>
          <w:sz w:val="28"/>
        </w:rPr>
      </w:pPr>
      <w:r>
        <w:rPr>
          <w:color w:val="000009"/>
          <w:sz w:val="28"/>
        </w:rPr>
        <w:t>выбор дифференцированных педагогических условий, необходимых для</w:t>
      </w:r>
      <w:r>
        <w:rPr>
          <w:color w:val="000009"/>
          <w:spacing w:val="-2"/>
          <w:sz w:val="28"/>
        </w:rPr>
        <w:t>коррекции</w:t>
      </w:r>
      <w:r>
        <w:rPr>
          <w:color w:val="000009"/>
          <w:spacing w:val="-1"/>
          <w:sz w:val="28"/>
        </w:rPr>
        <w:t>недостатковразвитияидляорганизациикоррекционно-развивающего</w:t>
      </w:r>
      <w:r>
        <w:rPr>
          <w:color w:val="000009"/>
          <w:sz w:val="28"/>
        </w:rPr>
        <w:t>процесса;</w:t>
      </w:r>
    </w:p>
    <w:p w:rsidR="001F167D" w:rsidRDefault="00E44A9C">
      <w:pPr>
        <w:pStyle w:val="a4"/>
        <w:numPr>
          <w:ilvl w:val="0"/>
          <w:numId w:val="56"/>
        </w:numPr>
        <w:tabs>
          <w:tab w:val="left" w:pos="1483"/>
        </w:tabs>
        <w:ind w:right="1130" w:firstLine="420"/>
        <w:rPr>
          <w:sz w:val="28"/>
        </w:rPr>
      </w:pPr>
      <w:r>
        <w:rPr>
          <w:color w:val="000009"/>
          <w:sz w:val="28"/>
        </w:rPr>
        <w:t>выбороптимальныхдляразвитияребёнкаобразовательныхпрограмм,соответствующих его готовности к обучению в зависимости от состояния егоздоровья,индивидуальныхособенностейегоразвития,адаптивностикближайшемуокружению;</w:t>
      </w:r>
    </w:p>
    <w:p w:rsidR="001F167D" w:rsidRDefault="00E44A9C">
      <w:pPr>
        <w:pStyle w:val="a4"/>
        <w:numPr>
          <w:ilvl w:val="0"/>
          <w:numId w:val="56"/>
        </w:numPr>
        <w:tabs>
          <w:tab w:val="left" w:pos="1534"/>
        </w:tabs>
        <w:ind w:right="1128" w:firstLine="420"/>
        <w:rPr>
          <w:sz w:val="28"/>
        </w:rPr>
      </w:pPr>
      <w:r>
        <w:rPr>
          <w:color w:val="000009"/>
          <w:sz w:val="28"/>
        </w:rPr>
        <w:t>выработкарекомендацийпоосновнымнаправлениямкоррекционно-развивающейработы;</w:t>
      </w:r>
    </w:p>
    <w:p w:rsidR="001F167D" w:rsidRDefault="00E44A9C">
      <w:pPr>
        <w:pStyle w:val="a4"/>
        <w:numPr>
          <w:ilvl w:val="0"/>
          <w:numId w:val="56"/>
        </w:numPr>
        <w:tabs>
          <w:tab w:val="left" w:pos="1798"/>
        </w:tabs>
        <w:spacing w:line="242" w:lineRule="auto"/>
        <w:ind w:right="1138" w:firstLine="420"/>
        <w:rPr>
          <w:sz w:val="28"/>
        </w:rPr>
      </w:pPr>
      <w:r>
        <w:rPr>
          <w:color w:val="000009"/>
          <w:sz w:val="28"/>
        </w:rPr>
        <w:t>обеспечениекоррекционнойнаправленностиобразовательнойдеятельности;</w:t>
      </w:r>
    </w:p>
    <w:p w:rsidR="001F167D" w:rsidRDefault="00E44A9C">
      <w:pPr>
        <w:pStyle w:val="a4"/>
        <w:numPr>
          <w:ilvl w:val="0"/>
          <w:numId w:val="56"/>
        </w:numPr>
        <w:tabs>
          <w:tab w:val="left" w:pos="1464"/>
        </w:tabs>
        <w:ind w:right="1130" w:firstLine="420"/>
        <w:rPr>
          <w:sz w:val="28"/>
        </w:rPr>
      </w:pPr>
      <w:r>
        <w:rPr>
          <w:color w:val="000009"/>
          <w:sz w:val="28"/>
        </w:rPr>
        <w:t>консультативная помощь семье в вопросах коррекционно-развивающеговоспитанияиобучения.</w:t>
      </w:r>
    </w:p>
    <w:p w:rsidR="001F167D" w:rsidRDefault="001F167D">
      <w:pPr>
        <w:pStyle w:val="a3"/>
        <w:spacing w:before="5"/>
        <w:ind w:left="0"/>
        <w:jc w:val="left"/>
        <w:rPr>
          <w:sz w:val="27"/>
        </w:rPr>
      </w:pPr>
    </w:p>
    <w:p w:rsidR="001F167D" w:rsidRDefault="00E44A9C">
      <w:pPr>
        <w:pStyle w:val="a4"/>
        <w:numPr>
          <w:ilvl w:val="0"/>
          <w:numId w:val="57"/>
        </w:numPr>
        <w:tabs>
          <w:tab w:val="left" w:pos="1668"/>
        </w:tabs>
        <w:ind w:right="1128" w:firstLine="566"/>
        <w:rPr>
          <w:sz w:val="28"/>
        </w:rPr>
      </w:pPr>
      <w:r>
        <w:rPr>
          <w:b/>
          <w:i/>
          <w:sz w:val="28"/>
        </w:rPr>
        <w:t xml:space="preserve">Социальное партнёрство - взаимодействие педагогов и специалистовна уровне общеобразовательного учреждения с другими организациями </w:t>
      </w:r>
      <w:r>
        <w:rPr>
          <w:sz w:val="28"/>
        </w:rPr>
        <w:t>наосноведоговоровисоглашенийосотрудничествепорешениювопросовобразования,охраныздоровья,социальнойзащитыиподдержкиучащихся.Взаимодействиеосуществляется соследующимиорганизациями:</w:t>
      </w:r>
    </w:p>
    <w:p w:rsidR="001F167D" w:rsidRDefault="00714C01">
      <w:pPr>
        <w:pStyle w:val="a3"/>
        <w:ind w:right="1126" w:firstLine="422"/>
      </w:pPr>
      <w:r>
        <w:rPr>
          <w:b/>
          <w:i/>
          <w:color w:val="000009"/>
        </w:rPr>
        <w:t>…..</w:t>
      </w:r>
      <w:r>
        <w:rPr>
          <w:b/>
          <w:i/>
          <w:color w:val="000009"/>
        </w:rPr>
        <w:br/>
      </w:r>
      <w:r>
        <w:rPr>
          <w:b/>
          <w:i/>
          <w:color w:val="000009"/>
        </w:rPr>
        <w:br/>
      </w:r>
      <w:r>
        <w:rPr>
          <w:b/>
          <w:i/>
          <w:color w:val="000009"/>
        </w:rPr>
        <w:br/>
      </w:r>
      <w:r w:rsidR="00E44A9C">
        <w:rPr>
          <w:b/>
          <w:i/>
          <w:color w:val="000009"/>
        </w:rPr>
        <w:t>Взаимодействие</w:t>
      </w:r>
      <w:r w:rsidR="00E44A9C">
        <w:rPr>
          <w:color w:val="000009"/>
        </w:rPr>
        <w:t>специалистовосуществляетсясорганизациямииорганамигосударственнойвласти,связанными с решением вопросов образования, охраны здоровья социальнойзащитыиподдержки,трудоустройстваидр.обучающихсясумственнойотсталостью(интеллектуальныминарушениями).</w:t>
      </w:r>
    </w:p>
    <w:p w:rsidR="001F167D" w:rsidRDefault="001F167D">
      <w:pPr>
        <w:pStyle w:val="a3"/>
        <w:spacing w:before="9"/>
        <w:ind w:left="0"/>
        <w:jc w:val="left"/>
        <w:rPr>
          <w:sz w:val="27"/>
        </w:rPr>
      </w:pPr>
    </w:p>
    <w:p w:rsidR="001F167D" w:rsidRDefault="00E44A9C">
      <w:pPr>
        <w:pStyle w:val="11"/>
        <w:spacing w:before="1"/>
        <w:ind w:left="5561" w:right="1115" w:hanging="3836"/>
      </w:pPr>
      <w:r>
        <w:rPr>
          <w:spacing w:val="-4"/>
        </w:rPr>
        <w:t>ОЦЕНКАРЕЗУЛЬТАТОВПРОГРАММЫ</w:t>
      </w:r>
      <w:r>
        <w:rPr>
          <w:spacing w:val="-3"/>
        </w:rPr>
        <w:t>КОРРЕКЦИОННОЙРА-</w:t>
      </w:r>
      <w:r>
        <w:t>БОТЫ</w:t>
      </w:r>
    </w:p>
    <w:p w:rsidR="001F167D" w:rsidRDefault="001F167D">
      <w:pPr>
        <w:pStyle w:val="a3"/>
        <w:spacing w:before="10"/>
        <w:ind w:left="0"/>
        <w:jc w:val="left"/>
        <w:rPr>
          <w:b/>
          <w:sz w:val="27"/>
        </w:rPr>
      </w:pPr>
    </w:p>
    <w:p w:rsidR="001F167D" w:rsidRDefault="00E44A9C">
      <w:pPr>
        <w:ind w:left="1379"/>
        <w:rPr>
          <w:b/>
          <w:sz w:val="28"/>
        </w:rPr>
      </w:pPr>
      <w:r>
        <w:rPr>
          <w:b/>
          <w:sz w:val="28"/>
        </w:rPr>
        <w:t>Планируемыерезультатыкоррекционнойработы.</w:t>
      </w:r>
    </w:p>
    <w:p w:rsidR="001F167D" w:rsidRDefault="001F167D">
      <w:pPr>
        <w:pStyle w:val="a3"/>
        <w:spacing w:before="11"/>
        <w:ind w:left="0"/>
        <w:jc w:val="left"/>
        <w:rPr>
          <w:b/>
          <w:sz w:val="27"/>
        </w:rPr>
      </w:pPr>
    </w:p>
    <w:p w:rsidR="001F167D" w:rsidRDefault="00E44A9C">
      <w:pPr>
        <w:pStyle w:val="a3"/>
        <w:tabs>
          <w:tab w:val="left" w:pos="1775"/>
          <w:tab w:val="left" w:pos="2451"/>
          <w:tab w:val="left" w:pos="2628"/>
          <w:tab w:val="left" w:pos="4208"/>
          <w:tab w:val="left" w:pos="5770"/>
          <w:tab w:val="left" w:pos="7808"/>
          <w:tab w:val="left" w:pos="8870"/>
        </w:tabs>
        <w:ind w:right="1143" w:firstLine="566"/>
        <w:jc w:val="left"/>
      </w:pPr>
      <w:r>
        <w:rPr>
          <w:color w:val="000009"/>
        </w:rPr>
        <w:t>В</w:t>
      </w:r>
      <w:r>
        <w:rPr>
          <w:color w:val="000009"/>
        </w:rPr>
        <w:tab/>
        <w:t>итоге</w:t>
      </w:r>
      <w:r>
        <w:rPr>
          <w:color w:val="000009"/>
        </w:rPr>
        <w:tab/>
      </w:r>
      <w:r>
        <w:rPr>
          <w:color w:val="000009"/>
        </w:rPr>
        <w:tab/>
        <w:t>реализации</w:t>
      </w:r>
      <w:r>
        <w:rPr>
          <w:color w:val="000009"/>
        </w:rPr>
        <w:tab/>
        <w:t>программы</w:t>
      </w:r>
      <w:r>
        <w:rPr>
          <w:color w:val="000009"/>
        </w:rPr>
        <w:tab/>
        <w:t>коррекционной</w:t>
      </w:r>
      <w:r>
        <w:rPr>
          <w:color w:val="000009"/>
        </w:rPr>
        <w:tab/>
        <w:t>работы</w:t>
      </w:r>
      <w:r>
        <w:rPr>
          <w:color w:val="000009"/>
        </w:rPr>
        <w:tab/>
      </w:r>
      <w:r>
        <w:rPr>
          <w:color w:val="000009"/>
          <w:spacing w:val="-1"/>
        </w:rPr>
        <w:t>планируются</w:t>
      </w:r>
      <w:r>
        <w:rPr>
          <w:color w:val="000009"/>
        </w:rPr>
        <w:t>достижения</w:t>
      </w:r>
      <w:r>
        <w:rPr>
          <w:color w:val="000009"/>
        </w:rPr>
        <w:tab/>
        <w:t>следующихрезультатов:</w:t>
      </w:r>
    </w:p>
    <w:p w:rsidR="001F167D" w:rsidRDefault="00E44A9C">
      <w:pPr>
        <w:pStyle w:val="a4"/>
        <w:numPr>
          <w:ilvl w:val="0"/>
          <w:numId w:val="55"/>
        </w:numPr>
        <w:tabs>
          <w:tab w:val="left" w:pos="1730"/>
        </w:tabs>
        <w:spacing w:before="2" w:line="322" w:lineRule="exact"/>
        <w:ind w:left="1730"/>
        <w:jc w:val="left"/>
        <w:rPr>
          <w:sz w:val="28"/>
        </w:rPr>
      </w:pPr>
      <w:r>
        <w:rPr>
          <w:color w:val="000009"/>
          <w:sz w:val="28"/>
        </w:rPr>
        <w:t>коррекциянедостатковвфизическомипсихическомразвитииучащихся;</w:t>
      </w:r>
    </w:p>
    <w:p w:rsidR="001F167D" w:rsidRDefault="00E44A9C">
      <w:pPr>
        <w:pStyle w:val="a4"/>
        <w:numPr>
          <w:ilvl w:val="0"/>
          <w:numId w:val="55"/>
        </w:numPr>
        <w:tabs>
          <w:tab w:val="left" w:pos="1730"/>
        </w:tabs>
        <w:spacing w:line="322" w:lineRule="exact"/>
        <w:ind w:left="1730"/>
        <w:jc w:val="left"/>
        <w:rPr>
          <w:sz w:val="28"/>
        </w:rPr>
      </w:pPr>
      <w:r>
        <w:rPr>
          <w:color w:val="000009"/>
          <w:sz w:val="28"/>
        </w:rPr>
        <w:t>преодолениезатрудненийучащихсявучебнойдеятельности;</w:t>
      </w:r>
    </w:p>
    <w:p w:rsidR="001F167D" w:rsidRDefault="00E44A9C">
      <w:pPr>
        <w:pStyle w:val="a4"/>
        <w:numPr>
          <w:ilvl w:val="0"/>
          <w:numId w:val="55"/>
        </w:numPr>
        <w:tabs>
          <w:tab w:val="left" w:pos="1730"/>
        </w:tabs>
        <w:spacing w:line="322" w:lineRule="exact"/>
        <w:ind w:left="1730"/>
        <w:jc w:val="left"/>
        <w:rPr>
          <w:sz w:val="28"/>
        </w:rPr>
      </w:pPr>
      <w:r>
        <w:rPr>
          <w:color w:val="000009"/>
          <w:sz w:val="28"/>
        </w:rPr>
        <w:t>расширениепредставленийобокружающейдействительности;</w:t>
      </w:r>
    </w:p>
    <w:p w:rsidR="001F167D" w:rsidRDefault="00E44A9C">
      <w:pPr>
        <w:pStyle w:val="a4"/>
        <w:numPr>
          <w:ilvl w:val="0"/>
          <w:numId w:val="55"/>
        </w:numPr>
        <w:tabs>
          <w:tab w:val="left" w:pos="1883"/>
          <w:tab w:val="left" w:pos="1884"/>
          <w:tab w:val="left" w:pos="3161"/>
          <w:tab w:val="left" w:pos="5328"/>
          <w:tab w:val="left" w:pos="8838"/>
        </w:tabs>
        <w:ind w:right="1134" w:firstLine="566"/>
        <w:jc w:val="left"/>
        <w:rPr>
          <w:sz w:val="28"/>
        </w:rPr>
      </w:pPr>
      <w:r>
        <w:rPr>
          <w:color w:val="000009"/>
          <w:sz w:val="28"/>
        </w:rPr>
        <w:t>развитие</w:t>
      </w:r>
      <w:r>
        <w:rPr>
          <w:color w:val="000009"/>
          <w:sz w:val="28"/>
        </w:rPr>
        <w:tab/>
        <w:t>познавательной,</w:t>
      </w:r>
      <w:r>
        <w:rPr>
          <w:color w:val="000009"/>
          <w:sz w:val="28"/>
        </w:rPr>
        <w:tab/>
        <w:t>эмоционально-личностной,</w:t>
      </w:r>
      <w:r>
        <w:rPr>
          <w:color w:val="000009"/>
          <w:sz w:val="28"/>
        </w:rPr>
        <w:tab/>
      </w:r>
      <w:r>
        <w:rPr>
          <w:color w:val="000009"/>
          <w:spacing w:val="-1"/>
          <w:sz w:val="28"/>
        </w:rPr>
        <w:t>двигательной</w:t>
      </w:r>
      <w:r>
        <w:rPr>
          <w:color w:val="000009"/>
          <w:sz w:val="28"/>
        </w:rPr>
        <w:t>сферы</w:t>
      </w:r>
    </w:p>
    <w:p w:rsidR="001F167D" w:rsidRDefault="00E44A9C">
      <w:pPr>
        <w:pStyle w:val="a3"/>
        <w:spacing w:line="321" w:lineRule="exact"/>
        <w:ind w:left="1379"/>
        <w:jc w:val="left"/>
      </w:pPr>
      <w:r>
        <w:rPr>
          <w:color w:val="000009"/>
        </w:rPr>
        <w:t>учащихся;</w:t>
      </w:r>
    </w:p>
    <w:p w:rsidR="001F167D" w:rsidRDefault="00E44A9C">
      <w:pPr>
        <w:pStyle w:val="a4"/>
        <w:numPr>
          <w:ilvl w:val="0"/>
          <w:numId w:val="55"/>
        </w:numPr>
        <w:tabs>
          <w:tab w:val="left" w:pos="1730"/>
        </w:tabs>
        <w:spacing w:before="2" w:line="322" w:lineRule="exact"/>
        <w:ind w:left="1730"/>
        <w:jc w:val="left"/>
        <w:rPr>
          <w:sz w:val="28"/>
        </w:rPr>
      </w:pPr>
      <w:r>
        <w:rPr>
          <w:color w:val="000009"/>
          <w:sz w:val="28"/>
        </w:rPr>
        <w:t>развитиекоммуникативнойфункцииречи;</w:t>
      </w:r>
    </w:p>
    <w:p w:rsidR="001F167D" w:rsidRDefault="00E44A9C">
      <w:pPr>
        <w:pStyle w:val="a4"/>
        <w:numPr>
          <w:ilvl w:val="0"/>
          <w:numId w:val="55"/>
        </w:numPr>
        <w:tabs>
          <w:tab w:val="left" w:pos="1730"/>
        </w:tabs>
        <w:spacing w:line="322" w:lineRule="exact"/>
        <w:ind w:left="1730"/>
        <w:jc w:val="left"/>
        <w:rPr>
          <w:sz w:val="28"/>
        </w:rPr>
      </w:pPr>
      <w:r>
        <w:rPr>
          <w:color w:val="000009"/>
          <w:sz w:val="28"/>
        </w:rPr>
        <w:t>формированиепродуктивныхвидоввзаимодействиясокружающими;</w:t>
      </w:r>
    </w:p>
    <w:p w:rsidR="001F167D" w:rsidRDefault="00E44A9C">
      <w:pPr>
        <w:pStyle w:val="a4"/>
        <w:numPr>
          <w:ilvl w:val="0"/>
          <w:numId w:val="55"/>
        </w:numPr>
        <w:tabs>
          <w:tab w:val="left" w:pos="1730"/>
        </w:tabs>
        <w:spacing w:line="322" w:lineRule="exact"/>
        <w:ind w:left="1730"/>
        <w:jc w:val="left"/>
        <w:rPr>
          <w:sz w:val="28"/>
        </w:rPr>
      </w:pPr>
      <w:r>
        <w:rPr>
          <w:color w:val="000009"/>
          <w:sz w:val="28"/>
        </w:rPr>
        <w:t>выявлениесклонностейивозможностейучащихся;</w:t>
      </w:r>
    </w:p>
    <w:p w:rsidR="001F167D" w:rsidRDefault="00E44A9C">
      <w:pPr>
        <w:pStyle w:val="a4"/>
        <w:numPr>
          <w:ilvl w:val="0"/>
          <w:numId w:val="55"/>
        </w:numPr>
        <w:tabs>
          <w:tab w:val="left" w:pos="1730"/>
        </w:tabs>
        <w:spacing w:line="322" w:lineRule="exact"/>
        <w:ind w:left="1730"/>
        <w:jc w:val="left"/>
        <w:rPr>
          <w:sz w:val="28"/>
        </w:rPr>
      </w:pPr>
      <w:r>
        <w:rPr>
          <w:color w:val="000009"/>
          <w:sz w:val="28"/>
        </w:rPr>
        <w:t>формированиеиразвитиенавыковсоциальногоповеденияучащихся;</w:t>
      </w:r>
    </w:p>
    <w:p w:rsidR="001F167D" w:rsidRDefault="00E44A9C">
      <w:pPr>
        <w:pStyle w:val="a4"/>
        <w:numPr>
          <w:ilvl w:val="0"/>
          <w:numId w:val="55"/>
        </w:numPr>
        <w:tabs>
          <w:tab w:val="left" w:pos="1730"/>
        </w:tabs>
        <w:spacing w:line="322" w:lineRule="exact"/>
        <w:ind w:left="1730"/>
        <w:jc w:val="left"/>
        <w:rPr>
          <w:sz w:val="28"/>
        </w:rPr>
      </w:pPr>
      <w:r>
        <w:rPr>
          <w:color w:val="000009"/>
          <w:sz w:val="28"/>
        </w:rPr>
        <w:t>повышениесоциальногостатусаребёнкавколлективе;</w:t>
      </w:r>
    </w:p>
    <w:p w:rsidR="001F167D" w:rsidRDefault="00E44A9C">
      <w:pPr>
        <w:pStyle w:val="a4"/>
        <w:numPr>
          <w:ilvl w:val="0"/>
          <w:numId w:val="55"/>
        </w:numPr>
        <w:tabs>
          <w:tab w:val="left" w:pos="1730"/>
        </w:tabs>
        <w:spacing w:line="322" w:lineRule="exact"/>
        <w:ind w:left="1730"/>
        <w:jc w:val="left"/>
        <w:rPr>
          <w:sz w:val="28"/>
        </w:rPr>
      </w:pPr>
      <w:r>
        <w:rPr>
          <w:color w:val="000009"/>
          <w:sz w:val="28"/>
        </w:rPr>
        <w:t>сохранениеиукреплениепсихологическогоздоровьяучащихся.</w:t>
      </w:r>
    </w:p>
    <w:p w:rsidR="001F167D" w:rsidRDefault="001F167D">
      <w:pPr>
        <w:spacing w:line="322" w:lineRule="exact"/>
        <w:rPr>
          <w:sz w:val="28"/>
        </w:rPr>
        <w:sectPr w:rsidR="001F167D">
          <w:pgSz w:w="11910" w:h="16840"/>
          <w:pgMar w:top="1040" w:right="0" w:bottom="280" w:left="320" w:header="720" w:footer="720" w:gutter="0"/>
          <w:cols w:space="720"/>
        </w:sectPr>
      </w:pPr>
    </w:p>
    <w:p w:rsidR="001F167D" w:rsidRDefault="00E44A9C">
      <w:pPr>
        <w:spacing w:before="74" w:line="242" w:lineRule="auto"/>
        <w:ind w:left="812" w:right="1133" w:firstLine="566"/>
        <w:jc w:val="both"/>
        <w:rPr>
          <w:b/>
          <w:sz w:val="28"/>
        </w:rPr>
      </w:pPr>
      <w:r>
        <w:rPr>
          <w:b/>
          <w:color w:val="000009"/>
          <w:sz w:val="28"/>
        </w:rPr>
        <w:t>Системаоценкирезультатовосвоенияпрограммыкоррекционнойработы.</w:t>
      </w:r>
    </w:p>
    <w:p w:rsidR="001F167D" w:rsidRDefault="001F167D">
      <w:pPr>
        <w:pStyle w:val="a3"/>
        <w:spacing w:before="7"/>
        <w:ind w:left="0"/>
        <w:jc w:val="left"/>
        <w:rPr>
          <w:b/>
          <w:sz w:val="27"/>
        </w:rPr>
      </w:pPr>
    </w:p>
    <w:p w:rsidR="001F167D" w:rsidRDefault="00E44A9C">
      <w:pPr>
        <w:pStyle w:val="a3"/>
        <w:ind w:right="1139" w:firstLine="566"/>
      </w:pPr>
      <w:r>
        <w:rPr>
          <w:color w:val="000009"/>
        </w:rPr>
        <w:t>Мониторинг освоения программы коррекционной работы проводится напсихолого-педагогическом консилиуме (ППк) образовательной организации входеанализарезультатовдиагностическойработыспециалистов.</w:t>
      </w:r>
    </w:p>
    <w:p w:rsidR="001F167D" w:rsidRDefault="00E44A9C">
      <w:pPr>
        <w:pStyle w:val="a3"/>
        <w:ind w:right="1130" w:firstLine="566"/>
      </w:pPr>
      <w:r>
        <w:rPr>
          <w:color w:val="000009"/>
        </w:rPr>
        <w:t>Оценка образовательных достижений освоения программы коррекционнойработы осуществляется экспертной группой и может выражаться в уровневойшкале-3балла-значительнаядинамика,2балла-удовлетворительнаядинамика,1балл-незначительнаядинамика,0баллов-отсутствиединамики.</w:t>
      </w:r>
    </w:p>
    <w:p w:rsidR="001F167D" w:rsidRDefault="00E44A9C">
      <w:pPr>
        <w:pStyle w:val="a3"/>
        <w:ind w:right="1126" w:firstLine="566"/>
      </w:pPr>
      <w:r>
        <w:rPr>
          <w:color w:val="000009"/>
        </w:rPr>
        <w:t>Освоениекурсовкоррекционно-развивающейобласти</w:t>
      </w:r>
      <w:r>
        <w:t>(коррекционно-развивающиезанятия,логопедическиезанятияиритмика)</w:t>
      </w:r>
      <w:r>
        <w:rPr>
          <w:color w:val="000009"/>
        </w:rPr>
        <w:t>предполагаетдостижениеучащимисяпредметныхиличностныхрезультатов,овладениебазовымиучебнымидействиями.</w:t>
      </w:r>
    </w:p>
    <w:p w:rsidR="001F167D" w:rsidRDefault="00E44A9C">
      <w:pPr>
        <w:pStyle w:val="a3"/>
        <w:spacing w:before="1"/>
        <w:ind w:right="1128" w:firstLine="566"/>
      </w:pPr>
      <w:r>
        <w:rPr>
          <w:color w:val="000009"/>
        </w:rPr>
        <w:t>Предметные результаты связаны с овладением учащимися содержаниемкурсовкоррекционно-развивающейобластиучебногоплана(коррекционно-развивающиеилогопедическиезанятия,занятияритмикой)иоцениваютсяведущимпедагогомсиспользованиемразработанногодиагностическогоматериала. Предметные результаты определяют два уровня: минимальный идостаточный,отражаютсявиндивидуальныхигрупповыхкартахоценкипредметныхрезультатовучащихсянаначалоиконецучебногогода.</w:t>
      </w:r>
    </w:p>
    <w:p w:rsidR="001F167D" w:rsidRDefault="00E44A9C">
      <w:pPr>
        <w:pStyle w:val="a3"/>
        <w:ind w:right="1128" w:firstLine="566"/>
      </w:pPr>
      <w:r>
        <w:rPr>
          <w:color w:val="000009"/>
        </w:rPr>
        <w:t>Личностныерезультатыпредполагаютоценкупродвиженияребёнкавовладении социальными (жизненными) компетенциями по программам курсов</w:t>
      </w:r>
      <w:r>
        <w:rPr>
          <w:color w:val="000009"/>
          <w:spacing w:val="-2"/>
        </w:rPr>
        <w:t>коррекционно-развивающей</w:t>
      </w:r>
      <w:r>
        <w:rPr>
          <w:color w:val="000009"/>
          <w:spacing w:val="-1"/>
        </w:rPr>
        <w:t>областииоцениваютсяметодомэкспертнойгруппы,</w:t>
      </w:r>
      <w:r>
        <w:rPr>
          <w:color w:val="000009"/>
        </w:rPr>
        <w:t>т.е.коллегиальнопедагогами,ведущимикоррекционно-развивающиеилогопедические занятия, занятия ритмикой и фиксируются в карте личностныхрезультатовосвоенияАООПучащихся.</w:t>
      </w:r>
    </w:p>
    <w:p w:rsidR="001F167D" w:rsidRDefault="00E44A9C">
      <w:pPr>
        <w:pStyle w:val="a3"/>
        <w:spacing w:before="1"/>
        <w:ind w:right="1134" w:firstLine="566"/>
      </w:pPr>
      <w:r>
        <w:t>ОценкауровнясформированностиБУДучащегосяпроводитсявконцеучебного года с использованием 3-х бальной шкалы, результаты заносятся вкартуоценки БУДприосвоении АООПучащимися.</w:t>
      </w:r>
    </w:p>
    <w:p w:rsidR="001F167D" w:rsidRDefault="001F167D">
      <w:pPr>
        <w:pStyle w:val="a3"/>
        <w:ind w:left="0"/>
        <w:jc w:val="left"/>
        <w:rPr>
          <w:sz w:val="30"/>
        </w:rPr>
      </w:pPr>
    </w:p>
    <w:p w:rsidR="001F167D" w:rsidRDefault="00E44A9C">
      <w:pPr>
        <w:pStyle w:val="a3"/>
        <w:spacing w:before="177"/>
        <w:ind w:right="1131" w:firstLine="566"/>
      </w:pPr>
      <w:r>
        <w:t>Таким образом, программа коррекционной работы максимально отражаетвсюсистемупомощидетям,испытывающимтрудностивосвоенииадаптированнойосновнойобщеобразовательнойпрограммы,развитииисоциальнойадаптации.</w:t>
      </w:r>
    </w:p>
    <w:p w:rsidR="001F167D" w:rsidRDefault="001F167D">
      <w:pPr>
        <w:sectPr w:rsidR="001F167D">
          <w:pgSz w:w="11910" w:h="16840"/>
          <w:pgMar w:top="1040" w:right="0" w:bottom="280" w:left="320" w:header="720" w:footer="720" w:gutter="0"/>
          <w:cols w:space="720"/>
        </w:sectPr>
      </w:pPr>
    </w:p>
    <w:p w:rsidR="001F167D" w:rsidRDefault="00E44A9C">
      <w:pPr>
        <w:pStyle w:val="11"/>
        <w:numPr>
          <w:ilvl w:val="0"/>
          <w:numId w:val="96"/>
        </w:numPr>
        <w:tabs>
          <w:tab w:val="left" w:pos="4069"/>
        </w:tabs>
        <w:spacing w:before="77"/>
        <w:ind w:left="4068" w:hanging="404"/>
        <w:jc w:val="left"/>
        <w:rPr>
          <w:rFonts w:ascii="Cambria" w:hAnsi="Cambria"/>
        </w:rPr>
      </w:pPr>
      <w:r>
        <w:rPr>
          <w:rFonts w:ascii="Cambria" w:hAnsi="Cambria"/>
        </w:rPr>
        <w:t>Организационныйраздел</w:t>
      </w:r>
    </w:p>
    <w:p w:rsidR="001F167D" w:rsidRDefault="00E44A9C">
      <w:pPr>
        <w:pStyle w:val="a4"/>
        <w:numPr>
          <w:ilvl w:val="1"/>
          <w:numId w:val="54"/>
        </w:numPr>
        <w:tabs>
          <w:tab w:val="left" w:pos="4971"/>
        </w:tabs>
        <w:spacing w:before="248"/>
        <w:ind w:hanging="486"/>
        <w:jc w:val="left"/>
        <w:rPr>
          <w:rFonts w:ascii="Cambria" w:hAnsi="Cambria"/>
          <w:b/>
          <w:sz w:val="26"/>
        </w:rPr>
      </w:pPr>
      <w:r>
        <w:rPr>
          <w:rFonts w:ascii="Cambria" w:hAnsi="Cambria"/>
          <w:b/>
          <w:sz w:val="26"/>
        </w:rPr>
        <w:t>Учебныйплан</w:t>
      </w:r>
    </w:p>
    <w:p w:rsidR="001F167D" w:rsidRDefault="001F167D">
      <w:pPr>
        <w:pStyle w:val="a3"/>
        <w:spacing w:before="9"/>
        <w:ind w:left="0"/>
        <w:jc w:val="left"/>
        <w:rPr>
          <w:rFonts w:ascii="Cambria"/>
          <w:b/>
          <w:sz w:val="44"/>
        </w:rPr>
      </w:pPr>
    </w:p>
    <w:p w:rsidR="001F167D" w:rsidRDefault="00E44A9C">
      <w:pPr>
        <w:pStyle w:val="a3"/>
        <w:spacing w:before="1"/>
        <w:ind w:right="1134" w:firstLine="778"/>
      </w:pPr>
      <w:r>
        <w:t>Учебный пландля первого класса составлен в соответствии с Федераль-ным законом от 29.12.2012 №273-ФЗ «Об образовании в Российской Федера-ции»;законодательнымиактамиРоссийскойФедерациииНижегородскойобла-сти, на основе Федерального государственного образовательного стандарта об-щего образования для детей с умственной отсталостью (интеллектуальныминарушениями)(утвержденприказомМОНРФот19.12.2014№1599)</w:t>
      </w:r>
    </w:p>
    <w:p w:rsidR="001F167D" w:rsidRDefault="00E44A9C">
      <w:pPr>
        <w:pStyle w:val="a3"/>
        <w:ind w:right="1137" w:firstLine="708"/>
      </w:pPr>
      <w:r>
        <w:t>Учебныйпланопределяетобщиерамкипринимаемыхрешенийприразра-ботке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меха-низмовегореализации.</w:t>
      </w:r>
    </w:p>
    <w:p w:rsidR="001F167D" w:rsidRDefault="00E44A9C">
      <w:pPr>
        <w:pStyle w:val="a3"/>
        <w:spacing w:before="200"/>
        <w:ind w:left="1521" w:right="2906"/>
        <w:jc w:val="left"/>
      </w:pPr>
      <w:r>
        <w:t>Недельный учебный план представлен по этапам обучения:1 этап -Iдополнительный-IVклассы;</w:t>
      </w:r>
    </w:p>
    <w:p w:rsidR="001F167D" w:rsidRDefault="00E44A9C">
      <w:pPr>
        <w:pStyle w:val="a3"/>
        <w:spacing w:line="242" w:lineRule="auto"/>
        <w:ind w:left="1521" w:right="7273"/>
        <w:jc w:val="left"/>
      </w:pPr>
      <w:r>
        <w:t>2 этап - V - IX классы;3этап-X-XIIклассы.</w:t>
      </w:r>
    </w:p>
    <w:p w:rsidR="001F167D" w:rsidRDefault="00E44A9C">
      <w:pPr>
        <w:pStyle w:val="a3"/>
        <w:spacing w:line="317" w:lineRule="exact"/>
        <w:ind w:left="1521"/>
        <w:jc w:val="left"/>
      </w:pPr>
      <w:r>
        <w:t>Срокобученияпо АООПсоставляет9-13 лет.</w:t>
      </w:r>
    </w:p>
    <w:p w:rsidR="001F167D" w:rsidRDefault="00E44A9C">
      <w:pPr>
        <w:pStyle w:val="a3"/>
        <w:ind w:right="1138" w:firstLine="708"/>
      </w:pPr>
      <w:r>
        <w:t>Учебная нагрузка рассчитывается исходя из 33 учебных недель в году в Iдополнительноми вIклассе и34учебныхнедельвгодусоII по XII класс.</w:t>
      </w:r>
    </w:p>
    <w:p w:rsidR="001F167D" w:rsidRDefault="00E44A9C">
      <w:pPr>
        <w:pStyle w:val="a3"/>
        <w:ind w:right="1129" w:firstLine="708"/>
      </w:pPr>
      <w:r>
        <w:t>Общий объем учебной нагрузки составляет не более от 3039 до 3732 ака-демическихчасовна1этапеобучения(I-IVилиIдополнительный,I-IVкласс),5066 академических часов на 2 этапе обучения (V - IX класс) и 3060 часов на 3этапе(X-XII класс).</w:t>
      </w:r>
    </w:p>
    <w:p w:rsidR="001F167D" w:rsidRDefault="00E44A9C">
      <w:pPr>
        <w:pStyle w:val="a3"/>
        <w:ind w:right="1132" w:firstLine="708"/>
      </w:pPr>
      <w:r>
        <w:t>На каждом этапе обучения в учебном плане представлены семь предмет-ных областей и коррекционно-развивающая область. Содержание всех учебныхпредметов,входящихвсоставкаждойпредметнойобласти,имеетярковыражен-нуюкоррекционно-развивающуюнаправленность,заключающуюсявучетеосо-быхобразовательныхпотребностейобучающихся.Кромеэтого,сцельюкоррек-ции недостатков психического и физического развития обучающихся в струк-туруучебного планавходити коррекционно-развивающаяобласть.</w:t>
      </w:r>
    </w:p>
    <w:p w:rsidR="001F167D" w:rsidRDefault="00E44A9C">
      <w:pPr>
        <w:pStyle w:val="a3"/>
        <w:ind w:right="1133" w:firstLine="708"/>
      </w:pPr>
      <w:r>
        <w:t>Учебныйпланвключаетобязательнуючастьичасть,формируемуюучаст-никамиобразовательныхотношений.</w:t>
      </w:r>
    </w:p>
    <w:p w:rsidR="001F167D" w:rsidRDefault="00E44A9C">
      <w:pPr>
        <w:spacing w:before="197"/>
        <w:ind w:left="798" w:right="1119"/>
        <w:jc w:val="center"/>
        <w:rPr>
          <w:b/>
          <w:sz w:val="24"/>
        </w:rPr>
      </w:pPr>
      <w:r>
        <w:rPr>
          <w:b/>
          <w:sz w:val="24"/>
        </w:rPr>
        <w:t>Недельныйучебныйпландляучащихся1-4классов</w:t>
      </w:r>
    </w:p>
    <w:p w:rsidR="001F167D" w:rsidRDefault="0054304E">
      <w:pPr>
        <w:spacing w:before="1"/>
        <w:ind w:left="798" w:right="1116"/>
        <w:jc w:val="center"/>
        <w:rPr>
          <w:b/>
          <w:sz w:val="24"/>
        </w:rPr>
      </w:pPr>
      <w:r w:rsidRPr="0054304E">
        <w:pict>
          <v:line id="_x0000_s1028" style="position:absolute;left:0;text-align:left;z-index:-28364288;mso-position-horizontal-relative:page" from="163.35pt,41.95pt" to="315.5pt,98.55pt">
            <w10:wrap anchorx="page"/>
          </v:line>
        </w:pict>
      </w:r>
      <w:r w:rsidR="00E44A9C">
        <w:rPr>
          <w:b/>
          <w:sz w:val="24"/>
        </w:rPr>
        <w:t>в условиях введения ФГОС для детей с легкой умственной отсталостью(интеллекту-альныминарушениями)</w:t>
      </w:r>
    </w:p>
    <w:p w:rsidR="001F167D" w:rsidRDefault="001F167D">
      <w:pPr>
        <w:pStyle w:val="a3"/>
        <w:spacing w:before="1"/>
        <w:ind w:left="0"/>
        <w:jc w:val="left"/>
        <w:rPr>
          <w:b/>
          <w:sz w:val="24"/>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2266"/>
        <w:gridCol w:w="1275"/>
        <w:gridCol w:w="1023"/>
        <w:gridCol w:w="850"/>
        <w:gridCol w:w="853"/>
        <w:gridCol w:w="850"/>
        <w:gridCol w:w="852"/>
      </w:tblGrid>
      <w:tr w:rsidR="001F167D">
        <w:trPr>
          <w:trHeight w:val="553"/>
        </w:trPr>
        <w:tc>
          <w:tcPr>
            <w:tcW w:w="1983" w:type="dxa"/>
            <w:vMerge w:val="restart"/>
          </w:tcPr>
          <w:p w:rsidR="001F167D" w:rsidRDefault="00E44A9C">
            <w:pPr>
              <w:pStyle w:val="TableParagraph"/>
              <w:spacing w:before="1"/>
              <w:ind w:left="319" w:right="164" w:hanging="123"/>
              <w:rPr>
                <w:b/>
                <w:sz w:val="24"/>
              </w:rPr>
            </w:pPr>
            <w:r>
              <w:rPr>
                <w:b/>
                <w:sz w:val="24"/>
              </w:rPr>
              <w:t>Образователь-ныеобласти</w:t>
            </w:r>
          </w:p>
        </w:tc>
        <w:tc>
          <w:tcPr>
            <w:tcW w:w="2266" w:type="dxa"/>
            <w:vMerge w:val="restart"/>
          </w:tcPr>
          <w:p w:rsidR="001F167D" w:rsidRDefault="00E44A9C">
            <w:pPr>
              <w:pStyle w:val="TableParagraph"/>
              <w:spacing w:before="1"/>
              <w:ind w:left="1017"/>
              <w:rPr>
                <w:b/>
                <w:sz w:val="24"/>
              </w:rPr>
            </w:pPr>
            <w:r>
              <w:rPr>
                <w:b/>
                <w:sz w:val="24"/>
              </w:rPr>
              <w:t>Классы</w:t>
            </w:r>
          </w:p>
          <w:p w:rsidR="001F167D" w:rsidRDefault="001F167D">
            <w:pPr>
              <w:pStyle w:val="TableParagraph"/>
              <w:spacing w:before="2"/>
              <w:rPr>
                <w:b/>
                <w:sz w:val="23"/>
              </w:rPr>
            </w:pPr>
          </w:p>
          <w:p w:rsidR="001F167D" w:rsidRDefault="00E44A9C">
            <w:pPr>
              <w:pStyle w:val="TableParagraph"/>
              <w:spacing w:line="270" w:lineRule="atLeast"/>
              <w:ind w:left="107" w:right="1054"/>
              <w:rPr>
                <w:b/>
                <w:sz w:val="24"/>
              </w:rPr>
            </w:pPr>
            <w:r>
              <w:rPr>
                <w:b/>
                <w:sz w:val="24"/>
              </w:rPr>
              <w:t>Учебныепредметы</w:t>
            </w:r>
          </w:p>
        </w:tc>
        <w:tc>
          <w:tcPr>
            <w:tcW w:w="4851" w:type="dxa"/>
            <w:gridSpan w:val="5"/>
          </w:tcPr>
          <w:p w:rsidR="001F167D" w:rsidRDefault="00E44A9C">
            <w:pPr>
              <w:pStyle w:val="TableParagraph"/>
              <w:spacing w:before="1"/>
              <w:ind w:left="1449"/>
              <w:rPr>
                <w:b/>
                <w:sz w:val="24"/>
              </w:rPr>
            </w:pPr>
            <w:r>
              <w:rPr>
                <w:b/>
                <w:sz w:val="24"/>
              </w:rPr>
              <w:t>Количествочасов</w:t>
            </w:r>
          </w:p>
          <w:p w:rsidR="001F167D" w:rsidRDefault="00E44A9C">
            <w:pPr>
              <w:pStyle w:val="TableParagraph"/>
              <w:spacing w:line="257" w:lineRule="exact"/>
              <w:ind w:left="110"/>
              <w:rPr>
                <w:b/>
                <w:sz w:val="24"/>
              </w:rPr>
            </w:pPr>
            <w:r>
              <w:rPr>
                <w:b/>
                <w:sz w:val="24"/>
              </w:rPr>
              <w:t>внеделю</w:t>
            </w:r>
          </w:p>
        </w:tc>
        <w:tc>
          <w:tcPr>
            <w:tcW w:w="852" w:type="dxa"/>
            <w:vMerge w:val="restart"/>
          </w:tcPr>
          <w:p w:rsidR="001F167D" w:rsidRDefault="00E44A9C">
            <w:pPr>
              <w:pStyle w:val="TableParagraph"/>
              <w:spacing w:before="1"/>
              <w:ind w:left="108"/>
              <w:rPr>
                <w:b/>
                <w:sz w:val="24"/>
              </w:rPr>
            </w:pPr>
            <w:r>
              <w:rPr>
                <w:b/>
                <w:sz w:val="24"/>
              </w:rPr>
              <w:t>Всего</w:t>
            </w:r>
          </w:p>
        </w:tc>
      </w:tr>
      <w:tr w:rsidR="001F167D">
        <w:trPr>
          <w:trHeight w:val="551"/>
        </w:trPr>
        <w:tc>
          <w:tcPr>
            <w:tcW w:w="1983" w:type="dxa"/>
            <w:vMerge/>
            <w:tcBorders>
              <w:top w:val="nil"/>
            </w:tcBorders>
          </w:tcPr>
          <w:p w:rsidR="001F167D" w:rsidRDefault="001F167D">
            <w:pPr>
              <w:rPr>
                <w:sz w:val="2"/>
                <w:szCs w:val="2"/>
              </w:rPr>
            </w:pPr>
          </w:p>
        </w:tc>
        <w:tc>
          <w:tcPr>
            <w:tcW w:w="2266" w:type="dxa"/>
            <w:vMerge/>
            <w:tcBorders>
              <w:top w:val="nil"/>
            </w:tcBorders>
          </w:tcPr>
          <w:p w:rsidR="001F167D" w:rsidRDefault="001F167D">
            <w:pPr>
              <w:rPr>
                <w:sz w:val="2"/>
                <w:szCs w:val="2"/>
              </w:rPr>
            </w:pPr>
          </w:p>
        </w:tc>
        <w:tc>
          <w:tcPr>
            <w:tcW w:w="1275" w:type="dxa"/>
          </w:tcPr>
          <w:p w:rsidR="001F167D" w:rsidRDefault="00E44A9C">
            <w:pPr>
              <w:pStyle w:val="TableParagraph"/>
              <w:spacing w:line="275" w:lineRule="exact"/>
              <w:ind w:left="292"/>
              <w:rPr>
                <w:b/>
                <w:sz w:val="24"/>
              </w:rPr>
            </w:pPr>
            <w:r>
              <w:rPr>
                <w:b/>
                <w:sz w:val="24"/>
              </w:rPr>
              <w:t>I(доп)</w:t>
            </w:r>
          </w:p>
        </w:tc>
        <w:tc>
          <w:tcPr>
            <w:tcW w:w="1023" w:type="dxa"/>
          </w:tcPr>
          <w:p w:rsidR="001F167D" w:rsidRDefault="00E44A9C">
            <w:pPr>
              <w:pStyle w:val="TableParagraph"/>
              <w:spacing w:line="275" w:lineRule="exact"/>
              <w:ind w:left="10"/>
              <w:jc w:val="center"/>
              <w:rPr>
                <w:b/>
                <w:sz w:val="24"/>
              </w:rPr>
            </w:pPr>
            <w:r>
              <w:rPr>
                <w:b/>
                <w:w w:val="99"/>
                <w:sz w:val="24"/>
              </w:rPr>
              <w:t>I</w:t>
            </w:r>
          </w:p>
        </w:tc>
        <w:tc>
          <w:tcPr>
            <w:tcW w:w="850" w:type="dxa"/>
          </w:tcPr>
          <w:p w:rsidR="001F167D" w:rsidRDefault="00E44A9C">
            <w:pPr>
              <w:pStyle w:val="TableParagraph"/>
              <w:spacing w:line="275" w:lineRule="exact"/>
              <w:ind w:left="283" w:right="276"/>
              <w:jc w:val="center"/>
              <w:rPr>
                <w:b/>
                <w:sz w:val="24"/>
              </w:rPr>
            </w:pPr>
            <w:r>
              <w:rPr>
                <w:b/>
                <w:sz w:val="24"/>
              </w:rPr>
              <w:t>II</w:t>
            </w:r>
          </w:p>
        </w:tc>
        <w:tc>
          <w:tcPr>
            <w:tcW w:w="853" w:type="dxa"/>
          </w:tcPr>
          <w:p w:rsidR="001F167D" w:rsidRDefault="00E44A9C">
            <w:pPr>
              <w:pStyle w:val="TableParagraph"/>
              <w:spacing w:line="275" w:lineRule="exact"/>
              <w:ind w:left="284"/>
              <w:rPr>
                <w:b/>
                <w:sz w:val="24"/>
              </w:rPr>
            </w:pPr>
            <w:r>
              <w:rPr>
                <w:b/>
                <w:sz w:val="24"/>
              </w:rPr>
              <w:t>III</w:t>
            </w:r>
          </w:p>
        </w:tc>
        <w:tc>
          <w:tcPr>
            <w:tcW w:w="850" w:type="dxa"/>
          </w:tcPr>
          <w:p w:rsidR="001F167D" w:rsidRDefault="00E44A9C">
            <w:pPr>
              <w:pStyle w:val="TableParagraph"/>
              <w:spacing w:line="275" w:lineRule="exact"/>
              <w:ind w:left="106"/>
              <w:rPr>
                <w:b/>
                <w:sz w:val="24"/>
              </w:rPr>
            </w:pPr>
            <w:r>
              <w:rPr>
                <w:b/>
                <w:sz w:val="24"/>
              </w:rPr>
              <w:t>IV</w:t>
            </w:r>
          </w:p>
        </w:tc>
        <w:tc>
          <w:tcPr>
            <w:tcW w:w="852" w:type="dxa"/>
            <w:vMerge/>
            <w:tcBorders>
              <w:top w:val="nil"/>
            </w:tcBorders>
          </w:tcPr>
          <w:p w:rsidR="001F167D" w:rsidRDefault="001F167D">
            <w:pPr>
              <w:rPr>
                <w:sz w:val="2"/>
                <w:szCs w:val="2"/>
              </w:rPr>
            </w:pPr>
          </w:p>
        </w:tc>
      </w:tr>
      <w:tr w:rsidR="001F167D">
        <w:trPr>
          <w:trHeight w:val="275"/>
        </w:trPr>
        <w:tc>
          <w:tcPr>
            <w:tcW w:w="9952" w:type="dxa"/>
            <w:gridSpan w:val="8"/>
          </w:tcPr>
          <w:p w:rsidR="001F167D" w:rsidRDefault="00E44A9C">
            <w:pPr>
              <w:pStyle w:val="TableParagraph"/>
              <w:spacing w:line="256" w:lineRule="exact"/>
              <w:ind w:left="3836" w:right="3827"/>
              <w:jc w:val="center"/>
              <w:rPr>
                <w:b/>
                <w:i/>
                <w:sz w:val="24"/>
              </w:rPr>
            </w:pPr>
            <w:r>
              <w:rPr>
                <w:b/>
                <w:i/>
                <w:sz w:val="24"/>
              </w:rPr>
              <w:t>Обязательнаячасть</w:t>
            </w:r>
          </w:p>
        </w:tc>
      </w:tr>
      <w:tr w:rsidR="001F167D">
        <w:trPr>
          <w:trHeight w:val="551"/>
        </w:trPr>
        <w:tc>
          <w:tcPr>
            <w:tcW w:w="1983" w:type="dxa"/>
          </w:tcPr>
          <w:p w:rsidR="001F167D" w:rsidRDefault="00E44A9C">
            <w:pPr>
              <w:pStyle w:val="TableParagraph"/>
              <w:spacing w:line="276" w:lineRule="exact"/>
              <w:ind w:left="110" w:right="164"/>
              <w:rPr>
                <w:sz w:val="24"/>
              </w:rPr>
            </w:pPr>
            <w:r>
              <w:rPr>
                <w:sz w:val="24"/>
              </w:rPr>
              <w:t>1.Языкирече-ваяпрактика</w:t>
            </w:r>
          </w:p>
        </w:tc>
        <w:tc>
          <w:tcPr>
            <w:tcW w:w="2266" w:type="dxa"/>
          </w:tcPr>
          <w:p w:rsidR="001F167D" w:rsidRDefault="00E44A9C">
            <w:pPr>
              <w:pStyle w:val="TableParagraph"/>
              <w:numPr>
                <w:ilvl w:val="1"/>
                <w:numId w:val="53"/>
              </w:numPr>
              <w:tabs>
                <w:tab w:val="left" w:pos="528"/>
              </w:tabs>
              <w:spacing w:line="275" w:lineRule="exact"/>
              <w:ind w:hanging="421"/>
              <w:rPr>
                <w:sz w:val="24"/>
              </w:rPr>
            </w:pPr>
            <w:r>
              <w:rPr>
                <w:sz w:val="24"/>
              </w:rPr>
              <w:t>Русскийязык.</w:t>
            </w:r>
          </w:p>
          <w:p w:rsidR="001F167D" w:rsidRDefault="00E44A9C">
            <w:pPr>
              <w:pStyle w:val="TableParagraph"/>
              <w:numPr>
                <w:ilvl w:val="1"/>
                <w:numId w:val="53"/>
              </w:numPr>
              <w:tabs>
                <w:tab w:val="left" w:pos="528"/>
              </w:tabs>
              <w:spacing w:line="257" w:lineRule="exact"/>
              <w:ind w:hanging="421"/>
              <w:rPr>
                <w:sz w:val="24"/>
              </w:rPr>
            </w:pPr>
            <w:r>
              <w:rPr>
                <w:sz w:val="24"/>
              </w:rPr>
              <w:t>Чтение</w:t>
            </w:r>
          </w:p>
        </w:tc>
        <w:tc>
          <w:tcPr>
            <w:tcW w:w="1275" w:type="dxa"/>
          </w:tcPr>
          <w:p w:rsidR="001F167D" w:rsidRDefault="00E44A9C">
            <w:pPr>
              <w:pStyle w:val="TableParagraph"/>
              <w:spacing w:line="275" w:lineRule="exact"/>
              <w:ind w:left="11"/>
              <w:jc w:val="center"/>
              <w:rPr>
                <w:sz w:val="24"/>
              </w:rPr>
            </w:pPr>
            <w:r>
              <w:rPr>
                <w:sz w:val="24"/>
              </w:rPr>
              <w:t>2</w:t>
            </w:r>
          </w:p>
          <w:p w:rsidR="001F167D" w:rsidRDefault="00E44A9C">
            <w:pPr>
              <w:pStyle w:val="TableParagraph"/>
              <w:spacing w:line="257" w:lineRule="exact"/>
              <w:ind w:left="11"/>
              <w:jc w:val="center"/>
              <w:rPr>
                <w:sz w:val="24"/>
              </w:rPr>
            </w:pPr>
            <w:r>
              <w:rPr>
                <w:sz w:val="24"/>
              </w:rPr>
              <w:t>2</w:t>
            </w:r>
          </w:p>
        </w:tc>
        <w:tc>
          <w:tcPr>
            <w:tcW w:w="1023" w:type="dxa"/>
          </w:tcPr>
          <w:p w:rsidR="001F167D" w:rsidRDefault="00E44A9C">
            <w:pPr>
              <w:pStyle w:val="TableParagraph"/>
              <w:spacing w:line="275" w:lineRule="exact"/>
              <w:ind w:left="8"/>
              <w:jc w:val="center"/>
              <w:rPr>
                <w:sz w:val="24"/>
              </w:rPr>
            </w:pPr>
            <w:r>
              <w:rPr>
                <w:sz w:val="24"/>
              </w:rPr>
              <w:t>3</w:t>
            </w:r>
          </w:p>
          <w:p w:rsidR="001F167D" w:rsidRDefault="00E44A9C">
            <w:pPr>
              <w:pStyle w:val="TableParagraph"/>
              <w:spacing w:line="257" w:lineRule="exact"/>
              <w:ind w:left="8"/>
              <w:jc w:val="center"/>
              <w:rPr>
                <w:sz w:val="24"/>
              </w:rPr>
            </w:pPr>
            <w:r>
              <w:rPr>
                <w:sz w:val="24"/>
              </w:rPr>
              <w:t>3</w:t>
            </w:r>
          </w:p>
        </w:tc>
        <w:tc>
          <w:tcPr>
            <w:tcW w:w="850" w:type="dxa"/>
          </w:tcPr>
          <w:p w:rsidR="001F167D" w:rsidRDefault="00E44A9C">
            <w:pPr>
              <w:pStyle w:val="TableParagraph"/>
              <w:spacing w:line="275" w:lineRule="exact"/>
              <w:ind w:left="7"/>
              <w:jc w:val="center"/>
              <w:rPr>
                <w:sz w:val="24"/>
              </w:rPr>
            </w:pPr>
            <w:r>
              <w:rPr>
                <w:sz w:val="24"/>
              </w:rPr>
              <w:t>3</w:t>
            </w:r>
          </w:p>
          <w:p w:rsidR="001F167D" w:rsidRDefault="00E44A9C">
            <w:pPr>
              <w:pStyle w:val="TableParagraph"/>
              <w:spacing w:line="257" w:lineRule="exact"/>
              <w:ind w:left="7"/>
              <w:jc w:val="center"/>
              <w:rPr>
                <w:sz w:val="24"/>
              </w:rPr>
            </w:pPr>
            <w:r>
              <w:rPr>
                <w:sz w:val="24"/>
              </w:rPr>
              <w:t>4</w:t>
            </w:r>
          </w:p>
        </w:tc>
        <w:tc>
          <w:tcPr>
            <w:tcW w:w="853" w:type="dxa"/>
          </w:tcPr>
          <w:p w:rsidR="001F167D" w:rsidRDefault="00E44A9C">
            <w:pPr>
              <w:pStyle w:val="TableParagraph"/>
              <w:spacing w:line="275" w:lineRule="exact"/>
              <w:ind w:left="9"/>
              <w:jc w:val="center"/>
              <w:rPr>
                <w:sz w:val="24"/>
              </w:rPr>
            </w:pPr>
            <w:r>
              <w:rPr>
                <w:sz w:val="24"/>
              </w:rPr>
              <w:t>3</w:t>
            </w:r>
          </w:p>
          <w:p w:rsidR="001F167D" w:rsidRDefault="00E44A9C">
            <w:pPr>
              <w:pStyle w:val="TableParagraph"/>
              <w:spacing w:line="257" w:lineRule="exact"/>
              <w:ind w:left="9"/>
              <w:jc w:val="center"/>
              <w:rPr>
                <w:sz w:val="24"/>
              </w:rPr>
            </w:pPr>
            <w:r>
              <w:rPr>
                <w:sz w:val="24"/>
              </w:rPr>
              <w:t>4</w:t>
            </w:r>
          </w:p>
        </w:tc>
        <w:tc>
          <w:tcPr>
            <w:tcW w:w="850" w:type="dxa"/>
          </w:tcPr>
          <w:p w:rsidR="001F167D" w:rsidRDefault="00E44A9C">
            <w:pPr>
              <w:pStyle w:val="TableParagraph"/>
              <w:spacing w:line="275" w:lineRule="exact"/>
              <w:ind w:left="6"/>
              <w:jc w:val="center"/>
              <w:rPr>
                <w:sz w:val="24"/>
              </w:rPr>
            </w:pPr>
            <w:r>
              <w:rPr>
                <w:sz w:val="24"/>
              </w:rPr>
              <w:t>3</w:t>
            </w:r>
          </w:p>
          <w:p w:rsidR="001F167D" w:rsidRDefault="00E44A9C">
            <w:pPr>
              <w:pStyle w:val="TableParagraph"/>
              <w:spacing w:line="257" w:lineRule="exact"/>
              <w:ind w:left="6"/>
              <w:jc w:val="center"/>
              <w:rPr>
                <w:sz w:val="24"/>
              </w:rPr>
            </w:pPr>
            <w:r>
              <w:rPr>
                <w:sz w:val="24"/>
              </w:rPr>
              <w:t>4</w:t>
            </w:r>
          </w:p>
        </w:tc>
        <w:tc>
          <w:tcPr>
            <w:tcW w:w="852" w:type="dxa"/>
          </w:tcPr>
          <w:p w:rsidR="001F167D" w:rsidRDefault="00E44A9C">
            <w:pPr>
              <w:pStyle w:val="TableParagraph"/>
              <w:spacing w:line="275" w:lineRule="exact"/>
              <w:ind w:left="225" w:right="217"/>
              <w:jc w:val="center"/>
              <w:rPr>
                <w:sz w:val="24"/>
              </w:rPr>
            </w:pPr>
            <w:r>
              <w:rPr>
                <w:sz w:val="24"/>
              </w:rPr>
              <w:t>14</w:t>
            </w:r>
          </w:p>
          <w:p w:rsidR="001F167D" w:rsidRDefault="00E44A9C">
            <w:pPr>
              <w:pStyle w:val="TableParagraph"/>
              <w:spacing w:line="257" w:lineRule="exact"/>
              <w:ind w:left="225" w:right="217"/>
              <w:jc w:val="center"/>
              <w:rPr>
                <w:sz w:val="24"/>
              </w:rPr>
            </w:pPr>
            <w:r>
              <w:rPr>
                <w:sz w:val="24"/>
              </w:rPr>
              <w:t>17</w:t>
            </w:r>
          </w:p>
        </w:tc>
      </w:tr>
    </w:tbl>
    <w:p w:rsidR="001F167D" w:rsidRDefault="001F167D">
      <w:pPr>
        <w:spacing w:line="257" w:lineRule="exact"/>
        <w:jc w:val="center"/>
        <w:rPr>
          <w:sz w:val="24"/>
        </w:rPr>
        <w:sectPr w:rsidR="001F167D">
          <w:pgSz w:w="11910" w:h="16840"/>
          <w:pgMar w:top="104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2266"/>
        <w:gridCol w:w="1275"/>
        <w:gridCol w:w="1023"/>
        <w:gridCol w:w="850"/>
        <w:gridCol w:w="853"/>
        <w:gridCol w:w="850"/>
        <w:gridCol w:w="852"/>
      </w:tblGrid>
      <w:tr w:rsidR="001F167D">
        <w:trPr>
          <w:trHeight w:val="553"/>
        </w:trPr>
        <w:tc>
          <w:tcPr>
            <w:tcW w:w="1983" w:type="dxa"/>
          </w:tcPr>
          <w:p w:rsidR="001F167D" w:rsidRDefault="001F167D">
            <w:pPr>
              <w:pStyle w:val="TableParagraph"/>
              <w:rPr>
                <w:sz w:val="24"/>
              </w:rPr>
            </w:pPr>
          </w:p>
        </w:tc>
        <w:tc>
          <w:tcPr>
            <w:tcW w:w="2266" w:type="dxa"/>
          </w:tcPr>
          <w:p w:rsidR="001F167D" w:rsidRDefault="00E44A9C">
            <w:pPr>
              <w:pStyle w:val="TableParagraph"/>
              <w:tabs>
                <w:tab w:val="left" w:pos="1602"/>
              </w:tabs>
              <w:spacing w:line="272" w:lineRule="exact"/>
              <w:ind w:left="107"/>
              <w:rPr>
                <w:sz w:val="24"/>
              </w:rPr>
            </w:pPr>
            <w:r>
              <w:rPr>
                <w:sz w:val="24"/>
              </w:rPr>
              <w:t>1.3.Речевая</w:t>
            </w:r>
            <w:r>
              <w:rPr>
                <w:sz w:val="24"/>
              </w:rPr>
              <w:tab/>
              <w:t>прак-</w:t>
            </w:r>
          </w:p>
          <w:p w:rsidR="001F167D" w:rsidRDefault="00E44A9C">
            <w:pPr>
              <w:pStyle w:val="TableParagraph"/>
              <w:spacing w:line="262" w:lineRule="exact"/>
              <w:ind w:left="107"/>
              <w:rPr>
                <w:sz w:val="24"/>
              </w:rPr>
            </w:pPr>
            <w:r>
              <w:rPr>
                <w:sz w:val="24"/>
              </w:rPr>
              <w:t>тика</w:t>
            </w:r>
          </w:p>
        </w:tc>
        <w:tc>
          <w:tcPr>
            <w:tcW w:w="1275" w:type="dxa"/>
          </w:tcPr>
          <w:p w:rsidR="001F167D" w:rsidRDefault="00E44A9C">
            <w:pPr>
              <w:pStyle w:val="TableParagraph"/>
              <w:spacing w:line="272" w:lineRule="exact"/>
              <w:ind w:left="11"/>
              <w:jc w:val="center"/>
              <w:rPr>
                <w:sz w:val="24"/>
              </w:rPr>
            </w:pPr>
            <w:r>
              <w:rPr>
                <w:sz w:val="24"/>
              </w:rPr>
              <w:t>3</w:t>
            </w:r>
          </w:p>
        </w:tc>
        <w:tc>
          <w:tcPr>
            <w:tcW w:w="1023" w:type="dxa"/>
          </w:tcPr>
          <w:p w:rsidR="001F167D" w:rsidRDefault="00E44A9C">
            <w:pPr>
              <w:pStyle w:val="TableParagraph"/>
              <w:spacing w:line="272" w:lineRule="exact"/>
              <w:ind w:left="8"/>
              <w:jc w:val="center"/>
              <w:rPr>
                <w:sz w:val="24"/>
              </w:rPr>
            </w:pPr>
            <w:r>
              <w:rPr>
                <w:sz w:val="24"/>
              </w:rPr>
              <w:t>2</w:t>
            </w:r>
          </w:p>
        </w:tc>
        <w:tc>
          <w:tcPr>
            <w:tcW w:w="850" w:type="dxa"/>
          </w:tcPr>
          <w:p w:rsidR="001F167D" w:rsidRDefault="00E44A9C">
            <w:pPr>
              <w:pStyle w:val="TableParagraph"/>
              <w:spacing w:line="272" w:lineRule="exact"/>
              <w:ind w:right="354"/>
              <w:jc w:val="right"/>
              <w:rPr>
                <w:sz w:val="24"/>
              </w:rPr>
            </w:pPr>
            <w:r>
              <w:rPr>
                <w:sz w:val="24"/>
              </w:rPr>
              <w:t>2</w:t>
            </w:r>
          </w:p>
        </w:tc>
        <w:tc>
          <w:tcPr>
            <w:tcW w:w="853" w:type="dxa"/>
          </w:tcPr>
          <w:p w:rsidR="001F167D" w:rsidRDefault="00E44A9C">
            <w:pPr>
              <w:pStyle w:val="TableParagraph"/>
              <w:spacing w:line="272" w:lineRule="exact"/>
              <w:ind w:left="366"/>
              <w:rPr>
                <w:sz w:val="24"/>
              </w:rPr>
            </w:pPr>
            <w:r>
              <w:rPr>
                <w:sz w:val="24"/>
              </w:rPr>
              <w:t>2</w:t>
            </w:r>
          </w:p>
        </w:tc>
        <w:tc>
          <w:tcPr>
            <w:tcW w:w="850" w:type="dxa"/>
          </w:tcPr>
          <w:p w:rsidR="001F167D" w:rsidRDefault="00E44A9C">
            <w:pPr>
              <w:pStyle w:val="TableParagraph"/>
              <w:spacing w:line="272" w:lineRule="exact"/>
              <w:ind w:left="6"/>
              <w:jc w:val="center"/>
              <w:rPr>
                <w:sz w:val="24"/>
              </w:rPr>
            </w:pPr>
            <w:r>
              <w:rPr>
                <w:sz w:val="24"/>
              </w:rPr>
              <w:t>2</w:t>
            </w:r>
          </w:p>
        </w:tc>
        <w:tc>
          <w:tcPr>
            <w:tcW w:w="852" w:type="dxa"/>
          </w:tcPr>
          <w:p w:rsidR="001F167D" w:rsidRDefault="00E44A9C">
            <w:pPr>
              <w:pStyle w:val="TableParagraph"/>
              <w:spacing w:line="272" w:lineRule="exact"/>
              <w:ind w:left="225" w:right="217"/>
              <w:jc w:val="center"/>
              <w:rPr>
                <w:sz w:val="24"/>
              </w:rPr>
            </w:pPr>
            <w:r>
              <w:rPr>
                <w:sz w:val="24"/>
              </w:rPr>
              <w:t>11</w:t>
            </w:r>
          </w:p>
        </w:tc>
      </w:tr>
      <w:tr w:rsidR="001F167D">
        <w:trPr>
          <w:trHeight w:val="516"/>
        </w:trPr>
        <w:tc>
          <w:tcPr>
            <w:tcW w:w="1983" w:type="dxa"/>
          </w:tcPr>
          <w:p w:rsidR="001F167D" w:rsidRDefault="00E44A9C">
            <w:pPr>
              <w:pStyle w:val="TableParagraph"/>
              <w:spacing w:line="270" w:lineRule="exact"/>
              <w:ind w:left="110"/>
              <w:rPr>
                <w:sz w:val="24"/>
              </w:rPr>
            </w:pPr>
            <w:r>
              <w:rPr>
                <w:sz w:val="24"/>
              </w:rPr>
              <w:t>2.Математика</w:t>
            </w:r>
          </w:p>
        </w:tc>
        <w:tc>
          <w:tcPr>
            <w:tcW w:w="2266" w:type="dxa"/>
          </w:tcPr>
          <w:p w:rsidR="001F167D" w:rsidRDefault="00E44A9C">
            <w:pPr>
              <w:pStyle w:val="TableParagraph"/>
              <w:spacing w:line="270" w:lineRule="exact"/>
              <w:ind w:left="107"/>
              <w:rPr>
                <w:sz w:val="24"/>
              </w:rPr>
            </w:pPr>
            <w:r>
              <w:rPr>
                <w:sz w:val="24"/>
              </w:rPr>
              <w:t>2.1.Математика</w:t>
            </w:r>
          </w:p>
        </w:tc>
        <w:tc>
          <w:tcPr>
            <w:tcW w:w="1275" w:type="dxa"/>
          </w:tcPr>
          <w:p w:rsidR="001F167D" w:rsidRDefault="00E44A9C">
            <w:pPr>
              <w:pStyle w:val="TableParagraph"/>
              <w:spacing w:line="270" w:lineRule="exact"/>
              <w:ind w:left="11"/>
              <w:jc w:val="center"/>
              <w:rPr>
                <w:sz w:val="24"/>
              </w:rPr>
            </w:pPr>
            <w:r>
              <w:rPr>
                <w:sz w:val="24"/>
              </w:rPr>
              <w:t>3</w:t>
            </w:r>
          </w:p>
        </w:tc>
        <w:tc>
          <w:tcPr>
            <w:tcW w:w="1023" w:type="dxa"/>
          </w:tcPr>
          <w:p w:rsidR="001F167D" w:rsidRDefault="00E44A9C">
            <w:pPr>
              <w:pStyle w:val="TableParagraph"/>
              <w:spacing w:line="270" w:lineRule="exact"/>
              <w:ind w:left="8"/>
              <w:jc w:val="center"/>
              <w:rPr>
                <w:sz w:val="24"/>
              </w:rPr>
            </w:pPr>
            <w:r>
              <w:rPr>
                <w:sz w:val="24"/>
              </w:rPr>
              <w:t>3</w:t>
            </w:r>
          </w:p>
        </w:tc>
        <w:tc>
          <w:tcPr>
            <w:tcW w:w="850" w:type="dxa"/>
          </w:tcPr>
          <w:p w:rsidR="001F167D" w:rsidRDefault="00E44A9C">
            <w:pPr>
              <w:pStyle w:val="TableParagraph"/>
              <w:spacing w:line="270" w:lineRule="exact"/>
              <w:ind w:right="354"/>
              <w:jc w:val="right"/>
              <w:rPr>
                <w:sz w:val="24"/>
              </w:rPr>
            </w:pPr>
            <w:r>
              <w:rPr>
                <w:sz w:val="24"/>
              </w:rPr>
              <w:t>4</w:t>
            </w:r>
          </w:p>
        </w:tc>
        <w:tc>
          <w:tcPr>
            <w:tcW w:w="853" w:type="dxa"/>
          </w:tcPr>
          <w:p w:rsidR="001F167D" w:rsidRDefault="00E44A9C">
            <w:pPr>
              <w:pStyle w:val="TableParagraph"/>
              <w:spacing w:line="270" w:lineRule="exact"/>
              <w:ind w:left="366"/>
              <w:rPr>
                <w:sz w:val="24"/>
              </w:rPr>
            </w:pPr>
            <w:r>
              <w:rPr>
                <w:sz w:val="24"/>
              </w:rPr>
              <w:t>4</w:t>
            </w:r>
          </w:p>
        </w:tc>
        <w:tc>
          <w:tcPr>
            <w:tcW w:w="850" w:type="dxa"/>
          </w:tcPr>
          <w:p w:rsidR="001F167D" w:rsidRDefault="00E44A9C">
            <w:pPr>
              <w:pStyle w:val="TableParagraph"/>
              <w:spacing w:line="270" w:lineRule="exact"/>
              <w:ind w:left="6"/>
              <w:jc w:val="center"/>
              <w:rPr>
                <w:sz w:val="24"/>
              </w:rPr>
            </w:pPr>
            <w:r>
              <w:rPr>
                <w:sz w:val="24"/>
              </w:rPr>
              <w:t>4</w:t>
            </w:r>
          </w:p>
        </w:tc>
        <w:tc>
          <w:tcPr>
            <w:tcW w:w="852" w:type="dxa"/>
          </w:tcPr>
          <w:p w:rsidR="001F167D" w:rsidRDefault="00E44A9C">
            <w:pPr>
              <w:pStyle w:val="TableParagraph"/>
              <w:spacing w:line="270" w:lineRule="exact"/>
              <w:ind w:left="225" w:right="217"/>
              <w:jc w:val="center"/>
              <w:rPr>
                <w:sz w:val="24"/>
              </w:rPr>
            </w:pPr>
            <w:r>
              <w:rPr>
                <w:sz w:val="24"/>
              </w:rPr>
              <w:t>18</w:t>
            </w:r>
          </w:p>
        </w:tc>
      </w:tr>
      <w:tr w:rsidR="001F167D">
        <w:trPr>
          <w:trHeight w:val="834"/>
        </w:trPr>
        <w:tc>
          <w:tcPr>
            <w:tcW w:w="1983" w:type="dxa"/>
          </w:tcPr>
          <w:p w:rsidR="001F167D" w:rsidRDefault="00E44A9C">
            <w:pPr>
              <w:pStyle w:val="TableParagraph"/>
              <w:spacing w:line="276" w:lineRule="auto"/>
              <w:ind w:left="110" w:right="284"/>
              <w:rPr>
                <w:sz w:val="24"/>
              </w:rPr>
            </w:pPr>
            <w:r>
              <w:rPr>
                <w:sz w:val="24"/>
              </w:rPr>
              <w:t>3. Естествозна-ние</w:t>
            </w:r>
          </w:p>
        </w:tc>
        <w:tc>
          <w:tcPr>
            <w:tcW w:w="2266" w:type="dxa"/>
          </w:tcPr>
          <w:p w:rsidR="001F167D" w:rsidRDefault="00E44A9C">
            <w:pPr>
              <w:pStyle w:val="TableParagraph"/>
              <w:ind w:left="107" w:right="95"/>
              <w:rPr>
                <w:sz w:val="24"/>
              </w:rPr>
            </w:pPr>
            <w:r>
              <w:rPr>
                <w:sz w:val="24"/>
              </w:rPr>
              <w:t>3.1.Мирприродыичеловека</w:t>
            </w:r>
          </w:p>
        </w:tc>
        <w:tc>
          <w:tcPr>
            <w:tcW w:w="1275" w:type="dxa"/>
          </w:tcPr>
          <w:p w:rsidR="001F167D" w:rsidRDefault="00E44A9C">
            <w:pPr>
              <w:pStyle w:val="TableParagraph"/>
              <w:spacing w:line="272" w:lineRule="exact"/>
              <w:ind w:left="11"/>
              <w:jc w:val="center"/>
              <w:rPr>
                <w:sz w:val="24"/>
              </w:rPr>
            </w:pPr>
            <w:r>
              <w:rPr>
                <w:sz w:val="24"/>
              </w:rPr>
              <w:t>2</w:t>
            </w:r>
          </w:p>
        </w:tc>
        <w:tc>
          <w:tcPr>
            <w:tcW w:w="1023" w:type="dxa"/>
          </w:tcPr>
          <w:p w:rsidR="001F167D" w:rsidRDefault="00E44A9C">
            <w:pPr>
              <w:pStyle w:val="TableParagraph"/>
              <w:spacing w:line="272" w:lineRule="exact"/>
              <w:ind w:left="8"/>
              <w:jc w:val="center"/>
              <w:rPr>
                <w:sz w:val="24"/>
              </w:rPr>
            </w:pPr>
            <w:r>
              <w:rPr>
                <w:sz w:val="24"/>
              </w:rPr>
              <w:t>2</w:t>
            </w:r>
          </w:p>
        </w:tc>
        <w:tc>
          <w:tcPr>
            <w:tcW w:w="850" w:type="dxa"/>
          </w:tcPr>
          <w:p w:rsidR="001F167D" w:rsidRDefault="00E44A9C">
            <w:pPr>
              <w:pStyle w:val="TableParagraph"/>
              <w:spacing w:line="272" w:lineRule="exact"/>
              <w:ind w:right="354"/>
              <w:jc w:val="right"/>
              <w:rPr>
                <w:sz w:val="24"/>
              </w:rPr>
            </w:pPr>
            <w:r>
              <w:rPr>
                <w:sz w:val="24"/>
              </w:rPr>
              <w:t>1</w:t>
            </w:r>
          </w:p>
        </w:tc>
        <w:tc>
          <w:tcPr>
            <w:tcW w:w="853" w:type="dxa"/>
          </w:tcPr>
          <w:p w:rsidR="001F167D" w:rsidRDefault="00E44A9C">
            <w:pPr>
              <w:pStyle w:val="TableParagraph"/>
              <w:spacing w:line="272" w:lineRule="exact"/>
              <w:ind w:left="366"/>
              <w:rPr>
                <w:sz w:val="24"/>
              </w:rPr>
            </w:pPr>
            <w:r>
              <w:rPr>
                <w:sz w:val="24"/>
              </w:rPr>
              <w:t>1</w:t>
            </w:r>
          </w:p>
        </w:tc>
        <w:tc>
          <w:tcPr>
            <w:tcW w:w="850" w:type="dxa"/>
          </w:tcPr>
          <w:p w:rsidR="001F167D" w:rsidRDefault="00E44A9C">
            <w:pPr>
              <w:pStyle w:val="TableParagraph"/>
              <w:spacing w:line="272" w:lineRule="exact"/>
              <w:ind w:left="6"/>
              <w:jc w:val="center"/>
              <w:rPr>
                <w:sz w:val="24"/>
              </w:rPr>
            </w:pPr>
            <w:r>
              <w:rPr>
                <w:sz w:val="24"/>
              </w:rPr>
              <w:t>1</w:t>
            </w:r>
          </w:p>
        </w:tc>
        <w:tc>
          <w:tcPr>
            <w:tcW w:w="852" w:type="dxa"/>
          </w:tcPr>
          <w:p w:rsidR="001F167D" w:rsidRDefault="00E44A9C">
            <w:pPr>
              <w:pStyle w:val="TableParagraph"/>
              <w:spacing w:line="272" w:lineRule="exact"/>
              <w:ind w:left="8"/>
              <w:jc w:val="center"/>
              <w:rPr>
                <w:sz w:val="24"/>
              </w:rPr>
            </w:pPr>
            <w:r>
              <w:rPr>
                <w:sz w:val="24"/>
              </w:rPr>
              <w:t>7</w:t>
            </w:r>
          </w:p>
        </w:tc>
      </w:tr>
      <w:tr w:rsidR="001F167D">
        <w:trPr>
          <w:trHeight w:val="830"/>
        </w:trPr>
        <w:tc>
          <w:tcPr>
            <w:tcW w:w="1983" w:type="dxa"/>
          </w:tcPr>
          <w:p w:rsidR="001F167D" w:rsidRDefault="00E44A9C">
            <w:pPr>
              <w:pStyle w:val="TableParagraph"/>
              <w:spacing w:line="272" w:lineRule="exact"/>
              <w:ind w:left="110"/>
              <w:rPr>
                <w:sz w:val="24"/>
              </w:rPr>
            </w:pPr>
            <w:r>
              <w:rPr>
                <w:sz w:val="24"/>
              </w:rPr>
              <w:t>4.Искусство</w:t>
            </w:r>
          </w:p>
        </w:tc>
        <w:tc>
          <w:tcPr>
            <w:tcW w:w="2266" w:type="dxa"/>
          </w:tcPr>
          <w:p w:rsidR="001F167D" w:rsidRDefault="00E44A9C">
            <w:pPr>
              <w:pStyle w:val="TableParagraph"/>
              <w:numPr>
                <w:ilvl w:val="1"/>
                <w:numId w:val="52"/>
              </w:numPr>
              <w:tabs>
                <w:tab w:val="left" w:pos="528"/>
              </w:tabs>
              <w:spacing w:line="272" w:lineRule="exact"/>
              <w:ind w:hanging="421"/>
              <w:rPr>
                <w:sz w:val="24"/>
              </w:rPr>
            </w:pPr>
            <w:r>
              <w:rPr>
                <w:sz w:val="24"/>
              </w:rPr>
              <w:t>Музыка</w:t>
            </w:r>
          </w:p>
          <w:p w:rsidR="001F167D" w:rsidRDefault="00E44A9C">
            <w:pPr>
              <w:pStyle w:val="TableParagraph"/>
              <w:numPr>
                <w:ilvl w:val="1"/>
                <w:numId w:val="52"/>
              </w:numPr>
              <w:tabs>
                <w:tab w:val="left" w:pos="528"/>
              </w:tabs>
              <w:spacing w:line="270" w:lineRule="atLeast"/>
              <w:ind w:left="107" w:right="243"/>
              <w:rPr>
                <w:sz w:val="24"/>
              </w:rPr>
            </w:pPr>
            <w:r>
              <w:rPr>
                <w:spacing w:val="-1"/>
                <w:sz w:val="24"/>
              </w:rPr>
              <w:t>Изобразитель-</w:t>
            </w:r>
            <w:r>
              <w:rPr>
                <w:sz w:val="24"/>
              </w:rPr>
              <w:t>ноеискусство</w:t>
            </w:r>
          </w:p>
        </w:tc>
        <w:tc>
          <w:tcPr>
            <w:tcW w:w="1275" w:type="dxa"/>
          </w:tcPr>
          <w:p w:rsidR="001F167D" w:rsidRDefault="00E44A9C">
            <w:pPr>
              <w:pStyle w:val="TableParagraph"/>
              <w:spacing w:line="272" w:lineRule="exact"/>
              <w:ind w:left="11"/>
              <w:jc w:val="center"/>
              <w:rPr>
                <w:sz w:val="24"/>
              </w:rPr>
            </w:pPr>
            <w:r>
              <w:rPr>
                <w:sz w:val="24"/>
              </w:rPr>
              <w:t>2</w:t>
            </w:r>
          </w:p>
          <w:p w:rsidR="001F167D" w:rsidRDefault="00E44A9C">
            <w:pPr>
              <w:pStyle w:val="TableParagraph"/>
              <w:ind w:left="11"/>
              <w:jc w:val="center"/>
              <w:rPr>
                <w:sz w:val="24"/>
              </w:rPr>
            </w:pPr>
            <w:r>
              <w:rPr>
                <w:sz w:val="24"/>
              </w:rPr>
              <w:t>2</w:t>
            </w:r>
          </w:p>
        </w:tc>
        <w:tc>
          <w:tcPr>
            <w:tcW w:w="1023" w:type="dxa"/>
          </w:tcPr>
          <w:p w:rsidR="001F167D" w:rsidRDefault="00E44A9C">
            <w:pPr>
              <w:pStyle w:val="TableParagraph"/>
              <w:spacing w:line="272" w:lineRule="exact"/>
              <w:ind w:left="8"/>
              <w:jc w:val="center"/>
              <w:rPr>
                <w:sz w:val="24"/>
              </w:rPr>
            </w:pPr>
            <w:r>
              <w:rPr>
                <w:sz w:val="24"/>
              </w:rPr>
              <w:t>2</w:t>
            </w:r>
          </w:p>
          <w:p w:rsidR="001F167D" w:rsidRDefault="00E44A9C">
            <w:pPr>
              <w:pStyle w:val="TableParagraph"/>
              <w:ind w:left="8"/>
              <w:jc w:val="center"/>
              <w:rPr>
                <w:sz w:val="24"/>
              </w:rPr>
            </w:pPr>
            <w:r>
              <w:rPr>
                <w:sz w:val="24"/>
              </w:rPr>
              <w:t>1</w:t>
            </w:r>
          </w:p>
        </w:tc>
        <w:tc>
          <w:tcPr>
            <w:tcW w:w="850" w:type="dxa"/>
          </w:tcPr>
          <w:p w:rsidR="001F167D" w:rsidRDefault="00E44A9C">
            <w:pPr>
              <w:pStyle w:val="TableParagraph"/>
              <w:spacing w:line="272" w:lineRule="exact"/>
              <w:ind w:left="7"/>
              <w:jc w:val="center"/>
              <w:rPr>
                <w:sz w:val="24"/>
              </w:rPr>
            </w:pPr>
            <w:r>
              <w:rPr>
                <w:sz w:val="24"/>
              </w:rPr>
              <w:t>1</w:t>
            </w:r>
          </w:p>
          <w:p w:rsidR="001F167D" w:rsidRDefault="00E44A9C">
            <w:pPr>
              <w:pStyle w:val="TableParagraph"/>
              <w:ind w:left="7"/>
              <w:jc w:val="center"/>
              <w:rPr>
                <w:sz w:val="24"/>
              </w:rPr>
            </w:pPr>
            <w:r>
              <w:rPr>
                <w:sz w:val="24"/>
              </w:rPr>
              <w:t>1</w:t>
            </w:r>
          </w:p>
        </w:tc>
        <w:tc>
          <w:tcPr>
            <w:tcW w:w="853" w:type="dxa"/>
          </w:tcPr>
          <w:p w:rsidR="001F167D" w:rsidRDefault="00E44A9C">
            <w:pPr>
              <w:pStyle w:val="TableParagraph"/>
              <w:spacing w:line="272" w:lineRule="exact"/>
              <w:ind w:left="9"/>
              <w:jc w:val="center"/>
              <w:rPr>
                <w:sz w:val="24"/>
              </w:rPr>
            </w:pPr>
            <w:r>
              <w:rPr>
                <w:sz w:val="24"/>
              </w:rPr>
              <w:t>1</w:t>
            </w:r>
          </w:p>
          <w:p w:rsidR="001F167D" w:rsidRDefault="00E44A9C">
            <w:pPr>
              <w:pStyle w:val="TableParagraph"/>
              <w:ind w:left="9"/>
              <w:jc w:val="center"/>
              <w:rPr>
                <w:sz w:val="24"/>
              </w:rPr>
            </w:pPr>
            <w:r>
              <w:rPr>
                <w:sz w:val="24"/>
              </w:rPr>
              <w:t>1</w:t>
            </w:r>
          </w:p>
        </w:tc>
        <w:tc>
          <w:tcPr>
            <w:tcW w:w="850" w:type="dxa"/>
          </w:tcPr>
          <w:p w:rsidR="001F167D" w:rsidRDefault="00E44A9C">
            <w:pPr>
              <w:pStyle w:val="TableParagraph"/>
              <w:spacing w:line="272" w:lineRule="exact"/>
              <w:ind w:left="6"/>
              <w:jc w:val="center"/>
              <w:rPr>
                <w:sz w:val="24"/>
              </w:rPr>
            </w:pPr>
            <w:r>
              <w:rPr>
                <w:sz w:val="24"/>
              </w:rPr>
              <w:t>1</w:t>
            </w:r>
          </w:p>
          <w:p w:rsidR="001F167D" w:rsidRDefault="00E44A9C">
            <w:pPr>
              <w:pStyle w:val="TableParagraph"/>
              <w:ind w:left="6"/>
              <w:jc w:val="center"/>
              <w:rPr>
                <w:sz w:val="24"/>
              </w:rPr>
            </w:pPr>
            <w:r>
              <w:rPr>
                <w:sz w:val="24"/>
              </w:rPr>
              <w:t>1</w:t>
            </w:r>
          </w:p>
        </w:tc>
        <w:tc>
          <w:tcPr>
            <w:tcW w:w="852" w:type="dxa"/>
          </w:tcPr>
          <w:p w:rsidR="001F167D" w:rsidRDefault="00E44A9C">
            <w:pPr>
              <w:pStyle w:val="TableParagraph"/>
              <w:spacing w:line="272" w:lineRule="exact"/>
              <w:ind w:left="8"/>
              <w:jc w:val="center"/>
              <w:rPr>
                <w:sz w:val="24"/>
              </w:rPr>
            </w:pPr>
            <w:r>
              <w:rPr>
                <w:sz w:val="24"/>
              </w:rPr>
              <w:t>7</w:t>
            </w:r>
          </w:p>
          <w:p w:rsidR="001F167D" w:rsidRDefault="00E44A9C">
            <w:pPr>
              <w:pStyle w:val="TableParagraph"/>
              <w:ind w:left="8"/>
              <w:jc w:val="center"/>
              <w:rPr>
                <w:sz w:val="24"/>
              </w:rPr>
            </w:pPr>
            <w:r>
              <w:rPr>
                <w:sz w:val="24"/>
              </w:rPr>
              <w:t>6</w:t>
            </w:r>
          </w:p>
        </w:tc>
      </w:tr>
      <w:tr w:rsidR="001F167D">
        <w:trPr>
          <w:trHeight w:val="832"/>
        </w:trPr>
        <w:tc>
          <w:tcPr>
            <w:tcW w:w="1983" w:type="dxa"/>
          </w:tcPr>
          <w:p w:rsidR="001F167D" w:rsidRDefault="00E44A9C">
            <w:pPr>
              <w:pStyle w:val="TableParagraph"/>
              <w:spacing w:line="276" w:lineRule="auto"/>
              <w:ind w:left="110" w:right="394"/>
              <w:rPr>
                <w:sz w:val="24"/>
              </w:rPr>
            </w:pPr>
            <w:r>
              <w:rPr>
                <w:sz w:val="24"/>
              </w:rPr>
              <w:t>5. Физическаякультура</w:t>
            </w:r>
          </w:p>
        </w:tc>
        <w:tc>
          <w:tcPr>
            <w:tcW w:w="2266" w:type="dxa"/>
          </w:tcPr>
          <w:p w:rsidR="001F167D" w:rsidRDefault="00E44A9C">
            <w:pPr>
              <w:pStyle w:val="TableParagraph"/>
              <w:tabs>
                <w:tab w:val="left" w:pos="949"/>
              </w:tabs>
              <w:ind w:left="107" w:right="97"/>
              <w:rPr>
                <w:sz w:val="24"/>
              </w:rPr>
            </w:pPr>
            <w:r>
              <w:rPr>
                <w:sz w:val="24"/>
              </w:rPr>
              <w:t>5.1.</w:t>
            </w:r>
            <w:r>
              <w:rPr>
                <w:sz w:val="24"/>
              </w:rPr>
              <w:tab/>
            </w:r>
            <w:r>
              <w:rPr>
                <w:spacing w:val="-1"/>
                <w:sz w:val="24"/>
              </w:rPr>
              <w:t>Физическая</w:t>
            </w:r>
            <w:r>
              <w:rPr>
                <w:sz w:val="24"/>
              </w:rPr>
              <w:t>культура</w:t>
            </w:r>
          </w:p>
        </w:tc>
        <w:tc>
          <w:tcPr>
            <w:tcW w:w="1275" w:type="dxa"/>
          </w:tcPr>
          <w:p w:rsidR="001F167D" w:rsidRDefault="00E44A9C">
            <w:pPr>
              <w:pStyle w:val="TableParagraph"/>
              <w:spacing w:line="269" w:lineRule="exact"/>
              <w:ind w:left="11"/>
              <w:jc w:val="center"/>
              <w:rPr>
                <w:sz w:val="24"/>
              </w:rPr>
            </w:pPr>
            <w:r>
              <w:rPr>
                <w:sz w:val="24"/>
              </w:rPr>
              <w:t>3</w:t>
            </w:r>
          </w:p>
        </w:tc>
        <w:tc>
          <w:tcPr>
            <w:tcW w:w="1023" w:type="dxa"/>
          </w:tcPr>
          <w:p w:rsidR="001F167D" w:rsidRDefault="00E44A9C">
            <w:pPr>
              <w:pStyle w:val="TableParagraph"/>
              <w:spacing w:line="269" w:lineRule="exact"/>
              <w:ind w:left="8"/>
              <w:jc w:val="center"/>
              <w:rPr>
                <w:sz w:val="24"/>
              </w:rPr>
            </w:pPr>
            <w:r>
              <w:rPr>
                <w:sz w:val="24"/>
              </w:rPr>
              <w:t>3</w:t>
            </w:r>
          </w:p>
        </w:tc>
        <w:tc>
          <w:tcPr>
            <w:tcW w:w="850" w:type="dxa"/>
          </w:tcPr>
          <w:p w:rsidR="001F167D" w:rsidRDefault="00E44A9C">
            <w:pPr>
              <w:pStyle w:val="TableParagraph"/>
              <w:spacing w:line="269" w:lineRule="exact"/>
              <w:ind w:right="354"/>
              <w:jc w:val="right"/>
              <w:rPr>
                <w:sz w:val="24"/>
              </w:rPr>
            </w:pPr>
            <w:r>
              <w:rPr>
                <w:sz w:val="24"/>
              </w:rPr>
              <w:t>3</w:t>
            </w:r>
          </w:p>
        </w:tc>
        <w:tc>
          <w:tcPr>
            <w:tcW w:w="853" w:type="dxa"/>
          </w:tcPr>
          <w:p w:rsidR="001F167D" w:rsidRDefault="00E44A9C">
            <w:pPr>
              <w:pStyle w:val="TableParagraph"/>
              <w:spacing w:line="269" w:lineRule="exact"/>
              <w:ind w:left="366"/>
              <w:rPr>
                <w:sz w:val="24"/>
              </w:rPr>
            </w:pPr>
            <w:r>
              <w:rPr>
                <w:sz w:val="24"/>
              </w:rPr>
              <w:t>3</w:t>
            </w:r>
          </w:p>
        </w:tc>
        <w:tc>
          <w:tcPr>
            <w:tcW w:w="850" w:type="dxa"/>
          </w:tcPr>
          <w:p w:rsidR="001F167D" w:rsidRDefault="00E44A9C">
            <w:pPr>
              <w:pStyle w:val="TableParagraph"/>
              <w:spacing w:line="269" w:lineRule="exact"/>
              <w:ind w:left="6"/>
              <w:jc w:val="center"/>
              <w:rPr>
                <w:sz w:val="24"/>
              </w:rPr>
            </w:pPr>
            <w:r>
              <w:rPr>
                <w:sz w:val="24"/>
              </w:rPr>
              <w:t>3</w:t>
            </w:r>
          </w:p>
        </w:tc>
        <w:tc>
          <w:tcPr>
            <w:tcW w:w="852" w:type="dxa"/>
          </w:tcPr>
          <w:p w:rsidR="001F167D" w:rsidRDefault="00E44A9C">
            <w:pPr>
              <w:pStyle w:val="TableParagraph"/>
              <w:spacing w:line="269" w:lineRule="exact"/>
              <w:ind w:left="225" w:right="217"/>
              <w:jc w:val="center"/>
              <w:rPr>
                <w:sz w:val="24"/>
              </w:rPr>
            </w:pPr>
            <w:r>
              <w:rPr>
                <w:sz w:val="24"/>
              </w:rPr>
              <w:t>15</w:t>
            </w:r>
          </w:p>
        </w:tc>
      </w:tr>
      <w:tr w:rsidR="001F167D">
        <w:trPr>
          <w:trHeight w:val="518"/>
        </w:trPr>
        <w:tc>
          <w:tcPr>
            <w:tcW w:w="1983" w:type="dxa"/>
          </w:tcPr>
          <w:p w:rsidR="001F167D" w:rsidRDefault="00E44A9C">
            <w:pPr>
              <w:pStyle w:val="TableParagraph"/>
              <w:spacing w:line="272" w:lineRule="exact"/>
              <w:ind w:left="110"/>
              <w:rPr>
                <w:sz w:val="24"/>
              </w:rPr>
            </w:pPr>
            <w:r>
              <w:rPr>
                <w:sz w:val="24"/>
              </w:rPr>
              <w:t>6.Технологии</w:t>
            </w:r>
          </w:p>
        </w:tc>
        <w:tc>
          <w:tcPr>
            <w:tcW w:w="2266" w:type="dxa"/>
          </w:tcPr>
          <w:p w:rsidR="001F167D" w:rsidRDefault="00E44A9C">
            <w:pPr>
              <w:pStyle w:val="TableParagraph"/>
              <w:spacing w:line="272" w:lineRule="exact"/>
              <w:ind w:left="107"/>
              <w:rPr>
                <w:sz w:val="24"/>
              </w:rPr>
            </w:pPr>
            <w:r>
              <w:rPr>
                <w:sz w:val="24"/>
              </w:rPr>
              <w:t>6.1.Ручнойтруд</w:t>
            </w:r>
          </w:p>
        </w:tc>
        <w:tc>
          <w:tcPr>
            <w:tcW w:w="1275" w:type="dxa"/>
          </w:tcPr>
          <w:p w:rsidR="001F167D" w:rsidRDefault="00E44A9C">
            <w:pPr>
              <w:pStyle w:val="TableParagraph"/>
              <w:spacing w:line="272" w:lineRule="exact"/>
              <w:ind w:left="11"/>
              <w:jc w:val="center"/>
              <w:rPr>
                <w:sz w:val="24"/>
              </w:rPr>
            </w:pPr>
            <w:r>
              <w:rPr>
                <w:sz w:val="24"/>
              </w:rPr>
              <w:t>2</w:t>
            </w:r>
          </w:p>
        </w:tc>
        <w:tc>
          <w:tcPr>
            <w:tcW w:w="1023" w:type="dxa"/>
          </w:tcPr>
          <w:p w:rsidR="001F167D" w:rsidRDefault="00E44A9C">
            <w:pPr>
              <w:pStyle w:val="TableParagraph"/>
              <w:spacing w:line="272" w:lineRule="exact"/>
              <w:ind w:left="8"/>
              <w:jc w:val="center"/>
              <w:rPr>
                <w:sz w:val="24"/>
              </w:rPr>
            </w:pPr>
            <w:r>
              <w:rPr>
                <w:sz w:val="24"/>
              </w:rPr>
              <w:t>2</w:t>
            </w:r>
          </w:p>
        </w:tc>
        <w:tc>
          <w:tcPr>
            <w:tcW w:w="850" w:type="dxa"/>
          </w:tcPr>
          <w:p w:rsidR="001F167D" w:rsidRDefault="00E44A9C">
            <w:pPr>
              <w:pStyle w:val="TableParagraph"/>
              <w:spacing w:line="272" w:lineRule="exact"/>
              <w:ind w:right="354"/>
              <w:jc w:val="right"/>
              <w:rPr>
                <w:sz w:val="24"/>
              </w:rPr>
            </w:pPr>
            <w:r>
              <w:rPr>
                <w:sz w:val="24"/>
              </w:rPr>
              <w:t>1</w:t>
            </w:r>
          </w:p>
        </w:tc>
        <w:tc>
          <w:tcPr>
            <w:tcW w:w="853" w:type="dxa"/>
          </w:tcPr>
          <w:p w:rsidR="001F167D" w:rsidRDefault="00E44A9C">
            <w:pPr>
              <w:pStyle w:val="TableParagraph"/>
              <w:spacing w:line="272" w:lineRule="exact"/>
              <w:ind w:left="366"/>
              <w:rPr>
                <w:sz w:val="24"/>
              </w:rPr>
            </w:pPr>
            <w:r>
              <w:rPr>
                <w:sz w:val="24"/>
              </w:rPr>
              <w:t>1</w:t>
            </w:r>
          </w:p>
        </w:tc>
        <w:tc>
          <w:tcPr>
            <w:tcW w:w="850" w:type="dxa"/>
          </w:tcPr>
          <w:p w:rsidR="001F167D" w:rsidRDefault="00E44A9C">
            <w:pPr>
              <w:pStyle w:val="TableParagraph"/>
              <w:spacing w:line="272" w:lineRule="exact"/>
              <w:ind w:left="6"/>
              <w:jc w:val="center"/>
              <w:rPr>
                <w:sz w:val="24"/>
              </w:rPr>
            </w:pPr>
            <w:r>
              <w:rPr>
                <w:sz w:val="24"/>
              </w:rPr>
              <w:t>1</w:t>
            </w:r>
          </w:p>
        </w:tc>
        <w:tc>
          <w:tcPr>
            <w:tcW w:w="852" w:type="dxa"/>
          </w:tcPr>
          <w:p w:rsidR="001F167D" w:rsidRDefault="00E44A9C">
            <w:pPr>
              <w:pStyle w:val="TableParagraph"/>
              <w:spacing w:line="272" w:lineRule="exact"/>
              <w:ind w:left="8"/>
              <w:jc w:val="center"/>
              <w:rPr>
                <w:sz w:val="24"/>
              </w:rPr>
            </w:pPr>
            <w:r>
              <w:rPr>
                <w:sz w:val="24"/>
              </w:rPr>
              <w:t>7</w:t>
            </w:r>
          </w:p>
        </w:tc>
      </w:tr>
      <w:tr w:rsidR="001F167D">
        <w:trPr>
          <w:trHeight w:val="276"/>
        </w:trPr>
        <w:tc>
          <w:tcPr>
            <w:tcW w:w="4249" w:type="dxa"/>
            <w:gridSpan w:val="2"/>
          </w:tcPr>
          <w:p w:rsidR="001F167D" w:rsidRDefault="00E44A9C">
            <w:pPr>
              <w:pStyle w:val="TableParagraph"/>
              <w:spacing w:line="256" w:lineRule="exact"/>
              <w:ind w:left="110"/>
              <w:rPr>
                <w:b/>
                <w:sz w:val="24"/>
              </w:rPr>
            </w:pPr>
            <w:r>
              <w:rPr>
                <w:b/>
                <w:sz w:val="24"/>
              </w:rPr>
              <w:t>Обязательнаянагрузка</w:t>
            </w:r>
          </w:p>
        </w:tc>
        <w:tc>
          <w:tcPr>
            <w:tcW w:w="1275" w:type="dxa"/>
          </w:tcPr>
          <w:p w:rsidR="001F167D" w:rsidRDefault="00E44A9C">
            <w:pPr>
              <w:pStyle w:val="TableParagraph"/>
              <w:spacing w:line="256" w:lineRule="exact"/>
              <w:ind w:left="498" w:right="487"/>
              <w:jc w:val="center"/>
              <w:rPr>
                <w:b/>
                <w:sz w:val="24"/>
              </w:rPr>
            </w:pPr>
            <w:r>
              <w:rPr>
                <w:b/>
                <w:sz w:val="24"/>
              </w:rPr>
              <w:t>21</w:t>
            </w:r>
          </w:p>
        </w:tc>
        <w:tc>
          <w:tcPr>
            <w:tcW w:w="1023" w:type="dxa"/>
          </w:tcPr>
          <w:p w:rsidR="001F167D" w:rsidRDefault="00E44A9C">
            <w:pPr>
              <w:pStyle w:val="TableParagraph"/>
              <w:spacing w:line="256" w:lineRule="exact"/>
              <w:ind w:left="370" w:right="362"/>
              <w:jc w:val="center"/>
              <w:rPr>
                <w:b/>
                <w:sz w:val="24"/>
              </w:rPr>
            </w:pPr>
            <w:r>
              <w:rPr>
                <w:b/>
                <w:sz w:val="24"/>
              </w:rPr>
              <w:t>21</w:t>
            </w:r>
          </w:p>
        </w:tc>
        <w:tc>
          <w:tcPr>
            <w:tcW w:w="850" w:type="dxa"/>
          </w:tcPr>
          <w:p w:rsidR="001F167D" w:rsidRDefault="00E44A9C">
            <w:pPr>
              <w:pStyle w:val="TableParagraph"/>
              <w:spacing w:line="256" w:lineRule="exact"/>
              <w:ind w:right="294"/>
              <w:jc w:val="right"/>
              <w:rPr>
                <w:b/>
                <w:sz w:val="24"/>
              </w:rPr>
            </w:pPr>
            <w:r>
              <w:rPr>
                <w:b/>
                <w:sz w:val="24"/>
              </w:rPr>
              <w:t>20</w:t>
            </w:r>
          </w:p>
        </w:tc>
        <w:tc>
          <w:tcPr>
            <w:tcW w:w="853" w:type="dxa"/>
          </w:tcPr>
          <w:p w:rsidR="001F167D" w:rsidRDefault="00E44A9C">
            <w:pPr>
              <w:pStyle w:val="TableParagraph"/>
              <w:spacing w:line="256" w:lineRule="exact"/>
              <w:ind w:left="306"/>
              <w:rPr>
                <w:b/>
                <w:sz w:val="24"/>
              </w:rPr>
            </w:pPr>
            <w:r>
              <w:rPr>
                <w:b/>
                <w:sz w:val="24"/>
              </w:rPr>
              <w:t>20</w:t>
            </w:r>
          </w:p>
        </w:tc>
        <w:tc>
          <w:tcPr>
            <w:tcW w:w="850" w:type="dxa"/>
          </w:tcPr>
          <w:p w:rsidR="001F167D" w:rsidRDefault="00E44A9C">
            <w:pPr>
              <w:pStyle w:val="TableParagraph"/>
              <w:spacing w:line="256" w:lineRule="exact"/>
              <w:ind w:left="283" w:right="277"/>
              <w:jc w:val="center"/>
              <w:rPr>
                <w:b/>
                <w:sz w:val="24"/>
              </w:rPr>
            </w:pPr>
            <w:r>
              <w:rPr>
                <w:b/>
                <w:sz w:val="24"/>
              </w:rPr>
              <w:t>20</w:t>
            </w:r>
          </w:p>
        </w:tc>
        <w:tc>
          <w:tcPr>
            <w:tcW w:w="852" w:type="dxa"/>
          </w:tcPr>
          <w:p w:rsidR="001F167D" w:rsidRDefault="00E44A9C">
            <w:pPr>
              <w:pStyle w:val="TableParagraph"/>
              <w:spacing w:line="256" w:lineRule="exact"/>
              <w:ind w:left="225" w:right="217"/>
              <w:jc w:val="center"/>
              <w:rPr>
                <w:b/>
                <w:sz w:val="24"/>
              </w:rPr>
            </w:pPr>
            <w:r>
              <w:rPr>
                <w:b/>
                <w:sz w:val="24"/>
              </w:rPr>
              <w:t>102</w:t>
            </w:r>
          </w:p>
        </w:tc>
      </w:tr>
      <w:tr w:rsidR="001F167D">
        <w:trPr>
          <w:trHeight w:val="553"/>
        </w:trPr>
        <w:tc>
          <w:tcPr>
            <w:tcW w:w="4249" w:type="dxa"/>
            <w:gridSpan w:val="2"/>
          </w:tcPr>
          <w:p w:rsidR="001F167D" w:rsidRDefault="00E44A9C">
            <w:pPr>
              <w:pStyle w:val="TableParagraph"/>
              <w:spacing w:line="272" w:lineRule="exact"/>
              <w:ind w:left="110"/>
              <w:rPr>
                <w:b/>
                <w:i/>
                <w:sz w:val="24"/>
              </w:rPr>
            </w:pPr>
            <w:r>
              <w:rPr>
                <w:b/>
                <w:i/>
                <w:sz w:val="24"/>
              </w:rPr>
              <w:t>Часть,формируемаяучастниками</w:t>
            </w:r>
          </w:p>
          <w:p w:rsidR="001F167D" w:rsidRDefault="00E44A9C">
            <w:pPr>
              <w:pStyle w:val="TableParagraph"/>
              <w:spacing w:line="262" w:lineRule="exact"/>
              <w:ind w:left="110"/>
              <w:rPr>
                <w:b/>
                <w:i/>
                <w:sz w:val="24"/>
              </w:rPr>
            </w:pPr>
            <w:r>
              <w:rPr>
                <w:b/>
                <w:i/>
                <w:sz w:val="24"/>
              </w:rPr>
              <w:t>образовательныхотношений</w:t>
            </w:r>
          </w:p>
        </w:tc>
        <w:tc>
          <w:tcPr>
            <w:tcW w:w="1275" w:type="dxa"/>
          </w:tcPr>
          <w:p w:rsidR="001F167D" w:rsidRDefault="00E44A9C">
            <w:pPr>
              <w:pStyle w:val="TableParagraph"/>
              <w:spacing w:line="272" w:lineRule="exact"/>
              <w:ind w:left="14"/>
              <w:jc w:val="center"/>
              <w:rPr>
                <w:b/>
                <w:sz w:val="24"/>
              </w:rPr>
            </w:pPr>
            <w:r>
              <w:rPr>
                <w:b/>
                <w:w w:val="99"/>
                <w:sz w:val="24"/>
              </w:rPr>
              <w:t>-</w:t>
            </w:r>
          </w:p>
        </w:tc>
        <w:tc>
          <w:tcPr>
            <w:tcW w:w="1023" w:type="dxa"/>
          </w:tcPr>
          <w:p w:rsidR="001F167D" w:rsidRDefault="00E44A9C">
            <w:pPr>
              <w:pStyle w:val="TableParagraph"/>
              <w:spacing w:line="272" w:lineRule="exact"/>
              <w:ind w:left="11"/>
              <w:jc w:val="center"/>
              <w:rPr>
                <w:b/>
                <w:sz w:val="24"/>
              </w:rPr>
            </w:pPr>
            <w:r>
              <w:rPr>
                <w:b/>
                <w:w w:val="99"/>
                <w:sz w:val="24"/>
              </w:rPr>
              <w:t>-</w:t>
            </w:r>
          </w:p>
        </w:tc>
        <w:tc>
          <w:tcPr>
            <w:tcW w:w="850" w:type="dxa"/>
          </w:tcPr>
          <w:p w:rsidR="001F167D" w:rsidRDefault="00E44A9C">
            <w:pPr>
              <w:pStyle w:val="TableParagraph"/>
              <w:spacing w:line="272" w:lineRule="exact"/>
              <w:ind w:right="354"/>
              <w:jc w:val="right"/>
              <w:rPr>
                <w:b/>
                <w:sz w:val="24"/>
              </w:rPr>
            </w:pPr>
            <w:r>
              <w:rPr>
                <w:b/>
                <w:sz w:val="24"/>
              </w:rPr>
              <w:t>3</w:t>
            </w:r>
          </w:p>
        </w:tc>
        <w:tc>
          <w:tcPr>
            <w:tcW w:w="853" w:type="dxa"/>
          </w:tcPr>
          <w:p w:rsidR="001F167D" w:rsidRDefault="00E44A9C">
            <w:pPr>
              <w:pStyle w:val="TableParagraph"/>
              <w:spacing w:line="272" w:lineRule="exact"/>
              <w:ind w:left="366"/>
              <w:rPr>
                <w:b/>
                <w:sz w:val="24"/>
              </w:rPr>
            </w:pPr>
            <w:r>
              <w:rPr>
                <w:b/>
                <w:sz w:val="24"/>
              </w:rPr>
              <w:t>3</w:t>
            </w:r>
          </w:p>
        </w:tc>
        <w:tc>
          <w:tcPr>
            <w:tcW w:w="850" w:type="dxa"/>
          </w:tcPr>
          <w:p w:rsidR="001F167D" w:rsidRDefault="00E44A9C">
            <w:pPr>
              <w:pStyle w:val="TableParagraph"/>
              <w:spacing w:line="272" w:lineRule="exact"/>
              <w:ind w:left="6"/>
              <w:jc w:val="center"/>
              <w:rPr>
                <w:b/>
                <w:sz w:val="24"/>
              </w:rPr>
            </w:pPr>
            <w:r>
              <w:rPr>
                <w:b/>
                <w:sz w:val="24"/>
              </w:rPr>
              <w:t>3</w:t>
            </w:r>
          </w:p>
        </w:tc>
        <w:tc>
          <w:tcPr>
            <w:tcW w:w="852" w:type="dxa"/>
          </w:tcPr>
          <w:p w:rsidR="001F167D" w:rsidRDefault="00E44A9C">
            <w:pPr>
              <w:pStyle w:val="TableParagraph"/>
              <w:spacing w:line="272" w:lineRule="exact"/>
              <w:ind w:left="8"/>
              <w:jc w:val="center"/>
              <w:rPr>
                <w:b/>
                <w:sz w:val="24"/>
              </w:rPr>
            </w:pPr>
            <w:r>
              <w:rPr>
                <w:b/>
                <w:sz w:val="24"/>
              </w:rPr>
              <w:t>9</w:t>
            </w:r>
          </w:p>
        </w:tc>
      </w:tr>
      <w:tr w:rsidR="001F167D">
        <w:trPr>
          <w:trHeight w:val="275"/>
        </w:trPr>
        <w:tc>
          <w:tcPr>
            <w:tcW w:w="4249" w:type="dxa"/>
            <w:gridSpan w:val="2"/>
          </w:tcPr>
          <w:p w:rsidR="001F167D" w:rsidRDefault="00E44A9C">
            <w:pPr>
              <w:pStyle w:val="TableParagraph"/>
              <w:spacing w:line="256" w:lineRule="exact"/>
              <w:ind w:left="110"/>
              <w:rPr>
                <w:sz w:val="24"/>
              </w:rPr>
            </w:pPr>
            <w:r>
              <w:rPr>
                <w:sz w:val="24"/>
              </w:rPr>
              <w:t>Русскийязык.</w:t>
            </w:r>
          </w:p>
        </w:tc>
        <w:tc>
          <w:tcPr>
            <w:tcW w:w="1275" w:type="dxa"/>
          </w:tcPr>
          <w:p w:rsidR="001F167D" w:rsidRDefault="001F167D">
            <w:pPr>
              <w:pStyle w:val="TableParagraph"/>
              <w:rPr>
                <w:sz w:val="20"/>
              </w:rPr>
            </w:pPr>
          </w:p>
        </w:tc>
        <w:tc>
          <w:tcPr>
            <w:tcW w:w="1023" w:type="dxa"/>
          </w:tcPr>
          <w:p w:rsidR="001F167D" w:rsidRDefault="001F167D">
            <w:pPr>
              <w:pStyle w:val="TableParagraph"/>
              <w:rPr>
                <w:sz w:val="20"/>
              </w:rPr>
            </w:pPr>
          </w:p>
        </w:tc>
        <w:tc>
          <w:tcPr>
            <w:tcW w:w="850" w:type="dxa"/>
          </w:tcPr>
          <w:p w:rsidR="001F167D" w:rsidRDefault="00E44A9C">
            <w:pPr>
              <w:pStyle w:val="TableParagraph"/>
              <w:spacing w:line="256" w:lineRule="exact"/>
              <w:ind w:right="354"/>
              <w:jc w:val="right"/>
              <w:rPr>
                <w:sz w:val="24"/>
              </w:rPr>
            </w:pPr>
            <w:r>
              <w:rPr>
                <w:sz w:val="24"/>
              </w:rPr>
              <w:t>1</w:t>
            </w:r>
          </w:p>
        </w:tc>
        <w:tc>
          <w:tcPr>
            <w:tcW w:w="853" w:type="dxa"/>
          </w:tcPr>
          <w:p w:rsidR="001F167D" w:rsidRDefault="00E44A9C">
            <w:pPr>
              <w:pStyle w:val="TableParagraph"/>
              <w:spacing w:line="256" w:lineRule="exact"/>
              <w:ind w:left="366"/>
              <w:rPr>
                <w:sz w:val="24"/>
              </w:rPr>
            </w:pPr>
            <w:r>
              <w:rPr>
                <w:sz w:val="24"/>
              </w:rPr>
              <w:t>1</w:t>
            </w:r>
          </w:p>
        </w:tc>
        <w:tc>
          <w:tcPr>
            <w:tcW w:w="850" w:type="dxa"/>
          </w:tcPr>
          <w:p w:rsidR="001F167D" w:rsidRDefault="00E44A9C">
            <w:pPr>
              <w:pStyle w:val="TableParagraph"/>
              <w:spacing w:line="256" w:lineRule="exact"/>
              <w:ind w:left="6"/>
              <w:jc w:val="center"/>
              <w:rPr>
                <w:sz w:val="24"/>
              </w:rPr>
            </w:pPr>
            <w:r>
              <w:rPr>
                <w:sz w:val="24"/>
              </w:rPr>
              <w:t>1</w:t>
            </w:r>
          </w:p>
        </w:tc>
        <w:tc>
          <w:tcPr>
            <w:tcW w:w="852" w:type="dxa"/>
          </w:tcPr>
          <w:p w:rsidR="001F167D" w:rsidRDefault="00E44A9C">
            <w:pPr>
              <w:pStyle w:val="TableParagraph"/>
              <w:spacing w:line="256" w:lineRule="exact"/>
              <w:ind w:left="8"/>
              <w:jc w:val="center"/>
              <w:rPr>
                <w:sz w:val="24"/>
              </w:rPr>
            </w:pPr>
            <w:r>
              <w:rPr>
                <w:sz w:val="24"/>
              </w:rPr>
              <w:t>3</w:t>
            </w:r>
          </w:p>
        </w:tc>
      </w:tr>
      <w:tr w:rsidR="001F167D">
        <w:trPr>
          <w:trHeight w:val="275"/>
        </w:trPr>
        <w:tc>
          <w:tcPr>
            <w:tcW w:w="4249" w:type="dxa"/>
            <w:gridSpan w:val="2"/>
          </w:tcPr>
          <w:p w:rsidR="001F167D" w:rsidRDefault="00E44A9C">
            <w:pPr>
              <w:pStyle w:val="TableParagraph"/>
              <w:spacing w:line="256" w:lineRule="exact"/>
              <w:ind w:left="110"/>
              <w:rPr>
                <w:sz w:val="24"/>
              </w:rPr>
            </w:pPr>
            <w:r>
              <w:rPr>
                <w:sz w:val="24"/>
              </w:rPr>
              <w:t>Чтение</w:t>
            </w:r>
          </w:p>
        </w:tc>
        <w:tc>
          <w:tcPr>
            <w:tcW w:w="1275" w:type="dxa"/>
          </w:tcPr>
          <w:p w:rsidR="001F167D" w:rsidRDefault="001F167D">
            <w:pPr>
              <w:pStyle w:val="TableParagraph"/>
              <w:rPr>
                <w:sz w:val="20"/>
              </w:rPr>
            </w:pPr>
          </w:p>
        </w:tc>
        <w:tc>
          <w:tcPr>
            <w:tcW w:w="1023" w:type="dxa"/>
          </w:tcPr>
          <w:p w:rsidR="001F167D" w:rsidRDefault="001F167D">
            <w:pPr>
              <w:pStyle w:val="TableParagraph"/>
              <w:rPr>
                <w:sz w:val="20"/>
              </w:rPr>
            </w:pPr>
          </w:p>
        </w:tc>
        <w:tc>
          <w:tcPr>
            <w:tcW w:w="850" w:type="dxa"/>
          </w:tcPr>
          <w:p w:rsidR="001F167D" w:rsidRDefault="00E44A9C">
            <w:pPr>
              <w:pStyle w:val="TableParagraph"/>
              <w:spacing w:line="256" w:lineRule="exact"/>
              <w:ind w:right="354"/>
              <w:jc w:val="right"/>
              <w:rPr>
                <w:sz w:val="24"/>
              </w:rPr>
            </w:pPr>
            <w:r>
              <w:rPr>
                <w:sz w:val="24"/>
              </w:rPr>
              <w:t>1</w:t>
            </w:r>
          </w:p>
        </w:tc>
        <w:tc>
          <w:tcPr>
            <w:tcW w:w="853" w:type="dxa"/>
          </w:tcPr>
          <w:p w:rsidR="001F167D" w:rsidRDefault="00E44A9C">
            <w:pPr>
              <w:pStyle w:val="TableParagraph"/>
              <w:spacing w:line="256" w:lineRule="exact"/>
              <w:ind w:left="366"/>
              <w:rPr>
                <w:sz w:val="24"/>
              </w:rPr>
            </w:pPr>
            <w:r>
              <w:rPr>
                <w:sz w:val="24"/>
              </w:rPr>
              <w:t>1</w:t>
            </w:r>
          </w:p>
        </w:tc>
        <w:tc>
          <w:tcPr>
            <w:tcW w:w="850" w:type="dxa"/>
          </w:tcPr>
          <w:p w:rsidR="001F167D" w:rsidRDefault="00E44A9C">
            <w:pPr>
              <w:pStyle w:val="TableParagraph"/>
              <w:spacing w:line="256" w:lineRule="exact"/>
              <w:ind w:left="6"/>
              <w:jc w:val="center"/>
              <w:rPr>
                <w:sz w:val="24"/>
              </w:rPr>
            </w:pPr>
            <w:r>
              <w:rPr>
                <w:sz w:val="24"/>
              </w:rPr>
              <w:t>1</w:t>
            </w:r>
          </w:p>
        </w:tc>
        <w:tc>
          <w:tcPr>
            <w:tcW w:w="852" w:type="dxa"/>
          </w:tcPr>
          <w:p w:rsidR="001F167D" w:rsidRDefault="00E44A9C">
            <w:pPr>
              <w:pStyle w:val="TableParagraph"/>
              <w:spacing w:line="256" w:lineRule="exact"/>
              <w:ind w:left="8"/>
              <w:jc w:val="center"/>
              <w:rPr>
                <w:sz w:val="24"/>
              </w:rPr>
            </w:pPr>
            <w:r>
              <w:rPr>
                <w:sz w:val="24"/>
              </w:rPr>
              <w:t>3</w:t>
            </w:r>
          </w:p>
        </w:tc>
      </w:tr>
      <w:tr w:rsidR="001F167D">
        <w:trPr>
          <w:trHeight w:val="275"/>
        </w:trPr>
        <w:tc>
          <w:tcPr>
            <w:tcW w:w="4249" w:type="dxa"/>
            <w:gridSpan w:val="2"/>
          </w:tcPr>
          <w:p w:rsidR="001F167D" w:rsidRDefault="00E44A9C">
            <w:pPr>
              <w:pStyle w:val="TableParagraph"/>
              <w:spacing w:line="256" w:lineRule="exact"/>
              <w:ind w:left="110"/>
              <w:rPr>
                <w:sz w:val="24"/>
              </w:rPr>
            </w:pPr>
            <w:r>
              <w:rPr>
                <w:sz w:val="24"/>
              </w:rPr>
              <w:t>Математика</w:t>
            </w:r>
          </w:p>
        </w:tc>
        <w:tc>
          <w:tcPr>
            <w:tcW w:w="1275" w:type="dxa"/>
          </w:tcPr>
          <w:p w:rsidR="001F167D" w:rsidRDefault="001F167D">
            <w:pPr>
              <w:pStyle w:val="TableParagraph"/>
              <w:rPr>
                <w:sz w:val="20"/>
              </w:rPr>
            </w:pPr>
          </w:p>
        </w:tc>
        <w:tc>
          <w:tcPr>
            <w:tcW w:w="1023" w:type="dxa"/>
          </w:tcPr>
          <w:p w:rsidR="001F167D" w:rsidRDefault="001F167D">
            <w:pPr>
              <w:pStyle w:val="TableParagraph"/>
              <w:rPr>
                <w:sz w:val="20"/>
              </w:rPr>
            </w:pPr>
          </w:p>
        </w:tc>
        <w:tc>
          <w:tcPr>
            <w:tcW w:w="850" w:type="dxa"/>
          </w:tcPr>
          <w:p w:rsidR="001F167D" w:rsidRDefault="00E44A9C">
            <w:pPr>
              <w:pStyle w:val="TableParagraph"/>
              <w:spacing w:line="256" w:lineRule="exact"/>
              <w:ind w:right="354"/>
              <w:jc w:val="right"/>
              <w:rPr>
                <w:sz w:val="24"/>
              </w:rPr>
            </w:pPr>
            <w:r>
              <w:rPr>
                <w:sz w:val="24"/>
              </w:rPr>
              <w:t>1</w:t>
            </w:r>
          </w:p>
        </w:tc>
        <w:tc>
          <w:tcPr>
            <w:tcW w:w="853" w:type="dxa"/>
          </w:tcPr>
          <w:p w:rsidR="001F167D" w:rsidRDefault="00E44A9C">
            <w:pPr>
              <w:pStyle w:val="TableParagraph"/>
              <w:spacing w:line="256" w:lineRule="exact"/>
              <w:ind w:left="366"/>
              <w:rPr>
                <w:sz w:val="24"/>
              </w:rPr>
            </w:pPr>
            <w:r>
              <w:rPr>
                <w:sz w:val="24"/>
              </w:rPr>
              <w:t>1</w:t>
            </w:r>
          </w:p>
        </w:tc>
        <w:tc>
          <w:tcPr>
            <w:tcW w:w="850" w:type="dxa"/>
          </w:tcPr>
          <w:p w:rsidR="001F167D" w:rsidRDefault="00E44A9C">
            <w:pPr>
              <w:pStyle w:val="TableParagraph"/>
              <w:spacing w:line="256" w:lineRule="exact"/>
              <w:ind w:left="6"/>
              <w:jc w:val="center"/>
              <w:rPr>
                <w:sz w:val="24"/>
              </w:rPr>
            </w:pPr>
            <w:r>
              <w:rPr>
                <w:sz w:val="24"/>
              </w:rPr>
              <w:t>1</w:t>
            </w:r>
          </w:p>
        </w:tc>
        <w:tc>
          <w:tcPr>
            <w:tcW w:w="852" w:type="dxa"/>
          </w:tcPr>
          <w:p w:rsidR="001F167D" w:rsidRDefault="00E44A9C">
            <w:pPr>
              <w:pStyle w:val="TableParagraph"/>
              <w:spacing w:line="256" w:lineRule="exact"/>
              <w:ind w:left="8"/>
              <w:jc w:val="center"/>
              <w:rPr>
                <w:sz w:val="24"/>
              </w:rPr>
            </w:pPr>
            <w:r>
              <w:rPr>
                <w:sz w:val="24"/>
              </w:rPr>
              <w:t>3</w:t>
            </w:r>
          </w:p>
        </w:tc>
      </w:tr>
      <w:tr w:rsidR="001F167D">
        <w:trPr>
          <w:trHeight w:val="827"/>
        </w:trPr>
        <w:tc>
          <w:tcPr>
            <w:tcW w:w="4249" w:type="dxa"/>
            <w:gridSpan w:val="2"/>
          </w:tcPr>
          <w:p w:rsidR="001F167D" w:rsidRDefault="00E44A9C">
            <w:pPr>
              <w:pStyle w:val="TableParagraph"/>
              <w:ind w:left="110"/>
              <w:rPr>
                <w:b/>
                <w:sz w:val="24"/>
              </w:rPr>
            </w:pPr>
            <w:r>
              <w:rPr>
                <w:b/>
                <w:sz w:val="24"/>
              </w:rPr>
              <w:t>Максимальнодопустимаягодоваянагрузка</w:t>
            </w:r>
          </w:p>
          <w:p w:rsidR="001F167D" w:rsidRDefault="00E44A9C">
            <w:pPr>
              <w:pStyle w:val="TableParagraph"/>
              <w:spacing w:line="262" w:lineRule="exact"/>
              <w:ind w:left="110"/>
              <w:rPr>
                <w:sz w:val="24"/>
              </w:rPr>
            </w:pPr>
            <w:r>
              <w:rPr>
                <w:b/>
                <w:sz w:val="24"/>
              </w:rPr>
              <w:t>(</w:t>
            </w:r>
            <w:r>
              <w:rPr>
                <w:sz w:val="24"/>
              </w:rPr>
              <w:t>при5-дневнойучебнойнеделе)</w:t>
            </w:r>
          </w:p>
        </w:tc>
        <w:tc>
          <w:tcPr>
            <w:tcW w:w="1275" w:type="dxa"/>
          </w:tcPr>
          <w:p w:rsidR="001F167D" w:rsidRDefault="00E44A9C">
            <w:pPr>
              <w:pStyle w:val="TableParagraph"/>
              <w:spacing w:line="269" w:lineRule="exact"/>
              <w:ind w:left="498" w:right="487"/>
              <w:jc w:val="center"/>
              <w:rPr>
                <w:b/>
                <w:sz w:val="24"/>
              </w:rPr>
            </w:pPr>
            <w:r>
              <w:rPr>
                <w:b/>
                <w:sz w:val="24"/>
              </w:rPr>
              <w:t>21</w:t>
            </w:r>
          </w:p>
        </w:tc>
        <w:tc>
          <w:tcPr>
            <w:tcW w:w="1023" w:type="dxa"/>
          </w:tcPr>
          <w:p w:rsidR="001F167D" w:rsidRDefault="00E44A9C">
            <w:pPr>
              <w:pStyle w:val="TableParagraph"/>
              <w:spacing w:line="269" w:lineRule="exact"/>
              <w:ind w:left="370" w:right="362"/>
              <w:jc w:val="center"/>
              <w:rPr>
                <w:b/>
                <w:sz w:val="24"/>
              </w:rPr>
            </w:pPr>
            <w:r>
              <w:rPr>
                <w:b/>
                <w:sz w:val="24"/>
              </w:rPr>
              <w:t>21</w:t>
            </w:r>
          </w:p>
        </w:tc>
        <w:tc>
          <w:tcPr>
            <w:tcW w:w="850" w:type="dxa"/>
          </w:tcPr>
          <w:p w:rsidR="001F167D" w:rsidRDefault="00E44A9C">
            <w:pPr>
              <w:pStyle w:val="TableParagraph"/>
              <w:spacing w:line="269" w:lineRule="exact"/>
              <w:ind w:right="294"/>
              <w:jc w:val="right"/>
              <w:rPr>
                <w:b/>
                <w:sz w:val="24"/>
              </w:rPr>
            </w:pPr>
            <w:r>
              <w:rPr>
                <w:b/>
                <w:sz w:val="24"/>
              </w:rPr>
              <w:t>23</w:t>
            </w:r>
          </w:p>
        </w:tc>
        <w:tc>
          <w:tcPr>
            <w:tcW w:w="853" w:type="dxa"/>
          </w:tcPr>
          <w:p w:rsidR="001F167D" w:rsidRDefault="00E44A9C">
            <w:pPr>
              <w:pStyle w:val="TableParagraph"/>
              <w:spacing w:line="269" w:lineRule="exact"/>
              <w:ind w:left="306"/>
              <w:rPr>
                <w:b/>
                <w:sz w:val="24"/>
              </w:rPr>
            </w:pPr>
            <w:r>
              <w:rPr>
                <w:b/>
                <w:sz w:val="24"/>
              </w:rPr>
              <w:t>23</w:t>
            </w:r>
          </w:p>
        </w:tc>
        <w:tc>
          <w:tcPr>
            <w:tcW w:w="850" w:type="dxa"/>
          </w:tcPr>
          <w:p w:rsidR="001F167D" w:rsidRDefault="00E44A9C">
            <w:pPr>
              <w:pStyle w:val="TableParagraph"/>
              <w:spacing w:line="269" w:lineRule="exact"/>
              <w:ind w:left="283" w:right="277"/>
              <w:jc w:val="center"/>
              <w:rPr>
                <w:b/>
                <w:sz w:val="24"/>
              </w:rPr>
            </w:pPr>
            <w:r>
              <w:rPr>
                <w:b/>
                <w:sz w:val="24"/>
              </w:rPr>
              <w:t>23</w:t>
            </w:r>
          </w:p>
        </w:tc>
        <w:tc>
          <w:tcPr>
            <w:tcW w:w="852" w:type="dxa"/>
          </w:tcPr>
          <w:p w:rsidR="001F167D" w:rsidRDefault="00E44A9C">
            <w:pPr>
              <w:pStyle w:val="TableParagraph"/>
              <w:spacing w:line="269" w:lineRule="exact"/>
              <w:ind w:left="225" w:right="217"/>
              <w:jc w:val="center"/>
              <w:rPr>
                <w:b/>
                <w:sz w:val="24"/>
              </w:rPr>
            </w:pPr>
            <w:r>
              <w:rPr>
                <w:b/>
                <w:sz w:val="24"/>
              </w:rPr>
              <w:t>111</w:t>
            </w:r>
          </w:p>
        </w:tc>
      </w:tr>
      <w:tr w:rsidR="001F167D">
        <w:trPr>
          <w:trHeight w:val="827"/>
        </w:trPr>
        <w:tc>
          <w:tcPr>
            <w:tcW w:w="4249" w:type="dxa"/>
            <w:gridSpan w:val="2"/>
          </w:tcPr>
          <w:p w:rsidR="001F167D" w:rsidRDefault="00E44A9C">
            <w:pPr>
              <w:pStyle w:val="TableParagraph"/>
              <w:tabs>
                <w:tab w:val="left" w:pos="3820"/>
              </w:tabs>
              <w:ind w:left="110" w:right="94"/>
              <w:rPr>
                <w:sz w:val="24"/>
              </w:rPr>
            </w:pPr>
            <w:r>
              <w:rPr>
                <w:b/>
                <w:sz w:val="24"/>
              </w:rPr>
              <w:t>Коррекционно-развивающая</w:t>
            </w:r>
            <w:r>
              <w:rPr>
                <w:b/>
                <w:sz w:val="24"/>
              </w:rPr>
              <w:tab/>
            </w:r>
            <w:r>
              <w:rPr>
                <w:b/>
                <w:spacing w:val="-1"/>
                <w:sz w:val="24"/>
              </w:rPr>
              <w:t>об-</w:t>
            </w:r>
            <w:r>
              <w:rPr>
                <w:b/>
                <w:sz w:val="24"/>
              </w:rPr>
              <w:t>ласть(</w:t>
            </w:r>
            <w:r>
              <w:rPr>
                <w:sz w:val="24"/>
              </w:rPr>
              <w:t>коррекционныезанятияирит-</w:t>
            </w:r>
          </w:p>
          <w:p w:rsidR="001F167D" w:rsidRDefault="00E44A9C">
            <w:pPr>
              <w:pStyle w:val="TableParagraph"/>
              <w:spacing w:line="262" w:lineRule="exact"/>
              <w:ind w:left="110"/>
              <w:rPr>
                <w:b/>
                <w:sz w:val="24"/>
              </w:rPr>
            </w:pPr>
            <w:r>
              <w:rPr>
                <w:sz w:val="24"/>
              </w:rPr>
              <w:t>мика</w:t>
            </w:r>
            <w:r>
              <w:rPr>
                <w:b/>
                <w:sz w:val="24"/>
              </w:rPr>
              <w:t>)</w:t>
            </w:r>
          </w:p>
        </w:tc>
        <w:tc>
          <w:tcPr>
            <w:tcW w:w="1275" w:type="dxa"/>
          </w:tcPr>
          <w:p w:rsidR="001F167D" w:rsidRDefault="00E44A9C">
            <w:pPr>
              <w:pStyle w:val="TableParagraph"/>
              <w:spacing w:line="269" w:lineRule="exact"/>
              <w:ind w:left="11"/>
              <w:jc w:val="center"/>
              <w:rPr>
                <w:b/>
                <w:sz w:val="24"/>
              </w:rPr>
            </w:pPr>
            <w:r>
              <w:rPr>
                <w:b/>
                <w:sz w:val="24"/>
              </w:rPr>
              <w:t>6</w:t>
            </w:r>
          </w:p>
        </w:tc>
        <w:tc>
          <w:tcPr>
            <w:tcW w:w="1023" w:type="dxa"/>
          </w:tcPr>
          <w:p w:rsidR="001F167D" w:rsidRDefault="00E44A9C">
            <w:pPr>
              <w:pStyle w:val="TableParagraph"/>
              <w:spacing w:line="269" w:lineRule="exact"/>
              <w:ind w:left="8"/>
              <w:jc w:val="center"/>
              <w:rPr>
                <w:b/>
                <w:sz w:val="24"/>
              </w:rPr>
            </w:pPr>
            <w:r>
              <w:rPr>
                <w:b/>
                <w:sz w:val="24"/>
              </w:rPr>
              <w:t>6</w:t>
            </w:r>
          </w:p>
        </w:tc>
        <w:tc>
          <w:tcPr>
            <w:tcW w:w="850" w:type="dxa"/>
          </w:tcPr>
          <w:p w:rsidR="001F167D" w:rsidRDefault="00E44A9C">
            <w:pPr>
              <w:pStyle w:val="TableParagraph"/>
              <w:spacing w:line="269" w:lineRule="exact"/>
              <w:ind w:right="354"/>
              <w:jc w:val="right"/>
              <w:rPr>
                <w:b/>
                <w:sz w:val="24"/>
              </w:rPr>
            </w:pPr>
            <w:r>
              <w:rPr>
                <w:b/>
                <w:sz w:val="24"/>
              </w:rPr>
              <w:t>6</w:t>
            </w:r>
          </w:p>
        </w:tc>
        <w:tc>
          <w:tcPr>
            <w:tcW w:w="853" w:type="dxa"/>
          </w:tcPr>
          <w:p w:rsidR="001F167D" w:rsidRDefault="00E44A9C">
            <w:pPr>
              <w:pStyle w:val="TableParagraph"/>
              <w:spacing w:line="269" w:lineRule="exact"/>
              <w:ind w:left="366"/>
              <w:rPr>
                <w:b/>
                <w:sz w:val="24"/>
              </w:rPr>
            </w:pPr>
            <w:r>
              <w:rPr>
                <w:b/>
                <w:sz w:val="24"/>
              </w:rPr>
              <w:t>6</w:t>
            </w:r>
          </w:p>
        </w:tc>
        <w:tc>
          <w:tcPr>
            <w:tcW w:w="850" w:type="dxa"/>
          </w:tcPr>
          <w:p w:rsidR="001F167D" w:rsidRDefault="00E44A9C">
            <w:pPr>
              <w:pStyle w:val="TableParagraph"/>
              <w:spacing w:line="269" w:lineRule="exact"/>
              <w:ind w:left="6"/>
              <w:jc w:val="center"/>
              <w:rPr>
                <w:b/>
                <w:sz w:val="24"/>
              </w:rPr>
            </w:pPr>
            <w:r>
              <w:rPr>
                <w:b/>
                <w:sz w:val="24"/>
              </w:rPr>
              <w:t>6</w:t>
            </w:r>
          </w:p>
        </w:tc>
        <w:tc>
          <w:tcPr>
            <w:tcW w:w="852" w:type="dxa"/>
          </w:tcPr>
          <w:p w:rsidR="001F167D" w:rsidRDefault="00E44A9C">
            <w:pPr>
              <w:pStyle w:val="TableParagraph"/>
              <w:spacing w:line="269" w:lineRule="exact"/>
              <w:ind w:left="225" w:right="217"/>
              <w:jc w:val="center"/>
              <w:rPr>
                <w:b/>
                <w:sz w:val="24"/>
              </w:rPr>
            </w:pPr>
            <w:r>
              <w:rPr>
                <w:b/>
                <w:sz w:val="24"/>
              </w:rPr>
              <w:t>30</w:t>
            </w:r>
          </w:p>
        </w:tc>
      </w:tr>
      <w:tr w:rsidR="001F167D">
        <w:trPr>
          <w:trHeight w:val="275"/>
        </w:trPr>
        <w:tc>
          <w:tcPr>
            <w:tcW w:w="4249" w:type="dxa"/>
            <w:gridSpan w:val="2"/>
          </w:tcPr>
          <w:p w:rsidR="001F167D" w:rsidRDefault="00E44A9C">
            <w:pPr>
              <w:pStyle w:val="TableParagraph"/>
              <w:spacing w:line="256" w:lineRule="exact"/>
              <w:ind w:left="110"/>
              <w:rPr>
                <w:sz w:val="24"/>
              </w:rPr>
            </w:pPr>
            <w:r>
              <w:rPr>
                <w:sz w:val="24"/>
              </w:rPr>
              <w:t>Ритмика</w:t>
            </w:r>
          </w:p>
        </w:tc>
        <w:tc>
          <w:tcPr>
            <w:tcW w:w="1275" w:type="dxa"/>
          </w:tcPr>
          <w:p w:rsidR="001F167D" w:rsidRDefault="00E44A9C">
            <w:pPr>
              <w:pStyle w:val="TableParagraph"/>
              <w:spacing w:line="256" w:lineRule="exact"/>
              <w:ind w:left="11"/>
              <w:jc w:val="center"/>
              <w:rPr>
                <w:sz w:val="24"/>
              </w:rPr>
            </w:pPr>
            <w:r>
              <w:rPr>
                <w:sz w:val="24"/>
              </w:rPr>
              <w:t>1</w:t>
            </w:r>
          </w:p>
        </w:tc>
        <w:tc>
          <w:tcPr>
            <w:tcW w:w="1023" w:type="dxa"/>
          </w:tcPr>
          <w:p w:rsidR="001F167D" w:rsidRDefault="00E44A9C">
            <w:pPr>
              <w:pStyle w:val="TableParagraph"/>
              <w:spacing w:line="256" w:lineRule="exact"/>
              <w:ind w:left="8"/>
              <w:jc w:val="center"/>
              <w:rPr>
                <w:sz w:val="24"/>
              </w:rPr>
            </w:pPr>
            <w:r>
              <w:rPr>
                <w:sz w:val="24"/>
              </w:rPr>
              <w:t>1</w:t>
            </w:r>
          </w:p>
        </w:tc>
        <w:tc>
          <w:tcPr>
            <w:tcW w:w="850" w:type="dxa"/>
          </w:tcPr>
          <w:p w:rsidR="001F167D" w:rsidRDefault="00E44A9C">
            <w:pPr>
              <w:pStyle w:val="TableParagraph"/>
              <w:spacing w:line="256" w:lineRule="exact"/>
              <w:ind w:right="354"/>
              <w:jc w:val="right"/>
              <w:rPr>
                <w:sz w:val="24"/>
              </w:rPr>
            </w:pPr>
            <w:r>
              <w:rPr>
                <w:sz w:val="24"/>
              </w:rPr>
              <w:t>1</w:t>
            </w:r>
          </w:p>
        </w:tc>
        <w:tc>
          <w:tcPr>
            <w:tcW w:w="853" w:type="dxa"/>
          </w:tcPr>
          <w:p w:rsidR="001F167D" w:rsidRDefault="00E44A9C">
            <w:pPr>
              <w:pStyle w:val="TableParagraph"/>
              <w:spacing w:line="256" w:lineRule="exact"/>
              <w:ind w:left="366"/>
              <w:rPr>
                <w:sz w:val="24"/>
              </w:rPr>
            </w:pPr>
            <w:r>
              <w:rPr>
                <w:sz w:val="24"/>
              </w:rPr>
              <w:t>1</w:t>
            </w:r>
          </w:p>
        </w:tc>
        <w:tc>
          <w:tcPr>
            <w:tcW w:w="850" w:type="dxa"/>
          </w:tcPr>
          <w:p w:rsidR="001F167D" w:rsidRDefault="00E44A9C">
            <w:pPr>
              <w:pStyle w:val="TableParagraph"/>
              <w:spacing w:line="256" w:lineRule="exact"/>
              <w:ind w:left="6"/>
              <w:jc w:val="center"/>
              <w:rPr>
                <w:sz w:val="24"/>
              </w:rPr>
            </w:pPr>
            <w:r>
              <w:rPr>
                <w:sz w:val="24"/>
              </w:rPr>
              <w:t>1</w:t>
            </w:r>
          </w:p>
        </w:tc>
        <w:tc>
          <w:tcPr>
            <w:tcW w:w="852" w:type="dxa"/>
          </w:tcPr>
          <w:p w:rsidR="001F167D" w:rsidRDefault="00E44A9C">
            <w:pPr>
              <w:pStyle w:val="TableParagraph"/>
              <w:spacing w:line="256" w:lineRule="exact"/>
              <w:ind w:left="8"/>
              <w:jc w:val="center"/>
              <w:rPr>
                <w:sz w:val="24"/>
              </w:rPr>
            </w:pPr>
            <w:r>
              <w:rPr>
                <w:sz w:val="24"/>
              </w:rPr>
              <w:t>5</w:t>
            </w:r>
          </w:p>
        </w:tc>
      </w:tr>
      <w:tr w:rsidR="001F167D">
        <w:trPr>
          <w:trHeight w:val="278"/>
        </w:trPr>
        <w:tc>
          <w:tcPr>
            <w:tcW w:w="4249" w:type="dxa"/>
            <w:gridSpan w:val="2"/>
          </w:tcPr>
          <w:p w:rsidR="001F167D" w:rsidRDefault="00E44A9C">
            <w:pPr>
              <w:pStyle w:val="TableParagraph"/>
              <w:spacing w:line="258" w:lineRule="exact"/>
              <w:ind w:left="110"/>
              <w:rPr>
                <w:sz w:val="24"/>
              </w:rPr>
            </w:pPr>
            <w:r>
              <w:rPr>
                <w:sz w:val="24"/>
              </w:rPr>
              <w:t>Логопедическиезанятия</w:t>
            </w:r>
          </w:p>
        </w:tc>
        <w:tc>
          <w:tcPr>
            <w:tcW w:w="1275" w:type="dxa"/>
          </w:tcPr>
          <w:p w:rsidR="001F167D" w:rsidRDefault="00E44A9C">
            <w:pPr>
              <w:pStyle w:val="TableParagraph"/>
              <w:spacing w:line="258" w:lineRule="exact"/>
              <w:ind w:left="11"/>
              <w:jc w:val="center"/>
              <w:rPr>
                <w:sz w:val="24"/>
              </w:rPr>
            </w:pPr>
            <w:r>
              <w:rPr>
                <w:sz w:val="24"/>
              </w:rPr>
              <w:t>3</w:t>
            </w:r>
          </w:p>
        </w:tc>
        <w:tc>
          <w:tcPr>
            <w:tcW w:w="1023" w:type="dxa"/>
          </w:tcPr>
          <w:p w:rsidR="001F167D" w:rsidRDefault="00E44A9C">
            <w:pPr>
              <w:pStyle w:val="TableParagraph"/>
              <w:spacing w:line="258" w:lineRule="exact"/>
              <w:ind w:left="8"/>
              <w:jc w:val="center"/>
              <w:rPr>
                <w:sz w:val="24"/>
              </w:rPr>
            </w:pPr>
            <w:r>
              <w:rPr>
                <w:sz w:val="24"/>
              </w:rPr>
              <w:t>3</w:t>
            </w:r>
          </w:p>
        </w:tc>
        <w:tc>
          <w:tcPr>
            <w:tcW w:w="850" w:type="dxa"/>
          </w:tcPr>
          <w:p w:rsidR="001F167D" w:rsidRDefault="00E44A9C">
            <w:pPr>
              <w:pStyle w:val="TableParagraph"/>
              <w:spacing w:line="258" w:lineRule="exact"/>
              <w:ind w:right="354"/>
              <w:jc w:val="right"/>
              <w:rPr>
                <w:sz w:val="24"/>
              </w:rPr>
            </w:pPr>
            <w:r>
              <w:rPr>
                <w:sz w:val="24"/>
              </w:rPr>
              <w:t>3</w:t>
            </w:r>
          </w:p>
        </w:tc>
        <w:tc>
          <w:tcPr>
            <w:tcW w:w="853" w:type="dxa"/>
          </w:tcPr>
          <w:p w:rsidR="001F167D" w:rsidRDefault="00E44A9C">
            <w:pPr>
              <w:pStyle w:val="TableParagraph"/>
              <w:spacing w:line="258" w:lineRule="exact"/>
              <w:ind w:left="366"/>
              <w:rPr>
                <w:sz w:val="24"/>
              </w:rPr>
            </w:pPr>
            <w:r>
              <w:rPr>
                <w:sz w:val="24"/>
              </w:rPr>
              <w:t>3</w:t>
            </w:r>
          </w:p>
        </w:tc>
        <w:tc>
          <w:tcPr>
            <w:tcW w:w="850" w:type="dxa"/>
          </w:tcPr>
          <w:p w:rsidR="001F167D" w:rsidRDefault="00E44A9C">
            <w:pPr>
              <w:pStyle w:val="TableParagraph"/>
              <w:spacing w:line="258" w:lineRule="exact"/>
              <w:ind w:left="6"/>
              <w:jc w:val="center"/>
              <w:rPr>
                <w:sz w:val="24"/>
              </w:rPr>
            </w:pPr>
            <w:r>
              <w:rPr>
                <w:sz w:val="24"/>
              </w:rPr>
              <w:t>3</w:t>
            </w:r>
          </w:p>
        </w:tc>
        <w:tc>
          <w:tcPr>
            <w:tcW w:w="852" w:type="dxa"/>
          </w:tcPr>
          <w:p w:rsidR="001F167D" w:rsidRDefault="00E44A9C">
            <w:pPr>
              <w:pStyle w:val="TableParagraph"/>
              <w:spacing w:line="258" w:lineRule="exact"/>
              <w:ind w:left="225" w:right="217"/>
              <w:jc w:val="center"/>
              <w:rPr>
                <w:sz w:val="24"/>
              </w:rPr>
            </w:pPr>
            <w:r>
              <w:rPr>
                <w:sz w:val="24"/>
              </w:rPr>
              <w:t>15</w:t>
            </w:r>
          </w:p>
        </w:tc>
      </w:tr>
      <w:tr w:rsidR="001F167D">
        <w:trPr>
          <w:trHeight w:val="551"/>
        </w:trPr>
        <w:tc>
          <w:tcPr>
            <w:tcW w:w="4249" w:type="dxa"/>
            <w:gridSpan w:val="2"/>
          </w:tcPr>
          <w:p w:rsidR="001F167D" w:rsidRDefault="00E44A9C">
            <w:pPr>
              <w:pStyle w:val="TableParagraph"/>
              <w:spacing w:line="270" w:lineRule="exact"/>
              <w:ind w:left="110"/>
              <w:rPr>
                <w:sz w:val="24"/>
              </w:rPr>
            </w:pPr>
            <w:r>
              <w:rPr>
                <w:sz w:val="24"/>
              </w:rPr>
              <w:t>развитиепсихомоторикиисенсорных</w:t>
            </w:r>
          </w:p>
          <w:p w:rsidR="001F167D" w:rsidRDefault="00E44A9C">
            <w:pPr>
              <w:pStyle w:val="TableParagraph"/>
              <w:spacing w:line="262" w:lineRule="exact"/>
              <w:ind w:left="110"/>
              <w:rPr>
                <w:sz w:val="24"/>
              </w:rPr>
            </w:pPr>
            <w:r>
              <w:rPr>
                <w:sz w:val="24"/>
              </w:rPr>
              <w:t>процессов</w:t>
            </w:r>
          </w:p>
        </w:tc>
        <w:tc>
          <w:tcPr>
            <w:tcW w:w="1275" w:type="dxa"/>
          </w:tcPr>
          <w:p w:rsidR="001F167D" w:rsidRDefault="00E44A9C">
            <w:pPr>
              <w:pStyle w:val="TableParagraph"/>
              <w:spacing w:line="270" w:lineRule="exact"/>
              <w:ind w:left="11"/>
              <w:jc w:val="center"/>
              <w:rPr>
                <w:sz w:val="24"/>
              </w:rPr>
            </w:pPr>
            <w:r>
              <w:rPr>
                <w:sz w:val="24"/>
              </w:rPr>
              <w:t>2</w:t>
            </w:r>
          </w:p>
        </w:tc>
        <w:tc>
          <w:tcPr>
            <w:tcW w:w="1023" w:type="dxa"/>
          </w:tcPr>
          <w:p w:rsidR="001F167D" w:rsidRDefault="00E44A9C">
            <w:pPr>
              <w:pStyle w:val="TableParagraph"/>
              <w:spacing w:line="270" w:lineRule="exact"/>
              <w:ind w:left="8"/>
              <w:jc w:val="center"/>
              <w:rPr>
                <w:sz w:val="24"/>
              </w:rPr>
            </w:pPr>
            <w:r>
              <w:rPr>
                <w:sz w:val="24"/>
              </w:rPr>
              <w:t>2</w:t>
            </w:r>
          </w:p>
        </w:tc>
        <w:tc>
          <w:tcPr>
            <w:tcW w:w="850" w:type="dxa"/>
          </w:tcPr>
          <w:p w:rsidR="001F167D" w:rsidRDefault="00E44A9C">
            <w:pPr>
              <w:pStyle w:val="TableParagraph"/>
              <w:spacing w:line="270" w:lineRule="exact"/>
              <w:ind w:right="354"/>
              <w:jc w:val="right"/>
              <w:rPr>
                <w:sz w:val="24"/>
              </w:rPr>
            </w:pPr>
            <w:r>
              <w:rPr>
                <w:sz w:val="24"/>
              </w:rPr>
              <w:t>2</w:t>
            </w:r>
          </w:p>
        </w:tc>
        <w:tc>
          <w:tcPr>
            <w:tcW w:w="853" w:type="dxa"/>
          </w:tcPr>
          <w:p w:rsidR="001F167D" w:rsidRDefault="00E44A9C">
            <w:pPr>
              <w:pStyle w:val="TableParagraph"/>
              <w:spacing w:line="270" w:lineRule="exact"/>
              <w:ind w:left="366"/>
              <w:rPr>
                <w:sz w:val="24"/>
              </w:rPr>
            </w:pPr>
            <w:r>
              <w:rPr>
                <w:sz w:val="24"/>
              </w:rPr>
              <w:t>2</w:t>
            </w:r>
          </w:p>
        </w:tc>
        <w:tc>
          <w:tcPr>
            <w:tcW w:w="850" w:type="dxa"/>
          </w:tcPr>
          <w:p w:rsidR="001F167D" w:rsidRDefault="00E44A9C">
            <w:pPr>
              <w:pStyle w:val="TableParagraph"/>
              <w:spacing w:line="270" w:lineRule="exact"/>
              <w:ind w:left="6"/>
              <w:jc w:val="center"/>
              <w:rPr>
                <w:sz w:val="24"/>
              </w:rPr>
            </w:pPr>
            <w:r>
              <w:rPr>
                <w:sz w:val="24"/>
              </w:rPr>
              <w:t>2</w:t>
            </w:r>
          </w:p>
        </w:tc>
        <w:tc>
          <w:tcPr>
            <w:tcW w:w="852" w:type="dxa"/>
          </w:tcPr>
          <w:p w:rsidR="001F167D" w:rsidRDefault="00E44A9C">
            <w:pPr>
              <w:pStyle w:val="TableParagraph"/>
              <w:spacing w:line="270" w:lineRule="exact"/>
              <w:ind w:left="225" w:right="217"/>
              <w:jc w:val="center"/>
              <w:rPr>
                <w:sz w:val="24"/>
              </w:rPr>
            </w:pPr>
            <w:r>
              <w:rPr>
                <w:sz w:val="24"/>
              </w:rPr>
              <w:t>10</w:t>
            </w:r>
          </w:p>
        </w:tc>
      </w:tr>
      <w:tr w:rsidR="001F167D">
        <w:trPr>
          <w:trHeight w:val="275"/>
        </w:trPr>
        <w:tc>
          <w:tcPr>
            <w:tcW w:w="4249" w:type="dxa"/>
            <w:gridSpan w:val="2"/>
          </w:tcPr>
          <w:p w:rsidR="001F167D" w:rsidRDefault="00E44A9C">
            <w:pPr>
              <w:pStyle w:val="TableParagraph"/>
              <w:spacing w:line="256" w:lineRule="exact"/>
              <w:ind w:left="110"/>
              <w:rPr>
                <w:b/>
                <w:sz w:val="24"/>
              </w:rPr>
            </w:pPr>
            <w:r>
              <w:rPr>
                <w:b/>
                <w:sz w:val="24"/>
              </w:rPr>
              <w:t>Внеурочнаядеятельность</w:t>
            </w:r>
          </w:p>
        </w:tc>
        <w:tc>
          <w:tcPr>
            <w:tcW w:w="1275" w:type="dxa"/>
          </w:tcPr>
          <w:p w:rsidR="001F167D" w:rsidRDefault="00E44A9C">
            <w:pPr>
              <w:pStyle w:val="TableParagraph"/>
              <w:spacing w:line="256" w:lineRule="exact"/>
              <w:ind w:left="11"/>
              <w:jc w:val="center"/>
              <w:rPr>
                <w:b/>
                <w:sz w:val="24"/>
              </w:rPr>
            </w:pPr>
            <w:r>
              <w:rPr>
                <w:b/>
                <w:sz w:val="24"/>
              </w:rPr>
              <w:t>4</w:t>
            </w:r>
          </w:p>
        </w:tc>
        <w:tc>
          <w:tcPr>
            <w:tcW w:w="1023" w:type="dxa"/>
          </w:tcPr>
          <w:p w:rsidR="001F167D" w:rsidRDefault="00E44A9C">
            <w:pPr>
              <w:pStyle w:val="TableParagraph"/>
              <w:spacing w:line="256" w:lineRule="exact"/>
              <w:ind w:left="8"/>
              <w:jc w:val="center"/>
              <w:rPr>
                <w:b/>
                <w:sz w:val="24"/>
              </w:rPr>
            </w:pPr>
            <w:r>
              <w:rPr>
                <w:b/>
                <w:sz w:val="24"/>
              </w:rPr>
              <w:t>4</w:t>
            </w:r>
          </w:p>
        </w:tc>
        <w:tc>
          <w:tcPr>
            <w:tcW w:w="850" w:type="dxa"/>
          </w:tcPr>
          <w:p w:rsidR="001F167D" w:rsidRDefault="00E44A9C">
            <w:pPr>
              <w:pStyle w:val="TableParagraph"/>
              <w:spacing w:line="256" w:lineRule="exact"/>
              <w:ind w:right="354"/>
              <w:jc w:val="right"/>
              <w:rPr>
                <w:b/>
                <w:sz w:val="24"/>
              </w:rPr>
            </w:pPr>
            <w:r>
              <w:rPr>
                <w:b/>
                <w:sz w:val="24"/>
              </w:rPr>
              <w:t>4</w:t>
            </w:r>
          </w:p>
        </w:tc>
        <w:tc>
          <w:tcPr>
            <w:tcW w:w="853" w:type="dxa"/>
          </w:tcPr>
          <w:p w:rsidR="001F167D" w:rsidRDefault="00E44A9C">
            <w:pPr>
              <w:pStyle w:val="TableParagraph"/>
              <w:spacing w:line="256" w:lineRule="exact"/>
              <w:ind w:left="366"/>
              <w:rPr>
                <w:b/>
                <w:sz w:val="24"/>
              </w:rPr>
            </w:pPr>
            <w:r>
              <w:rPr>
                <w:b/>
                <w:sz w:val="24"/>
              </w:rPr>
              <w:t>4</w:t>
            </w:r>
          </w:p>
        </w:tc>
        <w:tc>
          <w:tcPr>
            <w:tcW w:w="850" w:type="dxa"/>
          </w:tcPr>
          <w:p w:rsidR="001F167D" w:rsidRDefault="00E44A9C">
            <w:pPr>
              <w:pStyle w:val="TableParagraph"/>
              <w:spacing w:line="256" w:lineRule="exact"/>
              <w:ind w:left="6"/>
              <w:jc w:val="center"/>
              <w:rPr>
                <w:b/>
                <w:sz w:val="24"/>
              </w:rPr>
            </w:pPr>
            <w:r>
              <w:rPr>
                <w:b/>
                <w:sz w:val="24"/>
              </w:rPr>
              <w:t>4</w:t>
            </w:r>
          </w:p>
        </w:tc>
        <w:tc>
          <w:tcPr>
            <w:tcW w:w="852" w:type="dxa"/>
          </w:tcPr>
          <w:p w:rsidR="001F167D" w:rsidRDefault="00E44A9C">
            <w:pPr>
              <w:pStyle w:val="TableParagraph"/>
              <w:spacing w:line="256" w:lineRule="exact"/>
              <w:ind w:left="225" w:right="217"/>
              <w:jc w:val="center"/>
              <w:rPr>
                <w:b/>
                <w:sz w:val="24"/>
              </w:rPr>
            </w:pPr>
            <w:r>
              <w:rPr>
                <w:b/>
                <w:sz w:val="24"/>
              </w:rPr>
              <w:t>20</w:t>
            </w:r>
          </w:p>
        </w:tc>
      </w:tr>
      <w:tr w:rsidR="001F167D">
        <w:trPr>
          <w:trHeight w:val="275"/>
        </w:trPr>
        <w:tc>
          <w:tcPr>
            <w:tcW w:w="4249" w:type="dxa"/>
            <w:gridSpan w:val="2"/>
          </w:tcPr>
          <w:p w:rsidR="001F167D" w:rsidRDefault="00E44A9C">
            <w:pPr>
              <w:pStyle w:val="TableParagraph"/>
              <w:spacing w:line="256" w:lineRule="exact"/>
              <w:ind w:left="110"/>
              <w:rPr>
                <w:b/>
                <w:sz w:val="24"/>
              </w:rPr>
            </w:pPr>
            <w:r>
              <w:rPr>
                <w:b/>
                <w:sz w:val="24"/>
              </w:rPr>
              <w:t>Всегокфинансированию</w:t>
            </w:r>
          </w:p>
        </w:tc>
        <w:tc>
          <w:tcPr>
            <w:tcW w:w="1275" w:type="dxa"/>
          </w:tcPr>
          <w:p w:rsidR="001F167D" w:rsidRDefault="00E44A9C">
            <w:pPr>
              <w:pStyle w:val="TableParagraph"/>
              <w:spacing w:line="256" w:lineRule="exact"/>
              <w:ind w:left="498" w:right="487"/>
              <w:jc w:val="center"/>
              <w:rPr>
                <w:b/>
                <w:sz w:val="24"/>
              </w:rPr>
            </w:pPr>
            <w:r>
              <w:rPr>
                <w:b/>
                <w:sz w:val="24"/>
              </w:rPr>
              <w:t>31</w:t>
            </w:r>
          </w:p>
        </w:tc>
        <w:tc>
          <w:tcPr>
            <w:tcW w:w="1023" w:type="dxa"/>
          </w:tcPr>
          <w:p w:rsidR="001F167D" w:rsidRDefault="00E44A9C">
            <w:pPr>
              <w:pStyle w:val="TableParagraph"/>
              <w:spacing w:line="256" w:lineRule="exact"/>
              <w:ind w:left="370" w:right="362"/>
              <w:jc w:val="center"/>
              <w:rPr>
                <w:b/>
                <w:sz w:val="24"/>
              </w:rPr>
            </w:pPr>
            <w:r>
              <w:rPr>
                <w:b/>
                <w:sz w:val="24"/>
              </w:rPr>
              <w:t>31</w:t>
            </w:r>
          </w:p>
        </w:tc>
        <w:tc>
          <w:tcPr>
            <w:tcW w:w="850" w:type="dxa"/>
          </w:tcPr>
          <w:p w:rsidR="001F167D" w:rsidRDefault="00E44A9C">
            <w:pPr>
              <w:pStyle w:val="TableParagraph"/>
              <w:spacing w:line="256" w:lineRule="exact"/>
              <w:ind w:right="294"/>
              <w:jc w:val="right"/>
              <w:rPr>
                <w:b/>
                <w:sz w:val="24"/>
              </w:rPr>
            </w:pPr>
            <w:r>
              <w:rPr>
                <w:b/>
                <w:sz w:val="24"/>
              </w:rPr>
              <w:t>33</w:t>
            </w:r>
          </w:p>
        </w:tc>
        <w:tc>
          <w:tcPr>
            <w:tcW w:w="853" w:type="dxa"/>
          </w:tcPr>
          <w:p w:rsidR="001F167D" w:rsidRDefault="00E44A9C">
            <w:pPr>
              <w:pStyle w:val="TableParagraph"/>
              <w:spacing w:line="256" w:lineRule="exact"/>
              <w:ind w:left="306"/>
              <w:rPr>
                <w:b/>
                <w:sz w:val="24"/>
              </w:rPr>
            </w:pPr>
            <w:r>
              <w:rPr>
                <w:b/>
                <w:sz w:val="24"/>
              </w:rPr>
              <w:t>33</w:t>
            </w:r>
          </w:p>
        </w:tc>
        <w:tc>
          <w:tcPr>
            <w:tcW w:w="850" w:type="dxa"/>
          </w:tcPr>
          <w:p w:rsidR="001F167D" w:rsidRDefault="00E44A9C">
            <w:pPr>
              <w:pStyle w:val="TableParagraph"/>
              <w:spacing w:line="256" w:lineRule="exact"/>
              <w:ind w:left="283" w:right="277"/>
              <w:jc w:val="center"/>
              <w:rPr>
                <w:b/>
                <w:sz w:val="24"/>
              </w:rPr>
            </w:pPr>
            <w:r>
              <w:rPr>
                <w:b/>
                <w:sz w:val="24"/>
              </w:rPr>
              <w:t>33</w:t>
            </w:r>
          </w:p>
        </w:tc>
        <w:tc>
          <w:tcPr>
            <w:tcW w:w="852" w:type="dxa"/>
          </w:tcPr>
          <w:p w:rsidR="001F167D" w:rsidRDefault="00E44A9C">
            <w:pPr>
              <w:pStyle w:val="TableParagraph"/>
              <w:spacing w:line="256" w:lineRule="exact"/>
              <w:ind w:left="225" w:right="217"/>
              <w:jc w:val="center"/>
              <w:rPr>
                <w:b/>
                <w:sz w:val="24"/>
              </w:rPr>
            </w:pPr>
            <w:r>
              <w:rPr>
                <w:b/>
                <w:sz w:val="24"/>
              </w:rPr>
              <w:t>161</w:t>
            </w:r>
          </w:p>
        </w:tc>
      </w:tr>
    </w:tbl>
    <w:p w:rsidR="001F167D" w:rsidRDefault="0054304E">
      <w:pPr>
        <w:pStyle w:val="a3"/>
        <w:ind w:left="0"/>
        <w:jc w:val="left"/>
        <w:rPr>
          <w:b/>
          <w:sz w:val="20"/>
        </w:rPr>
      </w:pPr>
      <w:r w:rsidRPr="0054304E">
        <w:pict>
          <v:line id="_x0000_s1027" style="position:absolute;z-index:-28363776;mso-position-horizontal-relative:page;mso-position-vertical-relative:page" from="158.85pt,608.5pt" to="317.25pt,652.3pt">
            <w10:wrap anchorx="page" anchory="page"/>
          </v:line>
        </w:pict>
      </w: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spacing w:before="9"/>
        <w:ind w:left="0"/>
        <w:jc w:val="left"/>
        <w:rPr>
          <w:b/>
          <w:sz w:val="23"/>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3"/>
        <w:gridCol w:w="151"/>
        <w:gridCol w:w="2979"/>
        <w:gridCol w:w="708"/>
        <w:gridCol w:w="708"/>
        <w:gridCol w:w="708"/>
        <w:gridCol w:w="711"/>
        <w:gridCol w:w="566"/>
        <w:gridCol w:w="1375"/>
      </w:tblGrid>
      <w:tr w:rsidR="001F167D">
        <w:trPr>
          <w:trHeight w:val="827"/>
        </w:trPr>
        <w:tc>
          <w:tcPr>
            <w:tcW w:w="9639" w:type="dxa"/>
            <w:gridSpan w:val="9"/>
          </w:tcPr>
          <w:p w:rsidR="001F167D" w:rsidRDefault="00E44A9C">
            <w:pPr>
              <w:pStyle w:val="TableParagraph"/>
              <w:spacing w:line="275" w:lineRule="exact"/>
              <w:ind w:left="534" w:right="520"/>
              <w:jc w:val="center"/>
              <w:rPr>
                <w:b/>
                <w:sz w:val="24"/>
              </w:rPr>
            </w:pPr>
            <w:r>
              <w:rPr>
                <w:b/>
                <w:sz w:val="24"/>
              </w:rPr>
              <w:t>Недельныйучебныйпланобразования</w:t>
            </w:r>
          </w:p>
          <w:p w:rsidR="001F167D" w:rsidRDefault="00E44A9C">
            <w:pPr>
              <w:pStyle w:val="TableParagraph"/>
              <w:spacing w:line="270" w:lineRule="atLeast"/>
              <w:ind w:left="534" w:right="521"/>
              <w:jc w:val="center"/>
              <w:rPr>
                <w:b/>
                <w:sz w:val="24"/>
              </w:rPr>
            </w:pPr>
            <w:r>
              <w:rPr>
                <w:b/>
                <w:sz w:val="24"/>
              </w:rPr>
              <w:t>обучающихся с умственной отсталостью (интеллектуальными нарушениями</w:t>
            </w:r>
            <w:r>
              <w:rPr>
                <w:sz w:val="24"/>
              </w:rPr>
              <w:t>):</w:t>
            </w:r>
            <w:r>
              <w:rPr>
                <w:b/>
                <w:sz w:val="24"/>
              </w:rPr>
              <w:t>V-IXклассы</w:t>
            </w:r>
          </w:p>
        </w:tc>
      </w:tr>
      <w:tr w:rsidR="001F167D">
        <w:trPr>
          <w:trHeight w:val="275"/>
        </w:trPr>
        <w:tc>
          <w:tcPr>
            <w:tcW w:w="1733" w:type="dxa"/>
            <w:vMerge w:val="restart"/>
          </w:tcPr>
          <w:p w:rsidR="001F167D" w:rsidRDefault="00E44A9C">
            <w:pPr>
              <w:pStyle w:val="TableParagraph"/>
              <w:ind w:left="110" w:right="224"/>
              <w:rPr>
                <w:b/>
                <w:sz w:val="24"/>
              </w:rPr>
            </w:pPr>
            <w:r>
              <w:rPr>
                <w:b/>
                <w:sz w:val="24"/>
              </w:rPr>
              <w:t>Предметныеобласти</w:t>
            </w:r>
          </w:p>
        </w:tc>
        <w:tc>
          <w:tcPr>
            <w:tcW w:w="3130" w:type="dxa"/>
            <w:gridSpan w:val="2"/>
            <w:vMerge w:val="restart"/>
          </w:tcPr>
          <w:p w:rsidR="001F167D" w:rsidRDefault="00E44A9C">
            <w:pPr>
              <w:pStyle w:val="TableParagraph"/>
              <w:spacing w:line="275" w:lineRule="exact"/>
              <w:ind w:right="863"/>
              <w:jc w:val="right"/>
              <w:rPr>
                <w:b/>
                <w:sz w:val="24"/>
              </w:rPr>
            </w:pPr>
            <w:r>
              <w:rPr>
                <w:b/>
                <w:sz w:val="24"/>
              </w:rPr>
              <w:t>Классы</w:t>
            </w:r>
          </w:p>
          <w:p w:rsidR="001F167D" w:rsidRDefault="001F167D">
            <w:pPr>
              <w:pStyle w:val="TableParagraph"/>
              <w:rPr>
                <w:b/>
                <w:sz w:val="24"/>
              </w:rPr>
            </w:pPr>
          </w:p>
          <w:p w:rsidR="001F167D" w:rsidRDefault="00E44A9C">
            <w:pPr>
              <w:pStyle w:val="TableParagraph"/>
              <w:spacing w:line="257" w:lineRule="exact"/>
              <w:ind w:right="906"/>
              <w:jc w:val="right"/>
              <w:rPr>
                <w:b/>
                <w:sz w:val="24"/>
              </w:rPr>
            </w:pPr>
            <w:r>
              <w:rPr>
                <w:b/>
                <w:sz w:val="24"/>
              </w:rPr>
              <w:t>Учебныепредметы</w:t>
            </w:r>
          </w:p>
        </w:tc>
        <w:tc>
          <w:tcPr>
            <w:tcW w:w="4776" w:type="dxa"/>
            <w:gridSpan w:val="6"/>
          </w:tcPr>
          <w:p w:rsidR="001F167D" w:rsidRDefault="00E44A9C">
            <w:pPr>
              <w:pStyle w:val="TableParagraph"/>
              <w:spacing w:line="256" w:lineRule="exact"/>
              <w:ind w:left="107"/>
              <w:rPr>
                <w:b/>
                <w:sz w:val="24"/>
              </w:rPr>
            </w:pPr>
            <w:r>
              <w:rPr>
                <w:b/>
                <w:sz w:val="24"/>
              </w:rPr>
              <w:t>Количествочасоввнеделю</w:t>
            </w:r>
          </w:p>
        </w:tc>
      </w:tr>
      <w:tr w:rsidR="001F167D">
        <w:trPr>
          <w:trHeight w:val="542"/>
        </w:trPr>
        <w:tc>
          <w:tcPr>
            <w:tcW w:w="1733" w:type="dxa"/>
            <w:vMerge/>
            <w:tcBorders>
              <w:top w:val="nil"/>
            </w:tcBorders>
          </w:tcPr>
          <w:p w:rsidR="001F167D" w:rsidRDefault="001F167D">
            <w:pPr>
              <w:rPr>
                <w:sz w:val="2"/>
                <w:szCs w:val="2"/>
              </w:rPr>
            </w:pPr>
          </w:p>
        </w:tc>
        <w:tc>
          <w:tcPr>
            <w:tcW w:w="3130" w:type="dxa"/>
            <w:gridSpan w:val="2"/>
            <w:vMerge/>
            <w:tcBorders>
              <w:top w:val="nil"/>
            </w:tcBorders>
          </w:tcPr>
          <w:p w:rsidR="001F167D" w:rsidRDefault="001F167D">
            <w:pPr>
              <w:rPr>
                <w:sz w:val="2"/>
                <w:szCs w:val="2"/>
              </w:rPr>
            </w:pPr>
          </w:p>
        </w:tc>
        <w:tc>
          <w:tcPr>
            <w:tcW w:w="708" w:type="dxa"/>
          </w:tcPr>
          <w:p w:rsidR="001F167D" w:rsidRDefault="00E44A9C">
            <w:pPr>
              <w:pStyle w:val="TableParagraph"/>
              <w:spacing w:line="275" w:lineRule="exact"/>
              <w:ind w:left="107"/>
              <w:rPr>
                <w:b/>
                <w:sz w:val="24"/>
              </w:rPr>
            </w:pPr>
            <w:r>
              <w:rPr>
                <w:b/>
                <w:w w:val="99"/>
                <w:sz w:val="24"/>
              </w:rPr>
              <w:t>V</w:t>
            </w:r>
          </w:p>
        </w:tc>
        <w:tc>
          <w:tcPr>
            <w:tcW w:w="708" w:type="dxa"/>
          </w:tcPr>
          <w:p w:rsidR="001F167D" w:rsidRDefault="00E44A9C">
            <w:pPr>
              <w:pStyle w:val="TableParagraph"/>
              <w:spacing w:line="275" w:lineRule="exact"/>
              <w:ind w:left="108"/>
              <w:rPr>
                <w:b/>
                <w:sz w:val="24"/>
              </w:rPr>
            </w:pPr>
            <w:r>
              <w:rPr>
                <w:b/>
                <w:sz w:val="24"/>
              </w:rPr>
              <w:t>VI</w:t>
            </w:r>
          </w:p>
        </w:tc>
        <w:tc>
          <w:tcPr>
            <w:tcW w:w="708" w:type="dxa"/>
          </w:tcPr>
          <w:p w:rsidR="001F167D" w:rsidRDefault="00E44A9C">
            <w:pPr>
              <w:pStyle w:val="TableParagraph"/>
              <w:spacing w:line="275" w:lineRule="exact"/>
              <w:ind w:left="108"/>
              <w:rPr>
                <w:b/>
                <w:sz w:val="24"/>
              </w:rPr>
            </w:pPr>
            <w:r>
              <w:rPr>
                <w:b/>
                <w:sz w:val="24"/>
              </w:rPr>
              <w:t>VII</w:t>
            </w:r>
          </w:p>
        </w:tc>
        <w:tc>
          <w:tcPr>
            <w:tcW w:w="711" w:type="dxa"/>
          </w:tcPr>
          <w:p w:rsidR="001F167D" w:rsidRDefault="00E44A9C">
            <w:pPr>
              <w:pStyle w:val="TableParagraph"/>
              <w:spacing w:line="275" w:lineRule="exact"/>
              <w:ind w:left="110"/>
              <w:rPr>
                <w:b/>
                <w:sz w:val="24"/>
              </w:rPr>
            </w:pPr>
            <w:r>
              <w:rPr>
                <w:b/>
                <w:sz w:val="24"/>
              </w:rPr>
              <w:t>VIII</w:t>
            </w:r>
          </w:p>
        </w:tc>
        <w:tc>
          <w:tcPr>
            <w:tcW w:w="566" w:type="dxa"/>
          </w:tcPr>
          <w:p w:rsidR="001F167D" w:rsidRDefault="00E44A9C">
            <w:pPr>
              <w:pStyle w:val="TableParagraph"/>
              <w:spacing w:line="275" w:lineRule="exact"/>
              <w:ind w:left="108"/>
              <w:rPr>
                <w:b/>
                <w:sz w:val="24"/>
              </w:rPr>
            </w:pPr>
            <w:r>
              <w:rPr>
                <w:b/>
                <w:sz w:val="24"/>
              </w:rPr>
              <w:t>IX</w:t>
            </w:r>
          </w:p>
        </w:tc>
        <w:tc>
          <w:tcPr>
            <w:tcW w:w="1375" w:type="dxa"/>
          </w:tcPr>
          <w:p w:rsidR="001F167D" w:rsidRDefault="00E44A9C">
            <w:pPr>
              <w:pStyle w:val="TableParagraph"/>
              <w:spacing w:line="275" w:lineRule="exact"/>
              <w:ind w:left="108"/>
              <w:rPr>
                <w:b/>
                <w:sz w:val="24"/>
              </w:rPr>
            </w:pPr>
            <w:r>
              <w:rPr>
                <w:b/>
                <w:sz w:val="24"/>
              </w:rPr>
              <w:t>Всего</w:t>
            </w:r>
          </w:p>
        </w:tc>
      </w:tr>
      <w:tr w:rsidR="001F167D">
        <w:trPr>
          <w:trHeight w:val="518"/>
        </w:trPr>
        <w:tc>
          <w:tcPr>
            <w:tcW w:w="9639" w:type="dxa"/>
            <w:gridSpan w:val="9"/>
          </w:tcPr>
          <w:p w:rsidR="001F167D" w:rsidRDefault="00E44A9C">
            <w:pPr>
              <w:pStyle w:val="TableParagraph"/>
              <w:spacing w:line="276" w:lineRule="exact"/>
              <w:ind w:left="110"/>
              <w:rPr>
                <w:b/>
                <w:i/>
                <w:sz w:val="24"/>
              </w:rPr>
            </w:pPr>
            <w:r>
              <w:rPr>
                <w:b/>
                <w:i/>
                <w:sz w:val="24"/>
              </w:rPr>
              <w:t>Обязательнаячасть</w:t>
            </w:r>
          </w:p>
        </w:tc>
      </w:tr>
      <w:tr w:rsidR="001F167D">
        <w:trPr>
          <w:trHeight w:val="827"/>
        </w:trPr>
        <w:tc>
          <w:tcPr>
            <w:tcW w:w="1884" w:type="dxa"/>
            <w:gridSpan w:val="2"/>
          </w:tcPr>
          <w:p w:rsidR="001F167D" w:rsidRDefault="00E44A9C">
            <w:pPr>
              <w:pStyle w:val="TableParagraph"/>
              <w:ind w:left="110" w:right="93"/>
              <w:rPr>
                <w:sz w:val="24"/>
              </w:rPr>
            </w:pPr>
            <w:r>
              <w:rPr>
                <w:sz w:val="24"/>
              </w:rPr>
              <w:t>1.Языкирече-ваяпрактика</w:t>
            </w:r>
          </w:p>
        </w:tc>
        <w:tc>
          <w:tcPr>
            <w:tcW w:w="2979" w:type="dxa"/>
          </w:tcPr>
          <w:p w:rsidR="001F167D" w:rsidRDefault="00E44A9C">
            <w:pPr>
              <w:pStyle w:val="TableParagraph"/>
              <w:spacing w:line="276" w:lineRule="exact"/>
              <w:ind w:left="110" w:right="509"/>
              <w:rPr>
                <w:sz w:val="24"/>
              </w:rPr>
            </w:pPr>
            <w:r>
              <w:rPr>
                <w:sz w:val="24"/>
              </w:rPr>
              <w:t>1.1.Русский язык1.2.Чтение(Литературноечтение)</w:t>
            </w:r>
          </w:p>
        </w:tc>
        <w:tc>
          <w:tcPr>
            <w:tcW w:w="708" w:type="dxa"/>
          </w:tcPr>
          <w:p w:rsidR="001F167D" w:rsidRDefault="00E44A9C">
            <w:pPr>
              <w:pStyle w:val="TableParagraph"/>
              <w:spacing w:line="275" w:lineRule="exact"/>
              <w:ind w:left="107"/>
              <w:rPr>
                <w:sz w:val="24"/>
              </w:rPr>
            </w:pPr>
            <w:r>
              <w:rPr>
                <w:sz w:val="24"/>
              </w:rPr>
              <w:t>4</w:t>
            </w:r>
          </w:p>
          <w:p w:rsidR="001F167D" w:rsidRDefault="00E44A9C">
            <w:pPr>
              <w:pStyle w:val="TableParagraph"/>
              <w:ind w:left="107"/>
              <w:rPr>
                <w:sz w:val="24"/>
              </w:rPr>
            </w:pPr>
            <w:r>
              <w:rPr>
                <w:sz w:val="24"/>
              </w:rPr>
              <w:t>4</w:t>
            </w:r>
          </w:p>
        </w:tc>
        <w:tc>
          <w:tcPr>
            <w:tcW w:w="708" w:type="dxa"/>
          </w:tcPr>
          <w:p w:rsidR="001F167D" w:rsidRDefault="00E44A9C">
            <w:pPr>
              <w:pStyle w:val="TableParagraph"/>
              <w:spacing w:line="275" w:lineRule="exact"/>
              <w:ind w:left="108"/>
              <w:rPr>
                <w:sz w:val="24"/>
              </w:rPr>
            </w:pPr>
            <w:r>
              <w:rPr>
                <w:sz w:val="24"/>
              </w:rPr>
              <w:t>4</w:t>
            </w:r>
          </w:p>
          <w:p w:rsidR="001F167D" w:rsidRDefault="00E44A9C">
            <w:pPr>
              <w:pStyle w:val="TableParagraph"/>
              <w:ind w:left="108"/>
              <w:rPr>
                <w:sz w:val="24"/>
              </w:rPr>
            </w:pPr>
            <w:r>
              <w:rPr>
                <w:sz w:val="24"/>
              </w:rPr>
              <w:t>4</w:t>
            </w:r>
          </w:p>
        </w:tc>
        <w:tc>
          <w:tcPr>
            <w:tcW w:w="708" w:type="dxa"/>
          </w:tcPr>
          <w:p w:rsidR="001F167D" w:rsidRDefault="00E44A9C">
            <w:pPr>
              <w:pStyle w:val="TableParagraph"/>
              <w:spacing w:line="275" w:lineRule="exact"/>
              <w:ind w:left="108"/>
              <w:rPr>
                <w:sz w:val="24"/>
              </w:rPr>
            </w:pPr>
            <w:r>
              <w:rPr>
                <w:sz w:val="24"/>
              </w:rPr>
              <w:t>4</w:t>
            </w:r>
          </w:p>
          <w:p w:rsidR="001F167D" w:rsidRDefault="00E44A9C">
            <w:pPr>
              <w:pStyle w:val="TableParagraph"/>
              <w:ind w:left="108"/>
              <w:rPr>
                <w:sz w:val="24"/>
              </w:rPr>
            </w:pPr>
            <w:r>
              <w:rPr>
                <w:sz w:val="24"/>
              </w:rPr>
              <w:t>4</w:t>
            </w:r>
          </w:p>
        </w:tc>
        <w:tc>
          <w:tcPr>
            <w:tcW w:w="711" w:type="dxa"/>
          </w:tcPr>
          <w:p w:rsidR="001F167D" w:rsidRDefault="00E44A9C">
            <w:pPr>
              <w:pStyle w:val="TableParagraph"/>
              <w:spacing w:line="275" w:lineRule="exact"/>
              <w:ind w:left="110"/>
              <w:rPr>
                <w:sz w:val="24"/>
              </w:rPr>
            </w:pPr>
            <w:r>
              <w:rPr>
                <w:sz w:val="24"/>
              </w:rPr>
              <w:t>4</w:t>
            </w:r>
          </w:p>
          <w:p w:rsidR="001F167D" w:rsidRDefault="00E44A9C">
            <w:pPr>
              <w:pStyle w:val="TableParagraph"/>
              <w:ind w:left="110"/>
              <w:rPr>
                <w:sz w:val="24"/>
              </w:rPr>
            </w:pPr>
            <w:r>
              <w:rPr>
                <w:sz w:val="24"/>
              </w:rPr>
              <w:t>4</w:t>
            </w:r>
          </w:p>
        </w:tc>
        <w:tc>
          <w:tcPr>
            <w:tcW w:w="566" w:type="dxa"/>
          </w:tcPr>
          <w:p w:rsidR="001F167D" w:rsidRDefault="00E44A9C">
            <w:pPr>
              <w:pStyle w:val="TableParagraph"/>
              <w:spacing w:line="275" w:lineRule="exact"/>
              <w:ind w:left="108"/>
              <w:rPr>
                <w:sz w:val="24"/>
              </w:rPr>
            </w:pPr>
            <w:r>
              <w:rPr>
                <w:sz w:val="24"/>
              </w:rPr>
              <w:t>4</w:t>
            </w:r>
          </w:p>
          <w:p w:rsidR="001F167D" w:rsidRDefault="00E44A9C">
            <w:pPr>
              <w:pStyle w:val="TableParagraph"/>
              <w:ind w:left="108"/>
              <w:rPr>
                <w:sz w:val="24"/>
              </w:rPr>
            </w:pPr>
            <w:r>
              <w:rPr>
                <w:sz w:val="24"/>
              </w:rPr>
              <w:t>4</w:t>
            </w:r>
          </w:p>
        </w:tc>
        <w:tc>
          <w:tcPr>
            <w:tcW w:w="1375" w:type="dxa"/>
          </w:tcPr>
          <w:p w:rsidR="001F167D" w:rsidRDefault="00E44A9C">
            <w:pPr>
              <w:pStyle w:val="TableParagraph"/>
              <w:spacing w:line="275" w:lineRule="exact"/>
              <w:ind w:left="108"/>
              <w:rPr>
                <w:sz w:val="24"/>
              </w:rPr>
            </w:pPr>
            <w:r>
              <w:rPr>
                <w:sz w:val="24"/>
              </w:rPr>
              <w:t>20</w:t>
            </w:r>
          </w:p>
          <w:p w:rsidR="001F167D" w:rsidRDefault="00E44A9C">
            <w:pPr>
              <w:pStyle w:val="TableParagraph"/>
              <w:ind w:left="108"/>
              <w:rPr>
                <w:sz w:val="24"/>
              </w:rPr>
            </w:pPr>
            <w:r>
              <w:rPr>
                <w:sz w:val="24"/>
              </w:rPr>
              <w:t>20</w:t>
            </w:r>
          </w:p>
        </w:tc>
      </w:tr>
      <w:tr w:rsidR="001F167D">
        <w:trPr>
          <w:trHeight w:val="551"/>
        </w:trPr>
        <w:tc>
          <w:tcPr>
            <w:tcW w:w="1884" w:type="dxa"/>
            <w:gridSpan w:val="2"/>
          </w:tcPr>
          <w:p w:rsidR="001F167D" w:rsidRDefault="00E44A9C">
            <w:pPr>
              <w:pStyle w:val="TableParagraph"/>
              <w:spacing w:line="275" w:lineRule="exact"/>
              <w:ind w:left="110"/>
              <w:rPr>
                <w:sz w:val="24"/>
              </w:rPr>
            </w:pPr>
            <w:r>
              <w:rPr>
                <w:sz w:val="24"/>
              </w:rPr>
              <w:t>2.Математика</w:t>
            </w:r>
          </w:p>
        </w:tc>
        <w:tc>
          <w:tcPr>
            <w:tcW w:w="2979" w:type="dxa"/>
          </w:tcPr>
          <w:p w:rsidR="001F167D" w:rsidRDefault="00E44A9C">
            <w:pPr>
              <w:pStyle w:val="TableParagraph"/>
              <w:numPr>
                <w:ilvl w:val="1"/>
                <w:numId w:val="51"/>
              </w:numPr>
              <w:tabs>
                <w:tab w:val="left" w:pos="472"/>
              </w:tabs>
              <w:spacing w:line="274" w:lineRule="exact"/>
              <w:ind w:hanging="362"/>
              <w:rPr>
                <w:sz w:val="24"/>
              </w:rPr>
            </w:pPr>
            <w:r>
              <w:rPr>
                <w:sz w:val="24"/>
              </w:rPr>
              <w:t>Математика</w:t>
            </w:r>
          </w:p>
          <w:p w:rsidR="001F167D" w:rsidRDefault="00E44A9C">
            <w:pPr>
              <w:pStyle w:val="TableParagraph"/>
              <w:numPr>
                <w:ilvl w:val="1"/>
                <w:numId w:val="51"/>
              </w:numPr>
              <w:tabs>
                <w:tab w:val="left" w:pos="531"/>
              </w:tabs>
              <w:spacing w:line="257" w:lineRule="exact"/>
              <w:ind w:left="530" w:hanging="421"/>
              <w:rPr>
                <w:sz w:val="24"/>
              </w:rPr>
            </w:pPr>
            <w:r>
              <w:rPr>
                <w:sz w:val="24"/>
              </w:rPr>
              <w:t>Информатика</w:t>
            </w:r>
          </w:p>
        </w:tc>
        <w:tc>
          <w:tcPr>
            <w:tcW w:w="708" w:type="dxa"/>
          </w:tcPr>
          <w:p w:rsidR="001F167D" w:rsidRDefault="00E44A9C">
            <w:pPr>
              <w:pStyle w:val="TableParagraph"/>
              <w:spacing w:line="275" w:lineRule="exact"/>
              <w:ind w:left="107"/>
              <w:rPr>
                <w:sz w:val="24"/>
              </w:rPr>
            </w:pPr>
            <w:r>
              <w:rPr>
                <w:sz w:val="24"/>
              </w:rPr>
              <w:t>4</w:t>
            </w:r>
          </w:p>
        </w:tc>
        <w:tc>
          <w:tcPr>
            <w:tcW w:w="708" w:type="dxa"/>
          </w:tcPr>
          <w:p w:rsidR="001F167D" w:rsidRDefault="00E44A9C">
            <w:pPr>
              <w:pStyle w:val="TableParagraph"/>
              <w:spacing w:line="275" w:lineRule="exact"/>
              <w:ind w:left="108"/>
              <w:rPr>
                <w:sz w:val="24"/>
              </w:rPr>
            </w:pPr>
            <w:r>
              <w:rPr>
                <w:sz w:val="24"/>
              </w:rPr>
              <w:t>4</w:t>
            </w:r>
          </w:p>
        </w:tc>
        <w:tc>
          <w:tcPr>
            <w:tcW w:w="708" w:type="dxa"/>
          </w:tcPr>
          <w:p w:rsidR="001F167D" w:rsidRDefault="00E44A9C">
            <w:pPr>
              <w:pStyle w:val="TableParagraph"/>
              <w:spacing w:line="274" w:lineRule="exact"/>
              <w:ind w:left="108"/>
              <w:rPr>
                <w:sz w:val="24"/>
              </w:rPr>
            </w:pPr>
            <w:r>
              <w:rPr>
                <w:sz w:val="24"/>
              </w:rPr>
              <w:t>3</w:t>
            </w:r>
          </w:p>
          <w:p w:rsidR="001F167D" w:rsidRDefault="00E44A9C">
            <w:pPr>
              <w:pStyle w:val="TableParagraph"/>
              <w:spacing w:line="257" w:lineRule="exact"/>
              <w:ind w:left="108"/>
              <w:rPr>
                <w:sz w:val="24"/>
              </w:rPr>
            </w:pPr>
            <w:r>
              <w:rPr>
                <w:sz w:val="24"/>
              </w:rPr>
              <w:t>1</w:t>
            </w:r>
          </w:p>
        </w:tc>
        <w:tc>
          <w:tcPr>
            <w:tcW w:w="711" w:type="dxa"/>
          </w:tcPr>
          <w:p w:rsidR="001F167D" w:rsidRDefault="00E44A9C">
            <w:pPr>
              <w:pStyle w:val="TableParagraph"/>
              <w:spacing w:line="274" w:lineRule="exact"/>
              <w:ind w:left="110"/>
              <w:rPr>
                <w:sz w:val="24"/>
              </w:rPr>
            </w:pPr>
            <w:r>
              <w:rPr>
                <w:sz w:val="24"/>
              </w:rPr>
              <w:t>3</w:t>
            </w:r>
          </w:p>
          <w:p w:rsidR="001F167D" w:rsidRDefault="00E44A9C">
            <w:pPr>
              <w:pStyle w:val="TableParagraph"/>
              <w:spacing w:line="257" w:lineRule="exact"/>
              <w:ind w:left="110"/>
              <w:rPr>
                <w:sz w:val="24"/>
              </w:rPr>
            </w:pPr>
            <w:r>
              <w:rPr>
                <w:sz w:val="24"/>
              </w:rPr>
              <w:t>1</w:t>
            </w:r>
          </w:p>
        </w:tc>
        <w:tc>
          <w:tcPr>
            <w:tcW w:w="566" w:type="dxa"/>
          </w:tcPr>
          <w:p w:rsidR="001F167D" w:rsidRDefault="00E44A9C">
            <w:pPr>
              <w:pStyle w:val="TableParagraph"/>
              <w:spacing w:line="274" w:lineRule="exact"/>
              <w:ind w:left="108"/>
              <w:rPr>
                <w:sz w:val="24"/>
              </w:rPr>
            </w:pPr>
            <w:r>
              <w:rPr>
                <w:sz w:val="24"/>
              </w:rPr>
              <w:t>3</w:t>
            </w:r>
          </w:p>
          <w:p w:rsidR="001F167D" w:rsidRDefault="00E44A9C">
            <w:pPr>
              <w:pStyle w:val="TableParagraph"/>
              <w:spacing w:line="257" w:lineRule="exact"/>
              <w:ind w:left="108"/>
              <w:rPr>
                <w:sz w:val="24"/>
              </w:rPr>
            </w:pPr>
            <w:r>
              <w:rPr>
                <w:sz w:val="24"/>
              </w:rPr>
              <w:t>1</w:t>
            </w:r>
          </w:p>
        </w:tc>
        <w:tc>
          <w:tcPr>
            <w:tcW w:w="1375" w:type="dxa"/>
          </w:tcPr>
          <w:p w:rsidR="001F167D" w:rsidRDefault="00E44A9C">
            <w:pPr>
              <w:pStyle w:val="TableParagraph"/>
              <w:spacing w:line="274" w:lineRule="exact"/>
              <w:ind w:left="108"/>
              <w:rPr>
                <w:sz w:val="24"/>
              </w:rPr>
            </w:pPr>
            <w:r>
              <w:rPr>
                <w:sz w:val="24"/>
              </w:rPr>
              <w:t>17</w:t>
            </w:r>
          </w:p>
          <w:p w:rsidR="001F167D" w:rsidRDefault="00E44A9C">
            <w:pPr>
              <w:pStyle w:val="TableParagraph"/>
              <w:spacing w:line="257" w:lineRule="exact"/>
              <w:ind w:left="108"/>
              <w:rPr>
                <w:sz w:val="24"/>
              </w:rPr>
            </w:pPr>
            <w:r>
              <w:rPr>
                <w:sz w:val="24"/>
              </w:rPr>
              <w:t>3</w:t>
            </w:r>
          </w:p>
        </w:tc>
      </w:tr>
      <w:tr w:rsidR="001F167D">
        <w:trPr>
          <w:trHeight w:val="551"/>
        </w:trPr>
        <w:tc>
          <w:tcPr>
            <w:tcW w:w="1884" w:type="dxa"/>
            <w:gridSpan w:val="2"/>
          </w:tcPr>
          <w:p w:rsidR="001F167D" w:rsidRDefault="00E44A9C">
            <w:pPr>
              <w:pStyle w:val="TableParagraph"/>
              <w:spacing w:line="276" w:lineRule="exact"/>
              <w:ind w:left="110" w:right="93"/>
              <w:rPr>
                <w:sz w:val="24"/>
              </w:rPr>
            </w:pPr>
            <w:r>
              <w:rPr>
                <w:sz w:val="24"/>
              </w:rPr>
              <w:t>3.Естествозна-ние</w:t>
            </w:r>
          </w:p>
        </w:tc>
        <w:tc>
          <w:tcPr>
            <w:tcW w:w="2979" w:type="dxa"/>
          </w:tcPr>
          <w:p w:rsidR="001F167D" w:rsidRDefault="00E44A9C">
            <w:pPr>
              <w:pStyle w:val="TableParagraph"/>
              <w:spacing w:line="276" w:lineRule="exact"/>
              <w:ind w:left="110" w:right="763"/>
              <w:rPr>
                <w:sz w:val="24"/>
              </w:rPr>
            </w:pPr>
            <w:r>
              <w:rPr>
                <w:sz w:val="24"/>
              </w:rPr>
              <w:t>3.1.Природоведение3.2.Биология</w:t>
            </w:r>
          </w:p>
        </w:tc>
        <w:tc>
          <w:tcPr>
            <w:tcW w:w="708" w:type="dxa"/>
          </w:tcPr>
          <w:p w:rsidR="001F167D" w:rsidRDefault="00E44A9C">
            <w:pPr>
              <w:pStyle w:val="TableParagraph"/>
              <w:spacing w:line="275" w:lineRule="exact"/>
              <w:ind w:left="107"/>
              <w:rPr>
                <w:sz w:val="24"/>
              </w:rPr>
            </w:pPr>
            <w:r>
              <w:rPr>
                <w:sz w:val="24"/>
              </w:rPr>
              <w:t>2</w:t>
            </w:r>
          </w:p>
          <w:p w:rsidR="001F167D" w:rsidRDefault="00E44A9C">
            <w:pPr>
              <w:pStyle w:val="TableParagraph"/>
              <w:spacing w:line="257" w:lineRule="exact"/>
              <w:ind w:left="107"/>
              <w:rPr>
                <w:sz w:val="24"/>
              </w:rPr>
            </w:pPr>
            <w:r>
              <w:rPr>
                <w:w w:val="99"/>
                <w:sz w:val="24"/>
              </w:rPr>
              <w:t>-</w:t>
            </w:r>
          </w:p>
        </w:tc>
        <w:tc>
          <w:tcPr>
            <w:tcW w:w="708" w:type="dxa"/>
          </w:tcPr>
          <w:p w:rsidR="001F167D" w:rsidRDefault="00E44A9C">
            <w:pPr>
              <w:pStyle w:val="TableParagraph"/>
              <w:spacing w:line="275" w:lineRule="exact"/>
              <w:ind w:left="108"/>
              <w:rPr>
                <w:sz w:val="24"/>
              </w:rPr>
            </w:pPr>
            <w:r>
              <w:rPr>
                <w:sz w:val="24"/>
              </w:rPr>
              <w:t>2</w:t>
            </w:r>
          </w:p>
        </w:tc>
        <w:tc>
          <w:tcPr>
            <w:tcW w:w="708" w:type="dxa"/>
          </w:tcPr>
          <w:p w:rsidR="001F167D" w:rsidRDefault="00E44A9C">
            <w:pPr>
              <w:pStyle w:val="TableParagraph"/>
              <w:spacing w:line="276" w:lineRule="exact"/>
              <w:ind w:left="108" w:right="450"/>
              <w:rPr>
                <w:sz w:val="24"/>
              </w:rPr>
            </w:pPr>
            <w:r>
              <w:rPr>
                <w:sz w:val="24"/>
              </w:rPr>
              <w:t>-2</w:t>
            </w:r>
          </w:p>
        </w:tc>
        <w:tc>
          <w:tcPr>
            <w:tcW w:w="711" w:type="dxa"/>
          </w:tcPr>
          <w:p w:rsidR="001F167D" w:rsidRDefault="00E44A9C">
            <w:pPr>
              <w:pStyle w:val="TableParagraph"/>
              <w:spacing w:line="276" w:lineRule="exact"/>
              <w:ind w:left="110" w:right="451"/>
              <w:rPr>
                <w:sz w:val="24"/>
              </w:rPr>
            </w:pPr>
            <w:r>
              <w:rPr>
                <w:sz w:val="24"/>
              </w:rPr>
              <w:t>-2</w:t>
            </w:r>
          </w:p>
        </w:tc>
        <w:tc>
          <w:tcPr>
            <w:tcW w:w="566" w:type="dxa"/>
          </w:tcPr>
          <w:p w:rsidR="001F167D" w:rsidRDefault="00E44A9C">
            <w:pPr>
              <w:pStyle w:val="TableParagraph"/>
              <w:spacing w:line="276" w:lineRule="exact"/>
              <w:ind w:left="108" w:right="308"/>
              <w:rPr>
                <w:sz w:val="24"/>
              </w:rPr>
            </w:pPr>
            <w:r>
              <w:rPr>
                <w:sz w:val="24"/>
              </w:rPr>
              <w:t>-2</w:t>
            </w:r>
          </w:p>
        </w:tc>
        <w:tc>
          <w:tcPr>
            <w:tcW w:w="1375" w:type="dxa"/>
          </w:tcPr>
          <w:p w:rsidR="001F167D" w:rsidRDefault="00E44A9C">
            <w:pPr>
              <w:pStyle w:val="TableParagraph"/>
              <w:spacing w:line="275" w:lineRule="exact"/>
              <w:ind w:left="108"/>
              <w:rPr>
                <w:sz w:val="24"/>
              </w:rPr>
            </w:pPr>
            <w:r>
              <w:rPr>
                <w:sz w:val="24"/>
              </w:rPr>
              <w:t>4</w:t>
            </w:r>
          </w:p>
          <w:p w:rsidR="001F167D" w:rsidRDefault="00E44A9C">
            <w:pPr>
              <w:pStyle w:val="TableParagraph"/>
              <w:spacing w:line="257" w:lineRule="exact"/>
              <w:ind w:left="108"/>
              <w:rPr>
                <w:sz w:val="24"/>
              </w:rPr>
            </w:pPr>
            <w:r>
              <w:rPr>
                <w:sz w:val="24"/>
              </w:rPr>
              <w:t>6</w:t>
            </w:r>
          </w:p>
        </w:tc>
      </w:tr>
    </w:tbl>
    <w:p w:rsidR="001F167D" w:rsidRDefault="001F167D">
      <w:pPr>
        <w:spacing w:line="257" w:lineRule="exact"/>
        <w:rPr>
          <w:sz w:val="24"/>
        </w:rPr>
        <w:sectPr w:rsidR="001F167D">
          <w:pgSz w:w="11910" w:h="16840"/>
          <w:pgMar w:top="1120" w:right="0" w:bottom="280" w:left="320" w:header="720" w:footer="720" w:gutter="0"/>
          <w:cols w:space="720"/>
        </w:sect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4"/>
        <w:gridCol w:w="2979"/>
        <w:gridCol w:w="708"/>
        <w:gridCol w:w="708"/>
        <w:gridCol w:w="708"/>
        <w:gridCol w:w="711"/>
        <w:gridCol w:w="566"/>
        <w:gridCol w:w="1375"/>
      </w:tblGrid>
      <w:tr w:rsidR="001F167D">
        <w:trPr>
          <w:trHeight w:val="277"/>
        </w:trPr>
        <w:tc>
          <w:tcPr>
            <w:tcW w:w="1884" w:type="dxa"/>
          </w:tcPr>
          <w:p w:rsidR="001F167D" w:rsidRDefault="001F167D">
            <w:pPr>
              <w:pStyle w:val="TableParagraph"/>
              <w:rPr>
                <w:sz w:val="20"/>
              </w:rPr>
            </w:pPr>
          </w:p>
        </w:tc>
        <w:tc>
          <w:tcPr>
            <w:tcW w:w="2979" w:type="dxa"/>
          </w:tcPr>
          <w:p w:rsidR="001F167D" w:rsidRDefault="00E44A9C">
            <w:pPr>
              <w:pStyle w:val="TableParagraph"/>
              <w:spacing w:line="258" w:lineRule="exact"/>
              <w:ind w:left="110"/>
              <w:rPr>
                <w:sz w:val="24"/>
              </w:rPr>
            </w:pPr>
            <w:r>
              <w:rPr>
                <w:sz w:val="24"/>
              </w:rPr>
              <w:t>3.3.География</w:t>
            </w:r>
          </w:p>
        </w:tc>
        <w:tc>
          <w:tcPr>
            <w:tcW w:w="708" w:type="dxa"/>
          </w:tcPr>
          <w:p w:rsidR="001F167D" w:rsidRDefault="00E44A9C">
            <w:pPr>
              <w:pStyle w:val="TableParagraph"/>
              <w:spacing w:line="258" w:lineRule="exact"/>
              <w:ind w:left="107"/>
              <w:rPr>
                <w:sz w:val="24"/>
              </w:rPr>
            </w:pPr>
            <w:r>
              <w:rPr>
                <w:w w:val="99"/>
                <w:sz w:val="24"/>
              </w:rPr>
              <w:t>-</w:t>
            </w:r>
          </w:p>
        </w:tc>
        <w:tc>
          <w:tcPr>
            <w:tcW w:w="708" w:type="dxa"/>
          </w:tcPr>
          <w:p w:rsidR="001F167D" w:rsidRDefault="00E44A9C">
            <w:pPr>
              <w:pStyle w:val="TableParagraph"/>
              <w:spacing w:line="258" w:lineRule="exact"/>
              <w:ind w:left="108"/>
              <w:rPr>
                <w:sz w:val="24"/>
              </w:rPr>
            </w:pPr>
            <w:r>
              <w:rPr>
                <w:sz w:val="24"/>
              </w:rPr>
              <w:t>2</w:t>
            </w:r>
          </w:p>
        </w:tc>
        <w:tc>
          <w:tcPr>
            <w:tcW w:w="708" w:type="dxa"/>
          </w:tcPr>
          <w:p w:rsidR="001F167D" w:rsidRDefault="00E44A9C">
            <w:pPr>
              <w:pStyle w:val="TableParagraph"/>
              <w:spacing w:line="258" w:lineRule="exact"/>
              <w:ind w:left="108"/>
              <w:rPr>
                <w:sz w:val="24"/>
              </w:rPr>
            </w:pPr>
            <w:r>
              <w:rPr>
                <w:sz w:val="24"/>
              </w:rPr>
              <w:t>2</w:t>
            </w:r>
          </w:p>
        </w:tc>
        <w:tc>
          <w:tcPr>
            <w:tcW w:w="711" w:type="dxa"/>
          </w:tcPr>
          <w:p w:rsidR="001F167D" w:rsidRDefault="00E44A9C">
            <w:pPr>
              <w:pStyle w:val="TableParagraph"/>
              <w:spacing w:line="258" w:lineRule="exact"/>
              <w:ind w:left="110"/>
              <w:rPr>
                <w:sz w:val="24"/>
              </w:rPr>
            </w:pPr>
            <w:r>
              <w:rPr>
                <w:sz w:val="24"/>
              </w:rPr>
              <w:t>2</w:t>
            </w:r>
          </w:p>
        </w:tc>
        <w:tc>
          <w:tcPr>
            <w:tcW w:w="566" w:type="dxa"/>
          </w:tcPr>
          <w:p w:rsidR="001F167D" w:rsidRDefault="00E44A9C">
            <w:pPr>
              <w:pStyle w:val="TableParagraph"/>
              <w:spacing w:line="258" w:lineRule="exact"/>
              <w:ind w:left="108"/>
              <w:rPr>
                <w:sz w:val="24"/>
              </w:rPr>
            </w:pPr>
            <w:r>
              <w:rPr>
                <w:sz w:val="24"/>
              </w:rPr>
              <w:t>2</w:t>
            </w:r>
          </w:p>
        </w:tc>
        <w:tc>
          <w:tcPr>
            <w:tcW w:w="1375" w:type="dxa"/>
          </w:tcPr>
          <w:p w:rsidR="001F167D" w:rsidRDefault="00E44A9C">
            <w:pPr>
              <w:pStyle w:val="TableParagraph"/>
              <w:spacing w:line="258" w:lineRule="exact"/>
              <w:ind w:left="108"/>
              <w:rPr>
                <w:sz w:val="24"/>
              </w:rPr>
            </w:pPr>
            <w:r>
              <w:rPr>
                <w:sz w:val="24"/>
              </w:rPr>
              <w:t>8</w:t>
            </w:r>
          </w:p>
        </w:tc>
      </w:tr>
      <w:tr w:rsidR="001F167D">
        <w:trPr>
          <w:trHeight w:val="275"/>
        </w:trPr>
        <w:tc>
          <w:tcPr>
            <w:tcW w:w="1884" w:type="dxa"/>
          </w:tcPr>
          <w:p w:rsidR="001F167D" w:rsidRDefault="001F167D">
            <w:pPr>
              <w:pStyle w:val="TableParagraph"/>
              <w:rPr>
                <w:sz w:val="20"/>
              </w:rPr>
            </w:pPr>
          </w:p>
        </w:tc>
        <w:tc>
          <w:tcPr>
            <w:tcW w:w="2979" w:type="dxa"/>
          </w:tcPr>
          <w:p w:rsidR="001F167D" w:rsidRDefault="001F167D">
            <w:pPr>
              <w:pStyle w:val="TableParagraph"/>
              <w:rPr>
                <w:sz w:val="20"/>
              </w:rPr>
            </w:pPr>
          </w:p>
        </w:tc>
        <w:tc>
          <w:tcPr>
            <w:tcW w:w="708" w:type="dxa"/>
          </w:tcPr>
          <w:p w:rsidR="001F167D" w:rsidRDefault="001F167D">
            <w:pPr>
              <w:pStyle w:val="TableParagraph"/>
              <w:rPr>
                <w:sz w:val="20"/>
              </w:rPr>
            </w:pPr>
          </w:p>
        </w:tc>
        <w:tc>
          <w:tcPr>
            <w:tcW w:w="708" w:type="dxa"/>
          </w:tcPr>
          <w:p w:rsidR="001F167D" w:rsidRDefault="001F167D">
            <w:pPr>
              <w:pStyle w:val="TableParagraph"/>
              <w:rPr>
                <w:sz w:val="20"/>
              </w:rPr>
            </w:pPr>
          </w:p>
        </w:tc>
        <w:tc>
          <w:tcPr>
            <w:tcW w:w="708" w:type="dxa"/>
          </w:tcPr>
          <w:p w:rsidR="001F167D" w:rsidRDefault="001F167D">
            <w:pPr>
              <w:pStyle w:val="TableParagraph"/>
              <w:rPr>
                <w:sz w:val="20"/>
              </w:rPr>
            </w:pPr>
          </w:p>
        </w:tc>
        <w:tc>
          <w:tcPr>
            <w:tcW w:w="711" w:type="dxa"/>
          </w:tcPr>
          <w:p w:rsidR="001F167D" w:rsidRDefault="001F167D">
            <w:pPr>
              <w:pStyle w:val="TableParagraph"/>
              <w:rPr>
                <w:sz w:val="20"/>
              </w:rPr>
            </w:pPr>
          </w:p>
        </w:tc>
        <w:tc>
          <w:tcPr>
            <w:tcW w:w="566" w:type="dxa"/>
          </w:tcPr>
          <w:p w:rsidR="001F167D" w:rsidRDefault="001F167D">
            <w:pPr>
              <w:pStyle w:val="TableParagraph"/>
              <w:rPr>
                <w:sz w:val="20"/>
              </w:rPr>
            </w:pPr>
          </w:p>
        </w:tc>
        <w:tc>
          <w:tcPr>
            <w:tcW w:w="1375" w:type="dxa"/>
          </w:tcPr>
          <w:p w:rsidR="001F167D" w:rsidRDefault="001F167D">
            <w:pPr>
              <w:pStyle w:val="TableParagraph"/>
              <w:rPr>
                <w:sz w:val="20"/>
              </w:rPr>
            </w:pPr>
          </w:p>
        </w:tc>
      </w:tr>
      <w:tr w:rsidR="001F167D">
        <w:trPr>
          <w:trHeight w:val="1120"/>
        </w:trPr>
        <w:tc>
          <w:tcPr>
            <w:tcW w:w="1884" w:type="dxa"/>
          </w:tcPr>
          <w:p w:rsidR="001F167D" w:rsidRDefault="00E44A9C">
            <w:pPr>
              <w:pStyle w:val="TableParagraph"/>
              <w:ind w:left="110" w:right="90"/>
              <w:rPr>
                <w:sz w:val="24"/>
              </w:rPr>
            </w:pPr>
            <w:r>
              <w:rPr>
                <w:sz w:val="24"/>
              </w:rPr>
              <w:t>4. Человекиоб-щество</w:t>
            </w:r>
          </w:p>
        </w:tc>
        <w:tc>
          <w:tcPr>
            <w:tcW w:w="2979" w:type="dxa"/>
          </w:tcPr>
          <w:p w:rsidR="001F167D" w:rsidRDefault="00E44A9C">
            <w:pPr>
              <w:pStyle w:val="TableParagraph"/>
              <w:numPr>
                <w:ilvl w:val="1"/>
                <w:numId w:val="50"/>
              </w:numPr>
              <w:tabs>
                <w:tab w:val="left" w:pos="531"/>
              </w:tabs>
              <w:spacing w:line="270" w:lineRule="exact"/>
              <w:ind w:hanging="421"/>
              <w:rPr>
                <w:sz w:val="24"/>
              </w:rPr>
            </w:pPr>
            <w:r>
              <w:rPr>
                <w:sz w:val="24"/>
              </w:rPr>
              <w:t>Миристории</w:t>
            </w:r>
          </w:p>
          <w:p w:rsidR="001F167D" w:rsidRDefault="00E44A9C">
            <w:pPr>
              <w:pStyle w:val="TableParagraph"/>
              <w:numPr>
                <w:ilvl w:val="1"/>
                <w:numId w:val="50"/>
              </w:numPr>
              <w:tabs>
                <w:tab w:val="left" w:pos="531"/>
                <w:tab w:val="left" w:pos="1674"/>
              </w:tabs>
              <w:ind w:left="110" w:right="96"/>
              <w:rPr>
                <w:sz w:val="24"/>
              </w:rPr>
            </w:pPr>
            <w:r>
              <w:rPr>
                <w:sz w:val="24"/>
              </w:rPr>
              <w:t>Основы</w:t>
            </w:r>
            <w:r>
              <w:rPr>
                <w:sz w:val="24"/>
              </w:rPr>
              <w:tab/>
            </w:r>
            <w:r>
              <w:rPr>
                <w:spacing w:val="-1"/>
                <w:sz w:val="24"/>
              </w:rPr>
              <w:t>социальной</w:t>
            </w:r>
            <w:r>
              <w:rPr>
                <w:sz w:val="24"/>
              </w:rPr>
              <w:t>жизни</w:t>
            </w:r>
          </w:p>
          <w:p w:rsidR="001F167D" w:rsidRDefault="00E44A9C">
            <w:pPr>
              <w:pStyle w:val="TableParagraph"/>
              <w:numPr>
                <w:ilvl w:val="1"/>
                <w:numId w:val="50"/>
              </w:numPr>
              <w:tabs>
                <w:tab w:val="left" w:pos="531"/>
              </w:tabs>
              <w:ind w:hanging="421"/>
              <w:rPr>
                <w:sz w:val="24"/>
              </w:rPr>
            </w:pPr>
            <w:r>
              <w:rPr>
                <w:sz w:val="24"/>
              </w:rPr>
              <w:t>Историяотечества</w:t>
            </w:r>
          </w:p>
        </w:tc>
        <w:tc>
          <w:tcPr>
            <w:tcW w:w="708" w:type="dxa"/>
          </w:tcPr>
          <w:p w:rsidR="001F167D" w:rsidRDefault="00E44A9C">
            <w:pPr>
              <w:pStyle w:val="TableParagraph"/>
              <w:ind w:left="107" w:right="451"/>
              <w:rPr>
                <w:sz w:val="24"/>
              </w:rPr>
            </w:pPr>
            <w:r>
              <w:rPr>
                <w:sz w:val="24"/>
              </w:rPr>
              <w:t>-2</w:t>
            </w:r>
          </w:p>
          <w:p w:rsidR="001F167D" w:rsidRDefault="001F167D">
            <w:pPr>
              <w:pStyle w:val="TableParagraph"/>
              <w:spacing w:before="5"/>
              <w:rPr>
                <w:b/>
                <w:sz w:val="23"/>
              </w:rPr>
            </w:pPr>
          </w:p>
          <w:p w:rsidR="001F167D" w:rsidRDefault="00E44A9C">
            <w:pPr>
              <w:pStyle w:val="TableParagraph"/>
              <w:ind w:left="107"/>
              <w:rPr>
                <w:sz w:val="24"/>
              </w:rPr>
            </w:pPr>
            <w:r>
              <w:rPr>
                <w:w w:val="99"/>
                <w:sz w:val="24"/>
              </w:rPr>
              <w:t>-</w:t>
            </w:r>
          </w:p>
        </w:tc>
        <w:tc>
          <w:tcPr>
            <w:tcW w:w="708" w:type="dxa"/>
          </w:tcPr>
          <w:p w:rsidR="001F167D" w:rsidRDefault="00E44A9C">
            <w:pPr>
              <w:pStyle w:val="TableParagraph"/>
              <w:spacing w:line="270" w:lineRule="exact"/>
              <w:ind w:left="108"/>
              <w:rPr>
                <w:sz w:val="24"/>
              </w:rPr>
            </w:pPr>
            <w:r>
              <w:rPr>
                <w:sz w:val="24"/>
              </w:rPr>
              <w:t>2</w:t>
            </w:r>
          </w:p>
          <w:p w:rsidR="001F167D" w:rsidRDefault="00E44A9C">
            <w:pPr>
              <w:pStyle w:val="TableParagraph"/>
              <w:ind w:left="108"/>
              <w:rPr>
                <w:sz w:val="24"/>
              </w:rPr>
            </w:pPr>
            <w:r>
              <w:rPr>
                <w:sz w:val="24"/>
              </w:rPr>
              <w:t>2</w:t>
            </w:r>
          </w:p>
          <w:p w:rsidR="001F167D" w:rsidRDefault="001F167D">
            <w:pPr>
              <w:pStyle w:val="TableParagraph"/>
              <w:rPr>
                <w:b/>
                <w:sz w:val="24"/>
              </w:rPr>
            </w:pPr>
          </w:p>
          <w:p w:rsidR="001F167D" w:rsidRDefault="00E44A9C">
            <w:pPr>
              <w:pStyle w:val="TableParagraph"/>
              <w:ind w:left="108"/>
              <w:rPr>
                <w:sz w:val="24"/>
              </w:rPr>
            </w:pPr>
            <w:r>
              <w:rPr>
                <w:w w:val="99"/>
                <w:sz w:val="24"/>
              </w:rPr>
              <w:t>-</w:t>
            </w:r>
          </w:p>
        </w:tc>
        <w:tc>
          <w:tcPr>
            <w:tcW w:w="708" w:type="dxa"/>
          </w:tcPr>
          <w:p w:rsidR="001F167D" w:rsidRDefault="00E44A9C">
            <w:pPr>
              <w:pStyle w:val="TableParagraph"/>
              <w:ind w:left="108" w:right="450"/>
              <w:rPr>
                <w:sz w:val="24"/>
              </w:rPr>
            </w:pPr>
            <w:r>
              <w:rPr>
                <w:sz w:val="24"/>
              </w:rPr>
              <w:t>-2</w:t>
            </w:r>
          </w:p>
          <w:p w:rsidR="001F167D" w:rsidRDefault="001F167D">
            <w:pPr>
              <w:pStyle w:val="TableParagraph"/>
              <w:spacing w:before="5"/>
              <w:rPr>
                <w:b/>
                <w:sz w:val="23"/>
              </w:rPr>
            </w:pPr>
          </w:p>
          <w:p w:rsidR="001F167D" w:rsidRDefault="00E44A9C">
            <w:pPr>
              <w:pStyle w:val="TableParagraph"/>
              <w:ind w:left="168"/>
              <w:rPr>
                <w:sz w:val="24"/>
              </w:rPr>
            </w:pPr>
            <w:r>
              <w:rPr>
                <w:sz w:val="24"/>
              </w:rPr>
              <w:t>2</w:t>
            </w:r>
          </w:p>
        </w:tc>
        <w:tc>
          <w:tcPr>
            <w:tcW w:w="711" w:type="dxa"/>
          </w:tcPr>
          <w:p w:rsidR="001F167D" w:rsidRDefault="00E44A9C">
            <w:pPr>
              <w:pStyle w:val="TableParagraph"/>
              <w:ind w:left="110" w:right="451"/>
              <w:rPr>
                <w:sz w:val="24"/>
              </w:rPr>
            </w:pPr>
            <w:r>
              <w:rPr>
                <w:sz w:val="24"/>
              </w:rPr>
              <w:t>-2</w:t>
            </w:r>
          </w:p>
          <w:p w:rsidR="001F167D" w:rsidRDefault="001F167D">
            <w:pPr>
              <w:pStyle w:val="TableParagraph"/>
              <w:spacing w:before="5"/>
              <w:rPr>
                <w:b/>
                <w:sz w:val="23"/>
              </w:rPr>
            </w:pPr>
          </w:p>
          <w:p w:rsidR="001F167D" w:rsidRDefault="00E44A9C">
            <w:pPr>
              <w:pStyle w:val="TableParagraph"/>
              <w:ind w:left="110"/>
              <w:rPr>
                <w:sz w:val="24"/>
              </w:rPr>
            </w:pPr>
            <w:r>
              <w:rPr>
                <w:sz w:val="24"/>
              </w:rPr>
              <w:t>2</w:t>
            </w:r>
          </w:p>
        </w:tc>
        <w:tc>
          <w:tcPr>
            <w:tcW w:w="566" w:type="dxa"/>
          </w:tcPr>
          <w:p w:rsidR="001F167D" w:rsidRDefault="00E44A9C">
            <w:pPr>
              <w:pStyle w:val="TableParagraph"/>
              <w:ind w:left="108" w:right="308"/>
              <w:rPr>
                <w:b/>
                <w:i/>
                <w:sz w:val="24"/>
              </w:rPr>
            </w:pPr>
            <w:r>
              <w:rPr>
                <w:b/>
                <w:i/>
                <w:sz w:val="24"/>
              </w:rPr>
              <w:t>-2</w:t>
            </w:r>
          </w:p>
          <w:p w:rsidR="001F167D" w:rsidRDefault="001F167D">
            <w:pPr>
              <w:pStyle w:val="TableParagraph"/>
              <w:spacing w:before="10"/>
              <w:rPr>
                <w:b/>
                <w:sz w:val="24"/>
              </w:rPr>
            </w:pPr>
          </w:p>
          <w:p w:rsidR="001F167D" w:rsidRDefault="00E44A9C">
            <w:pPr>
              <w:pStyle w:val="TableParagraph"/>
              <w:spacing w:line="262" w:lineRule="exact"/>
              <w:ind w:left="108"/>
              <w:rPr>
                <w:b/>
                <w:i/>
                <w:sz w:val="24"/>
              </w:rPr>
            </w:pPr>
            <w:r>
              <w:rPr>
                <w:b/>
                <w:i/>
                <w:sz w:val="24"/>
              </w:rPr>
              <w:t>2</w:t>
            </w:r>
          </w:p>
        </w:tc>
        <w:tc>
          <w:tcPr>
            <w:tcW w:w="1375" w:type="dxa"/>
          </w:tcPr>
          <w:p w:rsidR="001F167D" w:rsidRDefault="00E44A9C">
            <w:pPr>
              <w:pStyle w:val="TableParagraph"/>
              <w:spacing w:line="270" w:lineRule="exact"/>
              <w:ind w:left="108"/>
              <w:rPr>
                <w:sz w:val="24"/>
              </w:rPr>
            </w:pPr>
            <w:r>
              <w:rPr>
                <w:sz w:val="24"/>
              </w:rPr>
              <w:t>2</w:t>
            </w:r>
          </w:p>
          <w:p w:rsidR="001F167D" w:rsidRDefault="00E44A9C">
            <w:pPr>
              <w:pStyle w:val="TableParagraph"/>
              <w:ind w:left="108"/>
              <w:rPr>
                <w:sz w:val="24"/>
              </w:rPr>
            </w:pPr>
            <w:r>
              <w:rPr>
                <w:sz w:val="24"/>
              </w:rPr>
              <w:t>8</w:t>
            </w:r>
          </w:p>
          <w:p w:rsidR="001F167D" w:rsidRDefault="001F167D">
            <w:pPr>
              <w:pStyle w:val="TableParagraph"/>
              <w:rPr>
                <w:b/>
                <w:sz w:val="24"/>
              </w:rPr>
            </w:pPr>
          </w:p>
          <w:p w:rsidR="001F167D" w:rsidRDefault="00E44A9C">
            <w:pPr>
              <w:pStyle w:val="TableParagraph"/>
              <w:ind w:left="108"/>
              <w:rPr>
                <w:sz w:val="24"/>
              </w:rPr>
            </w:pPr>
            <w:r>
              <w:rPr>
                <w:sz w:val="24"/>
              </w:rPr>
              <w:t>6</w:t>
            </w:r>
          </w:p>
        </w:tc>
      </w:tr>
      <w:tr w:rsidR="001F167D">
        <w:trPr>
          <w:trHeight w:val="827"/>
        </w:trPr>
        <w:tc>
          <w:tcPr>
            <w:tcW w:w="1884" w:type="dxa"/>
          </w:tcPr>
          <w:p w:rsidR="001F167D" w:rsidRDefault="00E44A9C">
            <w:pPr>
              <w:pStyle w:val="TableParagraph"/>
              <w:spacing w:line="269" w:lineRule="exact"/>
              <w:ind w:left="110"/>
              <w:rPr>
                <w:sz w:val="24"/>
              </w:rPr>
            </w:pPr>
            <w:r>
              <w:rPr>
                <w:sz w:val="24"/>
              </w:rPr>
              <w:t>5.Искусство</w:t>
            </w:r>
          </w:p>
        </w:tc>
        <w:tc>
          <w:tcPr>
            <w:tcW w:w="2979" w:type="dxa"/>
          </w:tcPr>
          <w:p w:rsidR="001F167D" w:rsidRDefault="00E44A9C">
            <w:pPr>
              <w:pStyle w:val="TableParagraph"/>
              <w:numPr>
                <w:ilvl w:val="1"/>
                <w:numId w:val="49"/>
              </w:numPr>
              <w:tabs>
                <w:tab w:val="left" w:pos="531"/>
                <w:tab w:val="left" w:pos="2554"/>
              </w:tabs>
              <w:ind w:right="97"/>
              <w:rPr>
                <w:sz w:val="24"/>
              </w:rPr>
            </w:pPr>
            <w:r>
              <w:rPr>
                <w:sz w:val="24"/>
              </w:rPr>
              <w:t>Изобразительное</w:t>
            </w:r>
            <w:r>
              <w:rPr>
                <w:sz w:val="24"/>
              </w:rPr>
              <w:tab/>
            </w:r>
            <w:r>
              <w:rPr>
                <w:spacing w:val="-2"/>
                <w:sz w:val="24"/>
              </w:rPr>
              <w:t>ис-</w:t>
            </w:r>
            <w:r>
              <w:rPr>
                <w:sz w:val="24"/>
              </w:rPr>
              <w:t>кусство</w:t>
            </w:r>
          </w:p>
          <w:p w:rsidR="001F167D" w:rsidRDefault="00E44A9C">
            <w:pPr>
              <w:pStyle w:val="TableParagraph"/>
              <w:numPr>
                <w:ilvl w:val="1"/>
                <w:numId w:val="49"/>
              </w:numPr>
              <w:tabs>
                <w:tab w:val="left" w:pos="531"/>
              </w:tabs>
              <w:spacing w:line="262" w:lineRule="exact"/>
              <w:ind w:left="530" w:hanging="421"/>
              <w:rPr>
                <w:sz w:val="24"/>
              </w:rPr>
            </w:pPr>
            <w:r>
              <w:rPr>
                <w:sz w:val="24"/>
              </w:rPr>
              <w:t>Музыка</w:t>
            </w:r>
          </w:p>
        </w:tc>
        <w:tc>
          <w:tcPr>
            <w:tcW w:w="708" w:type="dxa"/>
          </w:tcPr>
          <w:p w:rsidR="001F167D" w:rsidRDefault="00E44A9C">
            <w:pPr>
              <w:pStyle w:val="TableParagraph"/>
              <w:spacing w:line="269" w:lineRule="exact"/>
              <w:ind w:left="107"/>
              <w:rPr>
                <w:sz w:val="24"/>
              </w:rPr>
            </w:pPr>
            <w:r>
              <w:rPr>
                <w:sz w:val="24"/>
              </w:rPr>
              <w:t>2</w:t>
            </w:r>
          </w:p>
          <w:p w:rsidR="001F167D" w:rsidRDefault="001F167D">
            <w:pPr>
              <w:pStyle w:val="TableParagraph"/>
              <w:rPr>
                <w:b/>
                <w:sz w:val="24"/>
              </w:rPr>
            </w:pPr>
          </w:p>
          <w:p w:rsidR="001F167D" w:rsidRDefault="00E44A9C">
            <w:pPr>
              <w:pStyle w:val="TableParagraph"/>
              <w:spacing w:line="262" w:lineRule="exact"/>
              <w:ind w:left="107"/>
              <w:rPr>
                <w:sz w:val="24"/>
              </w:rPr>
            </w:pPr>
            <w:r>
              <w:rPr>
                <w:sz w:val="24"/>
              </w:rPr>
              <w:t>1</w:t>
            </w:r>
          </w:p>
        </w:tc>
        <w:tc>
          <w:tcPr>
            <w:tcW w:w="708" w:type="dxa"/>
          </w:tcPr>
          <w:p w:rsidR="001F167D" w:rsidRDefault="00E44A9C">
            <w:pPr>
              <w:pStyle w:val="TableParagraph"/>
              <w:spacing w:line="269" w:lineRule="exact"/>
              <w:ind w:left="108"/>
              <w:rPr>
                <w:sz w:val="24"/>
              </w:rPr>
            </w:pPr>
            <w:r>
              <w:rPr>
                <w:w w:val="99"/>
                <w:sz w:val="24"/>
              </w:rPr>
              <w:t>-</w:t>
            </w:r>
          </w:p>
          <w:p w:rsidR="001F167D" w:rsidRDefault="001F167D">
            <w:pPr>
              <w:pStyle w:val="TableParagraph"/>
              <w:rPr>
                <w:b/>
                <w:sz w:val="24"/>
              </w:rPr>
            </w:pPr>
          </w:p>
          <w:p w:rsidR="001F167D" w:rsidRDefault="00E44A9C">
            <w:pPr>
              <w:pStyle w:val="TableParagraph"/>
              <w:spacing w:line="262" w:lineRule="exact"/>
              <w:ind w:left="108"/>
              <w:rPr>
                <w:sz w:val="24"/>
              </w:rPr>
            </w:pPr>
            <w:r>
              <w:rPr>
                <w:w w:val="99"/>
                <w:sz w:val="24"/>
              </w:rPr>
              <w:t>-</w:t>
            </w:r>
          </w:p>
        </w:tc>
        <w:tc>
          <w:tcPr>
            <w:tcW w:w="708" w:type="dxa"/>
          </w:tcPr>
          <w:p w:rsidR="001F167D" w:rsidRDefault="00E44A9C">
            <w:pPr>
              <w:pStyle w:val="TableParagraph"/>
              <w:spacing w:line="269" w:lineRule="exact"/>
              <w:ind w:left="108"/>
              <w:rPr>
                <w:sz w:val="24"/>
              </w:rPr>
            </w:pPr>
            <w:r>
              <w:rPr>
                <w:w w:val="99"/>
                <w:sz w:val="24"/>
              </w:rPr>
              <w:t>-</w:t>
            </w:r>
          </w:p>
          <w:p w:rsidR="001F167D" w:rsidRDefault="001F167D">
            <w:pPr>
              <w:pStyle w:val="TableParagraph"/>
              <w:rPr>
                <w:b/>
                <w:sz w:val="24"/>
              </w:rPr>
            </w:pPr>
          </w:p>
          <w:p w:rsidR="001F167D" w:rsidRDefault="00E44A9C">
            <w:pPr>
              <w:pStyle w:val="TableParagraph"/>
              <w:spacing w:line="262" w:lineRule="exact"/>
              <w:ind w:left="108"/>
              <w:rPr>
                <w:sz w:val="24"/>
              </w:rPr>
            </w:pPr>
            <w:r>
              <w:rPr>
                <w:w w:val="99"/>
                <w:sz w:val="24"/>
              </w:rPr>
              <w:t>-</w:t>
            </w:r>
          </w:p>
        </w:tc>
        <w:tc>
          <w:tcPr>
            <w:tcW w:w="711" w:type="dxa"/>
          </w:tcPr>
          <w:p w:rsidR="001F167D" w:rsidRDefault="00E44A9C">
            <w:pPr>
              <w:pStyle w:val="TableParagraph"/>
              <w:spacing w:line="269" w:lineRule="exact"/>
              <w:ind w:left="110"/>
              <w:rPr>
                <w:sz w:val="24"/>
              </w:rPr>
            </w:pPr>
            <w:r>
              <w:rPr>
                <w:w w:val="99"/>
                <w:sz w:val="24"/>
              </w:rPr>
              <w:t>-</w:t>
            </w:r>
          </w:p>
          <w:p w:rsidR="001F167D" w:rsidRDefault="001F167D">
            <w:pPr>
              <w:pStyle w:val="TableParagraph"/>
              <w:rPr>
                <w:b/>
                <w:sz w:val="24"/>
              </w:rPr>
            </w:pPr>
          </w:p>
          <w:p w:rsidR="001F167D" w:rsidRDefault="00E44A9C">
            <w:pPr>
              <w:pStyle w:val="TableParagraph"/>
              <w:spacing w:line="262" w:lineRule="exact"/>
              <w:ind w:left="110"/>
              <w:rPr>
                <w:sz w:val="24"/>
              </w:rPr>
            </w:pPr>
            <w:r>
              <w:rPr>
                <w:w w:val="99"/>
                <w:sz w:val="24"/>
              </w:rPr>
              <w:t>-</w:t>
            </w:r>
          </w:p>
        </w:tc>
        <w:tc>
          <w:tcPr>
            <w:tcW w:w="566" w:type="dxa"/>
          </w:tcPr>
          <w:p w:rsidR="001F167D" w:rsidRDefault="00E44A9C">
            <w:pPr>
              <w:pStyle w:val="TableParagraph"/>
              <w:spacing w:line="269" w:lineRule="exact"/>
              <w:ind w:left="108"/>
              <w:rPr>
                <w:sz w:val="24"/>
              </w:rPr>
            </w:pPr>
            <w:r>
              <w:rPr>
                <w:w w:val="99"/>
                <w:sz w:val="24"/>
              </w:rPr>
              <w:t>-</w:t>
            </w:r>
          </w:p>
          <w:p w:rsidR="001F167D" w:rsidRDefault="001F167D">
            <w:pPr>
              <w:pStyle w:val="TableParagraph"/>
              <w:rPr>
                <w:b/>
                <w:sz w:val="24"/>
              </w:rPr>
            </w:pPr>
          </w:p>
          <w:p w:rsidR="001F167D" w:rsidRDefault="00E44A9C">
            <w:pPr>
              <w:pStyle w:val="TableParagraph"/>
              <w:spacing w:line="262" w:lineRule="exact"/>
              <w:ind w:left="108"/>
              <w:rPr>
                <w:sz w:val="24"/>
              </w:rPr>
            </w:pPr>
            <w:r>
              <w:rPr>
                <w:w w:val="99"/>
                <w:sz w:val="24"/>
              </w:rPr>
              <w:t>-</w:t>
            </w:r>
          </w:p>
        </w:tc>
        <w:tc>
          <w:tcPr>
            <w:tcW w:w="1375" w:type="dxa"/>
          </w:tcPr>
          <w:p w:rsidR="001F167D" w:rsidRDefault="00E44A9C">
            <w:pPr>
              <w:pStyle w:val="TableParagraph"/>
              <w:spacing w:line="269" w:lineRule="exact"/>
              <w:ind w:left="108"/>
              <w:rPr>
                <w:sz w:val="24"/>
              </w:rPr>
            </w:pPr>
            <w:r>
              <w:rPr>
                <w:sz w:val="24"/>
              </w:rPr>
              <w:t>2</w:t>
            </w:r>
          </w:p>
          <w:p w:rsidR="001F167D" w:rsidRDefault="001F167D">
            <w:pPr>
              <w:pStyle w:val="TableParagraph"/>
              <w:rPr>
                <w:b/>
                <w:sz w:val="24"/>
              </w:rPr>
            </w:pPr>
          </w:p>
          <w:p w:rsidR="001F167D" w:rsidRDefault="00E44A9C">
            <w:pPr>
              <w:pStyle w:val="TableParagraph"/>
              <w:spacing w:line="262" w:lineRule="exact"/>
              <w:ind w:left="108"/>
              <w:rPr>
                <w:sz w:val="24"/>
              </w:rPr>
            </w:pPr>
            <w:r>
              <w:rPr>
                <w:sz w:val="24"/>
              </w:rPr>
              <w:t>1</w:t>
            </w:r>
          </w:p>
        </w:tc>
      </w:tr>
      <w:tr w:rsidR="001F167D">
        <w:trPr>
          <w:trHeight w:val="551"/>
        </w:trPr>
        <w:tc>
          <w:tcPr>
            <w:tcW w:w="1884" w:type="dxa"/>
          </w:tcPr>
          <w:p w:rsidR="001F167D" w:rsidRDefault="00E44A9C">
            <w:pPr>
              <w:pStyle w:val="TableParagraph"/>
              <w:tabs>
                <w:tab w:val="left" w:pos="568"/>
              </w:tabs>
              <w:spacing w:line="269" w:lineRule="exact"/>
              <w:ind w:left="110"/>
              <w:rPr>
                <w:sz w:val="24"/>
              </w:rPr>
            </w:pPr>
            <w:r>
              <w:rPr>
                <w:sz w:val="24"/>
              </w:rPr>
              <w:t>6.</w:t>
            </w:r>
            <w:r>
              <w:rPr>
                <w:sz w:val="24"/>
              </w:rPr>
              <w:tab/>
              <w:t>Физическая</w:t>
            </w:r>
          </w:p>
          <w:p w:rsidR="001F167D" w:rsidRDefault="00E44A9C">
            <w:pPr>
              <w:pStyle w:val="TableParagraph"/>
              <w:spacing w:line="262" w:lineRule="exact"/>
              <w:ind w:left="110"/>
              <w:rPr>
                <w:sz w:val="24"/>
              </w:rPr>
            </w:pPr>
            <w:r>
              <w:rPr>
                <w:sz w:val="24"/>
              </w:rPr>
              <w:t>культура</w:t>
            </w:r>
          </w:p>
        </w:tc>
        <w:tc>
          <w:tcPr>
            <w:tcW w:w="2979" w:type="dxa"/>
          </w:tcPr>
          <w:p w:rsidR="001F167D" w:rsidRDefault="00E44A9C">
            <w:pPr>
              <w:pStyle w:val="TableParagraph"/>
              <w:spacing w:line="269" w:lineRule="exact"/>
              <w:ind w:left="110"/>
              <w:rPr>
                <w:sz w:val="24"/>
              </w:rPr>
            </w:pPr>
            <w:r>
              <w:rPr>
                <w:sz w:val="24"/>
              </w:rPr>
              <w:t>6.1.Физическаякультура</w:t>
            </w:r>
          </w:p>
        </w:tc>
        <w:tc>
          <w:tcPr>
            <w:tcW w:w="708" w:type="dxa"/>
          </w:tcPr>
          <w:p w:rsidR="001F167D" w:rsidRDefault="00E44A9C">
            <w:pPr>
              <w:pStyle w:val="TableParagraph"/>
              <w:spacing w:line="269" w:lineRule="exact"/>
              <w:ind w:left="107"/>
              <w:rPr>
                <w:sz w:val="24"/>
              </w:rPr>
            </w:pPr>
            <w:r>
              <w:rPr>
                <w:sz w:val="24"/>
              </w:rPr>
              <w:t>2</w:t>
            </w:r>
          </w:p>
        </w:tc>
        <w:tc>
          <w:tcPr>
            <w:tcW w:w="708" w:type="dxa"/>
          </w:tcPr>
          <w:p w:rsidR="001F167D" w:rsidRDefault="00E44A9C">
            <w:pPr>
              <w:pStyle w:val="TableParagraph"/>
              <w:spacing w:line="269" w:lineRule="exact"/>
              <w:ind w:left="108"/>
              <w:rPr>
                <w:sz w:val="24"/>
              </w:rPr>
            </w:pPr>
            <w:r>
              <w:rPr>
                <w:sz w:val="24"/>
              </w:rPr>
              <w:t>2</w:t>
            </w:r>
          </w:p>
        </w:tc>
        <w:tc>
          <w:tcPr>
            <w:tcW w:w="708" w:type="dxa"/>
          </w:tcPr>
          <w:p w:rsidR="001F167D" w:rsidRDefault="00E44A9C">
            <w:pPr>
              <w:pStyle w:val="TableParagraph"/>
              <w:spacing w:line="269" w:lineRule="exact"/>
              <w:ind w:left="108"/>
              <w:rPr>
                <w:sz w:val="24"/>
              </w:rPr>
            </w:pPr>
            <w:r>
              <w:rPr>
                <w:sz w:val="24"/>
              </w:rPr>
              <w:t>2</w:t>
            </w:r>
          </w:p>
        </w:tc>
        <w:tc>
          <w:tcPr>
            <w:tcW w:w="711" w:type="dxa"/>
          </w:tcPr>
          <w:p w:rsidR="001F167D" w:rsidRDefault="00E44A9C">
            <w:pPr>
              <w:pStyle w:val="TableParagraph"/>
              <w:spacing w:line="269" w:lineRule="exact"/>
              <w:ind w:left="110"/>
              <w:rPr>
                <w:sz w:val="24"/>
              </w:rPr>
            </w:pPr>
            <w:r>
              <w:rPr>
                <w:sz w:val="24"/>
              </w:rPr>
              <w:t>2</w:t>
            </w:r>
          </w:p>
        </w:tc>
        <w:tc>
          <w:tcPr>
            <w:tcW w:w="566" w:type="dxa"/>
          </w:tcPr>
          <w:p w:rsidR="001F167D" w:rsidRDefault="00E44A9C">
            <w:pPr>
              <w:pStyle w:val="TableParagraph"/>
              <w:spacing w:line="269" w:lineRule="exact"/>
              <w:ind w:left="108"/>
              <w:rPr>
                <w:sz w:val="24"/>
              </w:rPr>
            </w:pPr>
            <w:r>
              <w:rPr>
                <w:sz w:val="24"/>
              </w:rPr>
              <w:t>2</w:t>
            </w:r>
          </w:p>
        </w:tc>
        <w:tc>
          <w:tcPr>
            <w:tcW w:w="1375" w:type="dxa"/>
          </w:tcPr>
          <w:p w:rsidR="001F167D" w:rsidRDefault="00E44A9C">
            <w:pPr>
              <w:pStyle w:val="TableParagraph"/>
              <w:spacing w:line="269" w:lineRule="exact"/>
              <w:ind w:left="108"/>
              <w:rPr>
                <w:sz w:val="24"/>
              </w:rPr>
            </w:pPr>
            <w:r>
              <w:rPr>
                <w:sz w:val="24"/>
              </w:rPr>
              <w:t>10</w:t>
            </w:r>
          </w:p>
        </w:tc>
      </w:tr>
      <w:tr w:rsidR="001F167D">
        <w:trPr>
          <w:trHeight w:val="275"/>
        </w:trPr>
        <w:tc>
          <w:tcPr>
            <w:tcW w:w="1884" w:type="dxa"/>
          </w:tcPr>
          <w:p w:rsidR="001F167D" w:rsidRDefault="00E44A9C">
            <w:pPr>
              <w:pStyle w:val="TableParagraph"/>
              <w:spacing w:line="256" w:lineRule="exact"/>
              <w:ind w:left="110"/>
              <w:rPr>
                <w:sz w:val="24"/>
              </w:rPr>
            </w:pPr>
            <w:r>
              <w:rPr>
                <w:sz w:val="24"/>
              </w:rPr>
              <w:t>7.Технологии</w:t>
            </w:r>
          </w:p>
        </w:tc>
        <w:tc>
          <w:tcPr>
            <w:tcW w:w="2979" w:type="dxa"/>
          </w:tcPr>
          <w:p w:rsidR="001F167D" w:rsidRDefault="00E44A9C">
            <w:pPr>
              <w:pStyle w:val="TableParagraph"/>
              <w:spacing w:line="256" w:lineRule="exact"/>
              <w:ind w:left="110"/>
              <w:rPr>
                <w:sz w:val="24"/>
              </w:rPr>
            </w:pPr>
            <w:r>
              <w:rPr>
                <w:sz w:val="24"/>
              </w:rPr>
              <w:t>7.1.Профильныйтруд</w:t>
            </w:r>
          </w:p>
        </w:tc>
        <w:tc>
          <w:tcPr>
            <w:tcW w:w="708" w:type="dxa"/>
          </w:tcPr>
          <w:p w:rsidR="001F167D" w:rsidRDefault="00E44A9C">
            <w:pPr>
              <w:pStyle w:val="TableParagraph"/>
              <w:spacing w:line="256" w:lineRule="exact"/>
              <w:ind w:left="107"/>
              <w:rPr>
                <w:sz w:val="24"/>
              </w:rPr>
            </w:pPr>
            <w:r>
              <w:rPr>
                <w:sz w:val="24"/>
              </w:rPr>
              <w:t>6</w:t>
            </w:r>
          </w:p>
        </w:tc>
        <w:tc>
          <w:tcPr>
            <w:tcW w:w="708" w:type="dxa"/>
          </w:tcPr>
          <w:p w:rsidR="001F167D" w:rsidRDefault="00E44A9C">
            <w:pPr>
              <w:pStyle w:val="TableParagraph"/>
              <w:spacing w:line="256" w:lineRule="exact"/>
              <w:ind w:left="108"/>
              <w:rPr>
                <w:sz w:val="24"/>
              </w:rPr>
            </w:pPr>
            <w:r>
              <w:rPr>
                <w:sz w:val="24"/>
              </w:rPr>
              <w:t>6</w:t>
            </w:r>
          </w:p>
        </w:tc>
        <w:tc>
          <w:tcPr>
            <w:tcW w:w="708" w:type="dxa"/>
          </w:tcPr>
          <w:p w:rsidR="001F167D" w:rsidRDefault="00E44A9C">
            <w:pPr>
              <w:pStyle w:val="TableParagraph"/>
              <w:spacing w:line="256" w:lineRule="exact"/>
              <w:ind w:left="108"/>
              <w:rPr>
                <w:sz w:val="24"/>
              </w:rPr>
            </w:pPr>
            <w:r>
              <w:rPr>
                <w:sz w:val="24"/>
              </w:rPr>
              <w:t>7</w:t>
            </w:r>
          </w:p>
        </w:tc>
        <w:tc>
          <w:tcPr>
            <w:tcW w:w="711" w:type="dxa"/>
          </w:tcPr>
          <w:p w:rsidR="001F167D" w:rsidRDefault="00E44A9C">
            <w:pPr>
              <w:pStyle w:val="TableParagraph"/>
              <w:spacing w:line="256" w:lineRule="exact"/>
              <w:ind w:left="110"/>
              <w:rPr>
                <w:sz w:val="24"/>
              </w:rPr>
            </w:pPr>
            <w:r>
              <w:rPr>
                <w:sz w:val="24"/>
              </w:rPr>
              <w:t>7</w:t>
            </w:r>
          </w:p>
        </w:tc>
        <w:tc>
          <w:tcPr>
            <w:tcW w:w="566" w:type="dxa"/>
          </w:tcPr>
          <w:p w:rsidR="001F167D" w:rsidRDefault="00E44A9C">
            <w:pPr>
              <w:pStyle w:val="TableParagraph"/>
              <w:spacing w:line="256" w:lineRule="exact"/>
              <w:ind w:left="108"/>
              <w:rPr>
                <w:sz w:val="24"/>
              </w:rPr>
            </w:pPr>
            <w:r>
              <w:rPr>
                <w:sz w:val="24"/>
              </w:rPr>
              <w:t>7</w:t>
            </w:r>
          </w:p>
        </w:tc>
        <w:tc>
          <w:tcPr>
            <w:tcW w:w="1375" w:type="dxa"/>
          </w:tcPr>
          <w:p w:rsidR="001F167D" w:rsidRDefault="00E44A9C">
            <w:pPr>
              <w:pStyle w:val="TableParagraph"/>
              <w:spacing w:line="256" w:lineRule="exact"/>
              <w:ind w:left="108"/>
              <w:rPr>
                <w:sz w:val="24"/>
              </w:rPr>
            </w:pPr>
            <w:r>
              <w:rPr>
                <w:sz w:val="24"/>
              </w:rPr>
              <w:t>33</w:t>
            </w:r>
          </w:p>
        </w:tc>
      </w:tr>
      <w:tr w:rsidR="001F167D">
        <w:trPr>
          <w:trHeight w:val="277"/>
        </w:trPr>
        <w:tc>
          <w:tcPr>
            <w:tcW w:w="4863" w:type="dxa"/>
            <w:gridSpan w:val="2"/>
          </w:tcPr>
          <w:p w:rsidR="001F167D" w:rsidRDefault="00E44A9C">
            <w:pPr>
              <w:pStyle w:val="TableParagraph"/>
              <w:spacing w:line="258" w:lineRule="exact"/>
              <w:ind w:left="110"/>
              <w:rPr>
                <w:b/>
                <w:sz w:val="24"/>
              </w:rPr>
            </w:pPr>
            <w:r>
              <w:rPr>
                <w:b/>
                <w:sz w:val="24"/>
              </w:rPr>
              <w:t>Итого</w:t>
            </w:r>
          </w:p>
        </w:tc>
        <w:tc>
          <w:tcPr>
            <w:tcW w:w="708" w:type="dxa"/>
          </w:tcPr>
          <w:p w:rsidR="001F167D" w:rsidRDefault="00E44A9C">
            <w:pPr>
              <w:pStyle w:val="TableParagraph"/>
              <w:spacing w:line="258" w:lineRule="exact"/>
              <w:ind w:left="107"/>
              <w:rPr>
                <w:b/>
                <w:sz w:val="24"/>
              </w:rPr>
            </w:pPr>
            <w:r>
              <w:rPr>
                <w:b/>
                <w:sz w:val="24"/>
              </w:rPr>
              <w:t>27</w:t>
            </w:r>
          </w:p>
        </w:tc>
        <w:tc>
          <w:tcPr>
            <w:tcW w:w="708" w:type="dxa"/>
          </w:tcPr>
          <w:p w:rsidR="001F167D" w:rsidRDefault="00E44A9C">
            <w:pPr>
              <w:pStyle w:val="TableParagraph"/>
              <w:spacing w:line="258" w:lineRule="exact"/>
              <w:ind w:left="108"/>
              <w:rPr>
                <w:b/>
                <w:sz w:val="24"/>
              </w:rPr>
            </w:pPr>
            <w:r>
              <w:rPr>
                <w:b/>
                <w:sz w:val="24"/>
              </w:rPr>
              <w:t>28</w:t>
            </w:r>
          </w:p>
        </w:tc>
        <w:tc>
          <w:tcPr>
            <w:tcW w:w="708" w:type="dxa"/>
          </w:tcPr>
          <w:p w:rsidR="001F167D" w:rsidRDefault="00E44A9C">
            <w:pPr>
              <w:pStyle w:val="TableParagraph"/>
              <w:spacing w:line="258" w:lineRule="exact"/>
              <w:ind w:left="108"/>
              <w:rPr>
                <w:b/>
                <w:sz w:val="24"/>
              </w:rPr>
            </w:pPr>
            <w:r>
              <w:rPr>
                <w:b/>
                <w:sz w:val="24"/>
              </w:rPr>
              <w:t>29</w:t>
            </w:r>
          </w:p>
        </w:tc>
        <w:tc>
          <w:tcPr>
            <w:tcW w:w="711" w:type="dxa"/>
          </w:tcPr>
          <w:p w:rsidR="001F167D" w:rsidRDefault="00E44A9C">
            <w:pPr>
              <w:pStyle w:val="TableParagraph"/>
              <w:spacing w:line="258" w:lineRule="exact"/>
              <w:ind w:left="110"/>
              <w:rPr>
                <w:b/>
                <w:sz w:val="24"/>
              </w:rPr>
            </w:pPr>
            <w:r>
              <w:rPr>
                <w:b/>
                <w:sz w:val="24"/>
              </w:rPr>
              <w:t>29</w:t>
            </w:r>
          </w:p>
        </w:tc>
        <w:tc>
          <w:tcPr>
            <w:tcW w:w="566" w:type="dxa"/>
          </w:tcPr>
          <w:p w:rsidR="001F167D" w:rsidRDefault="00E44A9C">
            <w:pPr>
              <w:pStyle w:val="TableParagraph"/>
              <w:spacing w:line="258" w:lineRule="exact"/>
              <w:ind w:left="108"/>
              <w:rPr>
                <w:b/>
                <w:sz w:val="24"/>
              </w:rPr>
            </w:pPr>
            <w:r>
              <w:rPr>
                <w:b/>
                <w:sz w:val="24"/>
              </w:rPr>
              <w:t>29</w:t>
            </w:r>
          </w:p>
        </w:tc>
        <w:tc>
          <w:tcPr>
            <w:tcW w:w="1375" w:type="dxa"/>
          </w:tcPr>
          <w:p w:rsidR="001F167D" w:rsidRDefault="00E44A9C">
            <w:pPr>
              <w:pStyle w:val="TableParagraph"/>
              <w:spacing w:line="258" w:lineRule="exact"/>
              <w:ind w:left="108"/>
              <w:rPr>
                <w:b/>
                <w:sz w:val="24"/>
              </w:rPr>
            </w:pPr>
            <w:r>
              <w:rPr>
                <w:b/>
                <w:sz w:val="24"/>
              </w:rPr>
              <w:t>147</w:t>
            </w:r>
          </w:p>
        </w:tc>
      </w:tr>
      <w:tr w:rsidR="001F167D">
        <w:trPr>
          <w:trHeight w:val="551"/>
        </w:trPr>
        <w:tc>
          <w:tcPr>
            <w:tcW w:w="4863" w:type="dxa"/>
            <w:gridSpan w:val="2"/>
          </w:tcPr>
          <w:p w:rsidR="001F167D" w:rsidRDefault="00E44A9C">
            <w:pPr>
              <w:pStyle w:val="TableParagraph"/>
              <w:spacing w:line="269" w:lineRule="exact"/>
              <w:ind w:left="110"/>
              <w:rPr>
                <w:b/>
                <w:i/>
                <w:sz w:val="24"/>
              </w:rPr>
            </w:pPr>
            <w:r>
              <w:rPr>
                <w:b/>
                <w:i/>
                <w:sz w:val="24"/>
              </w:rPr>
              <w:t>Часть,формируемаяучастникамиобразо-</w:t>
            </w:r>
          </w:p>
          <w:p w:rsidR="001F167D" w:rsidRDefault="00E44A9C">
            <w:pPr>
              <w:pStyle w:val="TableParagraph"/>
              <w:spacing w:line="262" w:lineRule="exact"/>
              <w:ind w:left="110"/>
              <w:rPr>
                <w:b/>
                <w:i/>
                <w:sz w:val="24"/>
              </w:rPr>
            </w:pPr>
            <w:r>
              <w:rPr>
                <w:b/>
                <w:i/>
                <w:sz w:val="24"/>
              </w:rPr>
              <w:t>вательныхотношений</w:t>
            </w:r>
          </w:p>
        </w:tc>
        <w:tc>
          <w:tcPr>
            <w:tcW w:w="708" w:type="dxa"/>
          </w:tcPr>
          <w:p w:rsidR="001F167D" w:rsidRDefault="00E44A9C">
            <w:pPr>
              <w:pStyle w:val="TableParagraph"/>
              <w:spacing w:line="269" w:lineRule="exact"/>
              <w:ind w:left="107"/>
              <w:rPr>
                <w:i/>
                <w:sz w:val="24"/>
              </w:rPr>
            </w:pPr>
            <w:r>
              <w:rPr>
                <w:i/>
                <w:sz w:val="24"/>
              </w:rPr>
              <w:t>2</w:t>
            </w:r>
          </w:p>
        </w:tc>
        <w:tc>
          <w:tcPr>
            <w:tcW w:w="708" w:type="dxa"/>
          </w:tcPr>
          <w:p w:rsidR="001F167D" w:rsidRDefault="00E44A9C">
            <w:pPr>
              <w:pStyle w:val="TableParagraph"/>
              <w:spacing w:line="269" w:lineRule="exact"/>
              <w:ind w:left="108"/>
              <w:rPr>
                <w:i/>
                <w:sz w:val="24"/>
              </w:rPr>
            </w:pPr>
            <w:r>
              <w:rPr>
                <w:i/>
                <w:sz w:val="24"/>
              </w:rPr>
              <w:t>2</w:t>
            </w:r>
          </w:p>
        </w:tc>
        <w:tc>
          <w:tcPr>
            <w:tcW w:w="708" w:type="dxa"/>
          </w:tcPr>
          <w:p w:rsidR="001F167D" w:rsidRDefault="00E44A9C">
            <w:pPr>
              <w:pStyle w:val="TableParagraph"/>
              <w:spacing w:line="269" w:lineRule="exact"/>
              <w:ind w:left="108"/>
              <w:rPr>
                <w:b/>
                <w:sz w:val="24"/>
              </w:rPr>
            </w:pPr>
            <w:r>
              <w:rPr>
                <w:b/>
                <w:sz w:val="24"/>
              </w:rPr>
              <w:t>1</w:t>
            </w:r>
          </w:p>
        </w:tc>
        <w:tc>
          <w:tcPr>
            <w:tcW w:w="711" w:type="dxa"/>
          </w:tcPr>
          <w:p w:rsidR="001F167D" w:rsidRDefault="00E44A9C">
            <w:pPr>
              <w:pStyle w:val="TableParagraph"/>
              <w:spacing w:line="269" w:lineRule="exact"/>
              <w:ind w:left="110"/>
              <w:rPr>
                <w:b/>
                <w:sz w:val="24"/>
              </w:rPr>
            </w:pPr>
            <w:r>
              <w:rPr>
                <w:b/>
                <w:sz w:val="24"/>
              </w:rPr>
              <w:t>1</w:t>
            </w:r>
          </w:p>
        </w:tc>
        <w:tc>
          <w:tcPr>
            <w:tcW w:w="566" w:type="dxa"/>
          </w:tcPr>
          <w:p w:rsidR="001F167D" w:rsidRDefault="00E44A9C">
            <w:pPr>
              <w:pStyle w:val="TableParagraph"/>
              <w:spacing w:line="269" w:lineRule="exact"/>
              <w:ind w:left="108"/>
              <w:rPr>
                <w:b/>
                <w:sz w:val="24"/>
              </w:rPr>
            </w:pPr>
            <w:r>
              <w:rPr>
                <w:b/>
                <w:sz w:val="24"/>
              </w:rPr>
              <w:t>1</w:t>
            </w:r>
          </w:p>
        </w:tc>
        <w:tc>
          <w:tcPr>
            <w:tcW w:w="1375" w:type="dxa"/>
          </w:tcPr>
          <w:p w:rsidR="001F167D" w:rsidRDefault="00E44A9C">
            <w:pPr>
              <w:pStyle w:val="TableParagraph"/>
              <w:spacing w:line="269" w:lineRule="exact"/>
              <w:ind w:left="108"/>
              <w:rPr>
                <w:b/>
                <w:sz w:val="24"/>
              </w:rPr>
            </w:pPr>
            <w:r>
              <w:rPr>
                <w:b/>
                <w:sz w:val="24"/>
              </w:rPr>
              <w:t>7</w:t>
            </w:r>
          </w:p>
        </w:tc>
      </w:tr>
      <w:tr w:rsidR="001F167D">
        <w:trPr>
          <w:trHeight w:val="552"/>
        </w:trPr>
        <w:tc>
          <w:tcPr>
            <w:tcW w:w="4863" w:type="dxa"/>
            <w:gridSpan w:val="2"/>
          </w:tcPr>
          <w:p w:rsidR="001F167D" w:rsidRDefault="00E44A9C">
            <w:pPr>
              <w:pStyle w:val="TableParagraph"/>
              <w:tabs>
                <w:tab w:val="left" w:pos="2000"/>
                <w:tab w:val="left" w:pos="3633"/>
              </w:tabs>
              <w:spacing w:line="270" w:lineRule="exact"/>
              <w:ind w:left="110"/>
              <w:rPr>
                <w:b/>
                <w:sz w:val="24"/>
              </w:rPr>
            </w:pPr>
            <w:r>
              <w:rPr>
                <w:b/>
                <w:sz w:val="24"/>
              </w:rPr>
              <w:t>Максимально</w:t>
            </w:r>
            <w:r>
              <w:rPr>
                <w:b/>
                <w:sz w:val="24"/>
              </w:rPr>
              <w:tab/>
              <w:t>допустимая</w:t>
            </w:r>
            <w:r>
              <w:rPr>
                <w:b/>
                <w:sz w:val="24"/>
              </w:rPr>
              <w:tab/>
              <w:t>недельная</w:t>
            </w:r>
          </w:p>
          <w:p w:rsidR="001F167D" w:rsidRDefault="00E44A9C">
            <w:pPr>
              <w:pStyle w:val="TableParagraph"/>
              <w:spacing w:line="262" w:lineRule="exact"/>
              <w:ind w:left="110"/>
              <w:rPr>
                <w:sz w:val="24"/>
              </w:rPr>
            </w:pPr>
            <w:r>
              <w:rPr>
                <w:b/>
                <w:sz w:val="24"/>
              </w:rPr>
              <w:t>нагрузка</w:t>
            </w:r>
            <w:r>
              <w:rPr>
                <w:sz w:val="24"/>
              </w:rPr>
              <w:t>(при5-дневнойучебнойнеделе)</w:t>
            </w:r>
          </w:p>
        </w:tc>
        <w:tc>
          <w:tcPr>
            <w:tcW w:w="708" w:type="dxa"/>
          </w:tcPr>
          <w:p w:rsidR="001F167D" w:rsidRDefault="00E44A9C">
            <w:pPr>
              <w:pStyle w:val="TableParagraph"/>
              <w:spacing w:line="270" w:lineRule="exact"/>
              <w:ind w:left="107"/>
              <w:rPr>
                <w:b/>
                <w:sz w:val="24"/>
              </w:rPr>
            </w:pPr>
            <w:r>
              <w:rPr>
                <w:b/>
                <w:sz w:val="24"/>
              </w:rPr>
              <w:t>29</w:t>
            </w:r>
          </w:p>
        </w:tc>
        <w:tc>
          <w:tcPr>
            <w:tcW w:w="708" w:type="dxa"/>
          </w:tcPr>
          <w:p w:rsidR="001F167D" w:rsidRDefault="00E44A9C">
            <w:pPr>
              <w:pStyle w:val="TableParagraph"/>
              <w:spacing w:line="270" w:lineRule="exact"/>
              <w:ind w:left="108"/>
              <w:rPr>
                <w:b/>
                <w:sz w:val="24"/>
              </w:rPr>
            </w:pPr>
            <w:r>
              <w:rPr>
                <w:b/>
                <w:sz w:val="24"/>
              </w:rPr>
              <w:t>30</w:t>
            </w:r>
          </w:p>
        </w:tc>
        <w:tc>
          <w:tcPr>
            <w:tcW w:w="708" w:type="dxa"/>
          </w:tcPr>
          <w:p w:rsidR="001F167D" w:rsidRDefault="00E44A9C">
            <w:pPr>
              <w:pStyle w:val="TableParagraph"/>
              <w:spacing w:line="270" w:lineRule="exact"/>
              <w:ind w:left="108"/>
              <w:rPr>
                <w:b/>
                <w:sz w:val="24"/>
              </w:rPr>
            </w:pPr>
            <w:r>
              <w:rPr>
                <w:b/>
                <w:sz w:val="24"/>
              </w:rPr>
              <w:t>32</w:t>
            </w:r>
          </w:p>
        </w:tc>
        <w:tc>
          <w:tcPr>
            <w:tcW w:w="711" w:type="dxa"/>
          </w:tcPr>
          <w:p w:rsidR="001F167D" w:rsidRDefault="00E44A9C">
            <w:pPr>
              <w:pStyle w:val="TableParagraph"/>
              <w:spacing w:line="270" w:lineRule="exact"/>
              <w:ind w:left="110"/>
              <w:rPr>
                <w:b/>
                <w:sz w:val="24"/>
              </w:rPr>
            </w:pPr>
            <w:r>
              <w:rPr>
                <w:b/>
                <w:sz w:val="24"/>
              </w:rPr>
              <w:t>33</w:t>
            </w:r>
          </w:p>
        </w:tc>
        <w:tc>
          <w:tcPr>
            <w:tcW w:w="566" w:type="dxa"/>
          </w:tcPr>
          <w:p w:rsidR="001F167D" w:rsidRDefault="00E44A9C">
            <w:pPr>
              <w:pStyle w:val="TableParagraph"/>
              <w:spacing w:line="270" w:lineRule="exact"/>
              <w:ind w:left="108"/>
              <w:rPr>
                <w:b/>
                <w:sz w:val="24"/>
              </w:rPr>
            </w:pPr>
            <w:r>
              <w:rPr>
                <w:b/>
                <w:sz w:val="24"/>
              </w:rPr>
              <w:t>33</w:t>
            </w:r>
          </w:p>
        </w:tc>
        <w:tc>
          <w:tcPr>
            <w:tcW w:w="1375" w:type="dxa"/>
          </w:tcPr>
          <w:p w:rsidR="001F167D" w:rsidRDefault="00E44A9C">
            <w:pPr>
              <w:pStyle w:val="TableParagraph"/>
              <w:spacing w:line="270" w:lineRule="exact"/>
              <w:ind w:left="108"/>
              <w:rPr>
                <w:b/>
                <w:sz w:val="24"/>
              </w:rPr>
            </w:pPr>
            <w:r>
              <w:rPr>
                <w:b/>
                <w:sz w:val="24"/>
              </w:rPr>
              <w:t>157</w:t>
            </w:r>
          </w:p>
        </w:tc>
      </w:tr>
      <w:tr w:rsidR="001F167D">
        <w:trPr>
          <w:trHeight w:val="551"/>
        </w:trPr>
        <w:tc>
          <w:tcPr>
            <w:tcW w:w="4863" w:type="dxa"/>
            <w:gridSpan w:val="2"/>
          </w:tcPr>
          <w:p w:rsidR="001F167D" w:rsidRDefault="00E44A9C">
            <w:pPr>
              <w:pStyle w:val="TableParagraph"/>
              <w:tabs>
                <w:tab w:val="left" w:pos="3906"/>
              </w:tabs>
              <w:spacing w:line="269" w:lineRule="exact"/>
              <w:ind w:left="110"/>
              <w:rPr>
                <w:b/>
                <w:sz w:val="24"/>
              </w:rPr>
            </w:pPr>
            <w:r>
              <w:rPr>
                <w:b/>
                <w:sz w:val="24"/>
              </w:rPr>
              <w:t>Коррекционно-развивающая</w:t>
            </w:r>
            <w:r>
              <w:rPr>
                <w:b/>
                <w:sz w:val="24"/>
              </w:rPr>
              <w:tab/>
              <w:t>область</w:t>
            </w:r>
          </w:p>
          <w:p w:rsidR="001F167D" w:rsidRDefault="00E44A9C">
            <w:pPr>
              <w:pStyle w:val="TableParagraph"/>
              <w:spacing w:line="262" w:lineRule="exact"/>
              <w:ind w:left="110"/>
              <w:rPr>
                <w:b/>
                <w:sz w:val="24"/>
              </w:rPr>
            </w:pPr>
            <w:r>
              <w:rPr>
                <w:b/>
                <w:sz w:val="24"/>
              </w:rPr>
              <w:t>(коррекционныезанятия)</w:t>
            </w:r>
          </w:p>
        </w:tc>
        <w:tc>
          <w:tcPr>
            <w:tcW w:w="708" w:type="dxa"/>
          </w:tcPr>
          <w:p w:rsidR="001F167D" w:rsidRDefault="00E44A9C">
            <w:pPr>
              <w:pStyle w:val="TableParagraph"/>
              <w:spacing w:line="269" w:lineRule="exact"/>
              <w:ind w:left="107"/>
              <w:rPr>
                <w:b/>
                <w:sz w:val="24"/>
              </w:rPr>
            </w:pPr>
            <w:r>
              <w:rPr>
                <w:b/>
                <w:sz w:val="24"/>
              </w:rPr>
              <w:t>6</w:t>
            </w:r>
          </w:p>
        </w:tc>
        <w:tc>
          <w:tcPr>
            <w:tcW w:w="708" w:type="dxa"/>
          </w:tcPr>
          <w:p w:rsidR="001F167D" w:rsidRDefault="00E44A9C">
            <w:pPr>
              <w:pStyle w:val="TableParagraph"/>
              <w:spacing w:line="269" w:lineRule="exact"/>
              <w:ind w:left="108"/>
              <w:rPr>
                <w:b/>
                <w:sz w:val="24"/>
              </w:rPr>
            </w:pPr>
            <w:r>
              <w:rPr>
                <w:b/>
                <w:sz w:val="24"/>
              </w:rPr>
              <w:t>6</w:t>
            </w:r>
          </w:p>
        </w:tc>
        <w:tc>
          <w:tcPr>
            <w:tcW w:w="708" w:type="dxa"/>
          </w:tcPr>
          <w:p w:rsidR="001F167D" w:rsidRDefault="00E44A9C">
            <w:pPr>
              <w:pStyle w:val="TableParagraph"/>
              <w:spacing w:line="269" w:lineRule="exact"/>
              <w:ind w:left="108"/>
              <w:rPr>
                <w:b/>
                <w:sz w:val="24"/>
              </w:rPr>
            </w:pPr>
            <w:r>
              <w:rPr>
                <w:b/>
                <w:sz w:val="24"/>
              </w:rPr>
              <w:t>6</w:t>
            </w:r>
          </w:p>
        </w:tc>
        <w:tc>
          <w:tcPr>
            <w:tcW w:w="711" w:type="dxa"/>
          </w:tcPr>
          <w:p w:rsidR="001F167D" w:rsidRDefault="00E44A9C">
            <w:pPr>
              <w:pStyle w:val="TableParagraph"/>
              <w:spacing w:line="269" w:lineRule="exact"/>
              <w:ind w:left="110"/>
              <w:rPr>
                <w:b/>
                <w:sz w:val="24"/>
              </w:rPr>
            </w:pPr>
            <w:r>
              <w:rPr>
                <w:b/>
                <w:sz w:val="24"/>
              </w:rPr>
              <w:t>6</w:t>
            </w:r>
          </w:p>
        </w:tc>
        <w:tc>
          <w:tcPr>
            <w:tcW w:w="566" w:type="dxa"/>
          </w:tcPr>
          <w:p w:rsidR="001F167D" w:rsidRDefault="00E44A9C">
            <w:pPr>
              <w:pStyle w:val="TableParagraph"/>
              <w:spacing w:line="269" w:lineRule="exact"/>
              <w:ind w:left="108"/>
              <w:rPr>
                <w:b/>
                <w:sz w:val="24"/>
              </w:rPr>
            </w:pPr>
            <w:r>
              <w:rPr>
                <w:b/>
                <w:sz w:val="24"/>
              </w:rPr>
              <w:t>6</w:t>
            </w:r>
          </w:p>
        </w:tc>
        <w:tc>
          <w:tcPr>
            <w:tcW w:w="1375" w:type="dxa"/>
          </w:tcPr>
          <w:p w:rsidR="001F167D" w:rsidRDefault="00E44A9C">
            <w:pPr>
              <w:pStyle w:val="TableParagraph"/>
              <w:spacing w:line="269" w:lineRule="exact"/>
              <w:ind w:left="108"/>
              <w:rPr>
                <w:b/>
                <w:sz w:val="24"/>
              </w:rPr>
            </w:pPr>
            <w:r>
              <w:rPr>
                <w:b/>
                <w:sz w:val="24"/>
              </w:rPr>
              <w:t>30</w:t>
            </w:r>
          </w:p>
        </w:tc>
      </w:tr>
      <w:tr w:rsidR="001F167D">
        <w:trPr>
          <w:trHeight w:val="517"/>
        </w:trPr>
        <w:tc>
          <w:tcPr>
            <w:tcW w:w="4863" w:type="dxa"/>
            <w:gridSpan w:val="2"/>
          </w:tcPr>
          <w:p w:rsidR="001F167D" w:rsidRDefault="00E44A9C">
            <w:pPr>
              <w:pStyle w:val="TableParagraph"/>
              <w:spacing w:line="269" w:lineRule="exact"/>
              <w:ind w:left="110"/>
              <w:rPr>
                <w:b/>
                <w:sz w:val="24"/>
              </w:rPr>
            </w:pPr>
            <w:r>
              <w:rPr>
                <w:b/>
                <w:sz w:val="24"/>
              </w:rPr>
              <w:t>Внеурочнаядеятельность:</w:t>
            </w:r>
          </w:p>
        </w:tc>
        <w:tc>
          <w:tcPr>
            <w:tcW w:w="708" w:type="dxa"/>
          </w:tcPr>
          <w:p w:rsidR="001F167D" w:rsidRDefault="00E44A9C">
            <w:pPr>
              <w:pStyle w:val="TableParagraph"/>
              <w:spacing w:line="269" w:lineRule="exact"/>
              <w:ind w:left="107"/>
              <w:rPr>
                <w:b/>
                <w:sz w:val="24"/>
              </w:rPr>
            </w:pPr>
            <w:r>
              <w:rPr>
                <w:b/>
                <w:sz w:val="24"/>
              </w:rPr>
              <w:t>4</w:t>
            </w:r>
          </w:p>
        </w:tc>
        <w:tc>
          <w:tcPr>
            <w:tcW w:w="708" w:type="dxa"/>
          </w:tcPr>
          <w:p w:rsidR="001F167D" w:rsidRDefault="00E44A9C">
            <w:pPr>
              <w:pStyle w:val="TableParagraph"/>
              <w:spacing w:line="269" w:lineRule="exact"/>
              <w:ind w:left="108"/>
              <w:rPr>
                <w:b/>
                <w:sz w:val="24"/>
              </w:rPr>
            </w:pPr>
            <w:r>
              <w:rPr>
                <w:b/>
                <w:sz w:val="24"/>
              </w:rPr>
              <w:t>4</w:t>
            </w:r>
          </w:p>
        </w:tc>
        <w:tc>
          <w:tcPr>
            <w:tcW w:w="708" w:type="dxa"/>
          </w:tcPr>
          <w:p w:rsidR="001F167D" w:rsidRDefault="00E44A9C">
            <w:pPr>
              <w:pStyle w:val="TableParagraph"/>
              <w:spacing w:line="269" w:lineRule="exact"/>
              <w:ind w:left="108"/>
              <w:rPr>
                <w:b/>
                <w:sz w:val="24"/>
              </w:rPr>
            </w:pPr>
            <w:r>
              <w:rPr>
                <w:b/>
                <w:sz w:val="24"/>
              </w:rPr>
              <w:t>4</w:t>
            </w:r>
          </w:p>
        </w:tc>
        <w:tc>
          <w:tcPr>
            <w:tcW w:w="711" w:type="dxa"/>
          </w:tcPr>
          <w:p w:rsidR="001F167D" w:rsidRDefault="00E44A9C">
            <w:pPr>
              <w:pStyle w:val="TableParagraph"/>
              <w:spacing w:line="269" w:lineRule="exact"/>
              <w:ind w:left="110"/>
              <w:rPr>
                <w:b/>
                <w:sz w:val="24"/>
              </w:rPr>
            </w:pPr>
            <w:r>
              <w:rPr>
                <w:b/>
                <w:sz w:val="24"/>
              </w:rPr>
              <w:t>4</w:t>
            </w:r>
          </w:p>
        </w:tc>
        <w:tc>
          <w:tcPr>
            <w:tcW w:w="566" w:type="dxa"/>
          </w:tcPr>
          <w:p w:rsidR="001F167D" w:rsidRDefault="00E44A9C">
            <w:pPr>
              <w:pStyle w:val="TableParagraph"/>
              <w:spacing w:line="269" w:lineRule="exact"/>
              <w:ind w:left="108"/>
              <w:rPr>
                <w:b/>
                <w:sz w:val="24"/>
              </w:rPr>
            </w:pPr>
            <w:r>
              <w:rPr>
                <w:b/>
                <w:sz w:val="24"/>
              </w:rPr>
              <w:t>4</w:t>
            </w:r>
          </w:p>
        </w:tc>
        <w:tc>
          <w:tcPr>
            <w:tcW w:w="1375" w:type="dxa"/>
          </w:tcPr>
          <w:p w:rsidR="001F167D" w:rsidRDefault="00E44A9C">
            <w:pPr>
              <w:pStyle w:val="TableParagraph"/>
              <w:spacing w:line="269" w:lineRule="exact"/>
              <w:ind w:left="108"/>
              <w:rPr>
                <w:b/>
                <w:sz w:val="24"/>
              </w:rPr>
            </w:pPr>
            <w:r>
              <w:rPr>
                <w:b/>
                <w:sz w:val="24"/>
              </w:rPr>
              <w:t>20</w:t>
            </w:r>
          </w:p>
        </w:tc>
      </w:tr>
      <w:tr w:rsidR="001F167D">
        <w:trPr>
          <w:trHeight w:val="275"/>
        </w:trPr>
        <w:tc>
          <w:tcPr>
            <w:tcW w:w="4863" w:type="dxa"/>
            <w:gridSpan w:val="2"/>
          </w:tcPr>
          <w:p w:rsidR="001F167D" w:rsidRDefault="00E44A9C">
            <w:pPr>
              <w:pStyle w:val="TableParagraph"/>
              <w:spacing w:line="256" w:lineRule="exact"/>
              <w:ind w:left="110"/>
              <w:rPr>
                <w:b/>
                <w:sz w:val="24"/>
              </w:rPr>
            </w:pPr>
            <w:r>
              <w:rPr>
                <w:b/>
                <w:sz w:val="24"/>
              </w:rPr>
              <w:t>Всегокфинансированию</w:t>
            </w:r>
          </w:p>
        </w:tc>
        <w:tc>
          <w:tcPr>
            <w:tcW w:w="708" w:type="dxa"/>
          </w:tcPr>
          <w:p w:rsidR="001F167D" w:rsidRDefault="00E44A9C">
            <w:pPr>
              <w:pStyle w:val="TableParagraph"/>
              <w:spacing w:line="256" w:lineRule="exact"/>
              <w:ind w:left="107"/>
              <w:rPr>
                <w:b/>
                <w:sz w:val="24"/>
              </w:rPr>
            </w:pPr>
            <w:r>
              <w:rPr>
                <w:b/>
                <w:sz w:val="24"/>
              </w:rPr>
              <w:t>39</w:t>
            </w:r>
          </w:p>
        </w:tc>
        <w:tc>
          <w:tcPr>
            <w:tcW w:w="708" w:type="dxa"/>
          </w:tcPr>
          <w:p w:rsidR="001F167D" w:rsidRDefault="00E44A9C">
            <w:pPr>
              <w:pStyle w:val="TableParagraph"/>
              <w:spacing w:line="256" w:lineRule="exact"/>
              <w:ind w:left="108"/>
              <w:rPr>
                <w:b/>
                <w:sz w:val="24"/>
              </w:rPr>
            </w:pPr>
            <w:r>
              <w:rPr>
                <w:b/>
                <w:sz w:val="24"/>
              </w:rPr>
              <w:t>40</w:t>
            </w:r>
          </w:p>
        </w:tc>
        <w:tc>
          <w:tcPr>
            <w:tcW w:w="708" w:type="dxa"/>
          </w:tcPr>
          <w:p w:rsidR="001F167D" w:rsidRDefault="00E44A9C">
            <w:pPr>
              <w:pStyle w:val="TableParagraph"/>
              <w:spacing w:line="256" w:lineRule="exact"/>
              <w:ind w:left="108"/>
              <w:rPr>
                <w:b/>
                <w:sz w:val="24"/>
              </w:rPr>
            </w:pPr>
            <w:r>
              <w:rPr>
                <w:b/>
                <w:sz w:val="24"/>
              </w:rPr>
              <w:t>42</w:t>
            </w:r>
          </w:p>
        </w:tc>
        <w:tc>
          <w:tcPr>
            <w:tcW w:w="711" w:type="dxa"/>
          </w:tcPr>
          <w:p w:rsidR="001F167D" w:rsidRDefault="00E44A9C">
            <w:pPr>
              <w:pStyle w:val="TableParagraph"/>
              <w:spacing w:line="256" w:lineRule="exact"/>
              <w:ind w:left="110"/>
              <w:rPr>
                <w:b/>
                <w:sz w:val="24"/>
              </w:rPr>
            </w:pPr>
            <w:r>
              <w:rPr>
                <w:b/>
                <w:sz w:val="24"/>
              </w:rPr>
              <w:t>43</w:t>
            </w:r>
          </w:p>
        </w:tc>
        <w:tc>
          <w:tcPr>
            <w:tcW w:w="566" w:type="dxa"/>
          </w:tcPr>
          <w:p w:rsidR="001F167D" w:rsidRDefault="00E44A9C">
            <w:pPr>
              <w:pStyle w:val="TableParagraph"/>
              <w:spacing w:line="256" w:lineRule="exact"/>
              <w:ind w:left="108"/>
              <w:rPr>
                <w:b/>
                <w:sz w:val="24"/>
              </w:rPr>
            </w:pPr>
            <w:r>
              <w:rPr>
                <w:b/>
                <w:sz w:val="24"/>
              </w:rPr>
              <w:t>43</w:t>
            </w:r>
          </w:p>
        </w:tc>
        <w:tc>
          <w:tcPr>
            <w:tcW w:w="1375" w:type="dxa"/>
          </w:tcPr>
          <w:p w:rsidR="001F167D" w:rsidRDefault="00E44A9C">
            <w:pPr>
              <w:pStyle w:val="TableParagraph"/>
              <w:spacing w:line="256" w:lineRule="exact"/>
              <w:ind w:left="108"/>
              <w:rPr>
                <w:b/>
                <w:sz w:val="24"/>
              </w:rPr>
            </w:pPr>
            <w:r>
              <w:rPr>
                <w:b/>
                <w:sz w:val="24"/>
              </w:rPr>
              <w:t>207</w:t>
            </w:r>
          </w:p>
        </w:tc>
      </w:tr>
    </w:tbl>
    <w:p w:rsidR="001F167D" w:rsidRDefault="001F167D">
      <w:pPr>
        <w:pStyle w:val="a3"/>
        <w:spacing w:before="7"/>
        <w:ind w:left="0"/>
        <w:jc w:val="left"/>
        <w:rPr>
          <w:b/>
          <w:sz w:val="15"/>
        </w:rPr>
      </w:pPr>
    </w:p>
    <w:p w:rsidR="001F167D" w:rsidRDefault="00E44A9C">
      <w:pPr>
        <w:spacing w:before="90"/>
        <w:ind w:left="1218"/>
        <w:rPr>
          <w:b/>
          <w:sz w:val="24"/>
        </w:rPr>
      </w:pPr>
      <w:r>
        <w:rPr>
          <w:b/>
          <w:sz w:val="24"/>
        </w:rPr>
        <w:t>НедельныйучебныйпланФАООПУО(вариант1)обучающихсяX -XIIклассов</w:t>
      </w:r>
    </w:p>
    <w:p w:rsidR="001F167D" w:rsidRDefault="001F167D">
      <w:pPr>
        <w:pStyle w:val="a3"/>
        <w:spacing w:after="1"/>
        <w:ind w:left="0"/>
        <w:jc w:val="left"/>
        <w:rPr>
          <w:b/>
          <w:sz w:val="24"/>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3"/>
        <w:gridCol w:w="3402"/>
        <w:gridCol w:w="715"/>
        <w:gridCol w:w="717"/>
        <w:gridCol w:w="715"/>
        <w:gridCol w:w="1305"/>
      </w:tblGrid>
      <w:tr w:rsidR="001F167D">
        <w:trPr>
          <w:trHeight w:val="458"/>
        </w:trPr>
        <w:tc>
          <w:tcPr>
            <w:tcW w:w="2213" w:type="dxa"/>
            <w:vMerge w:val="restart"/>
          </w:tcPr>
          <w:p w:rsidR="001F167D" w:rsidRDefault="00E44A9C">
            <w:pPr>
              <w:pStyle w:val="TableParagraph"/>
              <w:spacing w:before="101"/>
              <w:ind w:left="120"/>
            </w:pPr>
            <w:r>
              <w:t>Предметныеобласти</w:t>
            </w:r>
          </w:p>
        </w:tc>
        <w:tc>
          <w:tcPr>
            <w:tcW w:w="3402" w:type="dxa"/>
          </w:tcPr>
          <w:p w:rsidR="001F167D" w:rsidRDefault="00E44A9C">
            <w:pPr>
              <w:pStyle w:val="TableParagraph"/>
              <w:spacing w:before="101"/>
              <w:ind w:right="47"/>
              <w:jc w:val="right"/>
            </w:pPr>
            <w:r>
              <w:t>Классы</w:t>
            </w:r>
          </w:p>
        </w:tc>
        <w:tc>
          <w:tcPr>
            <w:tcW w:w="2147" w:type="dxa"/>
            <w:gridSpan w:val="3"/>
          </w:tcPr>
          <w:p w:rsidR="001F167D" w:rsidRDefault="00E44A9C">
            <w:pPr>
              <w:pStyle w:val="TableParagraph"/>
              <w:spacing w:before="101"/>
              <w:ind w:left="237"/>
            </w:pPr>
            <w:r>
              <w:t>Количество часов</w:t>
            </w:r>
          </w:p>
        </w:tc>
        <w:tc>
          <w:tcPr>
            <w:tcW w:w="1305" w:type="dxa"/>
            <w:vMerge w:val="restart"/>
          </w:tcPr>
          <w:p w:rsidR="001F167D" w:rsidRDefault="00E44A9C">
            <w:pPr>
              <w:pStyle w:val="TableParagraph"/>
              <w:spacing w:before="101"/>
              <w:ind w:left="382"/>
            </w:pPr>
            <w:r>
              <w:t>Всего</w:t>
            </w:r>
          </w:p>
        </w:tc>
      </w:tr>
      <w:tr w:rsidR="001F167D">
        <w:trPr>
          <w:trHeight w:val="455"/>
        </w:trPr>
        <w:tc>
          <w:tcPr>
            <w:tcW w:w="2213" w:type="dxa"/>
            <w:vMerge/>
            <w:tcBorders>
              <w:top w:val="nil"/>
            </w:tcBorders>
          </w:tcPr>
          <w:p w:rsidR="001F167D" w:rsidRDefault="001F167D">
            <w:pPr>
              <w:rPr>
                <w:sz w:val="2"/>
                <w:szCs w:val="2"/>
              </w:rPr>
            </w:pPr>
          </w:p>
        </w:tc>
        <w:tc>
          <w:tcPr>
            <w:tcW w:w="3402" w:type="dxa"/>
          </w:tcPr>
          <w:p w:rsidR="001F167D" w:rsidRDefault="00E44A9C">
            <w:pPr>
              <w:pStyle w:val="TableParagraph"/>
              <w:spacing w:before="99"/>
              <w:ind w:left="62"/>
            </w:pPr>
            <w:r>
              <w:t>Учебныепредметы</w:t>
            </w:r>
          </w:p>
        </w:tc>
        <w:tc>
          <w:tcPr>
            <w:tcW w:w="715" w:type="dxa"/>
          </w:tcPr>
          <w:p w:rsidR="001F167D" w:rsidRDefault="00E44A9C">
            <w:pPr>
              <w:pStyle w:val="TableParagraph"/>
              <w:spacing w:before="99"/>
              <w:ind w:left="10"/>
              <w:jc w:val="center"/>
            </w:pPr>
            <w:r>
              <w:t>X</w:t>
            </w:r>
          </w:p>
        </w:tc>
        <w:tc>
          <w:tcPr>
            <w:tcW w:w="717" w:type="dxa"/>
          </w:tcPr>
          <w:p w:rsidR="001F167D" w:rsidRDefault="00E44A9C">
            <w:pPr>
              <w:pStyle w:val="TableParagraph"/>
              <w:spacing w:before="99"/>
              <w:ind w:left="226" w:right="208"/>
              <w:jc w:val="center"/>
            </w:pPr>
            <w:r>
              <w:t>XI</w:t>
            </w:r>
          </w:p>
        </w:tc>
        <w:tc>
          <w:tcPr>
            <w:tcW w:w="715" w:type="dxa"/>
          </w:tcPr>
          <w:p w:rsidR="001F167D" w:rsidRDefault="00E44A9C">
            <w:pPr>
              <w:pStyle w:val="TableParagraph"/>
              <w:spacing w:before="99"/>
              <w:ind w:left="187" w:right="172"/>
              <w:jc w:val="center"/>
            </w:pPr>
            <w:r>
              <w:t>XII</w:t>
            </w:r>
          </w:p>
        </w:tc>
        <w:tc>
          <w:tcPr>
            <w:tcW w:w="1305" w:type="dxa"/>
            <w:vMerge/>
            <w:tcBorders>
              <w:top w:val="nil"/>
            </w:tcBorders>
          </w:tcPr>
          <w:p w:rsidR="001F167D" w:rsidRDefault="001F167D">
            <w:pPr>
              <w:rPr>
                <w:sz w:val="2"/>
                <w:szCs w:val="2"/>
              </w:rPr>
            </w:pPr>
          </w:p>
        </w:tc>
      </w:tr>
      <w:tr w:rsidR="001F167D">
        <w:trPr>
          <w:trHeight w:val="460"/>
        </w:trPr>
        <w:tc>
          <w:tcPr>
            <w:tcW w:w="2213" w:type="dxa"/>
            <w:vMerge w:val="restart"/>
          </w:tcPr>
          <w:p w:rsidR="001F167D" w:rsidRDefault="00E44A9C">
            <w:pPr>
              <w:pStyle w:val="TableParagraph"/>
              <w:spacing w:before="102"/>
              <w:ind w:left="62" w:right="466"/>
            </w:pPr>
            <w:r>
              <w:t>1. Язык и речеваяпрактика</w:t>
            </w:r>
          </w:p>
        </w:tc>
        <w:tc>
          <w:tcPr>
            <w:tcW w:w="3402" w:type="dxa"/>
            <w:tcBorders>
              <w:bottom w:val="nil"/>
            </w:tcBorders>
          </w:tcPr>
          <w:p w:rsidR="001F167D" w:rsidRDefault="00E44A9C">
            <w:pPr>
              <w:pStyle w:val="TableParagraph"/>
              <w:spacing w:before="102"/>
              <w:ind w:left="62"/>
            </w:pPr>
            <w:r>
              <w:t>Русскийязык</w:t>
            </w:r>
          </w:p>
        </w:tc>
        <w:tc>
          <w:tcPr>
            <w:tcW w:w="715" w:type="dxa"/>
            <w:tcBorders>
              <w:bottom w:val="nil"/>
            </w:tcBorders>
          </w:tcPr>
          <w:p w:rsidR="001F167D" w:rsidRDefault="00E44A9C">
            <w:pPr>
              <w:pStyle w:val="TableParagraph"/>
              <w:spacing w:before="102"/>
              <w:ind w:left="9"/>
              <w:jc w:val="center"/>
            </w:pPr>
            <w:r>
              <w:t>1</w:t>
            </w:r>
          </w:p>
        </w:tc>
        <w:tc>
          <w:tcPr>
            <w:tcW w:w="717" w:type="dxa"/>
            <w:tcBorders>
              <w:bottom w:val="nil"/>
            </w:tcBorders>
          </w:tcPr>
          <w:p w:rsidR="001F167D" w:rsidRDefault="00E44A9C">
            <w:pPr>
              <w:pStyle w:val="TableParagraph"/>
              <w:spacing w:before="102"/>
              <w:ind w:left="13"/>
              <w:jc w:val="center"/>
            </w:pPr>
            <w:r>
              <w:t>1</w:t>
            </w:r>
          </w:p>
        </w:tc>
        <w:tc>
          <w:tcPr>
            <w:tcW w:w="715" w:type="dxa"/>
            <w:tcBorders>
              <w:bottom w:val="nil"/>
            </w:tcBorders>
          </w:tcPr>
          <w:p w:rsidR="001F167D" w:rsidRDefault="00E44A9C">
            <w:pPr>
              <w:pStyle w:val="TableParagraph"/>
              <w:spacing w:before="102"/>
              <w:ind w:left="11"/>
              <w:jc w:val="center"/>
            </w:pPr>
            <w:r>
              <w:t>1</w:t>
            </w:r>
          </w:p>
        </w:tc>
        <w:tc>
          <w:tcPr>
            <w:tcW w:w="1305" w:type="dxa"/>
            <w:tcBorders>
              <w:bottom w:val="nil"/>
            </w:tcBorders>
          </w:tcPr>
          <w:p w:rsidR="001F167D" w:rsidRDefault="00E44A9C">
            <w:pPr>
              <w:pStyle w:val="TableParagraph"/>
              <w:spacing w:before="102"/>
              <w:ind w:left="598"/>
            </w:pPr>
            <w:r>
              <w:t>3</w:t>
            </w:r>
          </w:p>
        </w:tc>
      </w:tr>
      <w:tr w:rsidR="001F167D">
        <w:trPr>
          <w:trHeight w:val="453"/>
        </w:trPr>
        <w:tc>
          <w:tcPr>
            <w:tcW w:w="2213" w:type="dxa"/>
            <w:vMerge/>
            <w:tcBorders>
              <w:top w:val="nil"/>
            </w:tcBorders>
          </w:tcPr>
          <w:p w:rsidR="001F167D" w:rsidRDefault="001F167D">
            <w:pPr>
              <w:rPr>
                <w:sz w:val="2"/>
                <w:szCs w:val="2"/>
              </w:rPr>
            </w:pPr>
          </w:p>
        </w:tc>
        <w:tc>
          <w:tcPr>
            <w:tcW w:w="3402" w:type="dxa"/>
            <w:tcBorders>
              <w:top w:val="nil"/>
            </w:tcBorders>
          </w:tcPr>
          <w:p w:rsidR="001F167D" w:rsidRDefault="00E44A9C">
            <w:pPr>
              <w:pStyle w:val="TableParagraph"/>
              <w:spacing w:before="97"/>
              <w:ind w:left="62"/>
            </w:pPr>
            <w:r>
              <w:t>Литературноечтение</w:t>
            </w:r>
          </w:p>
        </w:tc>
        <w:tc>
          <w:tcPr>
            <w:tcW w:w="715" w:type="dxa"/>
            <w:tcBorders>
              <w:top w:val="nil"/>
            </w:tcBorders>
          </w:tcPr>
          <w:p w:rsidR="001F167D" w:rsidRDefault="00E44A9C">
            <w:pPr>
              <w:pStyle w:val="TableParagraph"/>
              <w:spacing w:before="97"/>
              <w:ind w:left="9"/>
              <w:jc w:val="center"/>
            </w:pPr>
            <w:r>
              <w:t>2</w:t>
            </w:r>
          </w:p>
        </w:tc>
        <w:tc>
          <w:tcPr>
            <w:tcW w:w="717" w:type="dxa"/>
            <w:tcBorders>
              <w:top w:val="nil"/>
            </w:tcBorders>
          </w:tcPr>
          <w:p w:rsidR="001F167D" w:rsidRDefault="00E44A9C">
            <w:pPr>
              <w:pStyle w:val="TableParagraph"/>
              <w:spacing w:before="97"/>
              <w:ind w:left="13"/>
              <w:jc w:val="center"/>
            </w:pPr>
            <w:r>
              <w:t>2</w:t>
            </w:r>
          </w:p>
        </w:tc>
        <w:tc>
          <w:tcPr>
            <w:tcW w:w="715" w:type="dxa"/>
            <w:tcBorders>
              <w:top w:val="nil"/>
            </w:tcBorders>
          </w:tcPr>
          <w:p w:rsidR="001F167D" w:rsidRDefault="00E44A9C">
            <w:pPr>
              <w:pStyle w:val="TableParagraph"/>
              <w:spacing w:before="97"/>
              <w:ind w:left="11"/>
              <w:jc w:val="center"/>
            </w:pPr>
            <w:r>
              <w:t>2</w:t>
            </w:r>
          </w:p>
        </w:tc>
        <w:tc>
          <w:tcPr>
            <w:tcW w:w="1305" w:type="dxa"/>
            <w:tcBorders>
              <w:top w:val="nil"/>
            </w:tcBorders>
          </w:tcPr>
          <w:p w:rsidR="001F167D" w:rsidRDefault="00E44A9C">
            <w:pPr>
              <w:pStyle w:val="TableParagraph"/>
              <w:spacing w:before="97"/>
              <w:ind w:left="598"/>
            </w:pPr>
            <w:r>
              <w:t>6</w:t>
            </w:r>
          </w:p>
        </w:tc>
      </w:tr>
      <w:tr w:rsidR="001F167D">
        <w:trPr>
          <w:trHeight w:val="461"/>
        </w:trPr>
        <w:tc>
          <w:tcPr>
            <w:tcW w:w="2213" w:type="dxa"/>
            <w:vMerge w:val="restart"/>
          </w:tcPr>
          <w:p w:rsidR="001F167D" w:rsidRDefault="00E44A9C">
            <w:pPr>
              <w:pStyle w:val="TableParagraph"/>
              <w:spacing w:before="101"/>
              <w:ind w:left="62"/>
            </w:pPr>
            <w:r>
              <w:t>2.Математика</w:t>
            </w:r>
          </w:p>
        </w:tc>
        <w:tc>
          <w:tcPr>
            <w:tcW w:w="3402" w:type="dxa"/>
            <w:tcBorders>
              <w:bottom w:val="nil"/>
            </w:tcBorders>
          </w:tcPr>
          <w:p w:rsidR="001F167D" w:rsidRDefault="00E44A9C">
            <w:pPr>
              <w:pStyle w:val="TableParagraph"/>
              <w:spacing w:before="101"/>
              <w:ind w:left="62"/>
            </w:pPr>
            <w:r>
              <w:t>Математика</w:t>
            </w:r>
          </w:p>
        </w:tc>
        <w:tc>
          <w:tcPr>
            <w:tcW w:w="715" w:type="dxa"/>
            <w:tcBorders>
              <w:bottom w:val="nil"/>
            </w:tcBorders>
          </w:tcPr>
          <w:p w:rsidR="001F167D" w:rsidRDefault="00E44A9C">
            <w:pPr>
              <w:pStyle w:val="TableParagraph"/>
              <w:spacing w:before="101"/>
              <w:ind w:left="9"/>
              <w:jc w:val="center"/>
            </w:pPr>
            <w:r>
              <w:t>1</w:t>
            </w:r>
          </w:p>
        </w:tc>
        <w:tc>
          <w:tcPr>
            <w:tcW w:w="717" w:type="dxa"/>
            <w:tcBorders>
              <w:bottom w:val="nil"/>
            </w:tcBorders>
          </w:tcPr>
          <w:p w:rsidR="001F167D" w:rsidRDefault="00E44A9C">
            <w:pPr>
              <w:pStyle w:val="TableParagraph"/>
              <w:spacing w:before="101"/>
              <w:ind w:left="13"/>
              <w:jc w:val="center"/>
            </w:pPr>
            <w:r>
              <w:t>1</w:t>
            </w:r>
          </w:p>
        </w:tc>
        <w:tc>
          <w:tcPr>
            <w:tcW w:w="715" w:type="dxa"/>
            <w:tcBorders>
              <w:bottom w:val="nil"/>
            </w:tcBorders>
          </w:tcPr>
          <w:p w:rsidR="001F167D" w:rsidRDefault="00E44A9C">
            <w:pPr>
              <w:pStyle w:val="TableParagraph"/>
              <w:spacing w:before="101"/>
              <w:ind w:left="11"/>
              <w:jc w:val="center"/>
            </w:pPr>
            <w:r>
              <w:t>1</w:t>
            </w:r>
          </w:p>
        </w:tc>
        <w:tc>
          <w:tcPr>
            <w:tcW w:w="1305" w:type="dxa"/>
            <w:tcBorders>
              <w:bottom w:val="nil"/>
            </w:tcBorders>
          </w:tcPr>
          <w:p w:rsidR="001F167D" w:rsidRDefault="00E44A9C">
            <w:pPr>
              <w:pStyle w:val="TableParagraph"/>
              <w:spacing w:before="101"/>
              <w:ind w:left="598"/>
            </w:pPr>
            <w:r>
              <w:t>3</w:t>
            </w:r>
          </w:p>
        </w:tc>
      </w:tr>
      <w:tr w:rsidR="001F167D">
        <w:trPr>
          <w:trHeight w:val="454"/>
        </w:trPr>
        <w:tc>
          <w:tcPr>
            <w:tcW w:w="2213" w:type="dxa"/>
            <w:vMerge/>
            <w:tcBorders>
              <w:top w:val="nil"/>
            </w:tcBorders>
          </w:tcPr>
          <w:p w:rsidR="001F167D" w:rsidRDefault="001F167D">
            <w:pPr>
              <w:rPr>
                <w:sz w:val="2"/>
                <w:szCs w:val="2"/>
              </w:rPr>
            </w:pPr>
          </w:p>
        </w:tc>
        <w:tc>
          <w:tcPr>
            <w:tcW w:w="3402" w:type="dxa"/>
            <w:tcBorders>
              <w:top w:val="nil"/>
            </w:tcBorders>
          </w:tcPr>
          <w:p w:rsidR="001F167D" w:rsidRDefault="00E44A9C">
            <w:pPr>
              <w:pStyle w:val="TableParagraph"/>
              <w:spacing w:before="98"/>
              <w:ind w:left="62"/>
            </w:pPr>
            <w:r>
              <w:t>Информатика</w:t>
            </w:r>
          </w:p>
        </w:tc>
        <w:tc>
          <w:tcPr>
            <w:tcW w:w="715" w:type="dxa"/>
            <w:tcBorders>
              <w:top w:val="nil"/>
            </w:tcBorders>
          </w:tcPr>
          <w:p w:rsidR="001F167D" w:rsidRDefault="00E44A9C">
            <w:pPr>
              <w:pStyle w:val="TableParagraph"/>
              <w:spacing w:before="98"/>
              <w:ind w:left="9"/>
              <w:jc w:val="center"/>
            </w:pPr>
            <w:r>
              <w:t>1</w:t>
            </w:r>
          </w:p>
        </w:tc>
        <w:tc>
          <w:tcPr>
            <w:tcW w:w="717" w:type="dxa"/>
            <w:tcBorders>
              <w:top w:val="nil"/>
            </w:tcBorders>
          </w:tcPr>
          <w:p w:rsidR="001F167D" w:rsidRDefault="00E44A9C">
            <w:pPr>
              <w:pStyle w:val="TableParagraph"/>
              <w:spacing w:before="98"/>
              <w:ind w:left="13"/>
              <w:jc w:val="center"/>
            </w:pPr>
            <w:r>
              <w:t>1</w:t>
            </w:r>
          </w:p>
        </w:tc>
        <w:tc>
          <w:tcPr>
            <w:tcW w:w="715" w:type="dxa"/>
            <w:tcBorders>
              <w:top w:val="nil"/>
            </w:tcBorders>
          </w:tcPr>
          <w:p w:rsidR="001F167D" w:rsidRDefault="00E44A9C">
            <w:pPr>
              <w:pStyle w:val="TableParagraph"/>
              <w:spacing w:before="98"/>
              <w:ind w:left="11"/>
              <w:jc w:val="center"/>
            </w:pPr>
            <w:r>
              <w:t>1</w:t>
            </w:r>
          </w:p>
        </w:tc>
        <w:tc>
          <w:tcPr>
            <w:tcW w:w="1305" w:type="dxa"/>
            <w:tcBorders>
              <w:top w:val="nil"/>
            </w:tcBorders>
          </w:tcPr>
          <w:p w:rsidR="001F167D" w:rsidRDefault="00E44A9C">
            <w:pPr>
              <w:pStyle w:val="TableParagraph"/>
              <w:spacing w:before="98"/>
              <w:ind w:left="598"/>
            </w:pPr>
            <w:r>
              <w:t>3</w:t>
            </w:r>
          </w:p>
        </w:tc>
      </w:tr>
      <w:tr w:rsidR="001F167D">
        <w:trPr>
          <w:trHeight w:val="454"/>
        </w:trPr>
        <w:tc>
          <w:tcPr>
            <w:tcW w:w="2213" w:type="dxa"/>
            <w:vMerge w:val="restart"/>
          </w:tcPr>
          <w:p w:rsidR="001F167D" w:rsidRDefault="00E44A9C">
            <w:pPr>
              <w:pStyle w:val="TableParagraph"/>
              <w:spacing w:before="99"/>
              <w:ind w:left="62" w:right="342"/>
            </w:pPr>
            <w:r>
              <w:t>3. Человек и обще-ство</w:t>
            </w:r>
          </w:p>
        </w:tc>
        <w:tc>
          <w:tcPr>
            <w:tcW w:w="3402" w:type="dxa"/>
            <w:tcBorders>
              <w:bottom w:val="nil"/>
            </w:tcBorders>
          </w:tcPr>
          <w:p w:rsidR="001F167D" w:rsidRDefault="00E44A9C">
            <w:pPr>
              <w:pStyle w:val="TableParagraph"/>
              <w:spacing w:before="99"/>
              <w:ind w:left="62"/>
            </w:pPr>
            <w:r>
              <w:t>Основысоциальнойжизни</w:t>
            </w:r>
          </w:p>
        </w:tc>
        <w:tc>
          <w:tcPr>
            <w:tcW w:w="715" w:type="dxa"/>
            <w:tcBorders>
              <w:bottom w:val="nil"/>
            </w:tcBorders>
          </w:tcPr>
          <w:p w:rsidR="001F167D" w:rsidRDefault="00E44A9C">
            <w:pPr>
              <w:pStyle w:val="TableParagraph"/>
              <w:spacing w:before="99"/>
              <w:ind w:left="9"/>
              <w:jc w:val="center"/>
            </w:pPr>
            <w:r>
              <w:t>2</w:t>
            </w:r>
          </w:p>
        </w:tc>
        <w:tc>
          <w:tcPr>
            <w:tcW w:w="717" w:type="dxa"/>
            <w:tcBorders>
              <w:bottom w:val="nil"/>
            </w:tcBorders>
          </w:tcPr>
          <w:p w:rsidR="001F167D" w:rsidRDefault="00E44A9C">
            <w:pPr>
              <w:pStyle w:val="TableParagraph"/>
              <w:spacing w:before="99"/>
              <w:ind w:left="13"/>
              <w:jc w:val="center"/>
            </w:pPr>
            <w:r>
              <w:t>2</w:t>
            </w:r>
          </w:p>
        </w:tc>
        <w:tc>
          <w:tcPr>
            <w:tcW w:w="715" w:type="dxa"/>
            <w:tcBorders>
              <w:bottom w:val="nil"/>
            </w:tcBorders>
          </w:tcPr>
          <w:p w:rsidR="001F167D" w:rsidRDefault="00E44A9C">
            <w:pPr>
              <w:pStyle w:val="TableParagraph"/>
              <w:spacing w:before="99"/>
              <w:ind w:left="11"/>
              <w:jc w:val="center"/>
            </w:pPr>
            <w:r>
              <w:t>2</w:t>
            </w:r>
          </w:p>
        </w:tc>
        <w:tc>
          <w:tcPr>
            <w:tcW w:w="1305" w:type="dxa"/>
            <w:tcBorders>
              <w:bottom w:val="nil"/>
            </w:tcBorders>
          </w:tcPr>
          <w:p w:rsidR="001F167D" w:rsidRDefault="00E44A9C">
            <w:pPr>
              <w:pStyle w:val="TableParagraph"/>
              <w:spacing w:before="99"/>
              <w:ind w:left="598"/>
            </w:pPr>
            <w:r>
              <w:t>6</w:t>
            </w:r>
          </w:p>
        </w:tc>
      </w:tr>
      <w:tr w:rsidR="001F167D">
        <w:trPr>
          <w:trHeight w:val="451"/>
        </w:trPr>
        <w:tc>
          <w:tcPr>
            <w:tcW w:w="2213" w:type="dxa"/>
            <w:vMerge/>
            <w:tcBorders>
              <w:top w:val="nil"/>
            </w:tcBorders>
          </w:tcPr>
          <w:p w:rsidR="001F167D" w:rsidRDefault="001F167D">
            <w:pPr>
              <w:rPr>
                <w:sz w:val="2"/>
                <w:szCs w:val="2"/>
              </w:rPr>
            </w:pPr>
          </w:p>
        </w:tc>
        <w:tc>
          <w:tcPr>
            <w:tcW w:w="3402" w:type="dxa"/>
            <w:tcBorders>
              <w:top w:val="nil"/>
              <w:bottom w:val="nil"/>
            </w:tcBorders>
          </w:tcPr>
          <w:p w:rsidR="001F167D" w:rsidRDefault="00E44A9C">
            <w:pPr>
              <w:pStyle w:val="TableParagraph"/>
              <w:spacing w:before="93"/>
              <w:ind w:left="62"/>
            </w:pPr>
            <w:r>
              <w:t>Этика</w:t>
            </w:r>
          </w:p>
        </w:tc>
        <w:tc>
          <w:tcPr>
            <w:tcW w:w="715" w:type="dxa"/>
            <w:tcBorders>
              <w:top w:val="nil"/>
              <w:bottom w:val="nil"/>
            </w:tcBorders>
          </w:tcPr>
          <w:p w:rsidR="001F167D" w:rsidRDefault="00E44A9C">
            <w:pPr>
              <w:pStyle w:val="TableParagraph"/>
              <w:spacing w:before="93"/>
              <w:ind w:left="9"/>
              <w:jc w:val="center"/>
            </w:pPr>
            <w:r>
              <w:t>1</w:t>
            </w:r>
          </w:p>
        </w:tc>
        <w:tc>
          <w:tcPr>
            <w:tcW w:w="717" w:type="dxa"/>
            <w:tcBorders>
              <w:top w:val="nil"/>
              <w:bottom w:val="nil"/>
            </w:tcBorders>
          </w:tcPr>
          <w:p w:rsidR="001F167D" w:rsidRDefault="00E44A9C">
            <w:pPr>
              <w:pStyle w:val="TableParagraph"/>
              <w:spacing w:before="93"/>
              <w:ind w:left="13"/>
              <w:jc w:val="center"/>
            </w:pPr>
            <w:r>
              <w:t>1</w:t>
            </w:r>
          </w:p>
        </w:tc>
        <w:tc>
          <w:tcPr>
            <w:tcW w:w="715" w:type="dxa"/>
            <w:tcBorders>
              <w:top w:val="nil"/>
              <w:bottom w:val="nil"/>
            </w:tcBorders>
          </w:tcPr>
          <w:p w:rsidR="001F167D" w:rsidRDefault="00E44A9C">
            <w:pPr>
              <w:pStyle w:val="TableParagraph"/>
              <w:spacing w:before="93"/>
              <w:ind w:left="11"/>
              <w:jc w:val="center"/>
            </w:pPr>
            <w:r>
              <w:t>2</w:t>
            </w:r>
          </w:p>
        </w:tc>
        <w:tc>
          <w:tcPr>
            <w:tcW w:w="1305" w:type="dxa"/>
            <w:tcBorders>
              <w:top w:val="nil"/>
              <w:bottom w:val="nil"/>
            </w:tcBorders>
          </w:tcPr>
          <w:p w:rsidR="001F167D" w:rsidRDefault="00E44A9C">
            <w:pPr>
              <w:pStyle w:val="TableParagraph"/>
              <w:spacing w:before="93"/>
              <w:ind w:left="598"/>
            </w:pPr>
            <w:r>
              <w:t>4</w:t>
            </w:r>
          </w:p>
        </w:tc>
      </w:tr>
      <w:tr w:rsidR="001F167D">
        <w:trPr>
          <w:trHeight w:val="453"/>
        </w:trPr>
        <w:tc>
          <w:tcPr>
            <w:tcW w:w="2213" w:type="dxa"/>
            <w:vMerge/>
            <w:tcBorders>
              <w:top w:val="nil"/>
            </w:tcBorders>
          </w:tcPr>
          <w:p w:rsidR="001F167D" w:rsidRDefault="001F167D">
            <w:pPr>
              <w:rPr>
                <w:sz w:val="2"/>
                <w:szCs w:val="2"/>
              </w:rPr>
            </w:pPr>
          </w:p>
        </w:tc>
        <w:tc>
          <w:tcPr>
            <w:tcW w:w="3402" w:type="dxa"/>
            <w:tcBorders>
              <w:top w:val="nil"/>
            </w:tcBorders>
          </w:tcPr>
          <w:p w:rsidR="001F167D" w:rsidRDefault="00E44A9C">
            <w:pPr>
              <w:pStyle w:val="TableParagraph"/>
              <w:spacing w:before="97"/>
              <w:ind w:left="62"/>
            </w:pPr>
            <w:r>
              <w:t>Обществоведение</w:t>
            </w:r>
          </w:p>
        </w:tc>
        <w:tc>
          <w:tcPr>
            <w:tcW w:w="715" w:type="dxa"/>
            <w:tcBorders>
              <w:top w:val="nil"/>
            </w:tcBorders>
          </w:tcPr>
          <w:p w:rsidR="001F167D" w:rsidRDefault="00E44A9C">
            <w:pPr>
              <w:pStyle w:val="TableParagraph"/>
              <w:spacing w:before="97"/>
              <w:ind w:left="9"/>
              <w:jc w:val="center"/>
            </w:pPr>
            <w:r>
              <w:t>1</w:t>
            </w:r>
          </w:p>
        </w:tc>
        <w:tc>
          <w:tcPr>
            <w:tcW w:w="717" w:type="dxa"/>
            <w:tcBorders>
              <w:top w:val="nil"/>
            </w:tcBorders>
          </w:tcPr>
          <w:p w:rsidR="001F167D" w:rsidRDefault="00E44A9C">
            <w:pPr>
              <w:pStyle w:val="TableParagraph"/>
              <w:spacing w:before="97"/>
              <w:ind w:left="13"/>
              <w:jc w:val="center"/>
            </w:pPr>
            <w:r>
              <w:t>1</w:t>
            </w:r>
          </w:p>
        </w:tc>
        <w:tc>
          <w:tcPr>
            <w:tcW w:w="715" w:type="dxa"/>
            <w:tcBorders>
              <w:top w:val="nil"/>
            </w:tcBorders>
          </w:tcPr>
          <w:p w:rsidR="001F167D" w:rsidRDefault="00E44A9C">
            <w:pPr>
              <w:pStyle w:val="TableParagraph"/>
              <w:spacing w:before="97"/>
              <w:ind w:left="11"/>
              <w:jc w:val="center"/>
            </w:pPr>
            <w:r>
              <w:t>1</w:t>
            </w:r>
          </w:p>
        </w:tc>
        <w:tc>
          <w:tcPr>
            <w:tcW w:w="1305" w:type="dxa"/>
            <w:tcBorders>
              <w:top w:val="nil"/>
            </w:tcBorders>
          </w:tcPr>
          <w:p w:rsidR="001F167D" w:rsidRDefault="00E44A9C">
            <w:pPr>
              <w:pStyle w:val="TableParagraph"/>
              <w:spacing w:before="97"/>
              <w:ind w:left="598"/>
            </w:pPr>
            <w:r>
              <w:t>3</w:t>
            </w:r>
          </w:p>
        </w:tc>
      </w:tr>
      <w:tr w:rsidR="001F167D">
        <w:trPr>
          <w:trHeight w:val="710"/>
        </w:trPr>
        <w:tc>
          <w:tcPr>
            <w:tcW w:w="2213" w:type="dxa"/>
          </w:tcPr>
          <w:p w:rsidR="001F167D" w:rsidRDefault="00E44A9C">
            <w:pPr>
              <w:pStyle w:val="TableParagraph"/>
              <w:spacing w:before="101"/>
              <w:ind w:left="62" w:right="237"/>
            </w:pPr>
            <w:r>
              <w:t>4. Физическая куль-тура</w:t>
            </w:r>
          </w:p>
        </w:tc>
        <w:tc>
          <w:tcPr>
            <w:tcW w:w="3402" w:type="dxa"/>
          </w:tcPr>
          <w:p w:rsidR="001F167D" w:rsidRDefault="00E44A9C">
            <w:pPr>
              <w:pStyle w:val="TableParagraph"/>
              <w:spacing w:before="101"/>
              <w:ind w:left="62"/>
            </w:pPr>
            <w:r>
              <w:t>Адаптивнаяфизическаякультура</w:t>
            </w:r>
          </w:p>
        </w:tc>
        <w:tc>
          <w:tcPr>
            <w:tcW w:w="715" w:type="dxa"/>
          </w:tcPr>
          <w:p w:rsidR="001F167D" w:rsidRDefault="00E44A9C">
            <w:pPr>
              <w:pStyle w:val="TableParagraph"/>
              <w:spacing w:before="101"/>
              <w:ind w:left="9"/>
              <w:jc w:val="center"/>
            </w:pPr>
            <w:r>
              <w:t>3</w:t>
            </w:r>
          </w:p>
        </w:tc>
        <w:tc>
          <w:tcPr>
            <w:tcW w:w="717" w:type="dxa"/>
          </w:tcPr>
          <w:p w:rsidR="001F167D" w:rsidRDefault="00E44A9C">
            <w:pPr>
              <w:pStyle w:val="TableParagraph"/>
              <w:spacing w:before="101"/>
              <w:ind w:left="13"/>
              <w:jc w:val="center"/>
            </w:pPr>
            <w:r>
              <w:t>3</w:t>
            </w:r>
          </w:p>
        </w:tc>
        <w:tc>
          <w:tcPr>
            <w:tcW w:w="715" w:type="dxa"/>
          </w:tcPr>
          <w:p w:rsidR="001F167D" w:rsidRDefault="00E44A9C">
            <w:pPr>
              <w:pStyle w:val="TableParagraph"/>
              <w:spacing w:before="101"/>
              <w:ind w:left="11"/>
              <w:jc w:val="center"/>
            </w:pPr>
            <w:r>
              <w:t>3</w:t>
            </w:r>
          </w:p>
        </w:tc>
        <w:tc>
          <w:tcPr>
            <w:tcW w:w="1305" w:type="dxa"/>
          </w:tcPr>
          <w:p w:rsidR="001F167D" w:rsidRDefault="00E44A9C">
            <w:pPr>
              <w:pStyle w:val="TableParagraph"/>
              <w:spacing w:before="101"/>
              <w:ind w:left="598"/>
            </w:pPr>
            <w:r>
              <w:t>9</w:t>
            </w:r>
          </w:p>
        </w:tc>
      </w:tr>
      <w:tr w:rsidR="001F167D">
        <w:trPr>
          <w:trHeight w:val="458"/>
        </w:trPr>
        <w:tc>
          <w:tcPr>
            <w:tcW w:w="2213" w:type="dxa"/>
          </w:tcPr>
          <w:p w:rsidR="001F167D" w:rsidRDefault="00E44A9C">
            <w:pPr>
              <w:pStyle w:val="TableParagraph"/>
              <w:spacing w:before="102"/>
              <w:ind w:left="62"/>
            </w:pPr>
            <w:r>
              <w:t>5.Технология</w:t>
            </w:r>
          </w:p>
        </w:tc>
        <w:tc>
          <w:tcPr>
            <w:tcW w:w="3402" w:type="dxa"/>
          </w:tcPr>
          <w:p w:rsidR="001F167D" w:rsidRDefault="00E44A9C">
            <w:pPr>
              <w:pStyle w:val="TableParagraph"/>
              <w:spacing w:before="102"/>
              <w:ind w:left="62"/>
            </w:pPr>
            <w:r>
              <w:t>Профильныйтруд</w:t>
            </w:r>
          </w:p>
        </w:tc>
        <w:tc>
          <w:tcPr>
            <w:tcW w:w="715" w:type="dxa"/>
          </w:tcPr>
          <w:p w:rsidR="001F167D" w:rsidRDefault="00E44A9C">
            <w:pPr>
              <w:pStyle w:val="TableParagraph"/>
              <w:spacing w:before="102"/>
              <w:ind w:left="181" w:right="172"/>
              <w:jc w:val="center"/>
            </w:pPr>
            <w:r>
              <w:t>15</w:t>
            </w:r>
          </w:p>
        </w:tc>
        <w:tc>
          <w:tcPr>
            <w:tcW w:w="717" w:type="dxa"/>
          </w:tcPr>
          <w:p w:rsidR="001F167D" w:rsidRDefault="00E44A9C">
            <w:pPr>
              <w:pStyle w:val="TableParagraph"/>
              <w:spacing w:before="102"/>
              <w:ind w:left="221" w:right="208"/>
              <w:jc w:val="center"/>
            </w:pPr>
            <w:r>
              <w:t>15</w:t>
            </w:r>
          </w:p>
        </w:tc>
        <w:tc>
          <w:tcPr>
            <w:tcW w:w="715" w:type="dxa"/>
          </w:tcPr>
          <w:p w:rsidR="001F167D" w:rsidRDefault="00E44A9C">
            <w:pPr>
              <w:pStyle w:val="TableParagraph"/>
              <w:spacing w:before="102"/>
              <w:ind w:left="183" w:right="172"/>
              <w:jc w:val="center"/>
            </w:pPr>
            <w:r>
              <w:t>15</w:t>
            </w:r>
          </w:p>
        </w:tc>
        <w:tc>
          <w:tcPr>
            <w:tcW w:w="1305" w:type="dxa"/>
          </w:tcPr>
          <w:p w:rsidR="001F167D" w:rsidRDefault="00E44A9C">
            <w:pPr>
              <w:pStyle w:val="TableParagraph"/>
              <w:spacing w:before="102"/>
              <w:ind w:left="543"/>
            </w:pPr>
            <w:r>
              <w:t>45</w:t>
            </w:r>
          </w:p>
        </w:tc>
      </w:tr>
      <w:tr w:rsidR="001F167D">
        <w:trPr>
          <w:trHeight w:val="455"/>
        </w:trPr>
        <w:tc>
          <w:tcPr>
            <w:tcW w:w="5615" w:type="dxa"/>
            <w:gridSpan w:val="2"/>
          </w:tcPr>
          <w:p w:rsidR="001F167D" w:rsidRDefault="00E44A9C">
            <w:pPr>
              <w:pStyle w:val="TableParagraph"/>
              <w:spacing w:before="99"/>
              <w:ind w:left="62"/>
            </w:pPr>
            <w:r>
              <w:t>Итого</w:t>
            </w:r>
          </w:p>
        </w:tc>
        <w:tc>
          <w:tcPr>
            <w:tcW w:w="715" w:type="dxa"/>
          </w:tcPr>
          <w:p w:rsidR="001F167D" w:rsidRDefault="00E44A9C">
            <w:pPr>
              <w:pStyle w:val="TableParagraph"/>
              <w:spacing w:before="99"/>
              <w:ind w:left="181" w:right="172"/>
              <w:jc w:val="center"/>
            </w:pPr>
            <w:r>
              <w:t>27</w:t>
            </w:r>
          </w:p>
        </w:tc>
        <w:tc>
          <w:tcPr>
            <w:tcW w:w="717" w:type="dxa"/>
          </w:tcPr>
          <w:p w:rsidR="001F167D" w:rsidRDefault="00E44A9C">
            <w:pPr>
              <w:pStyle w:val="TableParagraph"/>
              <w:spacing w:before="99"/>
              <w:ind w:left="221" w:right="208"/>
              <w:jc w:val="center"/>
            </w:pPr>
            <w:r>
              <w:t>27</w:t>
            </w:r>
          </w:p>
        </w:tc>
        <w:tc>
          <w:tcPr>
            <w:tcW w:w="715" w:type="dxa"/>
          </w:tcPr>
          <w:p w:rsidR="001F167D" w:rsidRDefault="00E44A9C">
            <w:pPr>
              <w:pStyle w:val="TableParagraph"/>
              <w:spacing w:before="99"/>
              <w:ind w:left="183" w:right="172"/>
              <w:jc w:val="center"/>
            </w:pPr>
            <w:r>
              <w:t>28</w:t>
            </w:r>
          </w:p>
        </w:tc>
        <w:tc>
          <w:tcPr>
            <w:tcW w:w="1305" w:type="dxa"/>
          </w:tcPr>
          <w:p w:rsidR="001F167D" w:rsidRDefault="00E44A9C">
            <w:pPr>
              <w:pStyle w:val="TableParagraph"/>
              <w:spacing w:before="99"/>
              <w:ind w:left="543"/>
            </w:pPr>
            <w:r>
              <w:t>82</w:t>
            </w:r>
          </w:p>
        </w:tc>
      </w:tr>
      <w:tr w:rsidR="001F167D">
        <w:trPr>
          <w:trHeight w:val="710"/>
        </w:trPr>
        <w:tc>
          <w:tcPr>
            <w:tcW w:w="5615" w:type="dxa"/>
            <w:gridSpan w:val="2"/>
          </w:tcPr>
          <w:p w:rsidR="001F167D" w:rsidRDefault="00E44A9C">
            <w:pPr>
              <w:pStyle w:val="TableParagraph"/>
              <w:spacing w:before="101"/>
              <w:ind w:left="62" w:right="114"/>
            </w:pPr>
            <w:r>
              <w:t>Часть, формируемая участниками образовательных отно-шений</w:t>
            </w:r>
          </w:p>
        </w:tc>
        <w:tc>
          <w:tcPr>
            <w:tcW w:w="715" w:type="dxa"/>
          </w:tcPr>
          <w:p w:rsidR="001F167D" w:rsidRDefault="00E44A9C">
            <w:pPr>
              <w:pStyle w:val="TableParagraph"/>
              <w:spacing w:before="101"/>
              <w:ind w:left="9"/>
              <w:jc w:val="center"/>
            </w:pPr>
            <w:r>
              <w:t>3</w:t>
            </w:r>
          </w:p>
        </w:tc>
        <w:tc>
          <w:tcPr>
            <w:tcW w:w="717" w:type="dxa"/>
          </w:tcPr>
          <w:p w:rsidR="001F167D" w:rsidRDefault="00E44A9C">
            <w:pPr>
              <w:pStyle w:val="TableParagraph"/>
              <w:spacing w:before="101"/>
              <w:ind w:left="13"/>
              <w:jc w:val="center"/>
            </w:pPr>
            <w:r>
              <w:t>3</w:t>
            </w:r>
          </w:p>
        </w:tc>
        <w:tc>
          <w:tcPr>
            <w:tcW w:w="715" w:type="dxa"/>
          </w:tcPr>
          <w:p w:rsidR="001F167D" w:rsidRDefault="00E44A9C">
            <w:pPr>
              <w:pStyle w:val="TableParagraph"/>
              <w:spacing w:before="101"/>
              <w:ind w:left="11"/>
              <w:jc w:val="center"/>
            </w:pPr>
            <w:r>
              <w:t>2</w:t>
            </w:r>
          </w:p>
        </w:tc>
        <w:tc>
          <w:tcPr>
            <w:tcW w:w="1305" w:type="dxa"/>
          </w:tcPr>
          <w:p w:rsidR="001F167D" w:rsidRDefault="00E44A9C">
            <w:pPr>
              <w:pStyle w:val="TableParagraph"/>
              <w:spacing w:before="101"/>
              <w:ind w:left="598"/>
            </w:pPr>
            <w:r>
              <w:t>8</w:t>
            </w:r>
          </w:p>
        </w:tc>
      </w:tr>
      <w:tr w:rsidR="001F167D">
        <w:trPr>
          <w:trHeight w:val="709"/>
        </w:trPr>
        <w:tc>
          <w:tcPr>
            <w:tcW w:w="5615" w:type="dxa"/>
            <w:gridSpan w:val="2"/>
          </w:tcPr>
          <w:p w:rsidR="001F167D" w:rsidRDefault="00E44A9C">
            <w:pPr>
              <w:pStyle w:val="TableParagraph"/>
              <w:spacing w:before="101"/>
              <w:ind w:left="62" w:right="487"/>
            </w:pPr>
            <w:r>
              <w:t>Максимально допустимая недельная нагрузка (при 5-дневнойучебнойнеделе)</w:t>
            </w:r>
          </w:p>
        </w:tc>
        <w:tc>
          <w:tcPr>
            <w:tcW w:w="715" w:type="dxa"/>
          </w:tcPr>
          <w:p w:rsidR="001F167D" w:rsidRDefault="00E44A9C">
            <w:pPr>
              <w:pStyle w:val="TableParagraph"/>
              <w:spacing w:before="101"/>
              <w:ind w:left="181" w:right="172"/>
              <w:jc w:val="center"/>
            </w:pPr>
            <w:r>
              <w:t>30</w:t>
            </w:r>
          </w:p>
        </w:tc>
        <w:tc>
          <w:tcPr>
            <w:tcW w:w="717" w:type="dxa"/>
          </w:tcPr>
          <w:p w:rsidR="001F167D" w:rsidRDefault="00E44A9C">
            <w:pPr>
              <w:pStyle w:val="TableParagraph"/>
              <w:spacing w:before="101"/>
              <w:ind w:left="221" w:right="208"/>
              <w:jc w:val="center"/>
            </w:pPr>
            <w:r>
              <w:t>30</w:t>
            </w:r>
          </w:p>
        </w:tc>
        <w:tc>
          <w:tcPr>
            <w:tcW w:w="715" w:type="dxa"/>
          </w:tcPr>
          <w:p w:rsidR="001F167D" w:rsidRDefault="00E44A9C">
            <w:pPr>
              <w:pStyle w:val="TableParagraph"/>
              <w:spacing w:before="101"/>
              <w:ind w:left="183" w:right="172"/>
              <w:jc w:val="center"/>
            </w:pPr>
            <w:r>
              <w:t>30</w:t>
            </w:r>
          </w:p>
        </w:tc>
        <w:tc>
          <w:tcPr>
            <w:tcW w:w="1305" w:type="dxa"/>
          </w:tcPr>
          <w:p w:rsidR="001F167D" w:rsidRDefault="00E44A9C">
            <w:pPr>
              <w:pStyle w:val="TableParagraph"/>
              <w:spacing w:before="101"/>
              <w:ind w:left="543"/>
            </w:pPr>
            <w:r>
              <w:t>90</w:t>
            </w:r>
          </w:p>
        </w:tc>
      </w:tr>
    </w:tbl>
    <w:p w:rsidR="001F167D" w:rsidRDefault="001F167D">
      <w:p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15"/>
        <w:gridCol w:w="715"/>
        <w:gridCol w:w="717"/>
        <w:gridCol w:w="718"/>
        <w:gridCol w:w="1303"/>
      </w:tblGrid>
      <w:tr w:rsidR="001F167D">
        <w:trPr>
          <w:trHeight w:val="710"/>
        </w:trPr>
        <w:tc>
          <w:tcPr>
            <w:tcW w:w="5615" w:type="dxa"/>
          </w:tcPr>
          <w:p w:rsidR="001F167D" w:rsidRDefault="00E44A9C">
            <w:pPr>
              <w:pStyle w:val="TableParagraph"/>
              <w:spacing w:before="96"/>
              <w:ind w:left="62" w:right="139"/>
            </w:pPr>
            <w:r>
              <w:t>Коррекционно-развивающая область (коррекционные за-нятия)</w:t>
            </w:r>
          </w:p>
        </w:tc>
        <w:tc>
          <w:tcPr>
            <w:tcW w:w="715" w:type="dxa"/>
          </w:tcPr>
          <w:p w:rsidR="001F167D" w:rsidRDefault="00E44A9C">
            <w:pPr>
              <w:pStyle w:val="TableParagraph"/>
              <w:spacing w:before="96"/>
              <w:ind w:right="290"/>
              <w:jc w:val="right"/>
            </w:pPr>
            <w:r>
              <w:t>6</w:t>
            </w:r>
          </w:p>
        </w:tc>
        <w:tc>
          <w:tcPr>
            <w:tcW w:w="717" w:type="dxa"/>
          </w:tcPr>
          <w:p w:rsidR="001F167D" w:rsidRDefault="00E44A9C">
            <w:pPr>
              <w:pStyle w:val="TableParagraph"/>
              <w:spacing w:before="96"/>
              <w:ind w:right="289"/>
              <w:jc w:val="right"/>
            </w:pPr>
            <w:r>
              <w:t>6</w:t>
            </w:r>
          </w:p>
        </w:tc>
        <w:tc>
          <w:tcPr>
            <w:tcW w:w="718" w:type="dxa"/>
          </w:tcPr>
          <w:p w:rsidR="001F167D" w:rsidRDefault="00E44A9C">
            <w:pPr>
              <w:pStyle w:val="TableParagraph"/>
              <w:spacing w:before="96"/>
              <w:ind w:left="8"/>
              <w:jc w:val="center"/>
            </w:pPr>
            <w:r>
              <w:t>6</w:t>
            </w:r>
          </w:p>
        </w:tc>
        <w:tc>
          <w:tcPr>
            <w:tcW w:w="1303" w:type="dxa"/>
          </w:tcPr>
          <w:p w:rsidR="001F167D" w:rsidRDefault="00E44A9C">
            <w:pPr>
              <w:pStyle w:val="TableParagraph"/>
              <w:spacing w:before="96"/>
              <w:ind w:left="521" w:right="512"/>
              <w:jc w:val="center"/>
            </w:pPr>
            <w:r>
              <w:t>18</w:t>
            </w:r>
          </w:p>
        </w:tc>
      </w:tr>
      <w:tr w:rsidR="001F167D">
        <w:trPr>
          <w:trHeight w:val="457"/>
        </w:trPr>
        <w:tc>
          <w:tcPr>
            <w:tcW w:w="5615" w:type="dxa"/>
          </w:tcPr>
          <w:p w:rsidR="001F167D" w:rsidRDefault="00E44A9C">
            <w:pPr>
              <w:pStyle w:val="TableParagraph"/>
              <w:spacing w:before="96"/>
              <w:ind w:left="62"/>
            </w:pPr>
            <w:r>
              <w:t>Внеурочнаядеятельность</w:t>
            </w:r>
          </w:p>
        </w:tc>
        <w:tc>
          <w:tcPr>
            <w:tcW w:w="715" w:type="dxa"/>
          </w:tcPr>
          <w:p w:rsidR="001F167D" w:rsidRDefault="00E44A9C">
            <w:pPr>
              <w:pStyle w:val="TableParagraph"/>
              <w:spacing w:before="96"/>
              <w:ind w:right="290"/>
              <w:jc w:val="right"/>
            </w:pPr>
            <w:r>
              <w:t>4</w:t>
            </w:r>
          </w:p>
        </w:tc>
        <w:tc>
          <w:tcPr>
            <w:tcW w:w="717" w:type="dxa"/>
          </w:tcPr>
          <w:p w:rsidR="001F167D" w:rsidRDefault="00E44A9C">
            <w:pPr>
              <w:pStyle w:val="TableParagraph"/>
              <w:spacing w:before="96"/>
              <w:ind w:right="289"/>
              <w:jc w:val="right"/>
            </w:pPr>
            <w:r>
              <w:t>4</w:t>
            </w:r>
          </w:p>
        </w:tc>
        <w:tc>
          <w:tcPr>
            <w:tcW w:w="718" w:type="dxa"/>
          </w:tcPr>
          <w:p w:rsidR="001F167D" w:rsidRDefault="00E44A9C">
            <w:pPr>
              <w:pStyle w:val="TableParagraph"/>
              <w:spacing w:before="96"/>
              <w:ind w:left="8"/>
              <w:jc w:val="center"/>
            </w:pPr>
            <w:r>
              <w:t>4</w:t>
            </w:r>
          </w:p>
        </w:tc>
        <w:tc>
          <w:tcPr>
            <w:tcW w:w="1303" w:type="dxa"/>
          </w:tcPr>
          <w:p w:rsidR="001F167D" w:rsidRDefault="00E44A9C">
            <w:pPr>
              <w:pStyle w:val="TableParagraph"/>
              <w:spacing w:before="96"/>
              <w:ind w:left="521" w:right="512"/>
              <w:jc w:val="center"/>
            </w:pPr>
            <w:r>
              <w:t>12</w:t>
            </w:r>
          </w:p>
        </w:tc>
      </w:tr>
    </w:tbl>
    <w:p w:rsidR="001F167D" w:rsidRDefault="001F167D">
      <w:pPr>
        <w:pStyle w:val="a3"/>
        <w:ind w:left="0"/>
        <w:jc w:val="left"/>
        <w:rPr>
          <w:b/>
          <w:sz w:val="20"/>
        </w:rPr>
      </w:pPr>
    </w:p>
    <w:p w:rsidR="001F167D" w:rsidRDefault="001F167D">
      <w:pPr>
        <w:pStyle w:val="a3"/>
        <w:spacing w:before="7"/>
        <w:ind w:left="0"/>
        <w:jc w:val="left"/>
        <w:rPr>
          <w:b/>
          <w:sz w:val="19"/>
        </w:rPr>
      </w:pPr>
    </w:p>
    <w:p w:rsidR="001F167D" w:rsidRDefault="00E44A9C">
      <w:pPr>
        <w:pStyle w:val="a4"/>
        <w:numPr>
          <w:ilvl w:val="1"/>
          <w:numId w:val="54"/>
        </w:numPr>
        <w:tabs>
          <w:tab w:val="left" w:pos="4150"/>
        </w:tabs>
        <w:spacing w:before="90"/>
        <w:ind w:left="4149" w:hanging="421"/>
        <w:jc w:val="left"/>
        <w:rPr>
          <w:b/>
          <w:sz w:val="24"/>
        </w:rPr>
      </w:pPr>
      <w:r>
        <w:rPr>
          <w:b/>
          <w:sz w:val="24"/>
        </w:rPr>
        <w:t>Календарныйучебныйграфик</w:t>
      </w:r>
    </w:p>
    <w:p w:rsidR="001F167D" w:rsidRDefault="001F167D">
      <w:pPr>
        <w:pStyle w:val="a3"/>
        <w:spacing w:before="1"/>
        <w:ind w:left="0"/>
        <w:jc w:val="left"/>
        <w:rPr>
          <w:b/>
          <w:sz w:val="24"/>
        </w:rPr>
      </w:pPr>
    </w:p>
    <w:p w:rsidR="001F167D" w:rsidRDefault="00E44A9C">
      <w:pPr>
        <w:pStyle w:val="11"/>
        <w:numPr>
          <w:ilvl w:val="0"/>
          <w:numId w:val="48"/>
        </w:numPr>
        <w:tabs>
          <w:tab w:val="left" w:pos="1094"/>
        </w:tabs>
        <w:ind w:hanging="282"/>
      </w:pPr>
      <w:r>
        <w:t>Началоучебногогода:</w:t>
      </w:r>
    </w:p>
    <w:p w:rsidR="001F167D" w:rsidRDefault="00E44A9C">
      <w:pPr>
        <w:pStyle w:val="a3"/>
        <w:spacing w:before="48"/>
        <w:jc w:val="left"/>
      </w:pPr>
      <w:r>
        <w:t>01.09.2023г.</w:t>
      </w:r>
    </w:p>
    <w:p w:rsidR="001F167D" w:rsidRDefault="00E44A9C">
      <w:pPr>
        <w:pStyle w:val="11"/>
        <w:numPr>
          <w:ilvl w:val="0"/>
          <w:numId w:val="48"/>
        </w:numPr>
        <w:tabs>
          <w:tab w:val="left" w:pos="1094"/>
        </w:tabs>
        <w:spacing w:before="50"/>
        <w:ind w:hanging="282"/>
      </w:pPr>
      <w:r>
        <w:t>Срокиучебныхпериодовна2023-2024 учебныйгод:</w:t>
      </w:r>
    </w:p>
    <w:p w:rsidR="001F167D" w:rsidRDefault="00E44A9C">
      <w:pPr>
        <w:pStyle w:val="a4"/>
        <w:numPr>
          <w:ilvl w:val="0"/>
          <w:numId w:val="47"/>
        </w:numPr>
        <w:tabs>
          <w:tab w:val="left" w:pos="1025"/>
        </w:tabs>
        <w:spacing w:before="47"/>
        <w:ind w:hanging="213"/>
        <w:rPr>
          <w:sz w:val="28"/>
        </w:rPr>
      </w:pPr>
      <w:r>
        <w:rPr>
          <w:sz w:val="28"/>
        </w:rPr>
        <w:t>четверть-с1сентябряпо27октября</w:t>
      </w:r>
    </w:p>
    <w:p w:rsidR="001F167D" w:rsidRDefault="00E44A9C">
      <w:pPr>
        <w:pStyle w:val="a4"/>
        <w:numPr>
          <w:ilvl w:val="0"/>
          <w:numId w:val="47"/>
        </w:numPr>
        <w:tabs>
          <w:tab w:val="left" w:pos="1025"/>
        </w:tabs>
        <w:spacing w:before="48"/>
        <w:ind w:hanging="213"/>
        <w:rPr>
          <w:sz w:val="28"/>
        </w:rPr>
      </w:pPr>
      <w:r>
        <w:rPr>
          <w:sz w:val="28"/>
        </w:rPr>
        <w:t>четверть-с6ноября по29декабря</w:t>
      </w:r>
    </w:p>
    <w:p w:rsidR="001F167D" w:rsidRDefault="00E44A9C">
      <w:pPr>
        <w:pStyle w:val="a4"/>
        <w:numPr>
          <w:ilvl w:val="0"/>
          <w:numId w:val="47"/>
        </w:numPr>
        <w:tabs>
          <w:tab w:val="left" w:pos="1025"/>
        </w:tabs>
        <w:spacing w:before="50"/>
        <w:ind w:hanging="213"/>
        <w:rPr>
          <w:sz w:val="28"/>
        </w:rPr>
      </w:pPr>
      <w:r>
        <w:rPr>
          <w:sz w:val="28"/>
        </w:rPr>
        <w:t>четверть-с8 январяпо22марта</w:t>
      </w:r>
    </w:p>
    <w:p w:rsidR="001F167D" w:rsidRDefault="00E44A9C">
      <w:pPr>
        <w:pStyle w:val="a4"/>
        <w:numPr>
          <w:ilvl w:val="0"/>
          <w:numId w:val="47"/>
        </w:numPr>
        <w:tabs>
          <w:tab w:val="left" w:pos="1025"/>
        </w:tabs>
        <w:spacing w:before="48"/>
        <w:ind w:hanging="213"/>
        <w:rPr>
          <w:sz w:val="28"/>
        </w:rPr>
      </w:pPr>
      <w:r>
        <w:rPr>
          <w:sz w:val="28"/>
        </w:rPr>
        <w:t>четверть-с01апреляпо20мая</w:t>
      </w:r>
    </w:p>
    <w:p w:rsidR="001F167D" w:rsidRDefault="00E44A9C">
      <w:pPr>
        <w:pStyle w:val="21"/>
        <w:spacing w:before="48"/>
        <w:jc w:val="left"/>
        <w:rPr>
          <w:b w:val="0"/>
          <w:i w:val="0"/>
        </w:rPr>
      </w:pPr>
      <w:r>
        <w:t>Окончаниеучебногогода</w:t>
      </w:r>
      <w:r>
        <w:rPr>
          <w:b w:val="0"/>
          <w:i w:val="0"/>
        </w:rPr>
        <w:t>:</w:t>
      </w:r>
    </w:p>
    <w:p w:rsidR="001F167D" w:rsidRDefault="00E44A9C">
      <w:pPr>
        <w:pStyle w:val="a3"/>
        <w:spacing w:before="47"/>
        <w:jc w:val="left"/>
      </w:pPr>
      <w:r>
        <w:t>для1,9,12 классов-20 мая2024г.</w:t>
      </w:r>
    </w:p>
    <w:p w:rsidR="001F167D" w:rsidRDefault="00E44A9C">
      <w:pPr>
        <w:pStyle w:val="a3"/>
        <w:spacing w:before="50"/>
        <w:jc w:val="left"/>
      </w:pPr>
      <w:r>
        <w:t>для2-8,10-11классов-20мая2024г.</w:t>
      </w:r>
    </w:p>
    <w:p w:rsidR="001F167D" w:rsidRDefault="00E44A9C">
      <w:pPr>
        <w:pStyle w:val="a4"/>
        <w:numPr>
          <w:ilvl w:val="0"/>
          <w:numId w:val="48"/>
        </w:numPr>
        <w:tabs>
          <w:tab w:val="left" w:pos="1094"/>
        </w:tabs>
        <w:spacing w:before="48" w:line="276" w:lineRule="auto"/>
        <w:ind w:left="812" w:right="2277" w:firstLine="0"/>
        <w:rPr>
          <w:sz w:val="28"/>
        </w:rPr>
      </w:pPr>
      <w:r>
        <w:rPr>
          <w:b/>
          <w:sz w:val="28"/>
        </w:rPr>
        <w:t>Сроки каникул для обучающихся в 2023-2024 учебном году:</w:t>
      </w:r>
      <w:r>
        <w:rPr>
          <w:sz w:val="28"/>
        </w:rPr>
        <w:t>Осенние каникулы - с 28 октября по 05 ноября (включительно) -9 днейЗимние каникулы - с 30 декабря по 7 января (включительно) -9 днейВесенниеканикулы-с23 мартапо31марта (включительно)-9 дней</w:t>
      </w:r>
    </w:p>
    <w:p w:rsidR="001F167D" w:rsidRDefault="00E44A9C">
      <w:pPr>
        <w:pStyle w:val="a3"/>
        <w:spacing w:line="276" w:lineRule="auto"/>
        <w:jc w:val="left"/>
      </w:pPr>
      <w:r>
        <w:t>Дополнительныеканикулыдля1-хклассов-с17февраляпо25февраля(вклю-чительно) -9 дней</w:t>
      </w:r>
    </w:p>
    <w:p w:rsidR="001F167D" w:rsidRDefault="00E44A9C">
      <w:pPr>
        <w:pStyle w:val="a3"/>
        <w:spacing w:before="1"/>
        <w:jc w:val="left"/>
      </w:pPr>
      <w:r>
        <w:t>Летниеканикулы(неменее8недель):</w:t>
      </w:r>
    </w:p>
    <w:p w:rsidR="001F167D" w:rsidRDefault="00E44A9C">
      <w:pPr>
        <w:pStyle w:val="a3"/>
        <w:spacing w:before="48"/>
        <w:ind w:left="882"/>
        <w:jc w:val="left"/>
      </w:pPr>
      <w:r>
        <w:t>1,9,12классыс21.05.2024по31.08.2024</w:t>
      </w:r>
    </w:p>
    <w:p w:rsidR="001F167D" w:rsidRDefault="00E44A9C">
      <w:pPr>
        <w:pStyle w:val="a3"/>
        <w:spacing w:before="47"/>
        <w:ind w:left="882"/>
        <w:jc w:val="left"/>
      </w:pPr>
      <w:r>
        <w:t>2-8,10-11классыс21.05.2024по 31.08.2024г.</w:t>
      </w:r>
    </w:p>
    <w:p w:rsidR="001F167D" w:rsidRDefault="00E44A9C">
      <w:pPr>
        <w:pStyle w:val="11"/>
        <w:numPr>
          <w:ilvl w:val="0"/>
          <w:numId w:val="48"/>
        </w:numPr>
        <w:tabs>
          <w:tab w:val="left" w:pos="1095"/>
        </w:tabs>
        <w:spacing w:before="48"/>
        <w:ind w:left="1094" w:hanging="283"/>
      </w:pPr>
      <w:r>
        <w:t>Началоучебныхзанятий:</w:t>
      </w:r>
    </w:p>
    <w:p w:rsidR="001F167D" w:rsidRDefault="00E44A9C">
      <w:pPr>
        <w:pStyle w:val="a3"/>
        <w:spacing w:before="50"/>
        <w:jc w:val="left"/>
      </w:pPr>
      <w:r>
        <w:t>В8.30час.</w:t>
      </w:r>
    </w:p>
    <w:p w:rsidR="001F167D" w:rsidRDefault="00E44A9C">
      <w:pPr>
        <w:pStyle w:val="a3"/>
        <w:spacing w:before="48"/>
        <w:jc w:val="left"/>
      </w:pPr>
      <w:r>
        <w:t>Занятияпроводятсяв1ипромежуточнуюсмены.</w:t>
      </w:r>
    </w:p>
    <w:p w:rsidR="001F167D" w:rsidRDefault="00E44A9C">
      <w:pPr>
        <w:pStyle w:val="11"/>
        <w:numPr>
          <w:ilvl w:val="0"/>
          <w:numId w:val="48"/>
        </w:numPr>
        <w:tabs>
          <w:tab w:val="left" w:pos="1094"/>
        </w:tabs>
        <w:spacing w:before="47"/>
        <w:ind w:hanging="282"/>
      </w:pPr>
      <w:r>
        <w:t>Продолжительностьучебногогода:</w:t>
      </w:r>
    </w:p>
    <w:p w:rsidR="001F167D" w:rsidRDefault="00E44A9C">
      <w:pPr>
        <w:pStyle w:val="a3"/>
        <w:spacing w:before="50"/>
        <w:jc w:val="left"/>
      </w:pPr>
      <w:r>
        <w:t>1 класс -33недели;2-9классы -34недели</w:t>
      </w:r>
    </w:p>
    <w:p w:rsidR="001F167D" w:rsidRDefault="00E44A9C">
      <w:pPr>
        <w:pStyle w:val="11"/>
        <w:numPr>
          <w:ilvl w:val="0"/>
          <w:numId w:val="48"/>
        </w:numPr>
        <w:tabs>
          <w:tab w:val="left" w:pos="1095"/>
        </w:tabs>
        <w:spacing w:before="48"/>
        <w:ind w:left="1094" w:hanging="283"/>
      </w:pPr>
      <w:r>
        <w:t>Режимработышколы:</w:t>
      </w:r>
    </w:p>
    <w:p w:rsidR="001F167D" w:rsidRDefault="00E44A9C">
      <w:pPr>
        <w:pStyle w:val="a3"/>
        <w:spacing w:before="48"/>
        <w:jc w:val="left"/>
      </w:pPr>
      <w:r>
        <w:t>5-дневнаярабочаянеделя(понедельник-пятница);</w:t>
      </w:r>
    </w:p>
    <w:p w:rsidR="001F167D" w:rsidRDefault="00E44A9C">
      <w:pPr>
        <w:pStyle w:val="11"/>
        <w:numPr>
          <w:ilvl w:val="0"/>
          <w:numId w:val="48"/>
        </w:numPr>
        <w:tabs>
          <w:tab w:val="left" w:pos="1095"/>
        </w:tabs>
        <w:spacing w:before="48"/>
        <w:ind w:left="1094" w:hanging="283"/>
      </w:pPr>
      <w:r>
        <w:t>Праздничныеднив2022-2023учебномгоду</w:t>
      </w:r>
    </w:p>
    <w:p w:rsidR="001F167D" w:rsidRDefault="00E44A9C">
      <w:pPr>
        <w:pStyle w:val="a3"/>
        <w:spacing w:before="50"/>
        <w:jc w:val="left"/>
      </w:pPr>
      <w:r>
        <w:t>4ноября2022года</w:t>
      </w:r>
    </w:p>
    <w:p w:rsidR="001F167D" w:rsidRDefault="00E44A9C">
      <w:pPr>
        <w:pStyle w:val="a3"/>
        <w:spacing w:before="47"/>
        <w:jc w:val="left"/>
      </w:pPr>
      <w:r>
        <w:t>1-8января2023года</w:t>
      </w:r>
    </w:p>
    <w:p w:rsidR="001F167D" w:rsidRDefault="00E44A9C">
      <w:pPr>
        <w:pStyle w:val="a3"/>
        <w:spacing w:before="48"/>
        <w:jc w:val="left"/>
      </w:pPr>
      <w:r>
        <w:t>23-24февраля2023года</w:t>
      </w:r>
    </w:p>
    <w:p w:rsidR="001F167D" w:rsidRDefault="00E44A9C">
      <w:pPr>
        <w:pStyle w:val="a3"/>
        <w:spacing w:before="50" w:line="276" w:lineRule="auto"/>
        <w:ind w:right="8382"/>
        <w:jc w:val="left"/>
      </w:pPr>
      <w:r>
        <w:t>8марта 2023 года1, 8-9 мая 2023 года12июня2023 года</w:t>
      </w:r>
    </w:p>
    <w:p w:rsidR="001F167D" w:rsidRDefault="001F167D">
      <w:pPr>
        <w:spacing w:line="276" w:lineRule="auto"/>
        <w:sectPr w:rsidR="001F167D">
          <w:pgSz w:w="11910" w:h="16840"/>
          <w:pgMar w:top="1120" w:right="0" w:bottom="280" w:left="320" w:header="720" w:footer="720" w:gutter="0"/>
          <w:cols w:space="720"/>
        </w:sectPr>
      </w:pPr>
    </w:p>
    <w:p w:rsidR="001F167D" w:rsidRDefault="00E44A9C">
      <w:pPr>
        <w:pStyle w:val="11"/>
        <w:numPr>
          <w:ilvl w:val="0"/>
          <w:numId w:val="48"/>
        </w:numPr>
        <w:tabs>
          <w:tab w:val="left" w:pos="1094"/>
        </w:tabs>
        <w:spacing w:before="74"/>
        <w:ind w:hanging="282"/>
        <w:jc w:val="both"/>
      </w:pPr>
      <w:r>
        <w:t>Продолжительностьуроков:</w:t>
      </w:r>
    </w:p>
    <w:p w:rsidR="001F167D" w:rsidRDefault="00E44A9C">
      <w:pPr>
        <w:pStyle w:val="a3"/>
        <w:spacing w:before="50"/>
        <w:ind w:right="1130" w:firstLine="708"/>
      </w:pPr>
      <w:r>
        <w:t>Продолжительность урока во 2- 9 классах – 40 минут. В первом классе ис-пользование «ступенчатого» режима обучения в первом полугодии(в сентябре,октябре- по 3 урока в день по 35 минут каждый, в ноябре-декабре – по 4 урокапо 35 минут каждый;январь-май – по 4 урока по 40 минут каждый). В пред-праздничные дни продолжительность урока сокращается до 30 минут. Продол-жительностьпеременмеждуурокамисоставляетнеменее10минут.Расписаниеуроков и продолжительность перемен между ними составляется на основанииСанПиН 2.4.821-10; СанПиН 2.4.2.3286-15. Обучение в 1-х классах проводитсябезбалльного оцениваниязнанийобучающихсяидомашних заданий.</w:t>
      </w:r>
    </w:p>
    <w:p w:rsidR="001F167D" w:rsidRDefault="00E44A9C">
      <w:pPr>
        <w:pStyle w:val="11"/>
        <w:numPr>
          <w:ilvl w:val="0"/>
          <w:numId w:val="48"/>
        </w:numPr>
        <w:tabs>
          <w:tab w:val="left" w:pos="1095"/>
        </w:tabs>
        <w:spacing w:line="321" w:lineRule="exact"/>
        <w:ind w:left="1094" w:hanging="283"/>
      </w:pPr>
      <w:r>
        <w:t>Расписаниезвонков:</w:t>
      </w:r>
    </w:p>
    <w:p w:rsidR="001F167D" w:rsidRDefault="00E44A9C">
      <w:pPr>
        <w:pStyle w:val="a4"/>
        <w:numPr>
          <w:ilvl w:val="0"/>
          <w:numId w:val="46"/>
        </w:numPr>
        <w:tabs>
          <w:tab w:val="left" w:pos="1025"/>
        </w:tabs>
        <w:spacing w:before="48"/>
        <w:ind w:hanging="213"/>
        <w:rPr>
          <w:sz w:val="28"/>
        </w:rPr>
      </w:pPr>
      <w:r>
        <w:rPr>
          <w:sz w:val="28"/>
          <w:u w:val="single"/>
        </w:rPr>
        <w:t>урок</w:t>
      </w:r>
      <w:r>
        <w:rPr>
          <w:b/>
          <w:sz w:val="28"/>
        </w:rPr>
        <w:t>8.30</w:t>
      </w:r>
      <w:r>
        <w:rPr>
          <w:sz w:val="28"/>
        </w:rPr>
        <w:t>–9.10–перемена 20минут</w:t>
      </w:r>
    </w:p>
    <w:p w:rsidR="001F167D" w:rsidRDefault="00E44A9C">
      <w:pPr>
        <w:pStyle w:val="a4"/>
        <w:numPr>
          <w:ilvl w:val="0"/>
          <w:numId w:val="46"/>
        </w:numPr>
        <w:tabs>
          <w:tab w:val="left" w:pos="1025"/>
        </w:tabs>
        <w:spacing w:before="50"/>
        <w:ind w:hanging="213"/>
        <w:rPr>
          <w:sz w:val="28"/>
        </w:rPr>
      </w:pPr>
      <w:r>
        <w:rPr>
          <w:sz w:val="28"/>
          <w:u w:val="single"/>
        </w:rPr>
        <w:t>урок</w:t>
      </w:r>
      <w:r>
        <w:rPr>
          <w:b/>
          <w:sz w:val="28"/>
        </w:rPr>
        <w:t>9.30</w:t>
      </w:r>
      <w:r>
        <w:rPr>
          <w:sz w:val="28"/>
        </w:rPr>
        <w:t>–10.10–перемена20 минут</w:t>
      </w:r>
    </w:p>
    <w:p w:rsidR="001F167D" w:rsidRDefault="00E44A9C">
      <w:pPr>
        <w:pStyle w:val="a4"/>
        <w:numPr>
          <w:ilvl w:val="0"/>
          <w:numId w:val="46"/>
        </w:numPr>
        <w:tabs>
          <w:tab w:val="left" w:pos="1025"/>
        </w:tabs>
        <w:spacing w:before="48"/>
        <w:ind w:hanging="213"/>
        <w:rPr>
          <w:sz w:val="28"/>
        </w:rPr>
      </w:pPr>
      <w:r>
        <w:rPr>
          <w:sz w:val="28"/>
          <w:u w:val="single"/>
        </w:rPr>
        <w:t>урок</w:t>
      </w:r>
      <w:r>
        <w:rPr>
          <w:b/>
          <w:sz w:val="28"/>
        </w:rPr>
        <w:t>10.30</w:t>
      </w:r>
      <w:r>
        <w:rPr>
          <w:sz w:val="28"/>
        </w:rPr>
        <w:t>–11.10–перемена10 минут</w:t>
      </w:r>
    </w:p>
    <w:p w:rsidR="001F167D" w:rsidRDefault="00E44A9C">
      <w:pPr>
        <w:pStyle w:val="a4"/>
        <w:numPr>
          <w:ilvl w:val="0"/>
          <w:numId w:val="46"/>
        </w:numPr>
        <w:tabs>
          <w:tab w:val="left" w:pos="1025"/>
        </w:tabs>
        <w:spacing w:before="48"/>
        <w:ind w:hanging="213"/>
        <w:rPr>
          <w:sz w:val="28"/>
        </w:rPr>
      </w:pPr>
      <w:r>
        <w:rPr>
          <w:sz w:val="28"/>
          <w:u w:val="single"/>
        </w:rPr>
        <w:t>урок</w:t>
      </w:r>
      <w:r>
        <w:rPr>
          <w:b/>
          <w:sz w:val="28"/>
        </w:rPr>
        <w:t>11.20</w:t>
      </w:r>
      <w:r>
        <w:rPr>
          <w:sz w:val="28"/>
        </w:rPr>
        <w:t>–12.00– перемена15минут</w:t>
      </w:r>
    </w:p>
    <w:p w:rsidR="001F167D" w:rsidRDefault="00E44A9C">
      <w:pPr>
        <w:pStyle w:val="a4"/>
        <w:numPr>
          <w:ilvl w:val="0"/>
          <w:numId w:val="46"/>
        </w:numPr>
        <w:tabs>
          <w:tab w:val="left" w:pos="1025"/>
        </w:tabs>
        <w:spacing w:before="50"/>
        <w:ind w:hanging="213"/>
        <w:rPr>
          <w:sz w:val="28"/>
        </w:rPr>
      </w:pPr>
      <w:r>
        <w:rPr>
          <w:sz w:val="28"/>
          <w:u w:val="single"/>
        </w:rPr>
        <w:t>урок</w:t>
      </w:r>
      <w:r>
        <w:rPr>
          <w:b/>
          <w:sz w:val="28"/>
        </w:rPr>
        <w:t>12.15</w:t>
      </w:r>
      <w:r>
        <w:rPr>
          <w:sz w:val="28"/>
        </w:rPr>
        <w:t>–12.55–перемена20минут</w:t>
      </w:r>
    </w:p>
    <w:p w:rsidR="001F167D" w:rsidRDefault="00E44A9C">
      <w:pPr>
        <w:pStyle w:val="a4"/>
        <w:numPr>
          <w:ilvl w:val="0"/>
          <w:numId w:val="46"/>
        </w:numPr>
        <w:tabs>
          <w:tab w:val="left" w:pos="1025"/>
        </w:tabs>
        <w:spacing w:before="47"/>
        <w:ind w:hanging="213"/>
        <w:rPr>
          <w:sz w:val="28"/>
        </w:rPr>
      </w:pPr>
      <w:r>
        <w:rPr>
          <w:sz w:val="28"/>
          <w:u w:val="single"/>
        </w:rPr>
        <w:t>урок</w:t>
      </w:r>
      <w:r>
        <w:rPr>
          <w:b/>
          <w:sz w:val="28"/>
        </w:rPr>
        <w:t>13.15</w:t>
      </w:r>
      <w:r>
        <w:rPr>
          <w:sz w:val="28"/>
        </w:rPr>
        <w:t>–13.55–перемена10минут</w:t>
      </w:r>
    </w:p>
    <w:p w:rsidR="001F167D" w:rsidRDefault="00E44A9C">
      <w:pPr>
        <w:pStyle w:val="a4"/>
        <w:numPr>
          <w:ilvl w:val="0"/>
          <w:numId w:val="46"/>
        </w:numPr>
        <w:tabs>
          <w:tab w:val="left" w:pos="1025"/>
        </w:tabs>
        <w:spacing w:before="48"/>
        <w:ind w:hanging="213"/>
        <w:rPr>
          <w:sz w:val="28"/>
        </w:rPr>
      </w:pPr>
      <w:r>
        <w:rPr>
          <w:sz w:val="28"/>
          <w:u w:val="single"/>
        </w:rPr>
        <w:t>урок</w:t>
      </w:r>
      <w:r>
        <w:rPr>
          <w:b/>
          <w:sz w:val="28"/>
        </w:rPr>
        <w:t>14.05</w:t>
      </w:r>
      <w:r>
        <w:rPr>
          <w:sz w:val="28"/>
        </w:rPr>
        <w:t>-14.45–перемена10минут</w:t>
      </w:r>
    </w:p>
    <w:p w:rsidR="001F167D" w:rsidRDefault="00E44A9C">
      <w:pPr>
        <w:pStyle w:val="a3"/>
        <w:spacing w:before="48"/>
        <w:jc w:val="left"/>
      </w:pPr>
      <w:r>
        <w:rPr>
          <w:u w:val="single"/>
        </w:rPr>
        <w:t>8урок</w:t>
      </w:r>
      <w:r>
        <w:t>14.55-15.35</w:t>
      </w:r>
    </w:p>
    <w:p w:rsidR="001F167D" w:rsidRDefault="00E44A9C">
      <w:pPr>
        <w:pStyle w:val="a4"/>
        <w:numPr>
          <w:ilvl w:val="0"/>
          <w:numId w:val="48"/>
        </w:numPr>
        <w:tabs>
          <w:tab w:val="left" w:pos="1236"/>
        </w:tabs>
        <w:spacing w:before="50" w:line="276" w:lineRule="auto"/>
        <w:ind w:left="812" w:right="1131" w:firstLine="0"/>
        <w:rPr>
          <w:sz w:val="28"/>
        </w:rPr>
      </w:pPr>
      <w:r>
        <w:rPr>
          <w:sz w:val="28"/>
        </w:rPr>
        <w:t>Проведение промежуточной аттестации в переводных классах:Промежуточнаяаттестациявпереводныхклассах(во2-9)проводитсявапреле-маебезпрекращенияобразовательногопроцесса.</w:t>
      </w:r>
    </w:p>
    <w:p w:rsidR="001F167D" w:rsidRDefault="00E44A9C">
      <w:pPr>
        <w:pStyle w:val="a3"/>
        <w:spacing w:line="276" w:lineRule="auto"/>
        <w:ind w:right="1138"/>
      </w:pPr>
      <w:r>
        <w:t>Освоение общеобразовательных программ в Учреждении завершается итоговойаттестацией по трудовому обучению в соответствии с действующим законода-тельством и регламентируется Положением о промежуточной аттестации и по-рядкепроведенияитоговойаттестации</w:t>
      </w:r>
      <w:r w:rsidR="007B6C57">
        <w:rPr>
          <w:spacing w:val="67"/>
        </w:rPr>
        <w:t>.</w:t>
      </w:r>
    </w:p>
    <w:p w:rsidR="001F167D" w:rsidRDefault="001F167D">
      <w:pPr>
        <w:pStyle w:val="a3"/>
        <w:spacing w:before="5"/>
        <w:ind w:left="0"/>
        <w:jc w:val="left"/>
        <w:rPr>
          <w:sz w:val="24"/>
        </w:rPr>
      </w:pPr>
    </w:p>
    <w:p w:rsidR="001F167D" w:rsidRDefault="00E44A9C">
      <w:pPr>
        <w:pStyle w:val="11"/>
        <w:numPr>
          <w:ilvl w:val="0"/>
          <w:numId w:val="48"/>
        </w:numPr>
        <w:tabs>
          <w:tab w:val="left" w:pos="1444"/>
          <w:tab w:val="left" w:pos="1445"/>
        </w:tabs>
        <w:ind w:left="1444" w:hanging="633"/>
      </w:pPr>
      <w:r>
        <w:t>Дополнительнаяобразовательнаяпрограмма</w:t>
      </w:r>
    </w:p>
    <w:p w:rsidR="001F167D" w:rsidRDefault="00E44A9C">
      <w:pPr>
        <w:pStyle w:val="a4"/>
        <w:numPr>
          <w:ilvl w:val="0"/>
          <w:numId w:val="45"/>
        </w:numPr>
        <w:tabs>
          <w:tab w:val="left" w:pos="1026"/>
        </w:tabs>
        <w:spacing w:before="48" w:line="276" w:lineRule="auto"/>
        <w:ind w:right="1141" w:firstLine="0"/>
        <w:rPr>
          <w:sz w:val="28"/>
        </w:rPr>
      </w:pPr>
      <w:r>
        <w:rPr>
          <w:sz w:val="28"/>
        </w:rPr>
        <w:t>Продолжительностьзанятийподополнительнымобразовательнымпрограм-мамс01.09.20223гпо206.05.2024г</w:t>
      </w:r>
    </w:p>
    <w:p w:rsidR="001F167D" w:rsidRDefault="00E44A9C">
      <w:pPr>
        <w:pStyle w:val="a3"/>
        <w:spacing w:line="276" w:lineRule="auto"/>
        <w:ind w:right="1115"/>
        <w:jc w:val="left"/>
      </w:pPr>
      <w:r>
        <w:t>Занятия проводятсяпорасписанию,утвержденномудиректором, включаякани-кулярноевремя.</w:t>
      </w:r>
    </w:p>
    <w:p w:rsidR="001F167D" w:rsidRDefault="00E44A9C">
      <w:pPr>
        <w:pStyle w:val="a3"/>
        <w:jc w:val="left"/>
      </w:pPr>
      <w:r>
        <w:t>Продолжительностьзанятийот40 минутдо1,5 часов</w:t>
      </w:r>
    </w:p>
    <w:p w:rsidR="001F167D" w:rsidRDefault="00E44A9C">
      <w:pPr>
        <w:pStyle w:val="a4"/>
        <w:numPr>
          <w:ilvl w:val="0"/>
          <w:numId w:val="73"/>
        </w:numPr>
        <w:tabs>
          <w:tab w:val="left" w:pos="982"/>
        </w:tabs>
        <w:spacing w:before="48" w:line="276" w:lineRule="auto"/>
        <w:ind w:right="1129" w:firstLine="0"/>
        <w:jc w:val="left"/>
        <w:rPr>
          <w:sz w:val="28"/>
        </w:rPr>
      </w:pPr>
      <w:r>
        <w:rPr>
          <w:sz w:val="28"/>
        </w:rPr>
        <w:t>перерывмеждузанятиямисоставляет–10минут(СанПин2.4.4.1251-03сани-тарно–эпидемиологические требования)</w:t>
      </w:r>
    </w:p>
    <w:p w:rsidR="001F167D" w:rsidRDefault="00E44A9C">
      <w:pPr>
        <w:pStyle w:val="a4"/>
        <w:numPr>
          <w:ilvl w:val="0"/>
          <w:numId w:val="73"/>
        </w:numPr>
        <w:tabs>
          <w:tab w:val="left" w:pos="982"/>
        </w:tabs>
        <w:spacing w:before="1" w:line="276" w:lineRule="auto"/>
        <w:ind w:right="1140" w:firstLine="0"/>
        <w:jc w:val="left"/>
        <w:rPr>
          <w:sz w:val="28"/>
        </w:rPr>
      </w:pPr>
      <w:r>
        <w:rPr>
          <w:sz w:val="28"/>
        </w:rPr>
        <w:t>продолжительностьпеременымежду урочнойивнеурочнойдеятельностью неменее20минут.</w:t>
      </w:r>
    </w:p>
    <w:p w:rsidR="001F167D" w:rsidRDefault="00E44A9C">
      <w:pPr>
        <w:pStyle w:val="a4"/>
        <w:numPr>
          <w:ilvl w:val="0"/>
          <w:numId w:val="45"/>
        </w:numPr>
        <w:tabs>
          <w:tab w:val="left" w:pos="1094"/>
        </w:tabs>
        <w:spacing w:line="276" w:lineRule="auto"/>
        <w:ind w:right="6274" w:firstLine="0"/>
        <w:rPr>
          <w:sz w:val="28"/>
        </w:rPr>
      </w:pPr>
      <w:r>
        <w:rPr>
          <w:sz w:val="28"/>
        </w:rPr>
        <w:t>Кружкипо направленностям:Художественная – 5 кружковФизкультурно-спортивная-1кружкок</w:t>
      </w:r>
    </w:p>
    <w:p w:rsidR="001F167D" w:rsidRDefault="001F167D">
      <w:pPr>
        <w:spacing w:line="276" w:lineRule="auto"/>
        <w:rPr>
          <w:sz w:val="28"/>
        </w:rPr>
        <w:sectPr w:rsidR="001F167D">
          <w:pgSz w:w="11910" w:h="16840"/>
          <w:pgMar w:top="1040" w:right="0" w:bottom="280" w:left="320" w:header="720" w:footer="720" w:gutter="0"/>
          <w:cols w:space="720"/>
        </w:sectPr>
      </w:pPr>
    </w:p>
    <w:p w:rsidR="001F167D" w:rsidRDefault="00E44A9C">
      <w:pPr>
        <w:pStyle w:val="a3"/>
        <w:spacing w:before="74" w:line="278" w:lineRule="auto"/>
        <w:ind w:left="882" w:right="6076" w:hanging="71"/>
        <w:jc w:val="left"/>
      </w:pPr>
      <w:r>
        <w:t>Социально-педагогическая- 2 кружка.Техническая-1кружок</w:t>
      </w:r>
    </w:p>
    <w:p w:rsidR="001F167D" w:rsidRDefault="001F167D">
      <w:pPr>
        <w:pStyle w:val="a3"/>
        <w:spacing w:before="9"/>
        <w:ind w:left="0"/>
        <w:jc w:val="left"/>
        <w:rPr>
          <w:sz w:val="25"/>
        </w:rPr>
      </w:pPr>
    </w:p>
    <w:p w:rsidR="001F167D" w:rsidRDefault="00E44A9C">
      <w:pPr>
        <w:ind w:left="812"/>
        <w:rPr>
          <w:rFonts w:ascii="Cambria" w:hAnsi="Cambria"/>
          <w:b/>
          <w:sz w:val="26"/>
        </w:rPr>
      </w:pPr>
      <w:r>
        <w:rPr>
          <w:rFonts w:ascii="Cambria" w:hAnsi="Cambria"/>
          <w:b/>
          <w:sz w:val="26"/>
        </w:rPr>
        <w:t>3.2.Планвнеурочнойдеятельности</w:t>
      </w:r>
    </w:p>
    <w:p w:rsidR="001F167D" w:rsidRDefault="00E44A9C">
      <w:pPr>
        <w:pStyle w:val="a3"/>
        <w:spacing w:before="46" w:line="276" w:lineRule="auto"/>
        <w:ind w:right="1129"/>
      </w:pPr>
      <w:r>
        <w:rPr>
          <w:u w:val="single"/>
        </w:rPr>
        <w:t>Целиорганизациивнеурочнойдеятельности</w:t>
      </w:r>
      <w:r>
        <w:t xml:space="preserve"> -созданиеусловийдлядостиженияобучающимися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свободноевремя. К основным направлениям внеурочной деятельности относятся: коррек-ционно-развивающее, духовно-нравственное, спортивно-оздоровительное,об-щекультурное, социальное. Формы организации внеурочной деятельности - экс-курсии,кружки,секции,соревнования,праздники,общественно-полезныепрак-тики, смотры-конкурсы, викторины, беседы, культпоходы в театр, фестивали,игры(сюжетно-ролевые, деловые и т.п.)и т.д.</w:t>
      </w:r>
    </w:p>
    <w:p w:rsidR="001F167D" w:rsidRDefault="00E44A9C">
      <w:pPr>
        <w:pStyle w:val="a3"/>
      </w:pPr>
      <w:r>
        <w:rPr>
          <w:u w:val="single"/>
        </w:rPr>
        <w:t>Общийобъемвнеурочнойдеятельности</w:t>
      </w:r>
    </w:p>
    <w:p w:rsidR="001F167D" w:rsidRDefault="00E44A9C">
      <w:pPr>
        <w:pStyle w:val="a3"/>
        <w:spacing w:before="50" w:line="276" w:lineRule="auto"/>
        <w:ind w:right="1222"/>
      </w:pPr>
      <w:r>
        <w:t>В соответствии с Учебным планом время, отводимое на внеурочную деятель-ность, составляет: в младших классах (I</w:t>
      </w:r>
      <w:r>
        <w:rPr>
          <w:rFonts w:ascii="Sylfaen" w:eastAsia="Sylfaen" w:hAnsi="Sylfaen" w:cs="Sylfaen"/>
        </w:rPr>
        <w:t>՛</w:t>
      </w:r>
      <w:r>
        <w:t>, I-IV классы) 1680 часов. Распределе-ние часов осуществляется следующим образом: недельная нагрузка - 10 часов,из них 6 часов отводится на проведение коррекционно-развивающей работы.Механизмом организации внеурочной деятельности является план внеурочнойдеятельности.</w:t>
      </w:r>
    </w:p>
    <w:p w:rsidR="001F167D" w:rsidRDefault="00E44A9C">
      <w:pPr>
        <w:pStyle w:val="a3"/>
        <w:spacing w:line="276" w:lineRule="auto"/>
        <w:ind w:right="1130"/>
      </w:pPr>
      <w:r>
        <w:t>План внеурочной деятельности школы определяет состав и структуру направле-ний,формыорганизации.Онразработансучетоминтересовобучающихсяивоз-можностейшколы:</w:t>
      </w:r>
    </w:p>
    <w:p w:rsidR="001F167D" w:rsidRDefault="00E44A9C">
      <w:pPr>
        <w:pStyle w:val="a3"/>
        <w:spacing w:before="1"/>
      </w:pPr>
      <w:r>
        <w:t>1-4классы</w:t>
      </w:r>
    </w:p>
    <w:p w:rsidR="001F167D" w:rsidRDefault="001F167D">
      <w:pPr>
        <w:pStyle w:val="a3"/>
        <w:ind w:left="0"/>
        <w:jc w:val="left"/>
        <w:rPr>
          <w:sz w:val="20"/>
        </w:rPr>
      </w:pPr>
    </w:p>
    <w:p w:rsidR="001F167D" w:rsidRDefault="001F167D">
      <w:pPr>
        <w:pStyle w:val="a3"/>
        <w:spacing w:before="3"/>
        <w:ind w:left="0"/>
        <w:jc w:val="left"/>
        <w:rPr>
          <w:sz w:val="16"/>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3"/>
        <w:gridCol w:w="6665"/>
      </w:tblGrid>
      <w:tr w:rsidR="001F167D">
        <w:trPr>
          <w:trHeight w:val="321"/>
        </w:trPr>
        <w:tc>
          <w:tcPr>
            <w:tcW w:w="2943" w:type="dxa"/>
          </w:tcPr>
          <w:p w:rsidR="001F167D" w:rsidRDefault="00E44A9C">
            <w:pPr>
              <w:pStyle w:val="TableParagraph"/>
              <w:spacing w:line="301" w:lineRule="exact"/>
              <w:ind w:left="317"/>
              <w:rPr>
                <w:sz w:val="28"/>
              </w:rPr>
            </w:pPr>
            <w:r>
              <w:rPr>
                <w:sz w:val="28"/>
              </w:rPr>
              <w:t>Рабочаяпрограмма</w:t>
            </w:r>
          </w:p>
        </w:tc>
        <w:tc>
          <w:tcPr>
            <w:tcW w:w="6665" w:type="dxa"/>
          </w:tcPr>
          <w:p w:rsidR="001F167D" w:rsidRDefault="00E44A9C">
            <w:pPr>
              <w:pStyle w:val="TableParagraph"/>
              <w:spacing w:line="301" w:lineRule="exact"/>
              <w:ind w:left="2575" w:right="2564"/>
              <w:jc w:val="center"/>
              <w:rPr>
                <w:sz w:val="28"/>
              </w:rPr>
            </w:pPr>
            <w:r>
              <w:rPr>
                <w:sz w:val="28"/>
              </w:rPr>
              <w:t>Содержание</w:t>
            </w:r>
          </w:p>
        </w:tc>
      </w:tr>
      <w:tr w:rsidR="001F167D">
        <w:trPr>
          <w:trHeight w:val="1288"/>
        </w:trPr>
        <w:tc>
          <w:tcPr>
            <w:tcW w:w="2943" w:type="dxa"/>
          </w:tcPr>
          <w:p w:rsidR="001F167D" w:rsidRDefault="00E44A9C">
            <w:pPr>
              <w:pStyle w:val="TableParagraph"/>
              <w:spacing w:before="2"/>
              <w:ind w:left="110" w:right="384"/>
              <w:rPr>
                <w:sz w:val="28"/>
              </w:rPr>
            </w:pPr>
            <w:r>
              <w:rPr>
                <w:sz w:val="28"/>
              </w:rPr>
              <w:t>Духовно-нравствен-ноенаправление:</w:t>
            </w:r>
          </w:p>
          <w:p w:rsidR="001F167D" w:rsidRDefault="00E44A9C">
            <w:pPr>
              <w:pStyle w:val="TableParagraph"/>
              <w:spacing w:line="321" w:lineRule="exact"/>
              <w:ind w:left="110"/>
              <w:rPr>
                <w:sz w:val="28"/>
              </w:rPr>
            </w:pPr>
            <w:r>
              <w:rPr>
                <w:sz w:val="28"/>
              </w:rPr>
              <w:t>«Урокиобщения»</w:t>
            </w:r>
          </w:p>
        </w:tc>
        <w:tc>
          <w:tcPr>
            <w:tcW w:w="6665" w:type="dxa"/>
          </w:tcPr>
          <w:p w:rsidR="001F167D" w:rsidRDefault="00E44A9C">
            <w:pPr>
              <w:pStyle w:val="TableParagraph"/>
              <w:spacing w:before="2"/>
              <w:ind w:left="110" w:right="92"/>
              <w:jc w:val="both"/>
              <w:rPr>
                <w:sz w:val="28"/>
              </w:rPr>
            </w:pPr>
            <w:r>
              <w:rPr>
                <w:b/>
                <w:sz w:val="28"/>
              </w:rPr>
              <w:t>Цельпрограммы–</w:t>
            </w:r>
            <w:r>
              <w:rPr>
                <w:sz w:val="28"/>
              </w:rPr>
              <w:t>приобщениеобучающихсяккультурнымценностямсвоегонарода,еготрадициям,общечеловеческимценностям.</w:t>
            </w:r>
          </w:p>
        </w:tc>
      </w:tr>
    </w:tbl>
    <w:p w:rsidR="001F167D" w:rsidRDefault="001F167D">
      <w:pPr>
        <w:jc w:val="both"/>
        <w:rPr>
          <w:sz w:val="28"/>
        </w:rPr>
        <w:sectPr w:rsidR="001F167D">
          <w:pgSz w:w="11910" w:h="16840"/>
          <w:pgMar w:top="104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3"/>
        <w:gridCol w:w="6665"/>
      </w:tblGrid>
      <w:tr w:rsidR="001F167D">
        <w:trPr>
          <w:trHeight w:val="323"/>
        </w:trPr>
        <w:tc>
          <w:tcPr>
            <w:tcW w:w="2943" w:type="dxa"/>
          </w:tcPr>
          <w:p w:rsidR="001F167D" w:rsidRDefault="00E44A9C">
            <w:pPr>
              <w:pStyle w:val="TableParagraph"/>
              <w:spacing w:line="304" w:lineRule="exact"/>
              <w:ind w:left="110"/>
              <w:rPr>
                <w:sz w:val="28"/>
              </w:rPr>
            </w:pPr>
            <w:r>
              <w:rPr>
                <w:sz w:val="28"/>
              </w:rPr>
              <w:t>1-4класс</w:t>
            </w:r>
          </w:p>
        </w:tc>
        <w:tc>
          <w:tcPr>
            <w:tcW w:w="6665" w:type="dxa"/>
          </w:tcPr>
          <w:p w:rsidR="001F167D" w:rsidRDefault="001F167D">
            <w:pPr>
              <w:pStyle w:val="TableParagraph"/>
              <w:rPr>
                <w:sz w:val="24"/>
              </w:rPr>
            </w:pPr>
          </w:p>
        </w:tc>
      </w:tr>
      <w:tr w:rsidR="001F167D">
        <w:trPr>
          <w:trHeight w:val="1610"/>
        </w:trPr>
        <w:tc>
          <w:tcPr>
            <w:tcW w:w="2943" w:type="dxa"/>
          </w:tcPr>
          <w:p w:rsidR="001F167D" w:rsidRDefault="00E44A9C">
            <w:pPr>
              <w:pStyle w:val="TableParagraph"/>
              <w:ind w:left="110" w:right="85"/>
              <w:rPr>
                <w:sz w:val="28"/>
              </w:rPr>
            </w:pPr>
            <w:r>
              <w:rPr>
                <w:sz w:val="28"/>
              </w:rPr>
              <w:t>Социальноенаправле-ние:</w:t>
            </w:r>
          </w:p>
          <w:p w:rsidR="001F167D" w:rsidRDefault="00E44A9C">
            <w:pPr>
              <w:pStyle w:val="TableParagraph"/>
              <w:spacing w:line="322" w:lineRule="exact"/>
              <w:ind w:left="110"/>
              <w:rPr>
                <w:sz w:val="28"/>
              </w:rPr>
            </w:pPr>
            <w:r>
              <w:rPr>
                <w:sz w:val="28"/>
              </w:rPr>
              <w:t>1-4класс</w:t>
            </w:r>
          </w:p>
          <w:p w:rsidR="001F167D" w:rsidRDefault="001F167D">
            <w:pPr>
              <w:pStyle w:val="TableParagraph"/>
              <w:spacing w:before="7"/>
              <w:rPr>
                <w:sz w:val="27"/>
              </w:rPr>
            </w:pPr>
          </w:p>
          <w:p w:rsidR="001F167D" w:rsidRDefault="00E44A9C">
            <w:pPr>
              <w:pStyle w:val="TableParagraph"/>
              <w:spacing w:line="307" w:lineRule="exact"/>
              <w:ind w:left="180"/>
              <w:rPr>
                <w:sz w:val="28"/>
              </w:rPr>
            </w:pPr>
            <w:r>
              <w:rPr>
                <w:sz w:val="28"/>
              </w:rPr>
              <w:t>«Мирвокругнас»</w:t>
            </w:r>
          </w:p>
        </w:tc>
        <w:tc>
          <w:tcPr>
            <w:tcW w:w="6665" w:type="dxa"/>
          </w:tcPr>
          <w:p w:rsidR="001F167D" w:rsidRDefault="00E44A9C">
            <w:pPr>
              <w:pStyle w:val="TableParagraph"/>
              <w:ind w:left="110" w:right="95"/>
              <w:jc w:val="both"/>
              <w:rPr>
                <w:sz w:val="28"/>
              </w:rPr>
            </w:pPr>
            <w:r>
              <w:rPr>
                <w:b/>
                <w:sz w:val="28"/>
              </w:rPr>
              <w:t>Цель:</w:t>
            </w:r>
            <w:r>
              <w:rPr>
                <w:sz w:val="28"/>
              </w:rPr>
              <w:t>формированиесоциально-адаптированнойличности,приобщениекдемократическимформамжизнедеятельности</w:t>
            </w:r>
          </w:p>
        </w:tc>
      </w:tr>
      <w:tr w:rsidR="001F167D">
        <w:trPr>
          <w:trHeight w:val="1288"/>
        </w:trPr>
        <w:tc>
          <w:tcPr>
            <w:tcW w:w="2943" w:type="dxa"/>
          </w:tcPr>
          <w:p w:rsidR="001F167D" w:rsidRDefault="00E44A9C">
            <w:pPr>
              <w:pStyle w:val="TableParagraph"/>
              <w:ind w:left="110" w:right="758"/>
              <w:rPr>
                <w:sz w:val="28"/>
              </w:rPr>
            </w:pPr>
            <w:r>
              <w:rPr>
                <w:sz w:val="28"/>
              </w:rPr>
              <w:t>Общекультурноенаправление:</w:t>
            </w:r>
          </w:p>
          <w:p w:rsidR="001F167D" w:rsidRDefault="00E44A9C">
            <w:pPr>
              <w:pStyle w:val="TableParagraph"/>
              <w:tabs>
                <w:tab w:val="left" w:pos="2372"/>
              </w:tabs>
              <w:spacing w:line="322" w:lineRule="exact"/>
              <w:ind w:left="110" w:right="94"/>
              <w:rPr>
                <w:sz w:val="28"/>
              </w:rPr>
            </w:pPr>
            <w:r>
              <w:rPr>
                <w:sz w:val="28"/>
              </w:rPr>
              <w:t>«Удивительный</w:t>
            </w:r>
            <w:r>
              <w:rPr>
                <w:sz w:val="28"/>
              </w:rPr>
              <w:tab/>
            </w:r>
            <w:r>
              <w:rPr>
                <w:spacing w:val="-3"/>
                <w:sz w:val="28"/>
              </w:rPr>
              <w:t>мир</w:t>
            </w:r>
            <w:r>
              <w:rPr>
                <w:sz w:val="28"/>
              </w:rPr>
              <w:t>книги»1-4класс</w:t>
            </w:r>
          </w:p>
        </w:tc>
        <w:tc>
          <w:tcPr>
            <w:tcW w:w="6665" w:type="dxa"/>
          </w:tcPr>
          <w:p w:rsidR="001F167D" w:rsidRDefault="00E44A9C">
            <w:pPr>
              <w:pStyle w:val="TableParagraph"/>
              <w:ind w:left="110" w:right="97"/>
              <w:jc w:val="both"/>
              <w:rPr>
                <w:sz w:val="28"/>
              </w:rPr>
            </w:pPr>
            <w:r>
              <w:rPr>
                <w:b/>
                <w:sz w:val="28"/>
              </w:rPr>
              <w:t xml:space="preserve">Цель: </w:t>
            </w:r>
            <w:r>
              <w:rPr>
                <w:sz w:val="28"/>
              </w:rPr>
              <w:t>формирование ценностного отношения к пре-красному,представлений об эстетических идеалах иценностях.</w:t>
            </w:r>
          </w:p>
        </w:tc>
      </w:tr>
      <w:tr w:rsidR="001F167D">
        <w:trPr>
          <w:trHeight w:val="1610"/>
        </w:trPr>
        <w:tc>
          <w:tcPr>
            <w:tcW w:w="2943" w:type="dxa"/>
          </w:tcPr>
          <w:p w:rsidR="001F167D" w:rsidRDefault="00E44A9C">
            <w:pPr>
              <w:pStyle w:val="TableParagraph"/>
              <w:ind w:left="110" w:right="225"/>
              <w:rPr>
                <w:sz w:val="28"/>
              </w:rPr>
            </w:pPr>
            <w:r>
              <w:rPr>
                <w:spacing w:val="-1"/>
                <w:sz w:val="28"/>
              </w:rPr>
              <w:t>Спортивно-оздорови-</w:t>
            </w:r>
            <w:r>
              <w:rPr>
                <w:sz w:val="28"/>
              </w:rPr>
              <w:t>тельноенаправление:</w:t>
            </w:r>
          </w:p>
          <w:p w:rsidR="001F167D" w:rsidRDefault="00E44A9C">
            <w:pPr>
              <w:pStyle w:val="TableParagraph"/>
              <w:ind w:left="180" w:right="391" w:hanging="70"/>
              <w:rPr>
                <w:sz w:val="28"/>
              </w:rPr>
            </w:pPr>
            <w:r>
              <w:rPr>
                <w:sz w:val="28"/>
              </w:rPr>
              <w:t>«Спортивные игры»1-4 классы</w:t>
            </w:r>
          </w:p>
        </w:tc>
        <w:tc>
          <w:tcPr>
            <w:tcW w:w="6665" w:type="dxa"/>
          </w:tcPr>
          <w:p w:rsidR="001F167D" w:rsidRDefault="00E44A9C">
            <w:pPr>
              <w:pStyle w:val="TableParagraph"/>
              <w:ind w:left="110" w:right="97"/>
              <w:jc w:val="both"/>
              <w:rPr>
                <w:sz w:val="28"/>
              </w:rPr>
            </w:pPr>
            <w:r>
              <w:rPr>
                <w:b/>
                <w:sz w:val="28"/>
              </w:rPr>
              <w:t xml:space="preserve">Цель: </w:t>
            </w:r>
            <w:r>
              <w:rPr>
                <w:sz w:val="28"/>
              </w:rPr>
              <w:t>создание условий для формирования у млад-ших обучающихся навыков здорового образа жизни,основбезопасностижизнедеятельности.</w:t>
            </w:r>
          </w:p>
        </w:tc>
      </w:tr>
    </w:tbl>
    <w:p w:rsidR="001F167D" w:rsidRDefault="001F167D">
      <w:pPr>
        <w:pStyle w:val="a3"/>
        <w:ind w:left="0"/>
        <w:jc w:val="left"/>
        <w:rPr>
          <w:sz w:val="20"/>
        </w:rPr>
      </w:pPr>
    </w:p>
    <w:p w:rsidR="001F167D" w:rsidRDefault="001F167D">
      <w:pPr>
        <w:pStyle w:val="a3"/>
        <w:spacing w:before="8"/>
        <w:ind w:left="0"/>
        <w:jc w:val="left"/>
        <w:rPr>
          <w:sz w:val="27"/>
        </w:rPr>
      </w:pPr>
    </w:p>
    <w:p w:rsidR="001F167D" w:rsidRDefault="00E44A9C">
      <w:pPr>
        <w:pStyle w:val="a3"/>
        <w:spacing w:before="89"/>
        <w:jc w:val="left"/>
      </w:pPr>
      <w:r>
        <w:t>5-9классы</w:t>
      </w:r>
    </w:p>
    <w:p w:rsidR="001F167D" w:rsidRDefault="001F167D">
      <w:pPr>
        <w:pStyle w:val="a3"/>
        <w:spacing w:before="10" w:after="1"/>
        <w:ind w:left="0"/>
        <w:jc w:val="left"/>
        <w:rPr>
          <w:sz w:val="27"/>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944"/>
      </w:tblGrid>
      <w:tr w:rsidR="001F167D">
        <w:trPr>
          <w:trHeight w:val="323"/>
        </w:trPr>
        <w:tc>
          <w:tcPr>
            <w:tcW w:w="2804" w:type="dxa"/>
          </w:tcPr>
          <w:p w:rsidR="001F167D" w:rsidRDefault="00E44A9C">
            <w:pPr>
              <w:pStyle w:val="TableParagraph"/>
              <w:spacing w:line="304" w:lineRule="exact"/>
              <w:ind w:left="110"/>
              <w:rPr>
                <w:sz w:val="28"/>
              </w:rPr>
            </w:pPr>
            <w:r>
              <w:rPr>
                <w:sz w:val="28"/>
              </w:rPr>
              <w:t>Рабочаяпрограмма</w:t>
            </w:r>
          </w:p>
        </w:tc>
        <w:tc>
          <w:tcPr>
            <w:tcW w:w="6944" w:type="dxa"/>
          </w:tcPr>
          <w:p w:rsidR="001F167D" w:rsidRDefault="00E44A9C">
            <w:pPr>
              <w:pStyle w:val="TableParagraph"/>
              <w:spacing w:line="304" w:lineRule="exact"/>
              <w:ind w:left="108"/>
              <w:rPr>
                <w:sz w:val="28"/>
              </w:rPr>
            </w:pPr>
            <w:r>
              <w:rPr>
                <w:sz w:val="28"/>
              </w:rPr>
              <w:t>Содержание</w:t>
            </w:r>
          </w:p>
        </w:tc>
      </w:tr>
      <w:tr w:rsidR="001F167D">
        <w:trPr>
          <w:trHeight w:val="1610"/>
        </w:trPr>
        <w:tc>
          <w:tcPr>
            <w:tcW w:w="2804" w:type="dxa"/>
          </w:tcPr>
          <w:p w:rsidR="001F167D" w:rsidRDefault="00E44A9C">
            <w:pPr>
              <w:pStyle w:val="TableParagraph"/>
              <w:ind w:left="110" w:right="245"/>
              <w:rPr>
                <w:sz w:val="28"/>
              </w:rPr>
            </w:pPr>
            <w:r>
              <w:rPr>
                <w:sz w:val="28"/>
              </w:rPr>
              <w:t>Духовно-нравствен-ноенаправление:</w:t>
            </w:r>
          </w:p>
          <w:p w:rsidR="001F167D" w:rsidRDefault="001F167D">
            <w:pPr>
              <w:pStyle w:val="TableParagraph"/>
              <w:spacing w:before="3"/>
              <w:rPr>
                <w:sz w:val="26"/>
              </w:rPr>
            </w:pPr>
          </w:p>
          <w:p w:rsidR="001F167D" w:rsidRDefault="00E44A9C">
            <w:pPr>
              <w:pStyle w:val="TableParagraph"/>
              <w:spacing w:line="322" w:lineRule="exact"/>
              <w:ind w:left="110" w:right="854"/>
              <w:rPr>
                <w:sz w:val="28"/>
              </w:rPr>
            </w:pPr>
            <w:r>
              <w:rPr>
                <w:sz w:val="28"/>
              </w:rPr>
              <w:t>«Я гражданин»5-9класс</w:t>
            </w:r>
          </w:p>
        </w:tc>
        <w:tc>
          <w:tcPr>
            <w:tcW w:w="6944" w:type="dxa"/>
          </w:tcPr>
          <w:p w:rsidR="001F167D" w:rsidRDefault="00E44A9C">
            <w:pPr>
              <w:pStyle w:val="TableParagraph"/>
              <w:tabs>
                <w:tab w:val="left" w:pos="1526"/>
                <w:tab w:val="left" w:pos="2234"/>
                <w:tab w:val="left" w:pos="3653"/>
              </w:tabs>
              <w:ind w:left="816" w:right="94" w:hanging="708"/>
              <w:rPr>
                <w:sz w:val="28"/>
              </w:rPr>
            </w:pPr>
            <w:r>
              <w:rPr>
                <w:sz w:val="28"/>
              </w:rPr>
              <w:t>Цель:</w:t>
            </w:r>
            <w:r>
              <w:rPr>
                <w:sz w:val="28"/>
              </w:rPr>
              <w:tab/>
            </w:r>
            <w:r>
              <w:rPr>
                <w:sz w:val="28"/>
              </w:rPr>
              <w:tab/>
              <w:t>формирование</w:t>
            </w:r>
            <w:r>
              <w:rPr>
                <w:sz w:val="28"/>
              </w:rPr>
              <w:tab/>
              <w:t>духовно-нравственнойличности</w:t>
            </w:r>
            <w:r>
              <w:rPr>
                <w:sz w:val="28"/>
              </w:rPr>
              <w:tab/>
              <w:t>винтересахОтчизны;личности,знаю-</w:t>
            </w:r>
          </w:p>
          <w:p w:rsidR="001F167D" w:rsidRDefault="00E44A9C">
            <w:pPr>
              <w:pStyle w:val="TableParagraph"/>
              <w:ind w:left="108"/>
              <w:rPr>
                <w:sz w:val="28"/>
              </w:rPr>
            </w:pPr>
            <w:r>
              <w:rPr>
                <w:sz w:val="28"/>
              </w:rPr>
              <w:t>щейиуважающейсвоикорни,культуру,традициирод-ного края.</w:t>
            </w:r>
          </w:p>
        </w:tc>
      </w:tr>
      <w:tr w:rsidR="001F167D">
        <w:trPr>
          <w:trHeight w:val="1286"/>
        </w:trPr>
        <w:tc>
          <w:tcPr>
            <w:tcW w:w="2804" w:type="dxa"/>
          </w:tcPr>
          <w:p w:rsidR="001F167D" w:rsidRDefault="00E44A9C">
            <w:pPr>
              <w:pStyle w:val="TableParagraph"/>
              <w:tabs>
                <w:tab w:val="left" w:pos="1782"/>
              </w:tabs>
              <w:ind w:left="110" w:right="95"/>
              <w:rPr>
                <w:sz w:val="28"/>
              </w:rPr>
            </w:pPr>
            <w:r>
              <w:rPr>
                <w:sz w:val="28"/>
              </w:rPr>
              <w:t>Социальное</w:t>
            </w:r>
            <w:r>
              <w:rPr>
                <w:sz w:val="28"/>
              </w:rPr>
              <w:tab/>
            </w:r>
            <w:r>
              <w:rPr>
                <w:spacing w:val="-1"/>
                <w:sz w:val="28"/>
              </w:rPr>
              <w:t>направ-</w:t>
            </w:r>
            <w:r>
              <w:rPr>
                <w:sz w:val="28"/>
              </w:rPr>
              <w:t>ление:</w:t>
            </w:r>
          </w:p>
          <w:p w:rsidR="001F167D" w:rsidRDefault="00E44A9C">
            <w:pPr>
              <w:pStyle w:val="TableParagraph"/>
              <w:spacing w:line="322" w:lineRule="exact"/>
              <w:ind w:left="110" w:right="1453" w:firstLine="69"/>
              <w:rPr>
                <w:sz w:val="28"/>
              </w:rPr>
            </w:pPr>
            <w:r>
              <w:rPr>
                <w:sz w:val="28"/>
              </w:rPr>
              <w:t>«Истоки»5-9класс</w:t>
            </w:r>
          </w:p>
        </w:tc>
        <w:tc>
          <w:tcPr>
            <w:tcW w:w="6944" w:type="dxa"/>
          </w:tcPr>
          <w:p w:rsidR="001F167D" w:rsidRDefault="00E44A9C">
            <w:pPr>
              <w:pStyle w:val="TableParagraph"/>
              <w:ind w:left="108" w:right="96"/>
              <w:jc w:val="both"/>
              <w:rPr>
                <w:sz w:val="28"/>
              </w:rPr>
            </w:pPr>
            <w:r>
              <w:rPr>
                <w:sz w:val="28"/>
              </w:rPr>
              <w:t>Цель:формированиежизненныхкомпетенцийвоспи-танников через усвоение социальных ролей и формиро-ваниенавыковсоциальноговзаимодействия;</w:t>
            </w:r>
          </w:p>
        </w:tc>
      </w:tr>
      <w:tr w:rsidR="001F167D">
        <w:trPr>
          <w:trHeight w:val="1629"/>
        </w:trPr>
        <w:tc>
          <w:tcPr>
            <w:tcW w:w="2804" w:type="dxa"/>
          </w:tcPr>
          <w:p w:rsidR="001F167D" w:rsidRDefault="00E44A9C">
            <w:pPr>
              <w:pStyle w:val="TableParagraph"/>
              <w:spacing w:before="1"/>
              <w:ind w:left="110" w:right="619"/>
              <w:rPr>
                <w:sz w:val="28"/>
              </w:rPr>
            </w:pPr>
            <w:r>
              <w:rPr>
                <w:sz w:val="28"/>
              </w:rPr>
              <w:t>Общекультурноенаправление:</w:t>
            </w:r>
          </w:p>
          <w:p w:rsidR="001F167D" w:rsidRDefault="00E44A9C">
            <w:pPr>
              <w:pStyle w:val="TableParagraph"/>
              <w:ind w:left="110" w:right="216" w:firstLine="69"/>
              <w:rPr>
                <w:sz w:val="28"/>
              </w:rPr>
            </w:pPr>
            <w:r>
              <w:rPr>
                <w:sz w:val="28"/>
              </w:rPr>
              <w:t>«Хочу быть челове-ком»5-9класс</w:t>
            </w:r>
          </w:p>
        </w:tc>
        <w:tc>
          <w:tcPr>
            <w:tcW w:w="6944" w:type="dxa"/>
          </w:tcPr>
          <w:p w:rsidR="001F167D" w:rsidRDefault="00E44A9C">
            <w:pPr>
              <w:pStyle w:val="TableParagraph"/>
              <w:spacing w:before="1"/>
              <w:ind w:left="108" w:right="95"/>
              <w:jc w:val="both"/>
              <w:rPr>
                <w:sz w:val="28"/>
              </w:rPr>
            </w:pPr>
            <w:r>
              <w:rPr>
                <w:spacing w:val="-1"/>
                <w:sz w:val="28"/>
              </w:rPr>
              <w:t>Цель:</w:t>
            </w:r>
            <w:r>
              <w:rPr>
                <w:sz w:val="28"/>
              </w:rPr>
              <w:t>освоениеучащимисянормнравственногоотноше-ния к социуму, формирование практических навыковкультурного поведения, межличностного общения, раз-витиеэмоциональной сферыребенка</w:t>
            </w:r>
          </w:p>
        </w:tc>
      </w:tr>
      <w:tr w:rsidR="001F167D">
        <w:trPr>
          <w:trHeight w:val="1610"/>
        </w:trPr>
        <w:tc>
          <w:tcPr>
            <w:tcW w:w="2804" w:type="dxa"/>
          </w:tcPr>
          <w:p w:rsidR="001F167D" w:rsidRDefault="00E44A9C">
            <w:pPr>
              <w:pStyle w:val="TableParagraph"/>
              <w:ind w:left="110"/>
              <w:rPr>
                <w:sz w:val="28"/>
              </w:rPr>
            </w:pPr>
            <w:r>
              <w:rPr>
                <w:sz w:val="28"/>
              </w:rPr>
              <w:t>Спортивно-оздоро-вительноенаправле-ние:</w:t>
            </w:r>
          </w:p>
          <w:p w:rsidR="001F167D" w:rsidRDefault="00E44A9C">
            <w:pPr>
              <w:pStyle w:val="TableParagraph"/>
              <w:spacing w:line="322" w:lineRule="exact"/>
              <w:ind w:left="110" w:right="527" w:firstLine="69"/>
              <w:rPr>
                <w:sz w:val="28"/>
              </w:rPr>
            </w:pPr>
            <w:r>
              <w:rPr>
                <w:sz w:val="28"/>
              </w:rPr>
              <w:t>«Шаги здоровья»5-9класс</w:t>
            </w:r>
          </w:p>
        </w:tc>
        <w:tc>
          <w:tcPr>
            <w:tcW w:w="6944" w:type="dxa"/>
          </w:tcPr>
          <w:p w:rsidR="001F167D" w:rsidRDefault="00E44A9C">
            <w:pPr>
              <w:pStyle w:val="TableParagraph"/>
              <w:ind w:left="108" w:right="93" w:firstLine="69"/>
              <w:jc w:val="both"/>
              <w:rPr>
                <w:sz w:val="28"/>
              </w:rPr>
            </w:pPr>
            <w:r>
              <w:rPr>
                <w:sz w:val="28"/>
              </w:rPr>
              <w:t>Цель:формированиежизненныхкомпетенцийчерез</w:t>
            </w:r>
            <w:r>
              <w:rPr>
                <w:spacing w:val="-1"/>
                <w:sz w:val="28"/>
              </w:rPr>
              <w:t>обучение</w:t>
            </w:r>
            <w:r>
              <w:rPr>
                <w:sz w:val="28"/>
              </w:rPr>
              <w:t>владетьсвоимтеломиустойчивуюмотивациюк здоровомуобразужизни.</w:t>
            </w:r>
          </w:p>
        </w:tc>
      </w:tr>
    </w:tbl>
    <w:p w:rsidR="001F167D" w:rsidRDefault="001F167D">
      <w:pPr>
        <w:pStyle w:val="a3"/>
        <w:ind w:left="0"/>
        <w:jc w:val="left"/>
        <w:rPr>
          <w:sz w:val="30"/>
        </w:rPr>
      </w:pPr>
    </w:p>
    <w:p w:rsidR="001F167D" w:rsidRDefault="001F167D">
      <w:pPr>
        <w:pStyle w:val="a3"/>
        <w:spacing w:before="1"/>
        <w:ind w:left="0"/>
        <w:jc w:val="left"/>
        <w:rPr>
          <w:sz w:val="26"/>
        </w:rPr>
      </w:pPr>
    </w:p>
    <w:p w:rsidR="001F167D" w:rsidRDefault="00E44A9C">
      <w:pPr>
        <w:pStyle w:val="11"/>
        <w:numPr>
          <w:ilvl w:val="0"/>
          <w:numId w:val="96"/>
        </w:numPr>
        <w:tabs>
          <w:tab w:val="left" w:pos="3346"/>
        </w:tabs>
        <w:spacing w:before="1" w:line="424" w:lineRule="auto"/>
        <w:ind w:left="812" w:right="3325" w:firstLine="2191"/>
        <w:jc w:val="left"/>
      </w:pPr>
      <w:r>
        <w:t>Целевой раздел АООП УО (вариант 2)Пояснительнаязаписка.</w:t>
      </w:r>
    </w:p>
    <w:p w:rsidR="001F167D" w:rsidRDefault="001F167D">
      <w:pPr>
        <w:spacing w:line="424" w:lineRule="auto"/>
        <w:sectPr w:rsidR="001F167D">
          <w:pgSz w:w="11910" w:h="16840"/>
          <w:pgMar w:top="1120" w:right="0" w:bottom="280" w:left="320" w:header="720" w:footer="720" w:gutter="0"/>
          <w:cols w:space="720"/>
        </w:sectPr>
      </w:pPr>
    </w:p>
    <w:p w:rsidR="001F167D" w:rsidRDefault="00E44A9C">
      <w:pPr>
        <w:pStyle w:val="a3"/>
        <w:spacing w:before="74" w:line="276" w:lineRule="auto"/>
        <w:ind w:right="1128" w:firstLine="566"/>
      </w:pPr>
      <w:r>
        <w:t>Обучающийся с умственной отсталостью в умеренной, тяжелой или глубо-кой степени, с тяжелыми и множественными нарушениями развития (далее -ТМНР), интеллектуальное развитие которого не позволяет освоить АООП УО(вариант 1), либо он испытывает существенные трудности в ее освоении, полу-чает образование по АООП УО (вариант 2), на основе которой образовательнаяорганизация разрабатывает специальную индивидуальную программу развития(далее - СИПР), учитывающую индивидуальные образовательные потребностиобучающегосяс умственнойотсталостью.</w:t>
      </w:r>
    </w:p>
    <w:p w:rsidR="001F167D" w:rsidRDefault="00E44A9C">
      <w:pPr>
        <w:pStyle w:val="a3"/>
        <w:spacing w:before="202" w:line="276" w:lineRule="auto"/>
        <w:ind w:right="1134" w:firstLine="566"/>
      </w:pPr>
      <w:r>
        <w:rPr>
          <w:b/>
        </w:rPr>
        <w:t xml:space="preserve">Цель </w:t>
      </w:r>
      <w:r>
        <w:t>образования обучающихся с умеренной, тяжелой, глубокой умствен-нойотсталостью(интеллектуальныминарушениями),стяжелымиимноже-ственными нарушениями развития по варианту АООП УО (вариант 2): развитиеличности,формированиеобщейкультуры,соответствующейобщепринятымнравственным и социокультурным ценностям, формирование необходимых длясамореализации и жизни в обществе практических представлений, умений инавыков, позволяющих достичь обучающемуся максимально возможной само-стоятельностиинезависимости вповседневной жизни.</w:t>
      </w:r>
    </w:p>
    <w:p w:rsidR="001F167D" w:rsidRDefault="00E44A9C">
      <w:pPr>
        <w:pStyle w:val="a3"/>
        <w:spacing w:before="201" w:line="276" w:lineRule="auto"/>
        <w:ind w:right="1131" w:firstLine="566"/>
      </w:pPr>
      <w:r>
        <w:t>Для обучающихся, получающих образование АООП УО (вариант 2), харак-терноинтеллектуальноеипсихофизическоенедоразвитиевумеренной,тяжелойилиглубокойстепени,котороеможетсочетатьсяслокальнымиилисистемныминарушениями зрения, слуха, опорно-двигательного аппарата, расстройствамиаутистического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индиви-дуальноеразвитиеи обучение.</w:t>
      </w:r>
    </w:p>
    <w:p w:rsidR="001F167D" w:rsidRDefault="00E44A9C">
      <w:pPr>
        <w:pStyle w:val="a3"/>
        <w:spacing w:before="199" w:line="276" w:lineRule="auto"/>
        <w:ind w:right="1127" w:firstLine="636"/>
      </w:pPr>
      <w:r>
        <w:t>Обучающиесясумереннойитяжелойумственнойотсталостьюотличаютсявыраженнымнедоразвитиеммыслительнойдеятельности,препятствующимосвоению предметных учебных знаний. Обучающиеся одного возраста характе-ризуютсяразнойстепеньювыраженностиинтеллектуальногосниженияипсихо-физического развития, уровень сформированности той или иной психической</w:t>
      </w:r>
      <w:r>
        <w:rPr>
          <w:spacing w:val="-1"/>
        </w:rPr>
        <w:t>функции,практического</w:t>
      </w:r>
      <w:r>
        <w:t>навыкаможетсущественноразличаться.Нарядуснару-шением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тяжелойстепенью умственной отсталости затруднено или невозможно формированиеустнойиписьменнойречи.Дляниххарактерноограниченноевосприятиеобра-</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35"/>
      </w:pPr>
      <w:r>
        <w:t>щеннойкнимречииееситуативноепонимание.Из-заплохогопониманияобра-щенной к ним речи с трудом формируется соотнесение слова и предмета, словаидействия.</w:t>
      </w:r>
    </w:p>
    <w:p w:rsidR="001F167D" w:rsidRDefault="00E44A9C">
      <w:pPr>
        <w:pStyle w:val="a3"/>
        <w:spacing w:before="193" w:line="276" w:lineRule="auto"/>
        <w:ind w:right="1128" w:firstLine="566"/>
      </w:pPr>
      <w:r>
        <w:t>Поуровнюсформированностиречивыделяютсяобучающиесясотсут-ствием речи, со звукокомплексами, с высказыванием на уровне отдельных слов,с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из-забыстрой истощаемости, отвлекаемости. Слабость активного внимания препят-ствует решению сложных задач познавательного содержания, формированиюустойчивых учебных действий. Процесс запоминания является механическим,</w:t>
      </w:r>
      <w:r>
        <w:rPr>
          <w:spacing w:val="-1"/>
        </w:rPr>
        <w:t>зрительно-моторная</w:t>
      </w:r>
      <w:r>
        <w:t>координациягрубонарушена.Обучающимсятруднопонятьситуацию,вычленитьвнейглавноеиустановитьпричинно-следственныесвязи,перенести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1F167D" w:rsidRDefault="00E44A9C">
      <w:pPr>
        <w:pStyle w:val="a3"/>
        <w:spacing w:before="200" w:line="276" w:lineRule="auto"/>
        <w:ind w:right="1127" w:firstLine="566"/>
      </w:pPr>
      <w:r>
        <w:t>Психофизическое недоразвитие характеризуется также нарушениями коор-динации, точности, темпа движений, что осложняет формирование физическихдействий:бег,прыжки,атакженавыковнесложныхтрудовыхдействий.Участиобучающихся с умеренной умственной отсталостью отмечается замедленныйтемп,вялость,пассивность,заторможенностьдвижений.Удругих-повышеннаявозбудимость, подвижность, беспокойство сочетаются с хаотичной нецелена-правленной деятельностью. У большинства обучающихся с интеллектуальными</w:t>
      </w:r>
      <w:r>
        <w:rPr>
          <w:spacing w:val="-1"/>
        </w:rPr>
        <w:t>нарушенияминаблюдаются</w:t>
      </w:r>
      <w:r>
        <w:t>трудности,связанныесостатикойидинамикойтела.Наиболеетипичнымидляданнойкатегорииобучающихсяявляютсятрудностивовладениинавыками,требующимитонкихточныхдифференцированных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обучающиесяполностьюзависятотпомощиокружающихприодевании,раздевании,припри-емепищи, совершениигигиеническихпроцедур.</w:t>
      </w:r>
    </w:p>
    <w:p w:rsidR="001F167D" w:rsidRDefault="00E44A9C">
      <w:pPr>
        <w:pStyle w:val="a3"/>
        <w:spacing w:before="200" w:line="278" w:lineRule="auto"/>
        <w:ind w:right="1134" w:firstLine="566"/>
      </w:pPr>
      <w:r>
        <w:t>Запасзнанийипредставленийовнешнеммиремаличастоограниченлишьзнаниемпредметовокружающегобыта.Обучающиесясглубокойумственной</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от-сталостьюимеютидругиенарушения,чтодаетоснованиеговоритьоТМНР,ко-торые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отдель-ности,авсовокупности,образуясложныесочетания.Всвязисэтимчеловектре-буетзначительнойпомощи,объемкоторойсущественнопревышаетсодержаниеи качество поддержки, оказываемой при каком-то одном нарушении: интеллек-туальномили физическом.</w:t>
      </w:r>
    </w:p>
    <w:p w:rsidR="001F167D" w:rsidRDefault="00E44A9C">
      <w:pPr>
        <w:pStyle w:val="a3"/>
        <w:spacing w:before="203" w:line="276" w:lineRule="auto"/>
        <w:ind w:right="1128" w:firstLine="566"/>
      </w:pPr>
      <w:r>
        <w:t>Уровеньпсихофизическогоразвитияобучающихсястяжелымимноже-ственныминарушенияминевозможносоотнестискакими-либовозрастнымипа-раметрами. Органическое поражение центральной нервной системы чаще всегоявляется причиной сочетанных нарушений и выраженного недоразвития интел-лекта, а также сенсорных функций, движения, поведения, коммуникации. Всеэти проявления совокупно препятствуют развитию самостоятельной жизнедея-тельностиобучающегося,каквсемье,такивобществе.Динамикаразвитияобу-чающихся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специ-фикойихсочетания,атакжесрокаминачала,объемомикачествомоказываемойкоррекционнойпомощи.</w:t>
      </w:r>
    </w:p>
    <w:p w:rsidR="001F167D" w:rsidRDefault="00E44A9C">
      <w:pPr>
        <w:pStyle w:val="a3"/>
        <w:spacing w:before="199" w:line="276" w:lineRule="auto"/>
        <w:ind w:right="1129" w:firstLine="566"/>
      </w:pPr>
      <w:r>
        <w:t>В связи с выраженными нарушениями и (или) искажениями процессов по-знавательнойдеятельности,преждевсего:восприятия,мышления,внимания,па-мяти у обучающихся с глубокой умственной отсталостью, ТМНР возникаютнепреодолимые препятствия в усвоении "академического" компонента различ-ных программ дошкольного, а тем более школьного образования. Спецификаэмоциональной сферы определяется не только ее недоразвитием, но и специфи-ческимипроявлениямигипо-игиперсензитивности.Всвязиснеразвитостьюво-левых процессов, обучающиеся не способны произвольно регулировать своеэмоциональное состояние в ходе любой организованной деятельности, что нередко проявляется в негативных поведенческих реакциях. Интерес к какой-либодеятельности не имеет мотивационнопотребностных оснований и, как правило,носиткратковременный,неустойчивыйхарактер.</w:t>
      </w:r>
    </w:p>
    <w:p w:rsidR="001F167D" w:rsidRDefault="00E44A9C">
      <w:pPr>
        <w:pStyle w:val="a3"/>
        <w:spacing w:before="202" w:line="276" w:lineRule="auto"/>
        <w:ind w:right="1139" w:firstLine="566"/>
      </w:pPr>
      <w:r>
        <w:t>Особенностиисвоеобразиепсихофизическогоразвития обучающихсясумеренной,тяжелой,глубокойумственнойотсталостью,сТМНРопределяют</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t>специфику их образовательных потребностей. Умственная отсталость обучаю-щихсяданнойкатегории,какправило,втойилиинойформеосложненанаруше-ниями опорно-двигательных функций, сенсорными, соматическими нарушени-ями, расстройствами аутистического спектра и эмоционально-волевой сферы</w:t>
      </w:r>
      <w:r>
        <w:rPr>
          <w:spacing w:val="-1"/>
        </w:rPr>
        <w:t>илидругиминарушениями,</w:t>
      </w:r>
      <w:r>
        <w:t>различноесочетаниекоторыхопределяетособыеоб-разовательные потребности обучающихся. Наиболее характерные особенностиобучающихся позволяют выделить, с точки зрения их потребности в специаль-ныхусловиях,триусловныегруппы,каждаяизкоторыхвключаетобучающихсясумеренной,тяжелой,глубокойумственнойотсталостью,с ТМНР.</w:t>
      </w:r>
    </w:p>
    <w:p w:rsidR="001F167D" w:rsidRDefault="00E44A9C">
      <w:pPr>
        <w:pStyle w:val="a3"/>
        <w:spacing w:before="201" w:line="276" w:lineRule="auto"/>
        <w:ind w:right="1131" w:firstLine="566"/>
      </w:pPr>
      <w:r>
        <w:t>Часть обучающихся, отнесенных к категории обучающихся с ТМНР, имееттяжелые нарушения неврологического генеза - сложные формы детского цере-брального паралича (далее -ДЦП), спастический тетрапарез, гиперкинез, вслед-ствие которых они полностью или почти полностью зависят от помощи окружа-ющихихлюдейвпередвижении,самообслуживании,предметнойдеятельности,коммуникации. Большинство обучающихся этой группы не может самостоя-тельноудерживатьтеловположениисидя.Процессобщениязатруднениз-заор-ганического поражения речевого аппарата и невозможности овладения сред-ствами речи. Вместе с тем, интеллектуальное развитие таких обучающихся мо-жетбытьразличнопо степени умственнойотсталости иколеблется.</w:t>
      </w:r>
    </w:p>
    <w:p w:rsidR="001F167D" w:rsidRDefault="00E44A9C">
      <w:pPr>
        <w:pStyle w:val="a3"/>
        <w:spacing w:before="200" w:line="276" w:lineRule="auto"/>
        <w:ind w:right="1132" w:firstLine="636"/>
      </w:pPr>
      <w: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обучающихсяпроявляется интерес к общению и взаимодействию с обучающимися и взрос-лыми, что является позитивной предпосылкой для обучения обучающихся вер-бальныминевербальнымсредствамкоммуникации.Ихинтеллектуальноеразви-тие позволяет овладевать основами счета, письма, чтения. Способность обучаю-щегося к выполнению некоторых двигательных действий: захват, удержаниепредмета,контролируемыедвиженияшеи,головысоздаетпредпосылкидляобу-чения некоторым приемам и способам по самообслуживанию и развитию пред-метно-практическойи трудовой деятельности.</w:t>
      </w:r>
    </w:p>
    <w:p w:rsidR="001F167D" w:rsidRDefault="00E44A9C">
      <w:pPr>
        <w:pStyle w:val="a3"/>
        <w:spacing w:before="203" w:line="276" w:lineRule="auto"/>
        <w:ind w:right="1129" w:firstLine="636"/>
      </w:pPr>
      <w:r>
        <w:t>Особенности развития другой группы обучающихся обусловлены выра-женныминарушениямиповедения(чащекакследствиеаутистическихрас-стройств). Они проявляются в расторможенности, "полевом", нередко агрессив-номповедении,стереотипиях,трудностяхкоммуникацииисоциальноговзаимо-</w:t>
      </w:r>
      <w:r>
        <w:rPr>
          <w:spacing w:val="-1"/>
        </w:rPr>
        <w:t>действия.Аутистическиепроявления</w:t>
      </w:r>
      <w:r>
        <w:t>затрудняютустановлениеподлиннойтяже-сти интеллектуального недоразвития, так как контакт с окружающими отсут-</w:t>
      </w:r>
      <w:r>
        <w:rPr>
          <w:spacing w:val="-1"/>
        </w:rPr>
        <w:t>ствуетиливозникает</w:t>
      </w:r>
      <w:r>
        <w:t>какформафизическогообращенияквзрослымвситуациях,</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t>когда ребенку требуется помощь в удовлетворении потребности. У обучаю-щихсяназваннойгруппынетинтересакдеятельностиокружающих,онинепро-</w:t>
      </w:r>
      <w:r>
        <w:rPr>
          <w:spacing w:val="-1"/>
        </w:rPr>
        <w:t>являютответныхреакцийнапопытки</w:t>
      </w:r>
      <w:r>
        <w:t>взрослогоорганизоватьихвзаимодействиесо сверстниками. Эти обучающиеся не откликаются на просьбы, обращения вслучаях, запрещающих то или иное действие, проявляют агрессию или само-агрессию,бросаютигрушки,предметы,демонстрируютдеструктивныедей-ствия.Такиереакциинаблюдаютсяприсменепривычнойдляобучающегосяоб-становки, наличии рядом незнакомых людей, в шумных местах. Особенностифизического и эмоциональноволевого развития обучающихся с аутистическимипроявлениями затрудняют их обучение в условиях группы, поэтому на началь-ном этапе обучения они нуждаются в индивидуальной программе и индивиду-альномсопровождении специалистов.</w:t>
      </w:r>
    </w:p>
    <w:p w:rsidR="001F167D" w:rsidRDefault="00E44A9C">
      <w:pPr>
        <w:pStyle w:val="a3"/>
        <w:spacing w:before="202" w:line="276" w:lineRule="auto"/>
        <w:ind w:right="1129" w:firstLine="566"/>
      </w:pPr>
      <w:r>
        <w:t>У третьей группы обучающихся отсутствуют выраженные нарушения дви-женийимоторики,онимогутпередвигатьсясамостоятельно.Моторнаядефици-тарность проявляется в замедленности темпа, недостаточной согласованности икоординации движений. У части обучающихся также наблюдаются деструктив-</w:t>
      </w:r>
      <w:r>
        <w:rPr>
          <w:spacing w:val="-1"/>
        </w:rPr>
        <w:t>ныеформы</w:t>
      </w:r>
      <w:r>
        <w:t>поведения,стереотипии,избеганиеконтактовсокружающимиидру-гиечерты,сходныесобучающимися, описаннымивыше.Интеллектуальноенедоразвитие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речью:могутвыразитьпростымисловамиипредложениямисвоипо-требности,сообщитьовыполненномдействии,ответитьнавопросвзрослогоот-дельными словами, словосочетаниями или фразой. У некоторых - речь можетбытьразвитанауровнеразвернутоговысказывания,ночастоноситформальныйхарактер и не направлена на решение задач социальной коммуникации. Другаячасть обучающихся, не владея речью, может осуществлять коммуникацию припомощи естественных жестов, графических изображений, вокализаций, отдель-</w:t>
      </w:r>
      <w:r>
        <w:rPr>
          <w:spacing w:val="-1"/>
        </w:rPr>
        <w:t>ныхслоговистереотипного</w:t>
      </w:r>
      <w:r>
        <w:t>набораслов.Обучающиесямогутвыполнятьотдель-ные операции, входящие в состав предметных действий, но недостаточно осо-знанные мотивы деятельности, а также неустойчивость внимания и нарушениепоследовательности выполняемых операций, препятствуют выполнению дей-ствиякак целого.</w:t>
      </w:r>
    </w:p>
    <w:p w:rsidR="001F167D" w:rsidRDefault="00E44A9C">
      <w:pPr>
        <w:pStyle w:val="a3"/>
        <w:spacing w:before="201" w:line="276" w:lineRule="auto"/>
        <w:ind w:right="1132" w:firstLine="566"/>
      </w:pPr>
      <w:r>
        <w:t>Описанныеиндивидуально-типологическиеособенностиобучающихсяучитывают также клинические аспекты онтогенеза, но не отражают общеприня-</w:t>
      </w:r>
      <w:r>
        <w:rPr>
          <w:spacing w:val="-1"/>
        </w:rPr>
        <w:t>туюдиагностику</w:t>
      </w:r>
      <w:r>
        <w:t>ОВЗвчастиумственнойотсталости(Международнаястатисти-ческаяклассификацияболезнейипроблем,связанныхсоздоровьем(МКБ).Учеттипологических особенностейспозицииспециальнойпсихологиии педагогики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позволяет решать задачи организации условий обучения и воспитания обучаю-щихсявобразовательнойорганизации,имеяввидудостаточноеколичествопер-сонала и специалистов для удовлетворения потребностей в физическом сопро-вождении обучающихся, выбор необходимых технических средств индивиду-</w:t>
      </w:r>
      <w:r>
        <w:rPr>
          <w:spacing w:val="-1"/>
        </w:rPr>
        <w:t>альнойпомощииобучения,планирование</w:t>
      </w:r>
      <w:r>
        <w:t>форморганизацииучебногопроцесса.</w:t>
      </w:r>
    </w:p>
    <w:p w:rsidR="001F167D" w:rsidRDefault="00E44A9C">
      <w:pPr>
        <w:spacing w:before="201" w:line="276" w:lineRule="auto"/>
        <w:ind w:left="812" w:right="1130" w:firstLine="566"/>
        <w:jc w:val="both"/>
        <w:rPr>
          <w:i/>
          <w:sz w:val="28"/>
        </w:rPr>
      </w:pPr>
      <w:r>
        <w:rPr>
          <w:i/>
          <w:sz w:val="28"/>
        </w:rPr>
        <w:t>Общие аспекты реализации особых образовательных потребностей раз-ных категорий обучающихся с нарушениями психофизического развития: времяначала образования, содержание образования, создание специальных методов исредств обучения, особая организация обучения, расширение границ образова-тельного пространства, продолжительность образования и определение кругалиц,участвующихв образовательномпроцессе.</w:t>
      </w:r>
    </w:p>
    <w:p w:rsidR="001F167D" w:rsidRDefault="00E44A9C">
      <w:pPr>
        <w:spacing w:before="201"/>
        <w:ind w:left="1449"/>
        <w:jc w:val="both"/>
        <w:rPr>
          <w:i/>
          <w:sz w:val="28"/>
        </w:rPr>
      </w:pPr>
      <w:r>
        <w:rPr>
          <w:i/>
          <w:sz w:val="28"/>
        </w:rPr>
        <w:t>Времяначалаобразования.</w:t>
      </w:r>
    </w:p>
    <w:p w:rsidR="001F167D" w:rsidRDefault="00E44A9C">
      <w:pPr>
        <w:pStyle w:val="a3"/>
        <w:spacing w:before="50" w:line="276" w:lineRule="auto"/>
        <w:ind w:right="1133" w:firstLine="566"/>
      </w:pPr>
      <w:r>
        <w:rPr>
          <w:spacing w:val="-1"/>
        </w:rPr>
        <w:t>Предполагается</w:t>
      </w:r>
      <w:r>
        <w:t>учетпотребностивмаксимальновозможномраннемначалекомплексной коррекции нарушений. Основному общему образованию обучаю-щегося с тяжелыми нарушениями развития должен предшествовать период ран-нейпомощиидошкольногообразования,чтоявляетсянеобходимойпредпосыл-койоптимальногообразования вшкольномвозрасте.</w:t>
      </w:r>
    </w:p>
    <w:p w:rsidR="001F167D" w:rsidRDefault="00E44A9C">
      <w:pPr>
        <w:spacing w:before="198"/>
        <w:ind w:left="1449"/>
        <w:jc w:val="both"/>
        <w:rPr>
          <w:i/>
          <w:sz w:val="28"/>
        </w:rPr>
      </w:pPr>
      <w:r>
        <w:rPr>
          <w:i/>
          <w:sz w:val="28"/>
        </w:rPr>
        <w:t>Содержаниеобразования.</w:t>
      </w:r>
    </w:p>
    <w:p w:rsidR="001F167D" w:rsidRDefault="00E44A9C">
      <w:pPr>
        <w:pStyle w:val="a3"/>
        <w:spacing w:before="50" w:line="276" w:lineRule="auto"/>
        <w:ind w:right="1133" w:firstLine="566"/>
      </w:pPr>
      <w:r>
        <w:t>Учитывается потребность во введении специальных учебных предметов икоррекционныхкурсов,которыхнетвсодержанииобразованияобычноразвива-ющегося обучающегося. (Например, предметы: "Речь и альтернативная комму-никация", "Человек"; курсы по альтернативной коммуникации, сенсорному раз-витию,формированиюпредметныхдействий).</w:t>
      </w:r>
    </w:p>
    <w:p w:rsidR="001F167D" w:rsidRDefault="00E44A9C">
      <w:pPr>
        <w:spacing w:before="199"/>
        <w:ind w:left="1379"/>
        <w:jc w:val="both"/>
        <w:rPr>
          <w:i/>
          <w:sz w:val="28"/>
        </w:rPr>
      </w:pPr>
      <w:r>
        <w:rPr>
          <w:i/>
          <w:sz w:val="28"/>
        </w:rPr>
        <w:t>Созданиеспециальныхметодовисредствобучения.</w:t>
      </w:r>
    </w:p>
    <w:p w:rsidR="001F167D" w:rsidRDefault="00E44A9C">
      <w:pPr>
        <w:pStyle w:val="a3"/>
        <w:spacing w:before="50" w:line="276" w:lineRule="auto"/>
        <w:ind w:right="1129" w:firstLine="566"/>
      </w:pPr>
      <w:r>
        <w:t>Обеспечивается потребность в построении "обходных путей", использова-нии специфических методов и средств обучения, в дифференцированном, "по-шаговом"обучении,чемэтоготребуетобучениеобычноразвивающегосяобуча-ющегося (например, использование печатных изображений, предметных и гра-фическихалгоритмов,электронныхсредствкоммуникации,внешнихстимулов).</w:t>
      </w:r>
    </w:p>
    <w:p w:rsidR="001F167D" w:rsidRDefault="00E44A9C">
      <w:pPr>
        <w:spacing w:before="199"/>
        <w:ind w:left="1379"/>
        <w:jc w:val="both"/>
        <w:rPr>
          <w:i/>
          <w:sz w:val="28"/>
        </w:rPr>
      </w:pPr>
      <w:r>
        <w:rPr>
          <w:i/>
          <w:sz w:val="28"/>
        </w:rPr>
        <w:t>Особаяорганизацияобучения.</w:t>
      </w:r>
    </w:p>
    <w:p w:rsidR="001F167D" w:rsidRDefault="00E44A9C">
      <w:pPr>
        <w:pStyle w:val="a3"/>
        <w:spacing w:before="50" w:line="276" w:lineRule="auto"/>
        <w:ind w:right="1130" w:firstLine="566"/>
      </w:pPr>
      <w:r>
        <w:t>Учитывается потребность в качественной индивидуализации обучения, вособой пространственной и временной и смысловой организации образователь-ной среды. Например, обучающиеся с умственной отсталостью в сочетании срасстройствами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пространстваивремени,дающим имвозможность</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37"/>
      </w:pPr>
      <w:r>
        <w:t>поэтапно ("пошагово") понимать последовательность и взаимосвязь явлений исобытийокружающей среды.</w:t>
      </w:r>
    </w:p>
    <w:p w:rsidR="001F167D" w:rsidRDefault="00E44A9C">
      <w:pPr>
        <w:spacing w:before="195"/>
        <w:ind w:left="1379"/>
        <w:jc w:val="both"/>
        <w:rPr>
          <w:i/>
          <w:sz w:val="28"/>
        </w:rPr>
      </w:pPr>
      <w:r>
        <w:rPr>
          <w:i/>
          <w:sz w:val="28"/>
        </w:rPr>
        <w:t>Определениеграницобразовательногопространства.</w:t>
      </w:r>
    </w:p>
    <w:p w:rsidR="001F167D" w:rsidRDefault="00E44A9C">
      <w:pPr>
        <w:pStyle w:val="a3"/>
        <w:spacing w:before="50" w:line="276" w:lineRule="auto"/>
        <w:ind w:right="1133" w:firstLine="566"/>
      </w:pPr>
      <w:r>
        <w:t>Предполагаетучетпотребностивмаксимальномрасширенииобразователь-ногопространствазапределамиобразовательногоучреждения.Кпримеру,фор-мированиенавыковсоциальнойкоммуникациинеобходимоосуществлятьвестественных условиях: в магазине, кафе, поликлинике, общественном транс-порте.</w:t>
      </w:r>
    </w:p>
    <w:p w:rsidR="001F167D" w:rsidRDefault="00E44A9C">
      <w:pPr>
        <w:spacing w:before="198"/>
        <w:ind w:left="1379"/>
        <w:jc w:val="both"/>
        <w:rPr>
          <w:i/>
          <w:sz w:val="28"/>
        </w:rPr>
      </w:pPr>
      <w:r>
        <w:rPr>
          <w:i/>
          <w:sz w:val="28"/>
        </w:rPr>
        <w:t>Продолжительностьобразования.</w:t>
      </w:r>
    </w:p>
    <w:p w:rsidR="001F167D" w:rsidRDefault="00E44A9C">
      <w:pPr>
        <w:pStyle w:val="a3"/>
        <w:spacing w:before="50" w:line="276" w:lineRule="auto"/>
        <w:ind w:right="1131" w:firstLine="566"/>
      </w:pPr>
      <w:r>
        <w:t>Руководствуясь принципом нормализации жизни, общее образование обу-чающихсясумеренной,тяжелой,глубокойумственнойотсталостью,сТМНРпоадаптированной основной общеобразовательной программе происходит в тече-ние 13 лет. Процесс образования может происходить в классах с 1 дополнитель-</w:t>
      </w:r>
      <w:r>
        <w:rPr>
          <w:spacing w:val="-1"/>
        </w:rPr>
        <w:t>ногопо12</w:t>
      </w:r>
      <w:r>
        <w:t>(поодномугодуобучениявкаждом).Прикомплектацииклассакромевозраста учитываются особенности психофизического развития детей и степеньих потребности в уходе, присмотре и посторонней помощи. Основанием для пе-реводаобучающегося изкласса вклассявляется его возраст.</w:t>
      </w:r>
    </w:p>
    <w:p w:rsidR="001F167D" w:rsidRDefault="00E44A9C">
      <w:pPr>
        <w:spacing w:before="199"/>
        <w:ind w:left="1379"/>
        <w:jc w:val="both"/>
        <w:rPr>
          <w:i/>
          <w:sz w:val="28"/>
        </w:rPr>
      </w:pPr>
      <w:r>
        <w:rPr>
          <w:i/>
          <w:sz w:val="28"/>
        </w:rPr>
        <w:t>Определениекругалиц,участвующихвобразованиииихвзаимодействие.</w:t>
      </w:r>
    </w:p>
    <w:p w:rsidR="001F167D" w:rsidRDefault="00E44A9C">
      <w:pPr>
        <w:pStyle w:val="a3"/>
        <w:spacing w:before="50" w:line="276" w:lineRule="auto"/>
        <w:ind w:right="1130" w:firstLine="566"/>
      </w:pPr>
      <w:r>
        <w:t>Необходимо учитывать потребность в согласованных требованиях, предъ-являемыхкребенкусосторонывсехокружающихеголюдей;потребностьвсов-местной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здравоохране-ния,атакжеродителей(законныхпредставителей)обучающегосясТМНРвпро-цессе его образования. Кроме того, при организации образования необходимоучитывать круг контактов особого обучающегося, который может включать об-служивающийперсоналорганизации,волонтеров,родственников,друзейсемьи.Дляреализацииособыхобразовательныхпотребностейобучающегосясум-ственнойотсталостью,сТМНРобязательнойявляетсяспециальнаяорганизациявсей его жизни, обеспечивающая развитие его жизненной компетенции в усло-вияхобразовательнойорганизации и всемье.</w:t>
      </w:r>
    </w:p>
    <w:p w:rsidR="001F167D" w:rsidRDefault="00E44A9C">
      <w:pPr>
        <w:pStyle w:val="a3"/>
        <w:spacing w:line="276" w:lineRule="auto"/>
        <w:ind w:right="1135" w:firstLine="566"/>
      </w:pPr>
      <w:r>
        <w:t>Кособымобразовательнымпотребностямобучающихсясумеренной,тяже-лой, глубокой умственной отсталостью (интеллектуальными нарушениями), стяжелымии множественныминарушениями развитияотносятся:</w:t>
      </w:r>
    </w:p>
    <w:p w:rsidR="001F167D" w:rsidRDefault="00E44A9C">
      <w:pPr>
        <w:pStyle w:val="a4"/>
        <w:numPr>
          <w:ilvl w:val="0"/>
          <w:numId w:val="73"/>
        </w:numPr>
        <w:tabs>
          <w:tab w:val="left" w:pos="977"/>
        </w:tabs>
        <w:spacing w:before="3"/>
        <w:ind w:left="976" w:hanging="165"/>
        <w:rPr>
          <w:sz w:val="28"/>
        </w:rPr>
      </w:pPr>
      <w:r>
        <w:rPr>
          <w:sz w:val="28"/>
        </w:rPr>
        <w:t>раннееполучениеспециальнойпомощисредствамиобразования;</w:t>
      </w:r>
    </w:p>
    <w:p w:rsidR="001F167D" w:rsidRDefault="00E44A9C">
      <w:pPr>
        <w:pStyle w:val="a4"/>
        <w:numPr>
          <w:ilvl w:val="0"/>
          <w:numId w:val="73"/>
        </w:numPr>
        <w:tabs>
          <w:tab w:val="left" w:pos="963"/>
        </w:tabs>
        <w:spacing w:before="245" w:line="278" w:lineRule="auto"/>
        <w:ind w:right="1128" w:firstLine="0"/>
        <w:rPr>
          <w:sz w:val="28"/>
        </w:rPr>
      </w:pPr>
      <w:r>
        <w:rPr>
          <w:spacing w:val="-1"/>
          <w:sz w:val="28"/>
        </w:rPr>
        <w:t>обязательностьинепрерывность</w:t>
      </w:r>
      <w:r>
        <w:rPr>
          <w:sz w:val="28"/>
        </w:rPr>
        <w:t>коррекционно-развивающегопроцесса,реали-зуемого как через содержание предметных областей, так и коррекционных кур-сов;</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91"/>
        </w:tabs>
        <w:spacing w:before="74" w:line="278" w:lineRule="auto"/>
        <w:ind w:right="1136" w:firstLine="0"/>
        <w:jc w:val="left"/>
        <w:rPr>
          <w:sz w:val="28"/>
        </w:rPr>
      </w:pPr>
      <w:r>
        <w:rPr>
          <w:sz w:val="28"/>
        </w:rPr>
        <w:t>научно-обоснованный,практико-ориентированный,действенныйхарактерсо-держанияобразования,направленныйнасоциализациюобучающихся;</w:t>
      </w:r>
    </w:p>
    <w:p w:rsidR="001F167D" w:rsidRDefault="00E44A9C">
      <w:pPr>
        <w:pStyle w:val="a4"/>
        <w:numPr>
          <w:ilvl w:val="0"/>
          <w:numId w:val="73"/>
        </w:numPr>
        <w:tabs>
          <w:tab w:val="left" w:pos="982"/>
        </w:tabs>
        <w:spacing w:before="195" w:line="278" w:lineRule="auto"/>
        <w:ind w:right="1129" w:firstLine="0"/>
        <w:rPr>
          <w:sz w:val="28"/>
        </w:rPr>
      </w:pPr>
      <w:r>
        <w:rPr>
          <w:sz w:val="28"/>
        </w:rPr>
        <w:t>доступность содержания познавательных задач, реализуемых в процессе обра-зования;</w:t>
      </w:r>
    </w:p>
    <w:p w:rsidR="001F167D" w:rsidRDefault="00E44A9C">
      <w:pPr>
        <w:pStyle w:val="a4"/>
        <w:numPr>
          <w:ilvl w:val="0"/>
          <w:numId w:val="73"/>
        </w:numPr>
        <w:tabs>
          <w:tab w:val="left" w:pos="977"/>
        </w:tabs>
        <w:spacing w:before="196"/>
        <w:ind w:left="976" w:hanging="165"/>
        <w:jc w:val="left"/>
        <w:rPr>
          <w:sz w:val="28"/>
        </w:rPr>
      </w:pPr>
      <w:r>
        <w:rPr>
          <w:sz w:val="28"/>
        </w:rPr>
        <w:t>пролонгациясроковполученияобразования;</w:t>
      </w:r>
    </w:p>
    <w:p w:rsidR="001F167D" w:rsidRDefault="00E44A9C">
      <w:pPr>
        <w:pStyle w:val="a4"/>
        <w:numPr>
          <w:ilvl w:val="0"/>
          <w:numId w:val="73"/>
        </w:numPr>
        <w:tabs>
          <w:tab w:val="left" w:pos="977"/>
        </w:tabs>
        <w:spacing w:before="247" w:line="278" w:lineRule="auto"/>
        <w:ind w:right="1133" w:firstLine="0"/>
        <w:rPr>
          <w:sz w:val="28"/>
        </w:rPr>
      </w:pPr>
      <w:r>
        <w:rPr>
          <w:sz w:val="28"/>
        </w:rPr>
        <w:t>систематическая актуализация сформированных у обучающихся знаний и уме-ний;</w:t>
      </w:r>
    </w:p>
    <w:p w:rsidR="001F167D" w:rsidRDefault="00E44A9C">
      <w:pPr>
        <w:pStyle w:val="a4"/>
        <w:numPr>
          <w:ilvl w:val="0"/>
          <w:numId w:val="73"/>
        </w:numPr>
        <w:tabs>
          <w:tab w:val="left" w:pos="996"/>
        </w:tabs>
        <w:spacing w:before="193" w:line="276" w:lineRule="auto"/>
        <w:ind w:right="1132" w:firstLine="0"/>
        <w:rPr>
          <w:sz w:val="28"/>
        </w:rPr>
      </w:pPr>
      <w:r>
        <w:rPr>
          <w:sz w:val="28"/>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1F167D" w:rsidRDefault="00E44A9C">
      <w:pPr>
        <w:pStyle w:val="a4"/>
        <w:numPr>
          <w:ilvl w:val="0"/>
          <w:numId w:val="73"/>
        </w:numPr>
        <w:tabs>
          <w:tab w:val="left" w:pos="1032"/>
        </w:tabs>
        <w:spacing w:before="200" w:line="276" w:lineRule="auto"/>
        <w:ind w:right="1136" w:firstLine="0"/>
        <w:rPr>
          <w:sz w:val="28"/>
        </w:rPr>
      </w:pPr>
      <w:r>
        <w:rPr>
          <w:sz w:val="28"/>
        </w:rPr>
        <w:t>обеспечение особой пространственной и временной организации коррекци-онно-образовательнойсредысучетомфункциональногосостоянияцентральнойнервной системы и нейродинамики психических процессов, состояния слуха,зренияидругихпсихофизическихособенностей обучающихся;</w:t>
      </w:r>
    </w:p>
    <w:p w:rsidR="001F167D" w:rsidRDefault="00E44A9C">
      <w:pPr>
        <w:pStyle w:val="a4"/>
        <w:numPr>
          <w:ilvl w:val="0"/>
          <w:numId w:val="73"/>
        </w:numPr>
        <w:tabs>
          <w:tab w:val="left" w:pos="989"/>
        </w:tabs>
        <w:spacing w:before="201" w:line="276" w:lineRule="auto"/>
        <w:ind w:right="1129" w:firstLine="0"/>
        <w:rPr>
          <w:sz w:val="28"/>
        </w:rPr>
      </w:pPr>
      <w:r>
        <w:rPr>
          <w:sz w:val="28"/>
        </w:rPr>
        <w:t>развитие мотивации и интереса обучающихся к познанию окружающего мирас учетом возрастных и индивидуальных способностей к обучению и социаль-номувзаимодействиюсо средой;</w:t>
      </w:r>
    </w:p>
    <w:p w:rsidR="001F167D" w:rsidRDefault="00E44A9C">
      <w:pPr>
        <w:pStyle w:val="a4"/>
        <w:numPr>
          <w:ilvl w:val="0"/>
          <w:numId w:val="73"/>
        </w:numPr>
        <w:tabs>
          <w:tab w:val="left" w:pos="1006"/>
        </w:tabs>
        <w:spacing w:before="200" w:line="276" w:lineRule="auto"/>
        <w:ind w:right="1137" w:firstLine="0"/>
        <w:rPr>
          <w:sz w:val="28"/>
        </w:rPr>
      </w:pPr>
      <w:r>
        <w:rPr>
          <w:sz w:val="28"/>
        </w:rPr>
        <w:t>стимуляция познавательной активности, формирование позитивного отноше-ниякокружающемумирусредствамиобразования,основанныминадоброжела-тельномиуважительномотношениикобучающимсяичленамих семей.</w:t>
      </w:r>
    </w:p>
    <w:p w:rsidR="001F167D" w:rsidRDefault="00E44A9C">
      <w:pPr>
        <w:pStyle w:val="a3"/>
        <w:spacing w:before="200" w:line="278" w:lineRule="auto"/>
        <w:ind w:right="1136" w:firstLine="566"/>
      </w:pPr>
      <w:r>
        <w:t>Удовлетворениеособыхобразовательныхпотребностейобучающихсясумеренной, тяжелой, глубокойумственной отсталостью (интеллектуальныминарушениями),втом числесТМНР,обеспечивается:</w:t>
      </w:r>
    </w:p>
    <w:p w:rsidR="001F167D" w:rsidRDefault="00E44A9C">
      <w:pPr>
        <w:pStyle w:val="a4"/>
        <w:numPr>
          <w:ilvl w:val="0"/>
          <w:numId w:val="73"/>
        </w:numPr>
        <w:tabs>
          <w:tab w:val="left" w:pos="999"/>
        </w:tabs>
        <w:spacing w:before="190" w:line="276" w:lineRule="auto"/>
        <w:ind w:right="1136" w:firstLine="0"/>
        <w:rPr>
          <w:sz w:val="28"/>
        </w:rPr>
      </w:pPr>
      <w:r>
        <w:rPr>
          <w:sz w:val="28"/>
        </w:rPr>
        <w:t>существенным изменением содержания образования, предполагающим вклю-чение учебных предметов, отсутствующих при обучении обучающихся с легкойумственной отсталостью (интеллектуальными нарушениями): "Речь и альтерна-тивнаякоммуникация","Человек" идругие;</w:t>
      </w:r>
    </w:p>
    <w:p w:rsidR="001F167D" w:rsidRDefault="00E44A9C">
      <w:pPr>
        <w:pStyle w:val="a4"/>
        <w:numPr>
          <w:ilvl w:val="0"/>
          <w:numId w:val="73"/>
        </w:numPr>
        <w:tabs>
          <w:tab w:val="left" w:pos="977"/>
        </w:tabs>
        <w:spacing w:before="204"/>
        <w:ind w:left="976" w:hanging="165"/>
        <w:jc w:val="left"/>
        <w:rPr>
          <w:sz w:val="28"/>
        </w:rPr>
      </w:pPr>
      <w:r>
        <w:rPr>
          <w:sz w:val="28"/>
        </w:rPr>
        <w:t>созданиемоптимальныхпутейразвития;</w:t>
      </w:r>
    </w:p>
    <w:p w:rsidR="001F167D" w:rsidRDefault="00E44A9C">
      <w:pPr>
        <w:pStyle w:val="a4"/>
        <w:numPr>
          <w:ilvl w:val="0"/>
          <w:numId w:val="73"/>
        </w:numPr>
        <w:tabs>
          <w:tab w:val="left" w:pos="977"/>
        </w:tabs>
        <w:spacing w:before="247"/>
        <w:ind w:left="976" w:hanging="165"/>
        <w:jc w:val="left"/>
        <w:rPr>
          <w:sz w:val="28"/>
        </w:rPr>
      </w:pPr>
      <w:r>
        <w:rPr>
          <w:sz w:val="28"/>
        </w:rPr>
        <w:t>использованиемспецифическихметодовисредствобучения;</w:t>
      </w:r>
    </w:p>
    <w:p w:rsidR="001F167D" w:rsidRDefault="00E44A9C">
      <w:pPr>
        <w:pStyle w:val="a4"/>
        <w:numPr>
          <w:ilvl w:val="0"/>
          <w:numId w:val="73"/>
        </w:numPr>
        <w:tabs>
          <w:tab w:val="left" w:pos="977"/>
        </w:tabs>
        <w:spacing w:before="249"/>
        <w:ind w:left="976" w:hanging="165"/>
        <w:jc w:val="left"/>
        <w:rPr>
          <w:sz w:val="28"/>
        </w:rPr>
      </w:pPr>
      <w:r>
        <w:rPr>
          <w:sz w:val="28"/>
        </w:rPr>
        <w:t>дифференцированным,"пошаговым"обучением;</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2"/>
        </w:tabs>
        <w:spacing w:before="74" w:line="278" w:lineRule="auto"/>
        <w:ind w:right="1135" w:firstLine="0"/>
        <w:rPr>
          <w:sz w:val="28"/>
        </w:rPr>
      </w:pPr>
      <w:r>
        <w:rPr>
          <w:sz w:val="28"/>
        </w:rPr>
        <w:t>обязательнойиндивидуализациейобучения(обучениепоспециальнойиндиви-дуальнойпрограмме развития);</w:t>
      </w:r>
    </w:p>
    <w:p w:rsidR="001F167D" w:rsidRDefault="00E44A9C">
      <w:pPr>
        <w:pStyle w:val="a4"/>
        <w:numPr>
          <w:ilvl w:val="0"/>
          <w:numId w:val="73"/>
        </w:numPr>
        <w:tabs>
          <w:tab w:val="left" w:pos="967"/>
        </w:tabs>
        <w:spacing w:before="195" w:line="278" w:lineRule="auto"/>
        <w:ind w:right="1130" w:firstLine="0"/>
        <w:rPr>
          <w:sz w:val="28"/>
        </w:rPr>
      </w:pPr>
      <w:r>
        <w:rPr>
          <w:sz w:val="28"/>
        </w:rPr>
        <w:t>формированиемэлементарныхсоциально-бытовыхнавыковинавыковсамооб-служивания;</w:t>
      </w:r>
    </w:p>
    <w:p w:rsidR="001F167D" w:rsidRDefault="00E44A9C">
      <w:pPr>
        <w:pStyle w:val="a4"/>
        <w:numPr>
          <w:ilvl w:val="0"/>
          <w:numId w:val="73"/>
        </w:numPr>
        <w:tabs>
          <w:tab w:val="left" w:pos="1039"/>
        </w:tabs>
        <w:spacing w:before="193" w:line="278" w:lineRule="auto"/>
        <w:ind w:right="1138" w:firstLine="0"/>
        <w:rPr>
          <w:sz w:val="28"/>
        </w:rPr>
      </w:pPr>
      <w:r>
        <w:rPr>
          <w:sz w:val="28"/>
        </w:rPr>
        <w:t>учетом типологических и индивидуальных особенностей развития обучаю-щихся;</w:t>
      </w:r>
    </w:p>
    <w:p w:rsidR="001F167D" w:rsidRDefault="00E44A9C">
      <w:pPr>
        <w:pStyle w:val="a4"/>
        <w:numPr>
          <w:ilvl w:val="0"/>
          <w:numId w:val="73"/>
        </w:numPr>
        <w:tabs>
          <w:tab w:val="left" w:pos="1054"/>
        </w:tabs>
        <w:spacing w:before="194" w:line="276" w:lineRule="auto"/>
        <w:ind w:right="1133" w:firstLine="0"/>
        <w:rPr>
          <w:sz w:val="28"/>
        </w:rPr>
      </w:pPr>
      <w:r>
        <w:rPr>
          <w:sz w:val="28"/>
        </w:rPr>
        <w:t>обеспечениеминдивидуальногоклинико-психолого-педагогическогосопро-вождения каждого обучающегося с учетом особенностей сложной структурынарушения, в том числе специального педагогического сопровождения и (или)техническойпомощи;</w:t>
      </w:r>
    </w:p>
    <w:p w:rsidR="001F167D" w:rsidRDefault="00E44A9C">
      <w:pPr>
        <w:pStyle w:val="a4"/>
        <w:numPr>
          <w:ilvl w:val="0"/>
          <w:numId w:val="73"/>
        </w:numPr>
        <w:tabs>
          <w:tab w:val="left" w:pos="1003"/>
        </w:tabs>
        <w:spacing w:before="202" w:line="278" w:lineRule="auto"/>
        <w:ind w:right="1137" w:firstLine="0"/>
        <w:rPr>
          <w:sz w:val="28"/>
        </w:rPr>
      </w:pPr>
      <w:r>
        <w:rPr>
          <w:sz w:val="28"/>
        </w:rPr>
        <w:t>обеспечением образования вне зависимости от тяжести нарушений развития,видаобразовательнойорганизации;</w:t>
      </w:r>
    </w:p>
    <w:p w:rsidR="001F167D" w:rsidRDefault="00E44A9C">
      <w:pPr>
        <w:pStyle w:val="a4"/>
        <w:numPr>
          <w:ilvl w:val="0"/>
          <w:numId w:val="73"/>
        </w:numPr>
        <w:tabs>
          <w:tab w:val="left" w:pos="991"/>
        </w:tabs>
        <w:spacing w:before="194" w:line="278" w:lineRule="auto"/>
        <w:ind w:right="1138" w:firstLine="0"/>
        <w:rPr>
          <w:sz w:val="28"/>
        </w:rPr>
      </w:pPr>
      <w:r>
        <w:rPr>
          <w:sz w:val="28"/>
        </w:rPr>
        <w:t>специальной организацией предметно-развивающей среды и рабочего места сучетомхарактера множественныхнарушений;</w:t>
      </w:r>
    </w:p>
    <w:p w:rsidR="001F167D" w:rsidRDefault="00E44A9C">
      <w:pPr>
        <w:pStyle w:val="a4"/>
        <w:numPr>
          <w:ilvl w:val="0"/>
          <w:numId w:val="73"/>
        </w:numPr>
        <w:tabs>
          <w:tab w:val="left" w:pos="972"/>
        </w:tabs>
        <w:spacing w:before="191" w:line="278" w:lineRule="auto"/>
        <w:ind w:right="1138" w:firstLine="0"/>
        <w:rPr>
          <w:sz w:val="28"/>
        </w:rPr>
      </w:pPr>
      <w:r>
        <w:rPr>
          <w:sz w:val="28"/>
        </w:rPr>
        <w:t>обеспечениемприсмотраиуходазаобучающимисявсоответствиисособенно-стямиихздоровья иразвития;</w:t>
      </w:r>
    </w:p>
    <w:p w:rsidR="001F167D" w:rsidRDefault="00E44A9C">
      <w:pPr>
        <w:pStyle w:val="a4"/>
        <w:numPr>
          <w:ilvl w:val="0"/>
          <w:numId w:val="73"/>
        </w:numPr>
        <w:tabs>
          <w:tab w:val="left" w:pos="989"/>
        </w:tabs>
        <w:spacing w:before="194" w:line="278" w:lineRule="auto"/>
        <w:ind w:right="1140" w:firstLine="0"/>
        <w:rPr>
          <w:sz w:val="28"/>
        </w:rPr>
      </w:pPr>
      <w:r>
        <w:rPr>
          <w:sz w:val="28"/>
        </w:rPr>
        <w:t>дозированным расширением образовательного пространства внутри организа-циии заеепределами;</w:t>
      </w:r>
    </w:p>
    <w:p w:rsidR="001F167D" w:rsidRDefault="00E44A9C">
      <w:pPr>
        <w:pStyle w:val="a4"/>
        <w:numPr>
          <w:ilvl w:val="0"/>
          <w:numId w:val="73"/>
        </w:numPr>
        <w:tabs>
          <w:tab w:val="left" w:pos="977"/>
        </w:tabs>
        <w:spacing w:before="197"/>
        <w:ind w:left="976" w:hanging="165"/>
        <w:rPr>
          <w:sz w:val="28"/>
        </w:rPr>
      </w:pPr>
      <w:r>
        <w:rPr>
          <w:sz w:val="28"/>
        </w:rPr>
        <w:t>организациейобучениявразновозрастныхклассах(группах);</w:t>
      </w:r>
    </w:p>
    <w:p w:rsidR="001F167D" w:rsidRDefault="00E44A9C">
      <w:pPr>
        <w:pStyle w:val="a4"/>
        <w:numPr>
          <w:ilvl w:val="0"/>
          <w:numId w:val="73"/>
        </w:numPr>
        <w:tabs>
          <w:tab w:val="left" w:pos="965"/>
        </w:tabs>
        <w:spacing w:before="247" w:line="276" w:lineRule="auto"/>
        <w:ind w:right="1136" w:firstLine="0"/>
        <w:rPr>
          <w:sz w:val="28"/>
        </w:rPr>
      </w:pPr>
      <w:r>
        <w:rPr>
          <w:spacing w:val="-1"/>
          <w:sz w:val="28"/>
        </w:rPr>
        <w:t>организацией</w:t>
      </w:r>
      <w:r>
        <w:rPr>
          <w:sz w:val="28"/>
        </w:rPr>
        <w:t>взаимодействияспециалистов,участвующихвобученииивоспи-тании обучающегося, и его семьи, обеспечивающей особую организацию всейжизниобучающегося (вусловияхорганизацииидома).</w:t>
      </w:r>
    </w:p>
    <w:p w:rsidR="001F167D" w:rsidRDefault="00E44A9C">
      <w:pPr>
        <w:pStyle w:val="a3"/>
        <w:spacing w:before="199" w:line="278" w:lineRule="auto"/>
        <w:ind w:right="1132" w:firstLine="566"/>
      </w:pPr>
      <w:r>
        <w:t>В отношении обучающихся с РАС и с умеренной, тяжелой, глубокой ум-</w:t>
      </w:r>
      <w:r>
        <w:rPr>
          <w:spacing w:val="-1"/>
        </w:rPr>
        <w:t>ственной</w:t>
      </w:r>
      <w:r>
        <w:t>отсталостью(интеллектуальныминарушениями)особыеобразователь-ныепотребности дополняютсяпотребностямив:</w:t>
      </w:r>
    </w:p>
    <w:p w:rsidR="001F167D" w:rsidRDefault="00E44A9C">
      <w:pPr>
        <w:pStyle w:val="a4"/>
        <w:numPr>
          <w:ilvl w:val="0"/>
          <w:numId w:val="73"/>
        </w:numPr>
        <w:tabs>
          <w:tab w:val="left" w:pos="965"/>
        </w:tabs>
        <w:spacing w:before="190" w:line="278" w:lineRule="auto"/>
        <w:ind w:right="1137" w:firstLine="0"/>
        <w:rPr>
          <w:sz w:val="28"/>
        </w:rPr>
      </w:pPr>
      <w:r>
        <w:rPr>
          <w:spacing w:val="-1"/>
          <w:sz w:val="28"/>
        </w:rPr>
        <w:t>обеспеченииособойпространственной</w:t>
      </w:r>
      <w:r>
        <w:rPr>
          <w:sz w:val="28"/>
        </w:rPr>
        <w:t>ивременнойорганизацииобразователь-нойсреды,</w:t>
      </w:r>
    </w:p>
    <w:p w:rsidR="001F167D" w:rsidRDefault="00E44A9C">
      <w:pPr>
        <w:pStyle w:val="a4"/>
        <w:numPr>
          <w:ilvl w:val="0"/>
          <w:numId w:val="73"/>
        </w:numPr>
        <w:tabs>
          <w:tab w:val="left" w:pos="1042"/>
        </w:tabs>
        <w:spacing w:before="195" w:line="276" w:lineRule="auto"/>
        <w:ind w:right="1135" w:firstLine="0"/>
        <w:rPr>
          <w:sz w:val="28"/>
        </w:rPr>
      </w:pPr>
      <w:r>
        <w:rPr>
          <w:sz w:val="28"/>
        </w:rPr>
        <w:t>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обучаю-щихсясрасстройствами аутистического спектра;</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99"/>
        </w:tabs>
        <w:spacing w:before="74" w:line="276" w:lineRule="auto"/>
        <w:ind w:right="1132" w:firstLine="0"/>
        <w:rPr>
          <w:sz w:val="28"/>
        </w:rPr>
      </w:pPr>
      <w:r>
        <w:rPr>
          <w:sz w:val="28"/>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расстройствомаутистического спектра в сложной и новой ситуации (в том числе коммуника-тивной);наличииотдельногопомещениядляпсихологическойразгрузки.</w:t>
      </w:r>
    </w:p>
    <w:p w:rsidR="001F167D" w:rsidRDefault="00E44A9C">
      <w:pPr>
        <w:pStyle w:val="11"/>
        <w:spacing w:before="204"/>
        <w:jc w:val="both"/>
      </w:pPr>
      <w:r>
        <w:t>88.ПринципыиподходыкформированиюАООПУО(вариант 2).</w:t>
      </w:r>
    </w:p>
    <w:p w:rsidR="001F167D" w:rsidRDefault="00E44A9C">
      <w:pPr>
        <w:pStyle w:val="a3"/>
        <w:spacing w:before="247" w:line="276" w:lineRule="auto"/>
        <w:ind w:right="1129" w:firstLine="566"/>
      </w:pPr>
      <w:r>
        <w:t>Попричинесистемныхнарушенийразвитияобучающихсясумеренной,тя-желой,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включаютсявобразовательноепространство,гдепринципыорганизациипредметно-развива-ющей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образова-тельнымипотребностямиобучающегося.</w:t>
      </w:r>
    </w:p>
    <w:p w:rsidR="001F167D" w:rsidRDefault="00E44A9C">
      <w:pPr>
        <w:pStyle w:val="a3"/>
        <w:spacing w:before="201" w:line="276" w:lineRule="auto"/>
        <w:ind w:right="1129" w:firstLine="566"/>
      </w:pPr>
      <w:r>
        <w:t>Итоговые достижения обучающихся с умеренной, тяжелой, глубокой ум-ственной отсталостью, с ТМНР - АООП УО (вариант 2) - принципиально отли-чаютсяоттребованийкитоговымдостижениямобучающихсяслегкойумствен-ной отсталостью - АООП УО (вариант 1). Они определяются индивидуальнымивозможностями обучающегося и тем, что его образование нацелено на макси-мальное развитие жизненной компетенции. Овладение знаниями, умениями инавыками в различных образовательных областях ("академический" компонент)регламентируетсярамкамиполезныхинеобходимыхинструментовдлярешениязадач повседневной жизни. Накопление доступных навыков коммуникации, са-мообслуживания, бытовой и доступной трудовой деятельности, а также переноссформированных представлений и умений в собственную деятельность (компо-нент"жизненнойкомпетенции")готовятобучающегосякиспользованиюприоб-ретенных в процессе образования умений для активной жизни в семье и обще-стве.</w:t>
      </w:r>
    </w:p>
    <w:p w:rsidR="001F167D" w:rsidRDefault="00E44A9C">
      <w:pPr>
        <w:pStyle w:val="a3"/>
        <w:spacing w:before="199" w:line="276" w:lineRule="auto"/>
        <w:ind w:right="1135" w:firstLine="566"/>
      </w:pPr>
      <w:r>
        <w:t>Итогом образования человека с умственной отсталостью, с ТМНР являетсянормализация его жизни: привычный и необходимый для подавляющего боль-шинства людей образ жизни (жить в семье, решать вопросы повседневной жиз-</w:t>
      </w:r>
      <w:r>
        <w:rPr>
          <w:spacing w:val="-1"/>
        </w:rPr>
        <w:t>недеятельности,</w:t>
      </w:r>
      <w:r>
        <w:t>выполнятьполезнуютрудовуюдеятельность,определятьсодер-жание своих увлечений и интересов, иметь возможность самостоятельно прини-матьрешенияинестизанихответственность).Общимрезультатомобразования</w:t>
      </w:r>
      <w:r>
        <w:rPr>
          <w:spacing w:val="-1"/>
        </w:rPr>
        <w:t>такогообучающегося</w:t>
      </w:r>
      <w:r>
        <w:t>можетстатьнаборкомпетенций,позволяющихсоразмерно</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32"/>
        <w:jc w:val="left"/>
      </w:pPr>
      <w:r>
        <w:t>психическим и физическим возможностям максимально самостоятельно решатьзадачи,направленные нанормализациюегожизни.</w:t>
      </w:r>
    </w:p>
    <w:p w:rsidR="001F167D" w:rsidRDefault="00E44A9C">
      <w:pPr>
        <w:pStyle w:val="a3"/>
        <w:spacing w:before="195" w:line="278" w:lineRule="auto"/>
        <w:ind w:right="1134" w:firstLine="566"/>
      </w:pPr>
      <w:r>
        <w:t>Особыеобразовательныепотребностиобучающихсясумеренной,тяжелой,глубокойумственнойотсталостью,сТМНРдиктуютнеобходимостьразработкиСИПРдля ихобученияи воспитания.</w:t>
      </w:r>
    </w:p>
    <w:p w:rsidR="001F167D" w:rsidRDefault="00E44A9C">
      <w:pPr>
        <w:pStyle w:val="a3"/>
        <w:spacing w:before="192" w:line="276" w:lineRule="auto"/>
        <w:ind w:right="1133" w:firstLine="566"/>
      </w:pPr>
      <w:r>
        <w:t>Целью реализации такой программы является обретение обучающимся та-ких жизненных компетенций, которые позволяют ему достигать максимальновозможнойсамостоятельностиврешенииповседневныхжизненныхзадач,обес-печивают его включение в жизнь общества на основе индивидуального поэтап-ного,планомерногорасширенияжизненногоопытаиповседневныхсоциальныхконтактов в доступных для него пределах. СИПР разрабатывается на основеАООПинацеленанаобразованиеобучающихсясумеренной,тяжелой,глубокой</w:t>
      </w:r>
      <w:r>
        <w:rPr>
          <w:spacing w:val="-1"/>
        </w:rPr>
        <w:t>умственнойотсталостью,сТМНР</w:t>
      </w:r>
      <w:r>
        <w:t>сучетомихиндивидуальныхобразовательныхпотребностей. СИПР составляется на ограниченный период времени (один год).В ее разработке принимают участие все специалисты, работающие с ребенком вобразовательнойорганизации,иегородители(законныепредставители).</w:t>
      </w:r>
    </w:p>
    <w:p w:rsidR="001F167D" w:rsidRDefault="00E44A9C">
      <w:pPr>
        <w:pStyle w:val="a3"/>
        <w:spacing w:before="199" w:line="276" w:lineRule="auto"/>
        <w:ind w:right="1132" w:firstLine="566"/>
      </w:pPr>
      <w:r>
        <w:t>Структура СИПР может включать: общие сведения о ребенке; характери-</w:t>
      </w:r>
      <w:r>
        <w:rPr>
          <w:spacing w:val="-1"/>
        </w:rPr>
        <w:t>стику,включающую</w:t>
      </w:r>
      <w:r>
        <w:t>оценкуразвитияобучающегосянамоментсоставленияпро-граммыиопределяющуюприоритетныенаправлениявоспитанияиобученияре-бенка; индивидуальный учебный план; содержание образования в условиях ор-ганизации и семьи; организацию реализации потребности в уходе и присмотре;перечень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w:t>
      </w:r>
      <w:r>
        <w:rPr>
          <w:spacing w:val="-1"/>
        </w:rPr>
        <w:t>того,программаможет</w:t>
      </w:r>
      <w:r>
        <w:t>иметьприложение,включающеезаданияирекомендациидляихвыполненияребенком вдомашнихусловиях.</w:t>
      </w:r>
    </w:p>
    <w:p w:rsidR="001F167D" w:rsidRDefault="00E44A9C">
      <w:pPr>
        <w:spacing w:before="202"/>
        <w:ind w:left="1379"/>
        <w:rPr>
          <w:i/>
          <w:sz w:val="28"/>
        </w:rPr>
      </w:pPr>
      <w:r>
        <w:rPr>
          <w:i/>
          <w:sz w:val="28"/>
        </w:rPr>
        <w:t>ПримернаяструктураСИПРдляиспользованиявработе.</w:t>
      </w:r>
    </w:p>
    <w:p w:rsidR="001F167D" w:rsidRDefault="00E44A9C">
      <w:pPr>
        <w:pStyle w:val="a4"/>
        <w:numPr>
          <w:ilvl w:val="0"/>
          <w:numId w:val="44"/>
        </w:numPr>
        <w:tabs>
          <w:tab w:val="left" w:pos="1094"/>
        </w:tabs>
        <w:spacing w:before="250"/>
        <w:ind w:hanging="282"/>
        <w:rPr>
          <w:sz w:val="28"/>
        </w:rPr>
      </w:pPr>
      <w:r>
        <w:rPr>
          <w:sz w:val="28"/>
        </w:rPr>
        <w:t>Общиесведениясодержатперсональныеданныеоребенкеиегородителях;</w:t>
      </w:r>
    </w:p>
    <w:p w:rsidR="001F167D" w:rsidRDefault="00E44A9C">
      <w:pPr>
        <w:pStyle w:val="a4"/>
        <w:numPr>
          <w:ilvl w:val="0"/>
          <w:numId w:val="44"/>
        </w:numPr>
        <w:tabs>
          <w:tab w:val="left" w:pos="1117"/>
        </w:tabs>
        <w:spacing w:before="247" w:line="276" w:lineRule="auto"/>
        <w:ind w:left="812" w:right="1129" w:firstLine="0"/>
        <w:rPr>
          <w:sz w:val="28"/>
        </w:rPr>
      </w:pPr>
      <w:r>
        <w:rPr>
          <w:sz w:val="28"/>
        </w:rPr>
        <w:t>Характеристика обучающегося (составляется на основе психолого-педагоги-ческогообследованияобучающегося,проводимогоспециалистамиобразова-тельной организации, с целью оценки актуального состояния развития обучаю-щегося).</w:t>
      </w:r>
    </w:p>
    <w:p w:rsidR="001F167D" w:rsidRDefault="00E44A9C">
      <w:pPr>
        <w:pStyle w:val="a3"/>
        <w:spacing w:before="201"/>
        <w:jc w:val="left"/>
      </w:pPr>
      <w:r>
        <w:t>Характеристикаможетотражать:</w:t>
      </w:r>
    </w:p>
    <w:p w:rsidR="001F167D" w:rsidRDefault="001F167D">
      <w:pPr>
        <w:sectPr w:rsidR="001F167D">
          <w:pgSz w:w="11910" w:h="16840"/>
          <w:pgMar w:top="1040" w:right="0" w:bottom="280" w:left="320" w:header="720" w:footer="720" w:gutter="0"/>
          <w:cols w:space="720"/>
        </w:sectPr>
      </w:pPr>
    </w:p>
    <w:p w:rsidR="001F167D" w:rsidRDefault="00E44A9C">
      <w:pPr>
        <w:pStyle w:val="a4"/>
        <w:numPr>
          <w:ilvl w:val="0"/>
          <w:numId w:val="43"/>
        </w:numPr>
        <w:tabs>
          <w:tab w:val="left" w:pos="1120"/>
        </w:tabs>
        <w:spacing w:before="74" w:line="278" w:lineRule="auto"/>
        <w:ind w:right="1141" w:firstLine="0"/>
        <w:rPr>
          <w:sz w:val="28"/>
        </w:rPr>
      </w:pPr>
      <w:r>
        <w:rPr>
          <w:sz w:val="28"/>
        </w:rPr>
        <w:t>бытовые условия семьи, оценку отношения членов семьи к образованию обу-чающегося;</w:t>
      </w:r>
    </w:p>
    <w:p w:rsidR="001F167D" w:rsidRDefault="00E44A9C">
      <w:pPr>
        <w:pStyle w:val="a4"/>
        <w:numPr>
          <w:ilvl w:val="0"/>
          <w:numId w:val="43"/>
        </w:numPr>
        <w:tabs>
          <w:tab w:val="left" w:pos="1118"/>
        </w:tabs>
        <w:spacing w:before="197"/>
        <w:ind w:left="1117" w:hanging="306"/>
        <w:rPr>
          <w:sz w:val="28"/>
        </w:rPr>
      </w:pPr>
      <w:r>
        <w:rPr>
          <w:sz w:val="28"/>
        </w:rPr>
        <w:t>заключениеПМПК;</w:t>
      </w:r>
    </w:p>
    <w:p w:rsidR="001F167D" w:rsidRDefault="00E44A9C">
      <w:pPr>
        <w:pStyle w:val="a4"/>
        <w:numPr>
          <w:ilvl w:val="0"/>
          <w:numId w:val="43"/>
        </w:numPr>
        <w:tabs>
          <w:tab w:val="left" w:pos="1125"/>
        </w:tabs>
        <w:spacing w:before="247" w:line="278" w:lineRule="auto"/>
        <w:ind w:right="1141" w:firstLine="0"/>
        <w:rPr>
          <w:sz w:val="28"/>
        </w:rPr>
      </w:pPr>
      <w:r>
        <w:rPr>
          <w:sz w:val="28"/>
        </w:rPr>
        <w:t>данные о физическом здоровье, двигательном и сенсорном развитии обучаю-щегося;</w:t>
      </w:r>
    </w:p>
    <w:p w:rsidR="001F167D" w:rsidRDefault="00E44A9C">
      <w:pPr>
        <w:pStyle w:val="a4"/>
        <w:numPr>
          <w:ilvl w:val="0"/>
          <w:numId w:val="43"/>
        </w:numPr>
        <w:tabs>
          <w:tab w:val="left" w:pos="1146"/>
        </w:tabs>
        <w:spacing w:before="194" w:line="278" w:lineRule="auto"/>
        <w:ind w:right="1140" w:firstLine="0"/>
        <w:rPr>
          <w:sz w:val="28"/>
        </w:rPr>
      </w:pPr>
      <w:r>
        <w:rPr>
          <w:sz w:val="28"/>
        </w:rPr>
        <w:t>особенности проявления познавательных процессов: восприятий, внимания,памяти,</w:t>
      </w:r>
    </w:p>
    <w:p w:rsidR="001F167D" w:rsidRDefault="00E44A9C">
      <w:pPr>
        <w:pStyle w:val="a3"/>
        <w:spacing w:before="196"/>
        <w:jc w:val="left"/>
      </w:pPr>
      <w:r>
        <w:t>мышления;</w:t>
      </w:r>
    </w:p>
    <w:p w:rsidR="001F167D" w:rsidRDefault="00E44A9C">
      <w:pPr>
        <w:pStyle w:val="a4"/>
        <w:numPr>
          <w:ilvl w:val="0"/>
          <w:numId w:val="43"/>
        </w:numPr>
        <w:tabs>
          <w:tab w:val="left" w:pos="1118"/>
        </w:tabs>
        <w:spacing w:before="247"/>
        <w:ind w:left="1117" w:hanging="306"/>
        <w:rPr>
          <w:sz w:val="28"/>
        </w:rPr>
      </w:pPr>
      <w:r>
        <w:rPr>
          <w:sz w:val="28"/>
        </w:rPr>
        <w:t>состояниесформированностиустнойречииречемыслительныхопераций;</w:t>
      </w:r>
    </w:p>
    <w:p w:rsidR="001F167D" w:rsidRDefault="00E44A9C">
      <w:pPr>
        <w:pStyle w:val="a4"/>
        <w:numPr>
          <w:ilvl w:val="0"/>
          <w:numId w:val="43"/>
        </w:numPr>
        <w:tabs>
          <w:tab w:val="left" w:pos="1199"/>
        </w:tabs>
        <w:spacing w:before="247" w:line="278" w:lineRule="auto"/>
        <w:ind w:right="1137" w:firstLine="0"/>
        <w:rPr>
          <w:sz w:val="28"/>
        </w:rPr>
      </w:pPr>
      <w:r>
        <w:rPr>
          <w:sz w:val="28"/>
        </w:rPr>
        <w:t>характеристикуповеденческихиэмоциональныхреакцийобучающегося,наблюдаемых специалистами; характерологические особенности личности обу-чающегося(сословродителей(законныхпредставителей);</w:t>
      </w:r>
    </w:p>
    <w:p w:rsidR="001F167D" w:rsidRDefault="00E44A9C">
      <w:pPr>
        <w:pStyle w:val="a4"/>
        <w:numPr>
          <w:ilvl w:val="0"/>
          <w:numId w:val="43"/>
        </w:numPr>
        <w:tabs>
          <w:tab w:val="left" w:pos="1134"/>
        </w:tabs>
        <w:spacing w:before="190" w:line="276" w:lineRule="auto"/>
        <w:ind w:right="1133" w:firstLine="0"/>
        <w:rPr>
          <w:sz w:val="28"/>
        </w:rPr>
      </w:pPr>
      <w:r>
        <w:rPr>
          <w:sz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представ-ленияобокружающихпредметах,явлениях);</w:t>
      </w:r>
    </w:p>
    <w:p w:rsidR="001F167D" w:rsidRDefault="00E44A9C">
      <w:pPr>
        <w:pStyle w:val="a4"/>
        <w:numPr>
          <w:ilvl w:val="0"/>
          <w:numId w:val="43"/>
        </w:numPr>
        <w:tabs>
          <w:tab w:val="left" w:pos="1142"/>
        </w:tabs>
        <w:spacing w:before="201" w:line="278" w:lineRule="auto"/>
        <w:ind w:right="1143" w:firstLine="0"/>
        <w:rPr>
          <w:sz w:val="28"/>
        </w:rPr>
      </w:pPr>
      <w:r>
        <w:rPr>
          <w:sz w:val="28"/>
        </w:rPr>
        <w:t>потребность в уходе и присмотре. Необходимый объем помощи со стороныокружающих: полнаяиличастичная,постояннаяилиэпизодическая;</w:t>
      </w:r>
    </w:p>
    <w:p w:rsidR="001F167D" w:rsidRDefault="00E44A9C">
      <w:pPr>
        <w:pStyle w:val="a4"/>
        <w:numPr>
          <w:ilvl w:val="0"/>
          <w:numId w:val="43"/>
        </w:numPr>
        <w:tabs>
          <w:tab w:val="left" w:pos="1177"/>
        </w:tabs>
        <w:spacing w:before="195" w:line="276" w:lineRule="auto"/>
        <w:ind w:right="1138" w:firstLine="0"/>
        <w:rPr>
          <w:sz w:val="28"/>
        </w:rPr>
      </w:pPr>
      <w:r>
        <w:rPr>
          <w:sz w:val="28"/>
        </w:rPr>
        <w:t>выводы по итогам обследования: приоритетные образовательные области,учебные предметы, коррекционные занятия для обучения и воспитания в обра-зовательнойорганизации,вусловиях надомногообучения.</w:t>
      </w:r>
    </w:p>
    <w:p w:rsidR="001F167D" w:rsidRDefault="00E44A9C">
      <w:pPr>
        <w:pStyle w:val="a4"/>
        <w:numPr>
          <w:ilvl w:val="0"/>
          <w:numId w:val="44"/>
        </w:numPr>
        <w:tabs>
          <w:tab w:val="left" w:pos="1087"/>
        </w:tabs>
        <w:spacing w:before="199" w:line="276" w:lineRule="auto"/>
        <w:ind w:left="812" w:right="1130" w:firstLine="0"/>
        <w:rPr>
          <w:sz w:val="28"/>
        </w:rPr>
      </w:pPr>
      <w:r>
        <w:rPr>
          <w:sz w:val="28"/>
        </w:rPr>
        <w:t>Индивидуальныйучебныйплан(отражаетучебныепредметы,коррекционныезанятия,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1F167D" w:rsidRDefault="00E44A9C">
      <w:pPr>
        <w:pStyle w:val="a4"/>
        <w:numPr>
          <w:ilvl w:val="0"/>
          <w:numId w:val="44"/>
        </w:numPr>
        <w:tabs>
          <w:tab w:val="left" w:pos="1098"/>
        </w:tabs>
        <w:spacing w:before="199" w:line="276" w:lineRule="auto"/>
        <w:ind w:left="812" w:right="1130" w:firstLine="0"/>
        <w:rPr>
          <w:sz w:val="28"/>
        </w:rPr>
      </w:pPr>
      <w:r>
        <w:rPr>
          <w:sz w:val="28"/>
        </w:rPr>
        <w:t>Содержание образования СИПР (включает конкретные задачи по формирова-ниюпредставлений,действий(операций)покаждойизпрограммучебныхпред-</w:t>
      </w:r>
      <w:r>
        <w:rPr>
          <w:spacing w:val="-1"/>
          <w:sz w:val="28"/>
        </w:rPr>
        <w:t>метов,коррекционныхзанятий</w:t>
      </w:r>
      <w:r>
        <w:rPr>
          <w:sz w:val="28"/>
        </w:rPr>
        <w:t>идругихпрограмм(формированиябазовыхучеб-ныхдействий;нравственногоразвития;формированияэкологическойкультуры,здоровогоибезопасногообразажизниобучающихся;внеурочнойдеятельности;сотрудничества организации и семьи обучающегося). Задачи формулируются вкачестве возможных (ожидаемых) результатов обучения и воспитания обучаю-щегосянаопределенный учебныйпериод(год).</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44"/>
        </w:numPr>
        <w:tabs>
          <w:tab w:val="left" w:pos="1096"/>
        </w:tabs>
        <w:spacing w:before="74" w:line="278" w:lineRule="auto"/>
        <w:ind w:left="812" w:right="1131" w:firstLine="0"/>
        <w:rPr>
          <w:sz w:val="28"/>
        </w:rPr>
      </w:pPr>
      <w:r>
        <w:rPr>
          <w:sz w:val="28"/>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1F167D" w:rsidRDefault="00E44A9C">
      <w:pPr>
        <w:pStyle w:val="a4"/>
        <w:numPr>
          <w:ilvl w:val="0"/>
          <w:numId w:val="44"/>
        </w:numPr>
        <w:tabs>
          <w:tab w:val="left" w:pos="1094"/>
        </w:tabs>
        <w:spacing w:before="195"/>
        <w:ind w:hanging="282"/>
        <w:rPr>
          <w:sz w:val="28"/>
        </w:rPr>
      </w:pPr>
      <w:r>
        <w:rPr>
          <w:sz w:val="28"/>
        </w:rPr>
        <w:t>Специалисты,участвующиевреализацииСИПР.</w:t>
      </w:r>
    </w:p>
    <w:p w:rsidR="001F167D" w:rsidRDefault="00E44A9C">
      <w:pPr>
        <w:pStyle w:val="a4"/>
        <w:numPr>
          <w:ilvl w:val="0"/>
          <w:numId w:val="44"/>
        </w:numPr>
        <w:tabs>
          <w:tab w:val="left" w:pos="1156"/>
        </w:tabs>
        <w:spacing w:before="245" w:line="276" w:lineRule="auto"/>
        <w:ind w:left="812" w:right="1135" w:firstLine="0"/>
        <w:rPr>
          <w:sz w:val="28"/>
        </w:rPr>
      </w:pPr>
      <w:r>
        <w:rPr>
          <w:sz w:val="28"/>
        </w:rPr>
        <w:t>Программа сотрудничества специалистов с семьей обучающегося (задачи,направленные на повышение информированности семьи об образовании обуча-ющегося,развитиемотивацииродителей(законныхпредставителей)кконструк-</w:t>
      </w:r>
      <w:r>
        <w:rPr>
          <w:spacing w:val="-1"/>
          <w:sz w:val="28"/>
        </w:rPr>
        <w:t>тивномувзаимодействию</w:t>
      </w:r>
      <w:r>
        <w:rPr>
          <w:sz w:val="28"/>
        </w:rPr>
        <w:t>соспециалистами,отражающиеспособыконтактовсе-мьииорганизациисцельюпривлеченияродителей(законныхпредставителей)кучастию в разработке и реализации СИПР и преодоления психологических про-блем семьи).</w:t>
      </w:r>
    </w:p>
    <w:p w:rsidR="001F167D" w:rsidRDefault="00E44A9C">
      <w:pPr>
        <w:pStyle w:val="a4"/>
        <w:numPr>
          <w:ilvl w:val="0"/>
          <w:numId w:val="44"/>
        </w:numPr>
        <w:tabs>
          <w:tab w:val="left" w:pos="1185"/>
        </w:tabs>
        <w:spacing w:before="202" w:line="276" w:lineRule="auto"/>
        <w:ind w:left="812" w:right="1136" w:firstLine="0"/>
        <w:rPr>
          <w:sz w:val="28"/>
        </w:rPr>
      </w:pPr>
      <w:r>
        <w:rPr>
          <w:sz w:val="28"/>
        </w:rPr>
        <w:t>Переченьнеобходимыхтехническихсредствобщегоииндивидуальногоназначения,дидактическихматериалов,индивидуальныхсредствреабилитации,необходимых для реализацииСИПР.</w:t>
      </w:r>
    </w:p>
    <w:p w:rsidR="001F167D" w:rsidRDefault="00E44A9C">
      <w:pPr>
        <w:pStyle w:val="a4"/>
        <w:numPr>
          <w:ilvl w:val="0"/>
          <w:numId w:val="44"/>
        </w:numPr>
        <w:tabs>
          <w:tab w:val="left" w:pos="1084"/>
        </w:tabs>
        <w:spacing w:before="200" w:line="276" w:lineRule="auto"/>
        <w:ind w:left="812" w:right="1130" w:firstLine="0"/>
        <w:rPr>
          <w:sz w:val="28"/>
        </w:rPr>
      </w:pPr>
      <w:r>
        <w:rPr>
          <w:sz w:val="28"/>
        </w:rPr>
        <w:t>Средствамониторингаиоценкидинамикиобучения.Мониторингрезультатовобученияпроводитсянережеодногоразавполугодие.Входемониторингаспе-циалисты образовательной организации оценивают уровень сформированностипредставлений,действий(операций),внесенныхвСИПР.Например,"выполняетдействие самостоятельно", "выполняет действие по инструкции" (вербальнойилиневербальной),"выполняетдействиепообразцу","выполняетдействиесча-стичной физической помощью", "выполняет действие со значительной физиче-ской помощью", "действие не выполняет"; представление: "узнает объект", "не</w:t>
      </w:r>
      <w:r>
        <w:rPr>
          <w:spacing w:val="-1"/>
          <w:sz w:val="28"/>
        </w:rPr>
        <w:t>всегда</w:t>
      </w:r>
      <w:r>
        <w:rPr>
          <w:sz w:val="28"/>
        </w:rPr>
        <w:t>узнаетобъект"(ситуативно),"неузнаетобъект".Итоговыерезультатыоб-разованиязаоцениваемыйпериодоформляютсяописательновдневникахнаблюдения и в форме характеристики за учебный год. На основе итоговой ха-рактеристики составляетсяСИПР наследующий учебныйпериод.</w:t>
      </w:r>
    </w:p>
    <w:p w:rsidR="001F167D" w:rsidRDefault="00E44A9C">
      <w:pPr>
        <w:pStyle w:val="11"/>
        <w:numPr>
          <w:ilvl w:val="0"/>
          <w:numId w:val="42"/>
        </w:numPr>
        <w:tabs>
          <w:tab w:val="left" w:pos="1235"/>
        </w:tabs>
        <w:spacing w:before="201"/>
        <w:ind w:hanging="423"/>
        <w:jc w:val="both"/>
      </w:pPr>
      <w:r>
        <w:t>ПланируемыерезультатыосвоенияАООПУО(вариант2).</w:t>
      </w:r>
    </w:p>
    <w:p w:rsidR="001F167D" w:rsidRDefault="00E44A9C">
      <w:pPr>
        <w:pStyle w:val="a3"/>
        <w:spacing w:before="247" w:line="276" w:lineRule="auto"/>
        <w:ind w:right="1132" w:firstLine="566"/>
      </w:pPr>
      <w:r>
        <w:t>ОсновныможидаемымрезультатомосвоенияобучающимсяАООПповари-анту2являетсяразвитиежизненнойкомпетенции,позволяющейдостичьмакси-мальной самостоятельности (в соответствии с его психическими и физическимивозможностями)врешенииповседневныхжизненныхзадач,включениевжизньобщества через индивидуальное поэтапное и планомерное расширение жизнен-ногоопыта иповседневных социальныхконтактов.</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firstLine="566"/>
      </w:pPr>
      <w: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потребностямиобучающихся.Требования устанавливаютсяк результатам:</w:t>
      </w:r>
    </w:p>
    <w:p w:rsidR="001F167D" w:rsidRDefault="00E44A9C">
      <w:pPr>
        <w:pStyle w:val="a4"/>
        <w:numPr>
          <w:ilvl w:val="0"/>
          <w:numId w:val="73"/>
        </w:numPr>
        <w:tabs>
          <w:tab w:val="left" w:pos="975"/>
        </w:tabs>
        <w:spacing w:before="202" w:line="278" w:lineRule="auto"/>
        <w:ind w:right="1137" w:firstLine="0"/>
        <w:rPr>
          <w:sz w:val="28"/>
        </w:rPr>
      </w:pPr>
      <w:r>
        <w:rPr>
          <w:sz w:val="28"/>
        </w:rPr>
        <w:t>личностным,включающимсформированностьмотивациикобучениюипозна-нию,социальные компетенции,личностныекачества;</w:t>
      </w:r>
    </w:p>
    <w:p w:rsidR="001F167D" w:rsidRDefault="00E44A9C">
      <w:pPr>
        <w:pStyle w:val="a4"/>
        <w:numPr>
          <w:ilvl w:val="0"/>
          <w:numId w:val="73"/>
        </w:numPr>
        <w:tabs>
          <w:tab w:val="left" w:pos="1006"/>
        </w:tabs>
        <w:spacing w:before="194" w:line="276" w:lineRule="auto"/>
        <w:ind w:right="1136" w:firstLine="0"/>
        <w:rPr>
          <w:sz w:val="28"/>
        </w:rPr>
      </w:pPr>
      <w:r>
        <w:rPr>
          <w:sz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деятельно-стипополучениюнового знания и егоприменению.</w:t>
      </w:r>
    </w:p>
    <w:p w:rsidR="001F167D" w:rsidRDefault="00E44A9C">
      <w:pPr>
        <w:pStyle w:val="11"/>
        <w:spacing w:before="199"/>
        <w:jc w:val="both"/>
      </w:pPr>
      <w:r>
        <w:t>Программаоценкиличностных результатов.</w:t>
      </w:r>
    </w:p>
    <w:p w:rsidR="001F167D" w:rsidRDefault="001F167D">
      <w:pPr>
        <w:pStyle w:val="a3"/>
        <w:spacing w:before="2"/>
        <w:ind w:left="0"/>
        <w:jc w:val="left"/>
        <w:rPr>
          <w:b/>
          <w:sz w:val="27"/>
        </w:rPr>
      </w:pPr>
    </w:p>
    <w:p w:rsidR="001F167D" w:rsidRDefault="00E44A9C">
      <w:pPr>
        <w:pStyle w:val="a3"/>
        <w:spacing w:line="276" w:lineRule="auto"/>
        <w:ind w:right="1129" w:firstLine="566"/>
      </w:pPr>
      <w:r>
        <w:t>В соответствии с требованиями ФГОС к ФАООП УО (вариант 2) результа-тивность обучения каждого обучающегося оценивается с учетом особенностейегопсихофизическогоразвитияиособыхобразовательныхпотребностей.Всвязи с этим требования к результатам освоения образовательных программпредставляютсобойописаниевозможныхрезультатовобразованияданнойкате-горииобучающихся.</w:t>
      </w:r>
    </w:p>
    <w:p w:rsidR="001F167D" w:rsidRDefault="00E44A9C">
      <w:pPr>
        <w:pStyle w:val="a3"/>
        <w:spacing w:before="150" w:line="276" w:lineRule="auto"/>
        <w:ind w:right="1129" w:firstLine="566"/>
      </w:pPr>
      <w:r>
        <w:t>В структуре планируемых результатов освоения АООП образования обуча-ющихсясумственнойотсталостью(интеллектуальныминарушениями)ведущееместо принадлежит исключительно личностным результатам, так как именноони обеспечивают овладение комплексом социальных (жизненных) компетен-ций, необходимых для достижения основной цели современного образования,введениюобучающихсявкультуру,овладениеимисоциокультурнымопытом.</w:t>
      </w:r>
    </w:p>
    <w:p w:rsidR="001F167D" w:rsidRDefault="00E44A9C">
      <w:pPr>
        <w:pStyle w:val="a3"/>
        <w:spacing w:before="150"/>
      </w:pPr>
      <w:r>
        <w:t>ЛичностныерезультатыосвоенияАООПмогутвключать:</w:t>
      </w:r>
    </w:p>
    <w:p w:rsidR="001F167D" w:rsidRDefault="00E44A9C">
      <w:pPr>
        <w:pStyle w:val="a4"/>
        <w:numPr>
          <w:ilvl w:val="0"/>
          <w:numId w:val="41"/>
        </w:numPr>
        <w:tabs>
          <w:tab w:val="left" w:pos="1106"/>
        </w:tabs>
        <w:spacing w:before="199" w:line="276" w:lineRule="auto"/>
        <w:ind w:right="1131" w:firstLine="0"/>
        <w:jc w:val="left"/>
        <w:rPr>
          <w:sz w:val="28"/>
        </w:rPr>
      </w:pPr>
      <w:r>
        <w:rPr>
          <w:sz w:val="28"/>
        </w:rPr>
        <w:t>основыперсональнойидентичности,осознаниесвоейпринадлежностикопре-деленномуполу,осознание себя как "Я";</w:t>
      </w:r>
    </w:p>
    <w:p w:rsidR="001F167D" w:rsidRDefault="00E44A9C">
      <w:pPr>
        <w:pStyle w:val="a4"/>
        <w:numPr>
          <w:ilvl w:val="0"/>
          <w:numId w:val="41"/>
        </w:numPr>
        <w:tabs>
          <w:tab w:val="left" w:pos="1111"/>
        </w:tabs>
        <w:spacing w:before="149" w:line="276" w:lineRule="auto"/>
        <w:ind w:right="1136" w:firstLine="0"/>
        <w:jc w:val="left"/>
        <w:rPr>
          <w:sz w:val="28"/>
        </w:rPr>
      </w:pPr>
      <w:r>
        <w:rPr>
          <w:sz w:val="28"/>
        </w:rPr>
        <w:t>социально-эмоциональноеучастиевпроцессеобщенияисовместнойдеятель-ности;</w:t>
      </w:r>
    </w:p>
    <w:p w:rsidR="001F167D" w:rsidRDefault="00E44A9C">
      <w:pPr>
        <w:pStyle w:val="a4"/>
        <w:numPr>
          <w:ilvl w:val="0"/>
          <w:numId w:val="41"/>
        </w:numPr>
        <w:tabs>
          <w:tab w:val="left" w:pos="1151"/>
        </w:tabs>
        <w:spacing w:before="150" w:line="276" w:lineRule="auto"/>
        <w:ind w:right="1138" w:firstLine="0"/>
        <w:jc w:val="left"/>
        <w:rPr>
          <w:sz w:val="28"/>
        </w:rPr>
      </w:pPr>
      <w:r>
        <w:rPr>
          <w:sz w:val="28"/>
        </w:rPr>
        <w:t>формированиесоциальноориентированноговзгляданаокружающиймирвегоорганичномединствеиразнообразииприроднойисоциальнойчастей;</w:t>
      </w:r>
    </w:p>
    <w:p w:rsidR="001F167D" w:rsidRDefault="00E44A9C">
      <w:pPr>
        <w:pStyle w:val="a4"/>
        <w:numPr>
          <w:ilvl w:val="0"/>
          <w:numId w:val="41"/>
        </w:numPr>
        <w:tabs>
          <w:tab w:val="left" w:pos="1118"/>
        </w:tabs>
        <w:spacing w:before="151"/>
        <w:ind w:left="1117" w:hanging="306"/>
        <w:jc w:val="left"/>
        <w:rPr>
          <w:sz w:val="28"/>
        </w:rPr>
      </w:pPr>
      <w:r>
        <w:rPr>
          <w:sz w:val="28"/>
        </w:rPr>
        <w:t>формированиеуважительногоотношениякокружающим;</w:t>
      </w:r>
    </w:p>
    <w:p w:rsidR="001F167D" w:rsidRDefault="00E44A9C">
      <w:pPr>
        <w:pStyle w:val="a4"/>
        <w:numPr>
          <w:ilvl w:val="0"/>
          <w:numId w:val="41"/>
        </w:numPr>
        <w:tabs>
          <w:tab w:val="left" w:pos="1153"/>
        </w:tabs>
        <w:spacing w:before="199" w:line="276" w:lineRule="auto"/>
        <w:ind w:right="1139" w:firstLine="0"/>
        <w:jc w:val="left"/>
        <w:rPr>
          <w:sz w:val="28"/>
        </w:rPr>
      </w:pPr>
      <w:r>
        <w:rPr>
          <w:sz w:val="28"/>
        </w:rPr>
        <w:t>овладениеначальныминавыкамиадаптациивдинамичноизменяющемсяиразвивающемсямире;</w:t>
      </w:r>
    </w:p>
    <w:p w:rsidR="001F167D" w:rsidRDefault="001F167D">
      <w:pPr>
        <w:spacing w:line="276" w:lineRule="auto"/>
        <w:rPr>
          <w:sz w:val="28"/>
        </w:rPr>
        <w:sectPr w:rsidR="001F167D">
          <w:pgSz w:w="11910" w:h="16840"/>
          <w:pgMar w:top="1040" w:right="0" w:bottom="280" w:left="320" w:header="720" w:footer="720" w:gutter="0"/>
          <w:cols w:space="720"/>
        </w:sectPr>
      </w:pPr>
    </w:p>
    <w:p w:rsidR="001F167D" w:rsidRDefault="00E44A9C">
      <w:pPr>
        <w:pStyle w:val="a4"/>
        <w:numPr>
          <w:ilvl w:val="0"/>
          <w:numId w:val="41"/>
        </w:numPr>
        <w:tabs>
          <w:tab w:val="left" w:pos="1118"/>
        </w:tabs>
        <w:spacing w:before="74" w:line="276" w:lineRule="auto"/>
        <w:ind w:right="1131" w:firstLine="0"/>
        <w:jc w:val="both"/>
        <w:rPr>
          <w:sz w:val="28"/>
        </w:rPr>
      </w:pPr>
      <w:r>
        <w:rPr>
          <w:sz w:val="28"/>
        </w:rPr>
        <w:t>освоение доступных социальных ролей (обучающегося, сына (дочери), пасса-жира, покупателя), развитие мотивов учебной деятельности и формированиеличностного смысла учения;</w:t>
      </w:r>
    </w:p>
    <w:p w:rsidR="001F167D" w:rsidRDefault="00E44A9C">
      <w:pPr>
        <w:pStyle w:val="a4"/>
        <w:numPr>
          <w:ilvl w:val="0"/>
          <w:numId w:val="41"/>
        </w:numPr>
        <w:tabs>
          <w:tab w:val="left" w:pos="1146"/>
        </w:tabs>
        <w:spacing w:before="152" w:line="276" w:lineRule="auto"/>
        <w:ind w:right="1139" w:firstLine="0"/>
        <w:jc w:val="both"/>
        <w:rPr>
          <w:sz w:val="28"/>
        </w:rPr>
      </w:pPr>
      <w:r>
        <w:rPr>
          <w:sz w:val="28"/>
        </w:rPr>
        <w:t>развитие самостоятельности и личной ответственности за свои поступки наосновепредставленийо нравственных нормах,общепринятыхправилах;</w:t>
      </w:r>
    </w:p>
    <w:p w:rsidR="001F167D" w:rsidRDefault="00E44A9C">
      <w:pPr>
        <w:pStyle w:val="a4"/>
        <w:numPr>
          <w:ilvl w:val="0"/>
          <w:numId w:val="41"/>
        </w:numPr>
        <w:tabs>
          <w:tab w:val="left" w:pos="1118"/>
        </w:tabs>
        <w:spacing w:before="150"/>
        <w:ind w:left="1117" w:hanging="306"/>
        <w:jc w:val="both"/>
        <w:rPr>
          <w:sz w:val="28"/>
        </w:rPr>
      </w:pPr>
      <w:r>
        <w:rPr>
          <w:sz w:val="28"/>
        </w:rPr>
        <w:t>формированиеэстетическихпотребностей,ценностейичувств;</w:t>
      </w:r>
    </w:p>
    <w:p w:rsidR="001F167D" w:rsidRDefault="00E44A9C">
      <w:pPr>
        <w:pStyle w:val="a4"/>
        <w:numPr>
          <w:ilvl w:val="0"/>
          <w:numId w:val="41"/>
        </w:numPr>
        <w:tabs>
          <w:tab w:val="left" w:pos="1197"/>
        </w:tabs>
        <w:spacing w:before="199" w:line="276" w:lineRule="auto"/>
        <w:ind w:right="1129" w:firstLine="70"/>
        <w:jc w:val="both"/>
        <w:rPr>
          <w:sz w:val="28"/>
        </w:rPr>
      </w:pPr>
      <w:r>
        <w:rPr>
          <w:sz w:val="28"/>
        </w:rPr>
        <w:t>развитие этических чувств, доброжелательности и эмоционально-нравствен-нойотзывчивости,пониманияисопереживаниячувствамдругихлюдей;</w:t>
      </w:r>
    </w:p>
    <w:p w:rsidR="001F167D" w:rsidRDefault="00E44A9C">
      <w:pPr>
        <w:pStyle w:val="a4"/>
        <w:numPr>
          <w:ilvl w:val="0"/>
          <w:numId w:val="41"/>
        </w:numPr>
        <w:tabs>
          <w:tab w:val="left" w:pos="1261"/>
        </w:tabs>
        <w:spacing w:before="150" w:line="276" w:lineRule="auto"/>
        <w:ind w:right="1136" w:firstLine="0"/>
        <w:jc w:val="both"/>
        <w:rPr>
          <w:sz w:val="28"/>
        </w:rPr>
      </w:pPr>
      <w:r>
        <w:rPr>
          <w:sz w:val="28"/>
        </w:rPr>
        <w:t>развитие навыков сотрудничества с взрослыми и сверстниками в разных со-циальных ситуациях, умения не создавать конфликтов и находить выходы изспорных ситуаций;</w:t>
      </w:r>
    </w:p>
    <w:p w:rsidR="001F167D" w:rsidRDefault="00E44A9C">
      <w:pPr>
        <w:pStyle w:val="a4"/>
        <w:numPr>
          <w:ilvl w:val="0"/>
          <w:numId w:val="41"/>
        </w:numPr>
        <w:tabs>
          <w:tab w:val="left" w:pos="1247"/>
        </w:tabs>
        <w:spacing w:before="150" w:line="276" w:lineRule="auto"/>
        <w:ind w:right="1129" w:firstLine="0"/>
        <w:jc w:val="both"/>
        <w:rPr>
          <w:sz w:val="28"/>
        </w:rPr>
      </w:pPr>
      <w:r>
        <w:rPr>
          <w:sz w:val="28"/>
        </w:rPr>
        <w:t>формированиеустановкинабезопасный,здоровыйобразжизни,наличиемо-тивации к труду, работе на результат, бережному отношению к материальным идуховнымценностям.</w:t>
      </w:r>
    </w:p>
    <w:p w:rsidR="001F167D" w:rsidRDefault="00E44A9C">
      <w:pPr>
        <w:pStyle w:val="a3"/>
        <w:spacing w:before="149" w:line="276" w:lineRule="auto"/>
        <w:ind w:right="1130" w:firstLine="566"/>
      </w:pPr>
      <w:r>
        <w:t>На основании сформулированных в ФГОС требований к личностным ре-зультатамосвоенияАООП,которыевыступаютвкачествекритериевоценкидо-стижений индивидуальных личностных результатов, программа предусматри-вает перечень параметров и индикаторов оценки каждого результата. Они диф-ференцируютсяповозрастнымпериодам,соответствующимспецификеиндиви-дуально–возрастныхособенностейразвитияобучающегося,аименно:1-4классы,5-9классы,10-12классы.</w:t>
      </w:r>
    </w:p>
    <w:p w:rsidR="001F167D" w:rsidRDefault="00E44A9C">
      <w:pPr>
        <w:pStyle w:val="a3"/>
        <w:spacing w:before="152" w:line="276" w:lineRule="auto"/>
        <w:ind w:right="1139" w:firstLine="566"/>
      </w:pPr>
      <w:r>
        <w:t>Для оценки достижений индивидуальных личностных результатов обучаю-щегося используется метод структурированного наблюдения. Оценку проводитклассныйруководитель.</w:t>
      </w:r>
    </w:p>
    <w:p w:rsidR="001F167D" w:rsidRDefault="00E44A9C">
      <w:pPr>
        <w:pStyle w:val="11"/>
        <w:spacing w:before="149"/>
        <w:jc w:val="both"/>
      </w:pPr>
      <w:r>
        <w:t>Оценкадинамикидостиженийиндивидуальныхличностныхрезультатов.</w:t>
      </w:r>
    </w:p>
    <w:p w:rsidR="001F167D" w:rsidRDefault="00E44A9C">
      <w:pPr>
        <w:pStyle w:val="a3"/>
        <w:spacing w:before="199" w:line="276" w:lineRule="auto"/>
        <w:ind w:right="1129"/>
      </w:pPr>
      <w:r>
        <w:t>Оценка достижений личностных результатов производится 2 раза в 1 классе вначале года (до 15 сентября) и в конце (до 25 мая) учебного года, а в последую-щихклассах1развгодна конецучебногогода (до 25мая).</w:t>
      </w:r>
    </w:p>
    <w:p w:rsidR="001F167D" w:rsidRDefault="00E44A9C">
      <w:pPr>
        <w:pStyle w:val="11"/>
        <w:spacing w:before="1"/>
        <w:ind w:left="798"/>
        <w:jc w:val="both"/>
      </w:pPr>
      <w:r>
        <w:t>Система оценкикритериев:</w:t>
      </w:r>
    </w:p>
    <w:p w:rsidR="001F167D" w:rsidRDefault="00E44A9C">
      <w:pPr>
        <w:pStyle w:val="a4"/>
        <w:numPr>
          <w:ilvl w:val="1"/>
          <w:numId w:val="46"/>
        </w:numPr>
        <w:tabs>
          <w:tab w:val="left" w:pos="1167"/>
        </w:tabs>
        <w:spacing w:before="93"/>
        <w:ind w:hanging="213"/>
        <w:rPr>
          <w:sz w:val="28"/>
        </w:rPr>
      </w:pPr>
      <w:r>
        <w:rPr>
          <w:sz w:val="28"/>
        </w:rPr>
        <w:t>баллов-действиеневыполняет</w:t>
      </w:r>
    </w:p>
    <w:p w:rsidR="001F167D" w:rsidRDefault="00E44A9C">
      <w:pPr>
        <w:pStyle w:val="a4"/>
        <w:numPr>
          <w:ilvl w:val="1"/>
          <w:numId w:val="46"/>
        </w:numPr>
        <w:tabs>
          <w:tab w:val="left" w:pos="1167"/>
        </w:tabs>
        <w:spacing w:before="247" w:line="424" w:lineRule="auto"/>
        <w:ind w:left="954" w:right="2779" w:firstLine="0"/>
        <w:rPr>
          <w:sz w:val="28"/>
        </w:rPr>
      </w:pPr>
      <w:r>
        <w:rPr>
          <w:sz w:val="28"/>
        </w:rPr>
        <w:t>балл- действие выполняет со значительной помощью взрослого2балла-действиевыполняетсчастичнойпомощьювзрослого</w:t>
      </w:r>
    </w:p>
    <w:p w:rsidR="001F167D" w:rsidRDefault="00E44A9C">
      <w:pPr>
        <w:pStyle w:val="a4"/>
        <w:numPr>
          <w:ilvl w:val="0"/>
          <w:numId w:val="40"/>
        </w:numPr>
        <w:tabs>
          <w:tab w:val="left" w:pos="1167"/>
        </w:tabs>
        <w:spacing w:line="278" w:lineRule="auto"/>
        <w:ind w:right="1234" w:firstLine="0"/>
        <w:rPr>
          <w:sz w:val="28"/>
        </w:rPr>
      </w:pPr>
      <w:r>
        <w:rPr>
          <w:sz w:val="28"/>
        </w:rPr>
        <w:t>балла -действие выполняет по последовательной инструкции (изображенияиливербально)</w:t>
      </w:r>
    </w:p>
    <w:p w:rsidR="001F167D" w:rsidRDefault="001F167D">
      <w:pPr>
        <w:spacing w:line="278" w:lineRule="auto"/>
        <w:rPr>
          <w:sz w:val="28"/>
        </w:rPr>
        <w:sectPr w:rsidR="001F167D">
          <w:pgSz w:w="11910" w:h="16840"/>
          <w:pgMar w:top="1040" w:right="0" w:bottom="280" w:left="320" w:header="720" w:footer="720" w:gutter="0"/>
          <w:cols w:space="720"/>
        </w:sectPr>
      </w:pPr>
    </w:p>
    <w:p w:rsidR="001F167D" w:rsidRDefault="00E44A9C">
      <w:pPr>
        <w:pStyle w:val="a4"/>
        <w:numPr>
          <w:ilvl w:val="0"/>
          <w:numId w:val="40"/>
        </w:numPr>
        <w:tabs>
          <w:tab w:val="left" w:pos="1167"/>
        </w:tabs>
        <w:spacing w:before="74" w:line="278" w:lineRule="auto"/>
        <w:ind w:right="1438" w:firstLine="0"/>
        <w:rPr>
          <w:sz w:val="28"/>
        </w:rPr>
      </w:pPr>
      <w:r>
        <w:rPr>
          <w:sz w:val="28"/>
        </w:rPr>
        <w:t>балл -действие выполняет самостоятельно, но допускает ошибки, исправ-ляетихпозамечанию учителя</w:t>
      </w:r>
    </w:p>
    <w:p w:rsidR="001F167D" w:rsidRDefault="00E44A9C">
      <w:pPr>
        <w:pStyle w:val="a4"/>
        <w:numPr>
          <w:ilvl w:val="0"/>
          <w:numId w:val="40"/>
        </w:numPr>
        <w:tabs>
          <w:tab w:val="left" w:pos="1167"/>
        </w:tabs>
        <w:spacing w:before="197"/>
        <w:ind w:left="1166" w:hanging="213"/>
        <w:rPr>
          <w:sz w:val="28"/>
        </w:rPr>
      </w:pPr>
      <w:r>
        <w:rPr>
          <w:sz w:val="28"/>
        </w:rPr>
        <w:t>баллов-выполняетполностьюсамостоятельно</w:t>
      </w:r>
    </w:p>
    <w:p w:rsidR="001F167D" w:rsidRDefault="00E44A9C">
      <w:pPr>
        <w:spacing w:before="247" w:line="276" w:lineRule="auto"/>
        <w:ind w:left="812" w:right="1133" w:firstLine="566"/>
        <w:jc w:val="both"/>
        <w:rPr>
          <w:sz w:val="28"/>
        </w:rPr>
      </w:pPr>
      <w:r>
        <w:rPr>
          <w:sz w:val="28"/>
        </w:rPr>
        <w:t xml:space="preserve">Классному руководителю предлагается оценить уровень индивидуальныхличностных достижений обучающихся. Классный руководитель оценивает уро-вень индивидуальных личностных достижений каждого обучающегося класса,результаты заносит в </w:t>
      </w:r>
      <w:r>
        <w:rPr>
          <w:b/>
          <w:sz w:val="28"/>
        </w:rPr>
        <w:t xml:space="preserve">Таблицы 1-3 </w:t>
      </w:r>
      <w:r>
        <w:rPr>
          <w:sz w:val="28"/>
        </w:rPr>
        <w:t>(</w:t>
      </w:r>
      <w:r>
        <w:rPr>
          <w:b/>
          <w:sz w:val="28"/>
        </w:rPr>
        <w:t>«Лист оценки индивидуальных достиже-нийличностных результатов</w:t>
      </w:r>
      <w:r>
        <w:rPr>
          <w:sz w:val="28"/>
        </w:rPr>
        <w:t>»)всоответствии сэтапомобучения.</w:t>
      </w:r>
    </w:p>
    <w:p w:rsidR="001F167D" w:rsidRDefault="00E44A9C">
      <w:pPr>
        <w:pStyle w:val="11"/>
        <w:spacing w:before="200"/>
        <w:jc w:val="both"/>
      </w:pPr>
      <w:r>
        <w:t>Обработкаианализполученныхрезультатов.</w:t>
      </w:r>
    </w:p>
    <w:p w:rsidR="001F167D" w:rsidRDefault="00E44A9C">
      <w:pPr>
        <w:pStyle w:val="a3"/>
        <w:spacing w:before="48" w:line="276" w:lineRule="auto"/>
        <w:ind w:right="1135" w:firstLine="566"/>
      </w:pPr>
      <w:r>
        <w:t>При обработке результатов мониторинга оценки подсчитывается суммар-ный балл показателей и уровень индивидуальных достижений личностных ре-зультатов по каждому критерию в % соотношении по каждому обучающемусякаждый учебный год</w:t>
      </w:r>
      <w:r>
        <w:rPr>
          <w:b/>
        </w:rPr>
        <w:t xml:space="preserve">. </w:t>
      </w:r>
      <w:r>
        <w:t>По результатам оценивания в конце учебного года класс-ныйруководительопределяетцельизадачинаследующийучебныйгод.</w:t>
      </w:r>
    </w:p>
    <w:p w:rsidR="001F167D" w:rsidRDefault="00E44A9C">
      <w:pPr>
        <w:pStyle w:val="a3"/>
        <w:spacing w:line="276" w:lineRule="auto"/>
        <w:ind w:right="1129" w:firstLine="566"/>
      </w:pPr>
      <w:r>
        <w:t>Уровень индивидуальных достижений личностных результатов определя-етсяпосуммебалловвкаждойсодержательнойлинии.Расчётпроизводитсясле-дующимобразом,например: рассчитаемсреднийпоказательоценивания.</w:t>
      </w:r>
    </w:p>
    <w:p w:rsidR="001F167D" w:rsidRDefault="00E44A9C">
      <w:pPr>
        <w:pStyle w:val="a3"/>
        <w:spacing w:line="278" w:lineRule="auto"/>
        <w:ind w:right="5491"/>
        <w:jc w:val="left"/>
      </w:pPr>
      <w:r>
        <w:t>Максимальное количество баллов – 100%Суммарныйпоказательобучающегося–х%</w:t>
      </w:r>
    </w:p>
    <w:p w:rsidR="001F167D" w:rsidRDefault="00E44A9C">
      <w:pPr>
        <w:pStyle w:val="a3"/>
        <w:spacing w:line="276" w:lineRule="auto"/>
        <w:ind w:right="1115"/>
        <w:jc w:val="left"/>
      </w:pPr>
      <w:r>
        <w:t>Максимальноеколичествобалловвкаждомкритерииоценивания,котороемо-жетнабратьученик-20баллов(по4индикаторам)</w:t>
      </w:r>
    </w:p>
    <w:p w:rsidR="001F167D" w:rsidRDefault="00E44A9C">
      <w:pPr>
        <w:spacing w:line="278" w:lineRule="auto"/>
        <w:ind w:left="812" w:right="1115"/>
        <w:rPr>
          <w:rFonts w:ascii="Microsoft Sans Serif" w:hAnsi="Microsoft Sans Serif"/>
          <w:sz w:val="28"/>
        </w:rPr>
      </w:pPr>
      <w:r>
        <w:rPr>
          <w:rFonts w:ascii="Arial" w:hAnsi="Arial"/>
          <w:i/>
          <w:sz w:val="28"/>
        </w:rPr>
        <w:t xml:space="preserve">Например, </w:t>
      </w:r>
      <w:r>
        <w:rPr>
          <w:rFonts w:ascii="Microsoft Sans Serif" w:hAnsi="Microsoft Sans Serif"/>
          <w:sz w:val="28"/>
        </w:rPr>
        <w:t>ученик набрал 16 баллов по содержательной линии «</w:t>
      </w:r>
      <w:r>
        <w:rPr>
          <w:rFonts w:ascii="Arial" w:hAnsi="Arial"/>
          <w:b/>
          <w:sz w:val="28"/>
        </w:rPr>
        <w:t>Ос-новы персональной идентичности, осознание принадлежности копределенномуполу,осознаниясебякак«Я»</w:t>
      </w:r>
      <w:r>
        <w:rPr>
          <w:rFonts w:ascii="Microsoft Sans Serif" w:hAnsi="Microsoft Sans Serif"/>
          <w:sz w:val="28"/>
        </w:rPr>
        <w:t>,из20возможныхбал-лов:</w:t>
      </w:r>
    </w:p>
    <w:p w:rsidR="001F167D" w:rsidRDefault="00E44A9C">
      <w:pPr>
        <w:pStyle w:val="a3"/>
        <w:spacing w:line="316" w:lineRule="exact"/>
        <w:jc w:val="left"/>
      </w:pPr>
      <w:r>
        <w:t>20– 100%</w:t>
      </w:r>
    </w:p>
    <w:p w:rsidR="001F167D" w:rsidRDefault="00E44A9C">
      <w:pPr>
        <w:pStyle w:val="a3"/>
        <w:spacing w:before="43"/>
        <w:jc w:val="left"/>
      </w:pPr>
      <w:r>
        <w:t>16–х%</w:t>
      </w:r>
    </w:p>
    <w:p w:rsidR="001F167D" w:rsidRDefault="00E44A9C">
      <w:pPr>
        <w:pStyle w:val="a3"/>
        <w:spacing w:before="47"/>
        <w:jc w:val="left"/>
      </w:pPr>
      <w:r>
        <w:t>Х=</w:t>
      </w:r>
      <w:r>
        <w:rPr>
          <w:u w:val="single" w:color="404040"/>
        </w:rPr>
        <w:t xml:space="preserve">16* 100 </w:t>
      </w:r>
      <w:r>
        <w:t>=80 %-оптимальныйуровень.</w:t>
      </w:r>
    </w:p>
    <w:p w:rsidR="001F167D" w:rsidRDefault="00E44A9C">
      <w:pPr>
        <w:pStyle w:val="a3"/>
        <w:spacing w:before="48"/>
        <w:ind w:left="1581"/>
        <w:jc w:val="left"/>
      </w:pPr>
      <w:r>
        <w:t>20</w:t>
      </w:r>
    </w:p>
    <w:p w:rsidR="001F167D" w:rsidRDefault="00E44A9C">
      <w:pPr>
        <w:pStyle w:val="a3"/>
        <w:spacing w:before="50" w:line="276" w:lineRule="auto"/>
        <w:jc w:val="left"/>
      </w:pPr>
      <w:r>
        <w:t>80%-заносимвкартудинамикидостиженийиндивидуальныхличностныхре-зультатов.</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19"/>
        <w:gridCol w:w="4866"/>
        <w:gridCol w:w="1047"/>
      </w:tblGrid>
      <w:tr w:rsidR="001F167D">
        <w:trPr>
          <w:trHeight w:val="1828"/>
        </w:trPr>
        <w:tc>
          <w:tcPr>
            <w:tcW w:w="3719" w:type="dxa"/>
          </w:tcPr>
          <w:p w:rsidR="001F167D" w:rsidRDefault="00E44A9C">
            <w:pPr>
              <w:pStyle w:val="TableParagraph"/>
              <w:spacing w:line="278" w:lineRule="auto"/>
              <w:ind w:left="110" w:right="202"/>
              <w:rPr>
                <w:sz w:val="28"/>
              </w:rPr>
            </w:pPr>
            <w:r>
              <w:rPr>
                <w:b/>
                <w:sz w:val="24"/>
              </w:rPr>
              <w:t xml:space="preserve">I уровень </w:t>
            </w:r>
            <w:r>
              <w:rPr>
                <w:sz w:val="28"/>
              </w:rPr>
              <w:t>достижений инди-видуальных личностных ре-зультатов</w:t>
            </w:r>
          </w:p>
        </w:tc>
        <w:tc>
          <w:tcPr>
            <w:tcW w:w="4866" w:type="dxa"/>
          </w:tcPr>
          <w:p w:rsidR="001F167D" w:rsidRDefault="00E44A9C">
            <w:pPr>
              <w:pStyle w:val="TableParagraph"/>
              <w:spacing w:before="15" w:line="259" w:lineRule="auto"/>
              <w:ind w:left="107" w:right="366"/>
              <w:rPr>
                <w:sz w:val="24"/>
              </w:rPr>
            </w:pPr>
            <w:r>
              <w:rPr>
                <w:sz w:val="24"/>
              </w:rPr>
              <w:t>Оптимальныйуровень(сформированывселичностныерезультаты)</w:t>
            </w:r>
          </w:p>
        </w:tc>
        <w:tc>
          <w:tcPr>
            <w:tcW w:w="1047" w:type="dxa"/>
          </w:tcPr>
          <w:p w:rsidR="001F167D" w:rsidRDefault="00E44A9C">
            <w:pPr>
              <w:pStyle w:val="TableParagraph"/>
              <w:spacing w:line="275" w:lineRule="exact"/>
              <w:ind w:left="107"/>
              <w:rPr>
                <w:b/>
                <w:sz w:val="24"/>
              </w:rPr>
            </w:pPr>
            <w:r>
              <w:rPr>
                <w:b/>
                <w:sz w:val="24"/>
              </w:rPr>
              <w:t>50-100</w:t>
            </w:r>
          </w:p>
          <w:p w:rsidR="001F167D" w:rsidRDefault="00E44A9C">
            <w:pPr>
              <w:pStyle w:val="TableParagraph"/>
              <w:spacing w:before="43"/>
              <w:ind w:left="107"/>
              <w:rPr>
                <w:b/>
                <w:sz w:val="24"/>
              </w:rPr>
            </w:pPr>
            <w:r>
              <w:rPr>
                <w:b/>
                <w:sz w:val="24"/>
              </w:rPr>
              <w:t>%</w:t>
            </w:r>
          </w:p>
        </w:tc>
      </w:tr>
    </w:tbl>
    <w:p w:rsidR="001F167D" w:rsidRDefault="001F167D">
      <w:pPr>
        <w:rPr>
          <w:sz w:val="24"/>
        </w:rPr>
        <w:sectPr w:rsidR="001F167D">
          <w:pgSz w:w="11910" w:h="16840"/>
          <w:pgMar w:top="104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19"/>
        <w:gridCol w:w="4866"/>
        <w:gridCol w:w="1047"/>
      </w:tblGrid>
      <w:tr w:rsidR="001F167D">
        <w:trPr>
          <w:trHeight w:val="1828"/>
        </w:trPr>
        <w:tc>
          <w:tcPr>
            <w:tcW w:w="3719" w:type="dxa"/>
          </w:tcPr>
          <w:p w:rsidR="001F167D" w:rsidRDefault="00E44A9C">
            <w:pPr>
              <w:pStyle w:val="TableParagraph"/>
              <w:spacing w:line="276" w:lineRule="auto"/>
              <w:ind w:left="110" w:right="210"/>
              <w:jc w:val="both"/>
              <w:rPr>
                <w:sz w:val="28"/>
              </w:rPr>
            </w:pPr>
            <w:r>
              <w:rPr>
                <w:b/>
                <w:sz w:val="24"/>
              </w:rPr>
              <w:t xml:space="preserve">II уровень </w:t>
            </w:r>
            <w:r>
              <w:rPr>
                <w:sz w:val="28"/>
              </w:rPr>
              <w:t>достижений инди-видуальных личностных ре-зультатов</w:t>
            </w:r>
          </w:p>
        </w:tc>
        <w:tc>
          <w:tcPr>
            <w:tcW w:w="4866" w:type="dxa"/>
          </w:tcPr>
          <w:p w:rsidR="001F167D" w:rsidRDefault="00E44A9C">
            <w:pPr>
              <w:pStyle w:val="TableParagraph"/>
              <w:spacing w:before="12" w:line="256" w:lineRule="auto"/>
              <w:ind w:left="107" w:right="587"/>
              <w:rPr>
                <w:sz w:val="24"/>
              </w:rPr>
            </w:pPr>
            <w:r>
              <w:rPr>
                <w:sz w:val="24"/>
              </w:rPr>
              <w:t>Достаточный уровень (не в полной мересформированыличностныерезультаты)</w:t>
            </w:r>
          </w:p>
        </w:tc>
        <w:tc>
          <w:tcPr>
            <w:tcW w:w="1047" w:type="dxa"/>
          </w:tcPr>
          <w:p w:rsidR="001F167D" w:rsidRDefault="00E44A9C">
            <w:pPr>
              <w:pStyle w:val="TableParagraph"/>
              <w:spacing w:line="272" w:lineRule="exact"/>
              <w:ind w:left="107"/>
              <w:rPr>
                <w:b/>
                <w:sz w:val="24"/>
              </w:rPr>
            </w:pPr>
            <w:r>
              <w:rPr>
                <w:b/>
                <w:sz w:val="24"/>
              </w:rPr>
              <w:t>30-50%</w:t>
            </w:r>
          </w:p>
        </w:tc>
      </w:tr>
      <w:tr w:rsidR="001F167D">
        <w:trPr>
          <w:trHeight w:val="1828"/>
        </w:trPr>
        <w:tc>
          <w:tcPr>
            <w:tcW w:w="3719" w:type="dxa"/>
          </w:tcPr>
          <w:p w:rsidR="001F167D" w:rsidRDefault="00E44A9C">
            <w:pPr>
              <w:pStyle w:val="TableParagraph"/>
              <w:spacing w:line="276" w:lineRule="auto"/>
              <w:ind w:left="110" w:right="102"/>
              <w:rPr>
                <w:sz w:val="28"/>
              </w:rPr>
            </w:pPr>
            <w:r>
              <w:rPr>
                <w:b/>
                <w:sz w:val="24"/>
              </w:rPr>
              <w:t xml:space="preserve">III уровень </w:t>
            </w:r>
            <w:r>
              <w:rPr>
                <w:sz w:val="28"/>
              </w:rPr>
              <w:t>достижений инди-видуальных личностных ре-зультатов</w:t>
            </w:r>
          </w:p>
        </w:tc>
        <w:tc>
          <w:tcPr>
            <w:tcW w:w="4866" w:type="dxa"/>
          </w:tcPr>
          <w:p w:rsidR="001F167D" w:rsidRDefault="00E44A9C">
            <w:pPr>
              <w:pStyle w:val="TableParagraph"/>
              <w:spacing w:before="12" w:line="256" w:lineRule="auto"/>
              <w:ind w:left="107" w:right="291"/>
              <w:rPr>
                <w:sz w:val="24"/>
              </w:rPr>
            </w:pPr>
            <w:r>
              <w:rPr>
                <w:sz w:val="24"/>
              </w:rPr>
              <w:t>Низкийуровень(несформированынекото-рыеличностные)</w:t>
            </w:r>
          </w:p>
        </w:tc>
        <w:tc>
          <w:tcPr>
            <w:tcW w:w="1047" w:type="dxa"/>
          </w:tcPr>
          <w:p w:rsidR="001F167D" w:rsidRDefault="00E44A9C">
            <w:pPr>
              <w:pStyle w:val="TableParagraph"/>
              <w:spacing w:line="272" w:lineRule="exact"/>
              <w:ind w:left="107"/>
              <w:rPr>
                <w:b/>
                <w:sz w:val="24"/>
              </w:rPr>
            </w:pPr>
            <w:r>
              <w:rPr>
                <w:b/>
                <w:sz w:val="24"/>
              </w:rPr>
              <w:t>0-30%</w:t>
            </w:r>
          </w:p>
        </w:tc>
      </w:tr>
    </w:tbl>
    <w:p w:rsidR="001F167D" w:rsidRDefault="00E44A9C">
      <w:pPr>
        <w:pStyle w:val="a3"/>
        <w:spacing w:line="276" w:lineRule="auto"/>
        <w:ind w:left="808" w:right="1117" w:firstLine="571"/>
      </w:pPr>
      <w:r>
        <w:t>На основании сравнения показателей текущей и предыдущей оценки дела-ется вывод о динамике достижений индивидуальных личностных результатовобучающегосязагодпокаждомукритерию.Порезультатамоцениваниявконцеучебного года классный руководитель определяет цель и задачи на следующийучебный год. Подобная оценка необходима для выработки ориентиров при со-ставлении специальной индивидуальной программы развития ребенка. На осно-вании результатов оценки личностных достижений можно представить полнуюкартинудинамикицелостногоразвитияребенка.</w:t>
      </w:r>
    </w:p>
    <w:p w:rsidR="001F167D" w:rsidRDefault="00E44A9C">
      <w:pPr>
        <w:pStyle w:val="11"/>
        <w:spacing w:before="38"/>
        <w:jc w:val="both"/>
      </w:pPr>
      <w:r>
        <w:t>Таблица1.</w:t>
      </w:r>
    </w:p>
    <w:p w:rsidR="001F167D" w:rsidRDefault="001F167D">
      <w:pPr>
        <w:pStyle w:val="a3"/>
        <w:ind w:left="0"/>
        <w:jc w:val="left"/>
        <w:rPr>
          <w:b/>
          <w:sz w:val="20"/>
        </w:rPr>
      </w:pPr>
    </w:p>
    <w:p w:rsidR="001F167D" w:rsidRDefault="001F167D">
      <w:pPr>
        <w:pStyle w:val="a3"/>
        <w:spacing w:before="5"/>
        <w:ind w:left="0"/>
        <w:jc w:val="left"/>
        <w:rPr>
          <w:b/>
          <w:sz w:val="16"/>
        </w:r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0"/>
        <w:gridCol w:w="3649"/>
        <w:gridCol w:w="423"/>
        <w:gridCol w:w="428"/>
        <w:gridCol w:w="565"/>
        <w:gridCol w:w="533"/>
        <w:gridCol w:w="595"/>
        <w:gridCol w:w="566"/>
        <w:gridCol w:w="543"/>
        <w:gridCol w:w="430"/>
        <w:gridCol w:w="468"/>
        <w:gridCol w:w="434"/>
        <w:gridCol w:w="468"/>
      </w:tblGrid>
      <w:tr w:rsidR="001F167D">
        <w:trPr>
          <w:trHeight w:val="782"/>
        </w:trPr>
        <w:tc>
          <w:tcPr>
            <w:tcW w:w="9462" w:type="dxa"/>
            <w:gridSpan w:val="13"/>
          </w:tcPr>
          <w:p w:rsidR="001F167D" w:rsidRDefault="00E44A9C">
            <w:pPr>
              <w:pStyle w:val="TableParagraph"/>
              <w:spacing w:before="1"/>
              <w:ind w:left="2599"/>
              <w:rPr>
                <w:b/>
                <w:sz w:val="16"/>
              </w:rPr>
            </w:pPr>
            <w:r>
              <w:rPr>
                <w:b/>
                <w:sz w:val="16"/>
              </w:rPr>
              <w:t>Листоценкииндивидуальныхдостиженийличностныхрезультатов</w:t>
            </w:r>
          </w:p>
          <w:p w:rsidR="000C4634" w:rsidRDefault="00E44A9C" w:rsidP="000C4634">
            <w:pPr>
              <w:pStyle w:val="TableParagraph"/>
              <w:tabs>
                <w:tab w:val="left" w:pos="7486"/>
              </w:tabs>
              <w:spacing w:before="147"/>
              <w:ind w:left="3242"/>
              <w:rPr>
                <w:b/>
                <w:sz w:val="16"/>
              </w:rPr>
            </w:pPr>
            <w:r>
              <w:rPr>
                <w:b/>
                <w:sz w:val="16"/>
              </w:rPr>
              <w:t>обучающегося</w:t>
            </w:r>
            <w:r>
              <w:rPr>
                <w:b/>
                <w:sz w:val="16"/>
                <w:u w:val="single"/>
              </w:rPr>
              <w:tab/>
            </w:r>
            <w:r w:rsidR="000C4634">
              <w:rPr>
                <w:b/>
                <w:sz w:val="16"/>
              </w:rPr>
              <w:t xml:space="preserve">МБОУ СОШ </w:t>
            </w:r>
          </w:p>
          <w:p w:rsidR="001F167D" w:rsidRDefault="00E44A9C">
            <w:pPr>
              <w:pStyle w:val="TableParagraph"/>
              <w:spacing w:before="76" w:line="170" w:lineRule="exact"/>
              <w:ind w:left="40"/>
              <w:rPr>
                <w:b/>
                <w:sz w:val="16"/>
              </w:rPr>
            </w:pPr>
            <w:r>
              <w:rPr>
                <w:b/>
                <w:sz w:val="16"/>
              </w:rPr>
              <w:t>вариант2)</w:t>
            </w:r>
          </w:p>
        </w:tc>
      </w:tr>
      <w:tr w:rsidR="001F167D">
        <w:trPr>
          <w:trHeight w:val="325"/>
        </w:trPr>
        <w:tc>
          <w:tcPr>
            <w:tcW w:w="360" w:type="dxa"/>
            <w:vMerge w:val="restart"/>
          </w:tcPr>
          <w:p w:rsidR="001F167D" w:rsidRDefault="00E44A9C">
            <w:pPr>
              <w:pStyle w:val="TableParagraph"/>
              <w:spacing w:before="1"/>
              <w:ind w:left="40"/>
              <w:rPr>
                <w:b/>
                <w:sz w:val="16"/>
              </w:rPr>
            </w:pPr>
            <w:r>
              <w:rPr>
                <w:b/>
                <w:sz w:val="16"/>
              </w:rPr>
              <w:t>№</w:t>
            </w:r>
          </w:p>
        </w:tc>
        <w:tc>
          <w:tcPr>
            <w:tcW w:w="3649" w:type="dxa"/>
            <w:vMerge w:val="restart"/>
          </w:tcPr>
          <w:p w:rsidR="001F167D" w:rsidRDefault="00E44A9C">
            <w:pPr>
              <w:pStyle w:val="TableParagraph"/>
              <w:spacing w:before="1"/>
              <w:ind w:left="40"/>
              <w:rPr>
                <w:b/>
                <w:sz w:val="16"/>
              </w:rPr>
            </w:pPr>
            <w:r>
              <w:rPr>
                <w:b/>
                <w:spacing w:val="-8"/>
                <w:sz w:val="16"/>
              </w:rPr>
              <w:t>Требования</w:t>
            </w:r>
            <w:r>
              <w:rPr>
                <w:b/>
                <w:spacing w:val="-7"/>
                <w:sz w:val="16"/>
              </w:rPr>
              <w:t>крезультатам</w:t>
            </w:r>
          </w:p>
        </w:tc>
        <w:tc>
          <w:tcPr>
            <w:tcW w:w="1416" w:type="dxa"/>
            <w:gridSpan w:val="3"/>
          </w:tcPr>
          <w:p w:rsidR="001F167D" w:rsidRDefault="00E44A9C">
            <w:pPr>
              <w:pStyle w:val="TableParagraph"/>
              <w:spacing w:before="1"/>
              <w:ind w:left="49"/>
              <w:rPr>
                <w:b/>
                <w:sz w:val="16"/>
              </w:rPr>
            </w:pPr>
            <w:r>
              <w:rPr>
                <w:b/>
                <w:sz w:val="16"/>
              </w:rPr>
              <w:t>1допкласс</w:t>
            </w:r>
          </w:p>
        </w:tc>
        <w:tc>
          <w:tcPr>
            <w:tcW w:w="1128" w:type="dxa"/>
            <w:gridSpan w:val="2"/>
          </w:tcPr>
          <w:p w:rsidR="001F167D" w:rsidRDefault="00E44A9C">
            <w:pPr>
              <w:pStyle w:val="TableParagraph"/>
              <w:spacing w:before="1"/>
              <w:ind w:left="38"/>
              <w:rPr>
                <w:b/>
                <w:sz w:val="16"/>
              </w:rPr>
            </w:pPr>
            <w:r>
              <w:rPr>
                <w:b/>
                <w:sz w:val="16"/>
              </w:rPr>
              <w:t>1осн.класс</w:t>
            </w:r>
          </w:p>
        </w:tc>
        <w:tc>
          <w:tcPr>
            <w:tcW w:w="1109" w:type="dxa"/>
            <w:gridSpan w:val="2"/>
          </w:tcPr>
          <w:p w:rsidR="001F167D" w:rsidRDefault="00E44A9C">
            <w:pPr>
              <w:pStyle w:val="TableParagraph"/>
              <w:spacing w:before="1"/>
              <w:ind w:left="38"/>
              <w:rPr>
                <w:b/>
                <w:sz w:val="16"/>
              </w:rPr>
            </w:pPr>
            <w:r>
              <w:rPr>
                <w:b/>
                <w:sz w:val="16"/>
              </w:rPr>
              <w:t>2класс</w:t>
            </w:r>
          </w:p>
        </w:tc>
        <w:tc>
          <w:tcPr>
            <w:tcW w:w="898" w:type="dxa"/>
            <w:gridSpan w:val="2"/>
          </w:tcPr>
          <w:p w:rsidR="001F167D" w:rsidRDefault="00E44A9C">
            <w:pPr>
              <w:pStyle w:val="TableParagraph"/>
              <w:spacing w:before="1"/>
              <w:ind w:left="38"/>
              <w:rPr>
                <w:b/>
                <w:sz w:val="16"/>
              </w:rPr>
            </w:pPr>
            <w:r>
              <w:rPr>
                <w:b/>
                <w:sz w:val="16"/>
              </w:rPr>
              <w:t>3класс</w:t>
            </w:r>
          </w:p>
        </w:tc>
        <w:tc>
          <w:tcPr>
            <w:tcW w:w="902" w:type="dxa"/>
            <w:gridSpan w:val="2"/>
            <w:tcBorders>
              <w:right w:val="single" w:sz="4" w:space="0" w:color="000000"/>
            </w:tcBorders>
          </w:tcPr>
          <w:p w:rsidR="001F167D" w:rsidRDefault="00E44A9C">
            <w:pPr>
              <w:pStyle w:val="TableParagraph"/>
              <w:spacing w:before="1"/>
              <w:ind w:left="38"/>
              <w:rPr>
                <w:b/>
                <w:sz w:val="16"/>
              </w:rPr>
            </w:pPr>
            <w:r>
              <w:rPr>
                <w:b/>
                <w:sz w:val="16"/>
              </w:rPr>
              <w:t>4класс</w:t>
            </w:r>
          </w:p>
        </w:tc>
      </w:tr>
      <w:tr w:rsidR="001F167D">
        <w:trPr>
          <w:trHeight w:val="642"/>
        </w:trPr>
        <w:tc>
          <w:tcPr>
            <w:tcW w:w="360" w:type="dxa"/>
            <w:vMerge/>
            <w:tcBorders>
              <w:top w:val="nil"/>
            </w:tcBorders>
          </w:tcPr>
          <w:p w:rsidR="001F167D" w:rsidRDefault="001F167D">
            <w:pPr>
              <w:rPr>
                <w:sz w:val="2"/>
                <w:szCs w:val="2"/>
              </w:rPr>
            </w:pPr>
          </w:p>
        </w:tc>
        <w:tc>
          <w:tcPr>
            <w:tcW w:w="3649" w:type="dxa"/>
            <w:vMerge/>
            <w:tcBorders>
              <w:top w:val="nil"/>
            </w:tcBorders>
          </w:tcPr>
          <w:p w:rsidR="001F167D" w:rsidRDefault="001F167D">
            <w:pPr>
              <w:rPr>
                <w:sz w:val="2"/>
                <w:szCs w:val="2"/>
              </w:rPr>
            </w:pPr>
          </w:p>
        </w:tc>
        <w:tc>
          <w:tcPr>
            <w:tcW w:w="423" w:type="dxa"/>
          </w:tcPr>
          <w:p w:rsidR="001F167D" w:rsidRDefault="00E44A9C">
            <w:pPr>
              <w:pStyle w:val="TableParagraph"/>
              <w:spacing w:before="76"/>
              <w:ind w:left="40"/>
              <w:rPr>
                <w:sz w:val="10"/>
              </w:rPr>
            </w:pPr>
            <w:r>
              <w:rPr>
                <w:sz w:val="10"/>
              </w:rPr>
              <w:t>входная</w:t>
            </w:r>
          </w:p>
        </w:tc>
        <w:tc>
          <w:tcPr>
            <w:tcW w:w="428" w:type="dxa"/>
          </w:tcPr>
          <w:p w:rsidR="001F167D" w:rsidRDefault="00E44A9C">
            <w:pPr>
              <w:pStyle w:val="TableParagraph"/>
              <w:spacing w:before="76"/>
              <w:ind w:left="142"/>
              <w:rPr>
                <w:sz w:val="10"/>
              </w:rPr>
            </w:pPr>
            <w:r>
              <w:rPr>
                <w:sz w:val="10"/>
              </w:rPr>
              <w:t>к.г.</w:t>
            </w:r>
          </w:p>
        </w:tc>
        <w:tc>
          <w:tcPr>
            <w:tcW w:w="565" w:type="dxa"/>
          </w:tcPr>
          <w:p w:rsidR="001F167D" w:rsidRDefault="00E44A9C">
            <w:pPr>
              <w:pStyle w:val="TableParagraph"/>
              <w:spacing w:before="76"/>
              <w:ind w:left="72"/>
              <w:rPr>
                <w:sz w:val="10"/>
              </w:rPr>
            </w:pPr>
            <w:r>
              <w:rPr>
                <w:sz w:val="10"/>
              </w:rPr>
              <w:t>динамика</w:t>
            </w:r>
          </w:p>
        </w:tc>
        <w:tc>
          <w:tcPr>
            <w:tcW w:w="533" w:type="dxa"/>
          </w:tcPr>
          <w:p w:rsidR="001F167D" w:rsidRDefault="00E44A9C">
            <w:pPr>
              <w:pStyle w:val="TableParagraph"/>
              <w:spacing w:before="76"/>
              <w:ind w:left="174" w:right="164"/>
              <w:jc w:val="center"/>
              <w:rPr>
                <w:sz w:val="10"/>
              </w:rPr>
            </w:pPr>
            <w:r>
              <w:rPr>
                <w:sz w:val="10"/>
              </w:rPr>
              <w:t>к.г.</w:t>
            </w:r>
          </w:p>
        </w:tc>
        <w:tc>
          <w:tcPr>
            <w:tcW w:w="595" w:type="dxa"/>
          </w:tcPr>
          <w:p w:rsidR="001F167D" w:rsidRDefault="00E44A9C">
            <w:pPr>
              <w:pStyle w:val="TableParagraph"/>
              <w:spacing w:before="76"/>
              <w:ind w:left="88"/>
              <w:rPr>
                <w:sz w:val="10"/>
              </w:rPr>
            </w:pPr>
            <w:r>
              <w:rPr>
                <w:sz w:val="10"/>
              </w:rPr>
              <w:t>динамика</w:t>
            </w:r>
          </w:p>
        </w:tc>
        <w:tc>
          <w:tcPr>
            <w:tcW w:w="566" w:type="dxa"/>
          </w:tcPr>
          <w:p w:rsidR="001F167D" w:rsidRDefault="00E44A9C">
            <w:pPr>
              <w:pStyle w:val="TableParagraph"/>
              <w:spacing w:before="76"/>
              <w:ind w:left="190" w:right="180"/>
              <w:jc w:val="center"/>
              <w:rPr>
                <w:sz w:val="10"/>
              </w:rPr>
            </w:pPr>
            <w:r>
              <w:rPr>
                <w:sz w:val="10"/>
              </w:rPr>
              <w:t>к.г.</w:t>
            </w:r>
          </w:p>
        </w:tc>
        <w:tc>
          <w:tcPr>
            <w:tcW w:w="543" w:type="dxa"/>
          </w:tcPr>
          <w:p w:rsidR="001F167D" w:rsidRDefault="00E44A9C">
            <w:pPr>
              <w:pStyle w:val="TableParagraph"/>
              <w:spacing w:before="76"/>
              <w:ind w:left="62"/>
              <w:rPr>
                <w:sz w:val="10"/>
              </w:rPr>
            </w:pPr>
            <w:r>
              <w:rPr>
                <w:sz w:val="10"/>
              </w:rPr>
              <w:t>динамика</w:t>
            </w:r>
          </w:p>
        </w:tc>
        <w:tc>
          <w:tcPr>
            <w:tcW w:w="430" w:type="dxa"/>
          </w:tcPr>
          <w:p w:rsidR="001F167D" w:rsidRDefault="00E44A9C">
            <w:pPr>
              <w:pStyle w:val="TableParagraph"/>
              <w:spacing w:before="76"/>
              <w:ind w:left="144"/>
              <w:rPr>
                <w:sz w:val="10"/>
              </w:rPr>
            </w:pPr>
            <w:r>
              <w:rPr>
                <w:sz w:val="10"/>
              </w:rPr>
              <w:t>к.г.</w:t>
            </w:r>
          </w:p>
        </w:tc>
        <w:tc>
          <w:tcPr>
            <w:tcW w:w="468" w:type="dxa"/>
          </w:tcPr>
          <w:p w:rsidR="001F167D" w:rsidRDefault="00E44A9C">
            <w:pPr>
              <w:pStyle w:val="TableParagraph"/>
              <w:spacing w:before="76" w:line="386" w:lineRule="auto"/>
              <w:ind w:left="126" w:right="83" w:hanging="12"/>
              <w:rPr>
                <w:sz w:val="10"/>
              </w:rPr>
            </w:pPr>
            <w:r>
              <w:rPr>
                <w:sz w:val="10"/>
              </w:rPr>
              <w:t>дина-мика</w:t>
            </w:r>
          </w:p>
        </w:tc>
        <w:tc>
          <w:tcPr>
            <w:tcW w:w="434" w:type="dxa"/>
          </w:tcPr>
          <w:p w:rsidR="001F167D" w:rsidRDefault="00E44A9C">
            <w:pPr>
              <w:pStyle w:val="TableParagraph"/>
              <w:spacing w:before="76"/>
              <w:ind w:left="135" w:right="128"/>
              <w:jc w:val="center"/>
              <w:rPr>
                <w:sz w:val="10"/>
              </w:rPr>
            </w:pPr>
            <w:r>
              <w:rPr>
                <w:sz w:val="10"/>
              </w:rPr>
              <w:t>к.г</w:t>
            </w:r>
          </w:p>
        </w:tc>
        <w:tc>
          <w:tcPr>
            <w:tcW w:w="468" w:type="dxa"/>
          </w:tcPr>
          <w:p w:rsidR="001F167D" w:rsidRDefault="00E44A9C">
            <w:pPr>
              <w:pStyle w:val="TableParagraph"/>
              <w:spacing w:before="76" w:line="386" w:lineRule="auto"/>
              <w:ind w:left="127" w:right="82" w:hanging="12"/>
              <w:rPr>
                <w:sz w:val="10"/>
              </w:rPr>
            </w:pPr>
            <w:r>
              <w:rPr>
                <w:sz w:val="10"/>
              </w:rPr>
              <w:t>дина-мика</w:t>
            </w:r>
          </w:p>
        </w:tc>
      </w:tr>
      <w:tr w:rsidR="001F167D">
        <w:trPr>
          <w:trHeight w:val="325"/>
        </w:trPr>
        <w:tc>
          <w:tcPr>
            <w:tcW w:w="9462" w:type="dxa"/>
            <w:gridSpan w:val="13"/>
          </w:tcPr>
          <w:p w:rsidR="001F167D" w:rsidRDefault="00E44A9C">
            <w:pPr>
              <w:pStyle w:val="TableParagraph"/>
              <w:spacing w:line="194" w:lineRule="exact"/>
              <w:ind w:left="40"/>
              <w:rPr>
                <w:b/>
                <w:sz w:val="16"/>
              </w:rPr>
            </w:pPr>
            <w:r>
              <w:rPr>
                <w:rFonts w:ascii="Calibri" w:hAnsi="Calibri"/>
                <w:b/>
                <w:sz w:val="16"/>
              </w:rPr>
              <w:t xml:space="preserve">1. </w:t>
            </w:r>
            <w:r>
              <w:rPr>
                <w:b/>
                <w:sz w:val="16"/>
              </w:rPr>
              <w:t>Основыперсональнойидентичности,осознаниепринадлежностикопределенномуполу,осознаниясебякак«Я»</w:t>
            </w:r>
          </w:p>
        </w:tc>
      </w:tr>
      <w:tr w:rsidR="001F167D">
        <w:trPr>
          <w:trHeight w:val="330"/>
        </w:trPr>
        <w:tc>
          <w:tcPr>
            <w:tcW w:w="360" w:type="dxa"/>
          </w:tcPr>
          <w:p w:rsidR="001F167D" w:rsidRDefault="001F167D">
            <w:pPr>
              <w:pStyle w:val="TableParagraph"/>
              <w:rPr>
                <w:sz w:val="20"/>
              </w:rPr>
            </w:pPr>
          </w:p>
        </w:tc>
        <w:tc>
          <w:tcPr>
            <w:tcW w:w="3649" w:type="dxa"/>
          </w:tcPr>
          <w:p w:rsidR="001F167D" w:rsidRDefault="00E44A9C">
            <w:pPr>
              <w:pStyle w:val="TableParagraph"/>
              <w:spacing w:before="1"/>
              <w:ind w:left="40"/>
              <w:rPr>
                <w:b/>
                <w:sz w:val="16"/>
              </w:rPr>
            </w:pPr>
            <w:r>
              <w:rPr>
                <w:b/>
                <w:sz w:val="16"/>
              </w:rPr>
              <w:t>Общийбал</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342"/>
        </w:trPr>
        <w:tc>
          <w:tcPr>
            <w:tcW w:w="9462" w:type="dxa"/>
            <w:gridSpan w:val="13"/>
          </w:tcPr>
          <w:p w:rsidR="001F167D" w:rsidRDefault="00E44A9C">
            <w:pPr>
              <w:pStyle w:val="TableParagraph"/>
              <w:spacing w:line="183" w:lineRule="exact"/>
              <w:ind w:left="40"/>
              <w:rPr>
                <w:b/>
                <w:i/>
                <w:sz w:val="16"/>
              </w:rPr>
            </w:pPr>
            <w:r>
              <w:rPr>
                <w:b/>
                <w:i/>
                <w:sz w:val="16"/>
              </w:rPr>
              <w:t>1.Персональнаяидентичность(соотнесениесебясосвоимименем,своимизображениемнафотографии,отражениемвзеркале)</w:t>
            </w:r>
          </w:p>
        </w:tc>
      </w:tr>
      <w:tr w:rsidR="001F167D">
        <w:trPr>
          <w:trHeight w:val="556"/>
        </w:trPr>
        <w:tc>
          <w:tcPr>
            <w:tcW w:w="360" w:type="dxa"/>
          </w:tcPr>
          <w:p w:rsidR="001F167D" w:rsidRDefault="001F167D">
            <w:pPr>
              <w:pStyle w:val="TableParagraph"/>
              <w:rPr>
                <w:sz w:val="20"/>
              </w:rPr>
            </w:pPr>
          </w:p>
        </w:tc>
        <w:tc>
          <w:tcPr>
            <w:tcW w:w="3649" w:type="dxa"/>
          </w:tcPr>
          <w:p w:rsidR="001F167D" w:rsidRDefault="00E44A9C">
            <w:pPr>
              <w:pStyle w:val="TableParagraph"/>
              <w:spacing w:line="183" w:lineRule="exact"/>
              <w:ind w:left="40"/>
              <w:rPr>
                <w:sz w:val="16"/>
              </w:rPr>
            </w:pPr>
            <w:r>
              <w:rPr>
                <w:sz w:val="16"/>
              </w:rPr>
              <w:t>Узнаетсвоеимя,своюфамилию.</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383"/>
        </w:trPr>
        <w:tc>
          <w:tcPr>
            <w:tcW w:w="360" w:type="dxa"/>
          </w:tcPr>
          <w:p w:rsidR="001F167D" w:rsidRDefault="001F167D">
            <w:pPr>
              <w:pStyle w:val="TableParagraph"/>
              <w:rPr>
                <w:sz w:val="20"/>
              </w:rPr>
            </w:pPr>
          </w:p>
        </w:tc>
        <w:tc>
          <w:tcPr>
            <w:tcW w:w="3649" w:type="dxa"/>
          </w:tcPr>
          <w:p w:rsidR="001F167D" w:rsidRDefault="00E44A9C">
            <w:pPr>
              <w:pStyle w:val="TableParagraph"/>
              <w:spacing w:line="183" w:lineRule="exact"/>
              <w:ind w:left="40"/>
              <w:rPr>
                <w:sz w:val="16"/>
              </w:rPr>
            </w:pPr>
            <w:r>
              <w:rPr>
                <w:sz w:val="16"/>
              </w:rPr>
              <w:t>Отвечаетправильнонавопрос«Кактебязовут?»</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1130"/>
        </w:trPr>
        <w:tc>
          <w:tcPr>
            <w:tcW w:w="360" w:type="dxa"/>
          </w:tcPr>
          <w:p w:rsidR="001F167D" w:rsidRDefault="001F167D">
            <w:pPr>
              <w:pStyle w:val="TableParagraph"/>
              <w:rPr>
                <w:sz w:val="20"/>
              </w:rPr>
            </w:pPr>
          </w:p>
        </w:tc>
        <w:tc>
          <w:tcPr>
            <w:tcW w:w="3649" w:type="dxa"/>
          </w:tcPr>
          <w:p w:rsidR="001F167D" w:rsidRDefault="00E44A9C">
            <w:pPr>
              <w:pStyle w:val="TableParagraph"/>
              <w:spacing w:before="1" w:line="273" w:lineRule="auto"/>
              <w:ind w:left="40" w:right="23"/>
              <w:jc w:val="both"/>
              <w:rPr>
                <w:sz w:val="16"/>
              </w:rPr>
            </w:pPr>
            <w:r>
              <w:rPr>
                <w:sz w:val="16"/>
              </w:rPr>
              <w:t>Идентифицируетповнешнимпризнакам(полчеловека) на картинке, на фотографии. Определяетсвоюполовую принадлежность.</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705"/>
        </w:trPr>
        <w:tc>
          <w:tcPr>
            <w:tcW w:w="360" w:type="dxa"/>
          </w:tcPr>
          <w:p w:rsidR="001F167D" w:rsidRDefault="001F167D">
            <w:pPr>
              <w:pStyle w:val="TableParagraph"/>
              <w:rPr>
                <w:sz w:val="20"/>
              </w:rPr>
            </w:pPr>
          </w:p>
        </w:tc>
        <w:tc>
          <w:tcPr>
            <w:tcW w:w="3649" w:type="dxa"/>
          </w:tcPr>
          <w:p w:rsidR="001F167D" w:rsidRDefault="00E44A9C">
            <w:pPr>
              <w:pStyle w:val="TableParagraph"/>
              <w:spacing w:before="1" w:line="271" w:lineRule="auto"/>
              <w:ind w:left="40"/>
              <w:rPr>
                <w:sz w:val="16"/>
              </w:rPr>
            </w:pPr>
            <w:r>
              <w:rPr>
                <w:sz w:val="16"/>
              </w:rPr>
              <w:t>Соотноситпонятия«моё»/«чужое»(предметы,учебныевещи,учебноеместо).</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325"/>
        </w:trPr>
        <w:tc>
          <w:tcPr>
            <w:tcW w:w="9462" w:type="dxa"/>
            <w:gridSpan w:val="13"/>
          </w:tcPr>
          <w:p w:rsidR="001F167D" w:rsidRDefault="00E44A9C">
            <w:pPr>
              <w:pStyle w:val="TableParagraph"/>
              <w:spacing w:before="1"/>
              <w:ind w:left="40"/>
              <w:rPr>
                <w:b/>
                <w:sz w:val="16"/>
              </w:rPr>
            </w:pPr>
            <w:r>
              <w:rPr>
                <w:b/>
                <w:sz w:val="16"/>
              </w:rPr>
              <w:t>2.Основысоциально-эмоциональногоучастиявпроцессеобщенияисовместнойдеятельности.</w:t>
            </w:r>
          </w:p>
        </w:tc>
      </w:tr>
      <w:tr w:rsidR="001F167D">
        <w:trPr>
          <w:trHeight w:val="330"/>
        </w:trPr>
        <w:tc>
          <w:tcPr>
            <w:tcW w:w="360" w:type="dxa"/>
          </w:tcPr>
          <w:p w:rsidR="001F167D" w:rsidRDefault="001F167D">
            <w:pPr>
              <w:pStyle w:val="TableParagraph"/>
              <w:rPr>
                <w:sz w:val="20"/>
              </w:rPr>
            </w:pPr>
          </w:p>
        </w:tc>
        <w:tc>
          <w:tcPr>
            <w:tcW w:w="3649" w:type="dxa"/>
          </w:tcPr>
          <w:p w:rsidR="001F167D" w:rsidRDefault="00E44A9C">
            <w:pPr>
              <w:pStyle w:val="TableParagraph"/>
              <w:spacing w:before="1"/>
              <w:ind w:left="40"/>
              <w:rPr>
                <w:b/>
                <w:sz w:val="16"/>
              </w:rPr>
            </w:pPr>
            <w:r>
              <w:rPr>
                <w:b/>
                <w:sz w:val="16"/>
              </w:rPr>
              <w:t>Общийбал</w:t>
            </w:r>
          </w:p>
        </w:tc>
        <w:tc>
          <w:tcPr>
            <w:tcW w:w="423" w:type="dxa"/>
          </w:tcPr>
          <w:p w:rsidR="001F167D" w:rsidRDefault="001F167D">
            <w:pPr>
              <w:pStyle w:val="TableParagraph"/>
              <w:rPr>
                <w:sz w:val="20"/>
              </w:rPr>
            </w:pPr>
          </w:p>
        </w:tc>
        <w:tc>
          <w:tcPr>
            <w:tcW w:w="428" w:type="dxa"/>
          </w:tcPr>
          <w:p w:rsidR="001F167D" w:rsidRDefault="001F167D">
            <w:pPr>
              <w:pStyle w:val="TableParagraph"/>
              <w:rPr>
                <w:sz w:val="20"/>
              </w:rPr>
            </w:pPr>
          </w:p>
        </w:tc>
        <w:tc>
          <w:tcPr>
            <w:tcW w:w="565" w:type="dxa"/>
          </w:tcPr>
          <w:p w:rsidR="001F167D" w:rsidRDefault="001F167D">
            <w:pPr>
              <w:pStyle w:val="TableParagraph"/>
              <w:rPr>
                <w:sz w:val="20"/>
              </w:rPr>
            </w:pPr>
          </w:p>
        </w:tc>
        <w:tc>
          <w:tcPr>
            <w:tcW w:w="533" w:type="dxa"/>
          </w:tcPr>
          <w:p w:rsidR="001F167D" w:rsidRDefault="001F167D">
            <w:pPr>
              <w:pStyle w:val="TableParagraph"/>
              <w:rPr>
                <w:sz w:val="20"/>
              </w:rPr>
            </w:pPr>
          </w:p>
        </w:tc>
        <w:tc>
          <w:tcPr>
            <w:tcW w:w="595" w:type="dxa"/>
          </w:tcPr>
          <w:p w:rsidR="001F167D" w:rsidRDefault="001F167D">
            <w:pPr>
              <w:pStyle w:val="TableParagraph"/>
              <w:rPr>
                <w:sz w:val="20"/>
              </w:rPr>
            </w:pPr>
          </w:p>
        </w:tc>
        <w:tc>
          <w:tcPr>
            <w:tcW w:w="566" w:type="dxa"/>
          </w:tcPr>
          <w:p w:rsidR="001F167D" w:rsidRDefault="001F167D">
            <w:pPr>
              <w:pStyle w:val="TableParagraph"/>
              <w:rPr>
                <w:sz w:val="20"/>
              </w:rPr>
            </w:pPr>
          </w:p>
        </w:tc>
        <w:tc>
          <w:tcPr>
            <w:tcW w:w="543" w:type="dxa"/>
          </w:tcPr>
          <w:p w:rsidR="001F167D" w:rsidRDefault="001F167D">
            <w:pPr>
              <w:pStyle w:val="TableParagraph"/>
              <w:rPr>
                <w:sz w:val="20"/>
              </w:rPr>
            </w:pPr>
          </w:p>
        </w:tc>
        <w:tc>
          <w:tcPr>
            <w:tcW w:w="430"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c>
          <w:tcPr>
            <w:tcW w:w="434" w:type="dxa"/>
            <w:tcBorders>
              <w:right w:val="single" w:sz="4" w:space="0" w:color="000000"/>
            </w:tcBorders>
          </w:tcPr>
          <w:p w:rsidR="001F167D" w:rsidRDefault="001F167D">
            <w:pPr>
              <w:pStyle w:val="TableParagraph"/>
              <w:rPr>
                <w:sz w:val="20"/>
              </w:rPr>
            </w:pPr>
          </w:p>
        </w:tc>
        <w:tc>
          <w:tcPr>
            <w:tcW w:w="468" w:type="dxa"/>
            <w:tcBorders>
              <w:left w:val="single" w:sz="4" w:space="0" w:color="000000"/>
            </w:tcBorders>
          </w:tcPr>
          <w:p w:rsidR="001F167D" w:rsidRDefault="001F167D">
            <w:pPr>
              <w:pStyle w:val="TableParagraph"/>
              <w:rPr>
                <w:sz w:val="20"/>
              </w:rPr>
            </w:pPr>
          </w:p>
        </w:tc>
      </w:tr>
      <w:tr w:rsidR="001F167D">
        <w:trPr>
          <w:trHeight w:val="428"/>
        </w:trPr>
        <w:tc>
          <w:tcPr>
            <w:tcW w:w="9462" w:type="dxa"/>
            <w:gridSpan w:val="13"/>
          </w:tcPr>
          <w:p w:rsidR="001F167D" w:rsidRDefault="00E44A9C">
            <w:pPr>
              <w:pStyle w:val="TableParagraph"/>
              <w:spacing w:before="1"/>
              <w:ind w:left="40"/>
              <w:rPr>
                <w:b/>
                <w:i/>
                <w:sz w:val="16"/>
              </w:rPr>
            </w:pPr>
            <w:r>
              <w:rPr>
                <w:b/>
                <w:i/>
                <w:sz w:val="16"/>
              </w:rPr>
              <w:t>1.Адекватностьпримененияритуаловсоциальноговзаимодействия</w:t>
            </w: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0"/>
        <w:gridCol w:w="3649"/>
        <w:gridCol w:w="423"/>
        <w:gridCol w:w="428"/>
        <w:gridCol w:w="565"/>
        <w:gridCol w:w="533"/>
        <w:gridCol w:w="595"/>
        <w:gridCol w:w="566"/>
        <w:gridCol w:w="543"/>
        <w:gridCol w:w="359"/>
        <w:gridCol w:w="71"/>
        <w:gridCol w:w="468"/>
        <w:gridCol w:w="434"/>
        <w:gridCol w:w="468"/>
      </w:tblGrid>
      <w:tr w:rsidR="001F167D">
        <w:trPr>
          <w:trHeight w:val="695"/>
        </w:trPr>
        <w:tc>
          <w:tcPr>
            <w:tcW w:w="360" w:type="dxa"/>
          </w:tcPr>
          <w:p w:rsidR="001F167D" w:rsidRDefault="001F167D">
            <w:pPr>
              <w:pStyle w:val="TableParagraph"/>
              <w:rPr>
                <w:sz w:val="16"/>
              </w:rPr>
            </w:pPr>
          </w:p>
        </w:tc>
        <w:tc>
          <w:tcPr>
            <w:tcW w:w="3649" w:type="dxa"/>
          </w:tcPr>
          <w:p w:rsidR="001F167D" w:rsidRDefault="00E44A9C">
            <w:pPr>
              <w:pStyle w:val="TableParagraph"/>
              <w:spacing w:line="271" w:lineRule="auto"/>
              <w:ind w:left="40" w:right="84"/>
              <w:rPr>
                <w:sz w:val="16"/>
              </w:rPr>
            </w:pPr>
            <w:r>
              <w:rPr>
                <w:sz w:val="16"/>
              </w:rPr>
              <w:t>Умеет обратиться к взрослому с целью реализациисобственныхпотребностей.</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572"/>
        </w:trPr>
        <w:tc>
          <w:tcPr>
            <w:tcW w:w="360" w:type="dxa"/>
          </w:tcPr>
          <w:p w:rsidR="001F167D" w:rsidRDefault="001F167D">
            <w:pPr>
              <w:pStyle w:val="TableParagraph"/>
              <w:rPr>
                <w:sz w:val="16"/>
              </w:rPr>
            </w:pPr>
          </w:p>
        </w:tc>
        <w:tc>
          <w:tcPr>
            <w:tcW w:w="3649" w:type="dxa"/>
          </w:tcPr>
          <w:p w:rsidR="001F167D" w:rsidRDefault="00E44A9C">
            <w:pPr>
              <w:pStyle w:val="TableParagraph"/>
              <w:spacing w:line="178" w:lineRule="exact"/>
              <w:ind w:left="40"/>
              <w:rPr>
                <w:sz w:val="16"/>
              </w:rPr>
            </w:pPr>
            <w:r>
              <w:rPr>
                <w:sz w:val="16"/>
              </w:rPr>
              <w:t>Проявляетдовериекблизкимвзрослымипедагогу.</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707"/>
        </w:trPr>
        <w:tc>
          <w:tcPr>
            <w:tcW w:w="360" w:type="dxa"/>
          </w:tcPr>
          <w:p w:rsidR="001F167D" w:rsidRDefault="001F167D">
            <w:pPr>
              <w:pStyle w:val="TableParagraph"/>
              <w:rPr>
                <w:sz w:val="16"/>
              </w:rPr>
            </w:pPr>
          </w:p>
        </w:tc>
        <w:tc>
          <w:tcPr>
            <w:tcW w:w="3649" w:type="dxa"/>
          </w:tcPr>
          <w:p w:rsidR="001F167D" w:rsidRDefault="00E44A9C">
            <w:pPr>
              <w:pStyle w:val="TableParagraph"/>
              <w:spacing w:line="273" w:lineRule="auto"/>
              <w:ind w:left="40" w:right="36"/>
              <w:rPr>
                <w:sz w:val="16"/>
              </w:rPr>
            </w:pPr>
            <w:r>
              <w:rPr>
                <w:sz w:val="16"/>
              </w:rPr>
              <w:t>Стремится (проявляет активность, радость) к обще-нию и совместной деятельности с взрослыми исверстниками.</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311"/>
        </w:trPr>
        <w:tc>
          <w:tcPr>
            <w:tcW w:w="9462" w:type="dxa"/>
            <w:gridSpan w:val="14"/>
          </w:tcPr>
          <w:p w:rsidR="001F167D" w:rsidRDefault="00E44A9C">
            <w:pPr>
              <w:pStyle w:val="TableParagraph"/>
              <w:spacing w:line="180" w:lineRule="exact"/>
              <w:ind w:left="40"/>
              <w:rPr>
                <w:b/>
                <w:sz w:val="16"/>
              </w:rPr>
            </w:pPr>
            <w:r>
              <w:rPr>
                <w:b/>
                <w:sz w:val="16"/>
              </w:rPr>
              <w:t>3.Формированиеуважительногоотношениякокружающим.</w:t>
            </w:r>
          </w:p>
        </w:tc>
      </w:tr>
      <w:tr w:rsidR="001F167D">
        <w:trPr>
          <w:trHeight w:val="349"/>
        </w:trPr>
        <w:tc>
          <w:tcPr>
            <w:tcW w:w="360" w:type="dxa"/>
          </w:tcPr>
          <w:p w:rsidR="001F167D" w:rsidRDefault="001F167D">
            <w:pPr>
              <w:pStyle w:val="TableParagraph"/>
              <w:rPr>
                <w:sz w:val="16"/>
              </w:rPr>
            </w:pPr>
          </w:p>
        </w:tc>
        <w:tc>
          <w:tcPr>
            <w:tcW w:w="3649" w:type="dxa"/>
          </w:tcPr>
          <w:p w:rsidR="001F167D" w:rsidRDefault="00E44A9C">
            <w:pPr>
              <w:pStyle w:val="TableParagraph"/>
              <w:spacing w:line="180" w:lineRule="exact"/>
              <w:ind w:left="40"/>
              <w:rPr>
                <w:b/>
                <w:sz w:val="16"/>
              </w:rPr>
            </w:pPr>
            <w:r>
              <w:rPr>
                <w:b/>
                <w:sz w:val="16"/>
              </w:rPr>
              <w:t>Общийбал</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544"/>
        </w:trPr>
        <w:tc>
          <w:tcPr>
            <w:tcW w:w="9462" w:type="dxa"/>
            <w:gridSpan w:val="14"/>
          </w:tcPr>
          <w:p w:rsidR="001F167D" w:rsidRDefault="00E44A9C">
            <w:pPr>
              <w:pStyle w:val="TableParagraph"/>
              <w:spacing w:line="180" w:lineRule="exact"/>
              <w:ind w:left="376"/>
              <w:rPr>
                <w:b/>
                <w:i/>
                <w:sz w:val="16"/>
              </w:rPr>
            </w:pPr>
            <w:r>
              <w:rPr>
                <w:b/>
                <w:i/>
                <w:sz w:val="16"/>
              </w:rPr>
              <w:t>1.Сформированностькоммуникативныхнавыков.</w:t>
            </w:r>
          </w:p>
        </w:tc>
      </w:tr>
      <w:tr w:rsidR="001F167D">
        <w:trPr>
          <w:trHeight w:val="2704"/>
        </w:trPr>
        <w:tc>
          <w:tcPr>
            <w:tcW w:w="360" w:type="dxa"/>
          </w:tcPr>
          <w:p w:rsidR="001F167D" w:rsidRDefault="001F167D">
            <w:pPr>
              <w:pStyle w:val="TableParagraph"/>
              <w:rPr>
                <w:sz w:val="16"/>
              </w:rPr>
            </w:pPr>
          </w:p>
        </w:tc>
        <w:tc>
          <w:tcPr>
            <w:tcW w:w="3649" w:type="dxa"/>
          </w:tcPr>
          <w:p w:rsidR="001F167D" w:rsidRDefault="00E44A9C">
            <w:pPr>
              <w:pStyle w:val="TableParagraph"/>
              <w:spacing w:line="271" w:lineRule="auto"/>
              <w:ind w:left="40" w:right="330"/>
              <w:rPr>
                <w:sz w:val="16"/>
              </w:rPr>
            </w:pPr>
            <w:r>
              <w:rPr>
                <w:spacing w:val="-1"/>
                <w:sz w:val="16"/>
              </w:rPr>
              <w:t xml:space="preserve">Обращается к взрослым(используя </w:t>
            </w:r>
            <w:r>
              <w:rPr>
                <w:sz w:val="16"/>
              </w:rPr>
              <w:t>мимику, же-</w:t>
            </w:r>
            <w:r>
              <w:rPr>
                <w:spacing w:val="-1"/>
                <w:sz w:val="16"/>
              </w:rPr>
              <w:t>сты,средства</w:t>
            </w:r>
            <w:r>
              <w:rPr>
                <w:sz w:val="16"/>
              </w:rPr>
              <w:t>альтернативнойкоммуникации):</w:t>
            </w:r>
          </w:p>
          <w:p w:rsidR="001F167D" w:rsidRDefault="001F167D">
            <w:pPr>
              <w:pStyle w:val="TableParagraph"/>
              <w:spacing w:before="6"/>
              <w:rPr>
                <w:b/>
                <w:sz w:val="17"/>
              </w:rPr>
            </w:pPr>
          </w:p>
          <w:p w:rsidR="001F167D" w:rsidRDefault="00E44A9C">
            <w:pPr>
              <w:pStyle w:val="TableParagraph"/>
              <w:numPr>
                <w:ilvl w:val="0"/>
                <w:numId w:val="39"/>
              </w:numPr>
              <w:tabs>
                <w:tab w:val="left" w:pos="175"/>
              </w:tabs>
              <w:rPr>
                <w:sz w:val="16"/>
              </w:rPr>
            </w:pPr>
            <w:r>
              <w:rPr>
                <w:sz w:val="16"/>
              </w:rPr>
              <w:t>называетпоименииотчеству;</w:t>
            </w:r>
          </w:p>
          <w:p w:rsidR="001F167D" w:rsidRDefault="001F167D">
            <w:pPr>
              <w:pStyle w:val="TableParagraph"/>
              <w:spacing w:before="8"/>
              <w:rPr>
                <w:b/>
                <w:sz w:val="19"/>
              </w:rPr>
            </w:pPr>
          </w:p>
          <w:p w:rsidR="001F167D" w:rsidRDefault="00E44A9C">
            <w:pPr>
              <w:pStyle w:val="TableParagraph"/>
              <w:numPr>
                <w:ilvl w:val="0"/>
                <w:numId w:val="39"/>
              </w:numPr>
              <w:tabs>
                <w:tab w:val="left" w:pos="135"/>
              </w:tabs>
              <w:ind w:left="134" w:hanging="95"/>
              <w:rPr>
                <w:sz w:val="16"/>
              </w:rPr>
            </w:pPr>
            <w:r>
              <w:rPr>
                <w:sz w:val="16"/>
              </w:rPr>
              <w:t>обращаетсязапомощью;</w:t>
            </w:r>
          </w:p>
          <w:p w:rsidR="001F167D" w:rsidRDefault="001F167D">
            <w:pPr>
              <w:pStyle w:val="TableParagraph"/>
              <w:spacing w:before="2"/>
              <w:rPr>
                <w:b/>
                <w:sz w:val="20"/>
              </w:rPr>
            </w:pPr>
          </w:p>
          <w:p w:rsidR="001F167D" w:rsidRDefault="00E44A9C">
            <w:pPr>
              <w:pStyle w:val="TableParagraph"/>
              <w:numPr>
                <w:ilvl w:val="0"/>
                <w:numId w:val="39"/>
              </w:numPr>
              <w:tabs>
                <w:tab w:val="left" w:pos="135"/>
              </w:tabs>
              <w:spacing w:line="183" w:lineRule="exact"/>
              <w:ind w:left="134" w:hanging="95"/>
              <w:rPr>
                <w:sz w:val="16"/>
              </w:rPr>
            </w:pPr>
            <w:r>
              <w:rPr>
                <w:spacing w:val="-1"/>
                <w:sz w:val="16"/>
              </w:rPr>
              <w:t>выражает</w:t>
            </w:r>
            <w:r>
              <w:rPr>
                <w:sz w:val="16"/>
              </w:rPr>
              <w:t>благодарность;</w:t>
            </w:r>
          </w:p>
          <w:p w:rsidR="001F167D" w:rsidRDefault="00E44A9C">
            <w:pPr>
              <w:pStyle w:val="TableParagraph"/>
              <w:numPr>
                <w:ilvl w:val="0"/>
                <w:numId w:val="39"/>
              </w:numPr>
              <w:tabs>
                <w:tab w:val="left" w:pos="135"/>
              </w:tabs>
              <w:spacing w:line="183" w:lineRule="exact"/>
              <w:ind w:left="134" w:hanging="95"/>
              <w:rPr>
                <w:sz w:val="16"/>
              </w:rPr>
            </w:pPr>
            <w:r>
              <w:rPr>
                <w:sz w:val="16"/>
              </w:rPr>
              <w:t>следуетполученнойинструкции;</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1821"/>
        </w:trPr>
        <w:tc>
          <w:tcPr>
            <w:tcW w:w="360" w:type="dxa"/>
          </w:tcPr>
          <w:p w:rsidR="001F167D" w:rsidRDefault="001F167D">
            <w:pPr>
              <w:pStyle w:val="TableParagraph"/>
              <w:rPr>
                <w:sz w:val="16"/>
              </w:rPr>
            </w:pPr>
          </w:p>
        </w:tc>
        <w:tc>
          <w:tcPr>
            <w:tcW w:w="3649" w:type="dxa"/>
          </w:tcPr>
          <w:p w:rsidR="001F167D" w:rsidRDefault="00E44A9C">
            <w:pPr>
              <w:pStyle w:val="TableParagraph"/>
              <w:ind w:left="40" w:right="133"/>
              <w:jc w:val="both"/>
              <w:rPr>
                <w:sz w:val="16"/>
              </w:rPr>
            </w:pPr>
            <w:r>
              <w:rPr>
                <w:sz w:val="16"/>
              </w:rPr>
              <w:t>Умеет общаться (используя мимику, жесты, сред-ства альтернативной коммуникации) со сверстни-ками:</w:t>
            </w:r>
          </w:p>
          <w:p w:rsidR="001F167D" w:rsidRDefault="00E44A9C">
            <w:pPr>
              <w:pStyle w:val="TableParagraph"/>
              <w:numPr>
                <w:ilvl w:val="0"/>
                <w:numId w:val="38"/>
              </w:numPr>
              <w:tabs>
                <w:tab w:val="left" w:pos="135"/>
              </w:tabs>
              <w:spacing w:line="183" w:lineRule="exact"/>
              <w:ind w:hanging="95"/>
              <w:jc w:val="both"/>
              <w:rPr>
                <w:sz w:val="16"/>
              </w:rPr>
            </w:pPr>
            <w:r>
              <w:rPr>
                <w:sz w:val="16"/>
              </w:rPr>
              <w:t>присоединяетсякдругимдетям;</w:t>
            </w:r>
          </w:p>
          <w:p w:rsidR="001F167D" w:rsidRDefault="00E44A9C">
            <w:pPr>
              <w:pStyle w:val="TableParagraph"/>
              <w:numPr>
                <w:ilvl w:val="0"/>
                <w:numId w:val="38"/>
              </w:numPr>
              <w:tabs>
                <w:tab w:val="left" w:pos="175"/>
              </w:tabs>
              <w:spacing w:line="183" w:lineRule="exact"/>
              <w:ind w:left="174"/>
              <w:jc w:val="both"/>
              <w:rPr>
                <w:sz w:val="16"/>
              </w:rPr>
            </w:pPr>
            <w:r>
              <w:rPr>
                <w:sz w:val="16"/>
              </w:rPr>
              <w:t>проявляетинициативу;</w:t>
            </w:r>
          </w:p>
          <w:p w:rsidR="001F167D" w:rsidRDefault="00E44A9C">
            <w:pPr>
              <w:pStyle w:val="TableParagraph"/>
              <w:numPr>
                <w:ilvl w:val="0"/>
                <w:numId w:val="38"/>
              </w:numPr>
              <w:tabs>
                <w:tab w:val="left" w:pos="135"/>
              </w:tabs>
              <w:spacing w:line="183" w:lineRule="exact"/>
              <w:ind w:hanging="95"/>
              <w:jc w:val="both"/>
              <w:rPr>
                <w:sz w:val="16"/>
              </w:rPr>
            </w:pPr>
            <w:r>
              <w:rPr>
                <w:sz w:val="16"/>
              </w:rPr>
              <w:t>делится;</w:t>
            </w:r>
          </w:p>
          <w:p w:rsidR="001F167D" w:rsidRDefault="00E44A9C">
            <w:pPr>
              <w:pStyle w:val="TableParagraph"/>
              <w:numPr>
                <w:ilvl w:val="0"/>
                <w:numId w:val="38"/>
              </w:numPr>
              <w:tabs>
                <w:tab w:val="left" w:pos="135"/>
              </w:tabs>
              <w:spacing w:line="183" w:lineRule="exact"/>
              <w:ind w:hanging="95"/>
              <w:jc w:val="both"/>
              <w:rPr>
                <w:sz w:val="16"/>
              </w:rPr>
            </w:pPr>
            <w:r>
              <w:rPr>
                <w:sz w:val="16"/>
              </w:rPr>
              <w:t>извиняется</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430" w:type="dxa"/>
            <w:gridSpan w:val="2"/>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325"/>
        </w:trPr>
        <w:tc>
          <w:tcPr>
            <w:tcW w:w="9462" w:type="dxa"/>
            <w:gridSpan w:val="14"/>
          </w:tcPr>
          <w:p w:rsidR="001F167D" w:rsidRDefault="00E44A9C">
            <w:pPr>
              <w:pStyle w:val="TableParagraph"/>
              <w:spacing w:line="180" w:lineRule="exact"/>
              <w:ind w:left="40"/>
              <w:rPr>
                <w:b/>
                <w:sz w:val="16"/>
              </w:rPr>
            </w:pPr>
            <w:r>
              <w:rPr>
                <w:b/>
                <w:sz w:val="16"/>
              </w:rPr>
              <w:t>4.Овладениеначальныминавыкамиадаптациивдинамичноизменяющемсяиразвивающемсямире</w:t>
            </w:r>
          </w:p>
        </w:tc>
      </w:tr>
      <w:tr w:rsidR="001F167D">
        <w:trPr>
          <w:trHeight w:val="330"/>
        </w:trPr>
        <w:tc>
          <w:tcPr>
            <w:tcW w:w="360" w:type="dxa"/>
          </w:tcPr>
          <w:p w:rsidR="001F167D" w:rsidRDefault="001F167D">
            <w:pPr>
              <w:pStyle w:val="TableParagraph"/>
              <w:rPr>
                <w:sz w:val="16"/>
              </w:rPr>
            </w:pPr>
          </w:p>
        </w:tc>
        <w:tc>
          <w:tcPr>
            <w:tcW w:w="3649" w:type="dxa"/>
          </w:tcPr>
          <w:p w:rsidR="001F167D" w:rsidRDefault="00E44A9C">
            <w:pPr>
              <w:pStyle w:val="TableParagraph"/>
              <w:spacing w:line="180" w:lineRule="exact"/>
              <w:ind w:left="40"/>
              <w:rPr>
                <w:b/>
                <w:sz w:val="16"/>
              </w:rPr>
            </w:pPr>
            <w:r>
              <w:rPr>
                <w:b/>
                <w:sz w:val="16"/>
              </w:rPr>
              <w:t>Общийбал</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359" w:type="dxa"/>
            <w:tcBorders>
              <w:right w:val="single" w:sz="4" w:space="0" w:color="000000"/>
            </w:tcBorders>
          </w:tcPr>
          <w:p w:rsidR="001F167D" w:rsidRDefault="001F167D">
            <w:pPr>
              <w:pStyle w:val="TableParagraph"/>
              <w:rPr>
                <w:sz w:val="16"/>
              </w:rPr>
            </w:pPr>
          </w:p>
        </w:tc>
        <w:tc>
          <w:tcPr>
            <w:tcW w:w="539" w:type="dxa"/>
            <w:gridSpan w:val="2"/>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558"/>
        </w:trPr>
        <w:tc>
          <w:tcPr>
            <w:tcW w:w="9462" w:type="dxa"/>
            <w:gridSpan w:val="14"/>
          </w:tcPr>
          <w:p w:rsidR="001F167D" w:rsidRDefault="00E44A9C">
            <w:pPr>
              <w:pStyle w:val="TableParagraph"/>
              <w:spacing w:line="180" w:lineRule="exact"/>
              <w:ind w:left="40"/>
              <w:rPr>
                <w:sz w:val="16"/>
              </w:rPr>
            </w:pPr>
            <w:r>
              <w:rPr>
                <w:b/>
                <w:i/>
                <w:sz w:val="16"/>
              </w:rPr>
              <w:t>1.Сформированностьнавыковадаптации</w:t>
            </w:r>
            <w:r>
              <w:rPr>
                <w:sz w:val="16"/>
              </w:rPr>
              <w:t>.</w:t>
            </w:r>
          </w:p>
        </w:tc>
      </w:tr>
      <w:tr w:rsidR="001F167D">
        <w:trPr>
          <w:trHeight w:val="1268"/>
        </w:trPr>
        <w:tc>
          <w:tcPr>
            <w:tcW w:w="360" w:type="dxa"/>
          </w:tcPr>
          <w:p w:rsidR="001F167D" w:rsidRDefault="001F167D">
            <w:pPr>
              <w:pStyle w:val="TableParagraph"/>
              <w:rPr>
                <w:sz w:val="16"/>
              </w:rPr>
            </w:pPr>
          </w:p>
        </w:tc>
        <w:tc>
          <w:tcPr>
            <w:tcW w:w="3649" w:type="dxa"/>
          </w:tcPr>
          <w:p w:rsidR="001F167D" w:rsidRDefault="00E44A9C">
            <w:pPr>
              <w:pStyle w:val="TableParagraph"/>
              <w:ind w:left="40"/>
              <w:rPr>
                <w:sz w:val="16"/>
              </w:rPr>
            </w:pPr>
            <w:r>
              <w:rPr>
                <w:sz w:val="16"/>
              </w:rPr>
              <w:t>Наличие признаков преодоления стереотипов вповеденииипоявленияновыхобразцовучебногоповедения.</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359" w:type="dxa"/>
            <w:tcBorders>
              <w:right w:val="single" w:sz="4" w:space="0" w:color="000000"/>
            </w:tcBorders>
          </w:tcPr>
          <w:p w:rsidR="001F167D" w:rsidRDefault="001F167D">
            <w:pPr>
              <w:pStyle w:val="TableParagraph"/>
              <w:rPr>
                <w:sz w:val="16"/>
              </w:rPr>
            </w:pPr>
          </w:p>
        </w:tc>
        <w:tc>
          <w:tcPr>
            <w:tcW w:w="539" w:type="dxa"/>
            <w:gridSpan w:val="2"/>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966"/>
        </w:trPr>
        <w:tc>
          <w:tcPr>
            <w:tcW w:w="360" w:type="dxa"/>
          </w:tcPr>
          <w:p w:rsidR="001F167D" w:rsidRDefault="001F167D">
            <w:pPr>
              <w:pStyle w:val="TableParagraph"/>
              <w:rPr>
                <w:sz w:val="16"/>
              </w:rPr>
            </w:pPr>
          </w:p>
        </w:tc>
        <w:tc>
          <w:tcPr>
            <w:tcW w:w="3649" w:type="dxa"/>
          </w:tcPr>
          <w:p w:rsidR="001F167D" w:rsidRDefault="00E44A9C">
            <w:pPr>
              <w:pStyle w:val="TableParagraph"/>
              <w:tabs>
                <w:tab w:val="left" w:pos="1251"/>
                <w:tab w:val="left" w:pos="2201"/>
              </w:tabs>
              <w:ind w:left="40" w:right="536"/>
              <w:jc w:val="both"/>
              <w:rPr>
                <w:sz w:val="16"/>
              </w:rPr>
            </w:pPr>
            <w:r>
              <w:rPr>
                <w:sz w:val="16"/>
              </w:rPr>
              <w:t>Закрепляет</w:t>
            </w:r>
            <w:r>
              <w:rPr>
                <w:sz w:val="16"/>
              </w:rPr>
              <w:tab/>
              <w:t>навыки</w:t>
            </w:r>
            <w:r>
              <w:rPr>
                <w:sz w:val="16"/>
              </w:rPr>
              <w:tab/>
              <w:t>сдерживанияимпульсивногоповеденияиаффективныхреакций.Проявляет терпение.</w:t>
            </w:r>
          </w:p>
        </w:tc>
        <w:tc>
          <w:tcPr>
            <w:tcW w:w="423" w:type="dxa"/>
          </w:tcPr>
          <w:p w:rsidR="001F167D" w:rsidRDefault="001F167D">
            <w:pPr>
              <w:pStyle w:val="TableParagraph"/>
              <w:rPr>
                <w:sz w:val="16"/>
              </w:rPr>
            </w:pPr>
          </w:p>
        </w:tc>
        <w:tc>
          <w:tcPr>
            <w:tcW w:w="428" w:type="dxa"/>
          </w:tcPr>
          <w:p w:rsidR="001F167D" w:rsidRDefault="001F167D">
            <w:pPr>
              <w:pStyle w:val="TableParagraph"/>
              <w:rPr>
                <w:sz w:val="16"/>
              </w:rPr>
            </w:pPr>
          </w:p>
        </w:tc>
        <w:tc>
          <w:tcPr>
            <w:tcW w:w="565" w:type="dxa"/>
          </w:tcPr>
          <w:p w:rsidR="001F167D" w:rsidRDefault="001F167D">
            <w:pPr>
              <w:pStyle w:val="TableParagraph"/>
              <w:rPr>
                <w:sz w:val="16"/>
              </w:rPr>
            </w:pPr>
          </w:p>
        </w:tc>
        <w:tc>
          <w:tcPr>
            <w:tcW w:w="533" w:type="dxa"/>
          </w:tcPr>
          <w:p w:rsidR="001F167D" w:rsidRDefault="001F167D">
            <w:pPr>
              <w:pStyle w:val="TableParagraph"/>
              <w:rPr>
                <w:sz w:val="16"/>
              </w:rPr>
            </w:pPr>
          </w:p>
        </w:tc>
        <w:tc>
          <w:tcPr>
            <w:tcW w:w="595" w:type="dxa"/>
          </w:tcPr>
          <w:p w:rsidR="001F167D" w:rsidRDefault="001F167D">
            <w:pPr>
              <w:pStyle w:val="TableParagraph"/>
              <w:rPr>
                <w:sz w:val="16"/>
              </w:rPr>
            </w:pPr>
          </w:p>
        </w:tc>
        <w:tc>
          <w:tcPr>
            <w:tcW w:w="566" w:type="dxa"/>
          </w:tcPr>
          <w:p w:rsidR="001F167D" w:rsidRDefault="001F167D">
            <w:pPr>
              <w:pStyle w:val="TableParagraph"/>
              <w:rPr>
                <w:sz w:val="16"/>
              </w:rPr>
            </w:pPr>
          </w:p>
        </w:tc>
        <w:tc>
          <w:tcPr>
            <w:tcW w:w="543" w:type="dxa"/>
          </w:tcPr>
          <w:p w:rsidR="001F167D" w:rsidRDefault="001F167D">
            <w:pPr>
              <w:pStyle w:val="TableParagraph"/>
              <w:rPr>
                <w:sz w:val="16"/>
              </w:rPr>
            </w:pPr>
          </w:p>
        </w:tc>
        <w:tc>
          <w:tcPr>
            <w:tcW w:w="359" w:type="dxa"/>
            <w:tcBorders>
              <w:right w:val="single" w:sz="4" w:space="0" w:color="000000"/>
            </w:tcBorders>
          </w:tcPr>
          <w:p w:rsidR="001F167D" w:rsidRDefault="001F167D">
            <w:pPr>
              <w:pStyle w:val="TableParagraph"/>
              <w:rPr>
                <w:sz w:val="16"/>
              </w:rPr>
            </w:pPr>
          </w:p>
        </w:tc>
        <w:tc>
          <w:tcPr>
            <w:tcW w:w="539" w:type="dxa"/>
            <w:gridSpan w:val="2"/>
            <w:tcBorders>
              <w:left w:val="single" w:sz="4" w:space="0" w:color="000000"/>
            </w:tcBorders>
          </w:tcPr>
          <w:p w:rsidR="001F167D" w:rsidRDefault="001F167D">
            <w:pPr>
              <w:pStyle w:val="TableParagraph"/>
              <w:rPr>
                <w:sz w:val="16"/>
              </w:rPr>
            </w:pPr>
          </w:p>
        </w:tc>
        <w:tc>
          <w:tcPr>
            <w:tcW w:w="434" w:type="dxa"/>
            <w:tcBorders>
              <w:right w:val="single" w:sz="4" w:space="0" w:color="000000"/>
            </w:tcBorders>
          </w:tcPr>
          <w:p w:rsidR="001F167D" w:rsidRDefault="001F167D">
            <w:pPr>
              <w:pStyle w:val="TableParagraph"/>
              <w:rPr>
                <w:sz w:val="16"/>
              </w:rPr>
            </w:pPr>
          </w:p>
        </w:tc>
        <w:tc>
          <w:tcPr>
            <w:tcW w:w="468" w:type="dxa"/>
            <w:tcBorders>
              <w:left w:val="single" w:sz="4" w:space="0" w:color="000000"/>
            </w:tcBorders>
          </w:tcPr>
          <w:p w:rsidR="001F167D" w:rsidRDefault="001F167D">
            <w:pPr>
              <w:pStyle w:val="TableParagraph"/>
              <w:rPr>
                <w:sz w:val="16"/>
              </w:rPr>
            </w:pPr>
          </w:p>
        </w:tc>
      </w:tr>
      <w:tr w:rsidR="001F167D">
        <w:trPr>
          <w:trHeight w:val="960"/>
        </w:trPr>
        <w:tc>
          <w:tcPr>
            <w:tcW w:w="360" w:type="dxa"/>
            <w:tcBorders>
              <w:bottom w:val="single" w:sz="4" w:space="0" w:color="000000"/>
            </w:tcBorders>
          </w:tcPr>
          <w:p w:rsidR="001F167D" w:rsidRDefault="001F167D">
            <w:pPr>
              <w:pStyle w:val="TableParagraph"/>
              <w:rPr>
                <w:sz w:val="16"/>
              </w:rPr>
            </w:pPr>
          </w:p>
        </w:tc>
        <w:tc>
          <w:tcPr>
            <w:tcW w:w="3649" w:type="dxa"/>
            <w:tcBorders>
              <w:bottom w:val="single" w:sz="4" w:space="0" w:color="000000"/>
            </w:tcBorders>
          </w:tcPr>
          <w:p w:rsidR="001F167D" w:rsidRDefault="00E44A9C">
            <w:pPr>
              <w:pStyle w:val="TableParagraph"/>
              <w:ind w:left="40" w:right="11"/>
              <w:rPr>
                <w:sz w:val="16"/>
              </w:rPr>
            </w:pPr>
            <w:r>
              <w:rPr>
                <w:sz w:val="16"/>
              </w:rPr>
              <w:t>Сохраняет устойчивость поведения и адекватнуюреакцию в случаях изменении режима дня в домаш-нихусловияхи вшколе.</w:t>
            </w:r>
          </w:p>
        </w:tc>
        <w:tc>
          <w:tcPr>
            <w:tcW w:w="423" w:type="dxa"/>
            <w:tcBorders>
              <w:bottom w:val="single" w:sz="4" w:space="0" w:color="000000"/>
            </w:tcBorders>
          </w:tcPr>
          <w:p w:rsidR="001F167D" w:rsidRDefault="001F167D">
            <w:pPr>
              <w:pStyle w:val="TableParagraph"/>
              <w:rPr>
                <w:sz w:val="16"/>
              </w:rPr>
            </w:pPr>
          </w:p>
        </w:tc>
        <w:tc>
          <w:tcPr>
            <w:tcW w:w="428" w:type="dxa"/>
            <w:tcBorders>
              <w:bottom w:val="single" w:sz="4" w:space="0" w:color="000000"/>
            </w:tcBorders>
          </w:tcPr>
          <w:p w:rsidR="001F167D" w:rsidRDefault="001F167D">
            <w:pPr>
              <w:pStyle w:val="TableParagraph"/>
              <w:rPr>
                <w:sz w:val="16"/>
              </w:rPr>
            </w:pPr>
          </w:p>
        </w:tc>
        <w:tc>
          <w:tcPr>
            <w:tcW w:w="565" w:type="dxa"/>
            <w:tcBorders>
              <w:bottom w:val="single" w:sz="4" w:space="0" w:color="000000"/>
            </w:tcBorders>
          </w:tcPr>
          <w:p w:rsidR="001F167D" w:rsidRDefault="001F167D">
            <w:pPr>
              <w:pStyle w:val="TableParagraph"/>
              <w:rPr>
                <w:sz w:val="16"/>
              </w:rPr>
            </w:pPr>
          </w:p>
        </w:tc>
        <w:tc>
          <w:tcPr>
            <w:tcW w:w="533" w:type="dxa"/>
            <w:tcBorders>
              <w:bottom w:val="single" w:sz="4" w:space="0" w:color="000000"/>
            </w:tcBorders>
          </w:tcPr>
          <w:p w:rsidR="001F167D" w:rsidRDefault="001F167D">
            <w:pPr>
              <w:pStyle w:val="TableParagraph"/>
              <w:rPr>
                <w:sz w:val="16"/>
              </w:rPr>
            </w:pPr>
          </w:p>
        </w:tc>
        <w:tc>
          <w:tcPr>
            <w:tcW w:w="595" w:type="dxa"/>
            <w:tcBorders>
              <w:bottom w:val="single" w:sz="4" w:space="0" w:color="000000"/>
            </w:tcBorders>
          </w:tcPr>
          <w:p w:rsidR="001F167D" w:rsidRDefault="001F167D">
            <w:pPr>
              <w:pStyle w:val="TableParagraph"/>
              <w:rPr>
                <w:sz w:val="16"/>
              </w:rPr>
            </w:pPr>
          </w:p>
        </w:tc>
        <w:tc>
          <w:tcPr>
            <w:tcW w:w="566" w:type="dxa"/>
            <w:tcBorders>
              <w:bottom w:val="single" w:sz="4" w:space="0" w:color="000000"/>
            </w:tcBorders>
          </w:tcPr>
          <w:p w:rsidR="001F167D" w:rsidRDefault="001F167D">
            <w:pPr>
              <w:pStyle w:val="TableParagraph"/>
              <w:rPr>
                <w:sz w:val="16"/>
              </w:rPr>
            </w:pPr>
          </w:p>
        </w:tc>
        <w:tc>
          <w:tcPr>
            <w:tcW w:w="543" w:type="dxa"/>
            <w:tcBorders>
              <w:bottom w:val="single" w:sz="4" w:space="0" w:color="000000"/>
            </w:tcBorders>
          </w:tcPr>
          <w:p w:rsidR="001F167D" w:rsidRDefault="001F167D">
            <w:pPr>
              <w:pStyle w:val="TableParagraph"/>
              <w:rPr>
                <w:sz w:val="16"/>
              </w:rPr>
            </w:pPr>
          </w:p>
        </w:tc>
        <w:tc>
          <w:tcPr>
            <w:tcW w:w="359" w:type="dxa"/>
            <w:tcBorders>
              <w:bottom w:val="single" w:sz="4" w:space="0" w:color="000000"/>
              <w:right w:val="single" w:sz="4" w:space="0" w:color="000000"/>
            </w:tcBorders>
          </w:tcPr>
          <w:p w:rsidR="001F167D" w:rsidRDefault="001F167D">
            <w:pPr>
              <w:pStyle w:val="TableParagraph"/>
              <w:rPr>
                <w:sz w:val="16"/>
              </w:rPr>
            </w:pPr>
          </w:p>
        </w:tc>
        <w:tc>
          <w:tcPr>
            <w:tcW w:w="539" w:type="dxa"/>
            <w:gridSpan w:val="2"/>
            <w:tcBorders>
              <w:left w:val="single" w:sz="4" w:space="0" w:color="000000"/>
              <w:bottom w:val="single" w:sz="4" w:space="0" w:color="000000"/>
            </w:tcBorders>
          </w:tcPr>
          <w:p w:rsidR="001F167D" w:rsidRDefault="001F167D">
            <w:pPr>
              <w:pStyle w:val="TableParagraph"/>
              <w:rPr>
                <w:sz w:val="16"/>
              </w:rPr>
            </w:pPr>
          </w:p>
        </w:tc>
        <w:tc>
          <w:tcPr>
            <w:tcW w:w="434" w:type="dxa"/>
            <w:tcBorders>
              <w:bottom w:val="single" w:sz="4" w:space="0" w:color="000000"/>
              <w:right w:val="single" w:sz="4" w:space="0" w:color="000000"/>
            </w:tcBorders>
          </w:tcPr>
          <w:p w:rsidR="001F167D" w:rsidRDefault="001F167D">
            <w:pPr>
              <w:pStyle w:val="TableParagraph"/>
              <w:rPr>
                <w:sz w:val="16"/>
              </w:rPr>
            </w:pPr>
          </w:p>
        </w:tc>
        <w:tc>
          <w:tcPr>
            <w:tcW w:w="468" w:type="dxa"/>
            <w:tcBorders>
              <w:left w:val="single" w:sz="4" w:space="0" w:color="000000"/>
              <w:bottom w:val="single" w:sz="4" w:space="0" w:color="000000"/>
            </w:tcBorders>
          </w:tcPr>
          <w:p w:rsidR="001F167D" w:rsidRDefault="001F167D">
            <w:pPr>
              <w:pStyle w:val="TableParagraph"/>
              <w:rPr>
                <w:sz w:val="16"/>
              </w:rPr>
            </w:pPr>
          </w:p>
        </w:tc>
      </w:tr>
      <w:tr w:rsidR="001F167D">
        <w:trPr>
          <w:trHeight w:val="724"/>
        </w:trPr>
        <w:tc>
          <w:tcPr>
            <w:tcW w:w="9462" w:type="dxa"/>
            <w:gridSpan w:val="14"/>
            <w:tcBorders>
              <w:top w:val="single" w:sz="4" w:space="0" w:color="000000"/>
              <w:bottom w:val="single" w:sz="4" w:space="0" w:color="000000"/>
            </w:tcBorders>
          </w:tcPr>
          <w:p w:rsidR="001F167D" w:rsidRDefault="00E44A9C">
            <w:pPr>
              <w:pStyle w:val="TableParagraph"/>
              <w:spacing w:line="237" w:lineRule="auto"/>
              <w:ind w:left="40"/>
              <w:rPr>
                <w:b/>
                <w:sz w:val="16"/>
              </w:rPr>
            </w:pPr>
            <w:r>
              <w:rPr>
                <w:b/>
                <w:sz w:val="16"/>
              </w:rPr>
              <w:t>5.Освоениедоступныхсоциальныхролей(обучающегося,сына(дочери),пассажира,покупателя),развитиемотивовучебнойдеятельностииформированияличностногосмыслаучения.</w:t>
            </w:r>
          </w:p>
        </w:tc>
      </w:tr>
      <w:tr w:rsidR="001F167D">
        <w:trPr>
          <w:trHeight w:val="414"/>
        </w:trPr>
        <w:tc>
          <w:tcPr>
            <w:tcW w:w="360" w:type="dxa"/>
            <w:tcBorders>
              <w:top w:val="single" w:sz="4" w:space="0" w:color="000000"/>
              <w:bottom w:val="single" w:sz="4" w:space="0" w:color="000000"/>
            </w:tcBorders>
          </w:tcPr>
          <w:p w:rsidR="001F167D" w:rsidRDefault="001F167D">
            <w:pPr>
              <w:pStyle w:val="TableParagraph"/>
              <w:rPr>
                <w:sz w:val="16"/>
              </w:rPr>
            </w:pPr>
          </w:p>
        </w:tc>
        <w:tc>
          <w:tcPr>
            <w:tcW w:w="3649" w:type="dxa"/>
            <w:tcBorders>
              <w:top w:val="single" w:sz="4" w:space="0" w:color="000000"/>
              <w:bottom w:val="single" w:sz="4" w:space="0" w:color="000000"/>
            </w:tcBorders>
          </w:tcPr>
          <w:p w:rsidR="001F167D" w:rsidRDefault="00E44A9C">
            <w:pPr>
              <w:pStyle w:val="TableParagraph"/>
              <w:spacing w:line="180" w:lineRule="exact"/>
              <w:ind w:left="40"/>
              <w:rPr>
                <w:b/>
                <w:sz w:val="16"/>
              </w:rPr>
            </w:pPr>
            <w:r>
              <w:rPr>
                <w:b/>
                <w:sz w:val="16"/>
              </w:rPr>
              <w:t>Общийбал</w:t>
            </w:r>
          </w:p>
        </w:tc>
        <w:tc>
          <w:tcPr>
            <w:tcW w:w="423" w:type="dxa"/>
            <w:tcBorders>
              <w:top w:val="single" w:sz="4" w:space="0" w:color="000000"/>
              <w:bottom w:val="single" w:sz="4" w:space="0" w:color="000000"/>
            </w:tcBorders>
          </w:tcPr>
          <w:p w:rsidR="001F167D" w:rsidRDefault="001F167D">
            <w:pPr>
              <w:pStyle w:val="TableParagraph"/>
              <w:rPr>
                <w:sz w:val="16"/>
              </w:rPr>
            </w:pPr>
          </w:p>
        </w:tc>
        <w:tc>
          <w:tcPr>
            <w:tcW w:w="428" w:type="dxa"/>
            <w:tcBorders>
              <w:top w:val="single" w:sz="4" w:space="0" w:color="000000"/>
              <w:bottom w:val="single" w:sz="4" w:space="0" w:color="000000"/>
            </w:tcBorders>
          </w:tcPr>
          <w:p w:rsidR="001F167D" w:rsidRDefault="001F167D">
            <w:pPr>
              <w:pStyle w:val="TableParagraph"/>
              <w:rPr>
                <w:sz w:val="16"/>
              </w:rPr>
            </w:pPr>
          </w:p>
        </w:tc>
        <w:tc>
          <w:tcPr>
            <w:tcW w:w="565" w:type="dxa"/>
            <w:tcBorders>
              <w:top w:val="single" w:sz="4" w:space="0" w:color="000000"/>
              <w:bottom w:val="single" w:sz="4" w:space="0" w:color="000000"/>
            </w:tcBorders>
          </w:tcPr>
          <w:p w:rsidR="001F167D" w:rsidRDefault="001F167D">
            <w:pPr>
              <w:pStyle w:val="TableParagraph"/>
              <w:rPr>
                <w:sz w:val="16"/>
              </w:rPr>
            </w:pPr>
          </w:p>
        </w:tc>
        <w:tc>
          <w:tcPr>
            <w:tcW w:w="533" w:type="dxa"/>
            <w:tcBorders>
              <w:top w:val="single" w:sz="4" w:space="0" w:color="000000"/>
              <w:bottom w:val="single" w:sz="4" w:space="0" w:color="000000"/>
            </w:tcBorders>
          </w:tcPr>
          <w:p w:rsidR="001F167D" w:rsidRDefault="001F167D">
            <w:pPr>
              <w:pStyle w:val="TableParagraph"/>
              <w:rPr>
                <w:sz w:val="16"/>
              </w:rPr>
            </w:pPr>
          </w:p>
        </w:tc>
        <w:tc>
          <w:tcPr>
            <w:tcW w:w="595" w:type="dxa"/>
            <w:tcBorders>
              <w:top w:val="single" w:sz="4" w:space="0" w:color="000000"/>
              <w:bottom w:val="single" w:sz="4" w:space="0" w:color="000000"/>
            </w:tcBorders>
          </w:tcPr>
          <w:p w:rsidR="001F167D" w:rsidRDefault="001F167D">
            <w:pPr>
              <w:pStyle w:val="TableParagraph"/>
              <w:rPr>
                <w:sz w:val="16"/>
              </w:rPr>
            </w:pPr>
          </w:p>
        </w:tc>
        <w:tc>
          <w:tcPr>
            <w:tcW w:w="566" w:type="dxa"/>
            <w:tcBorders>
              <w:top w:val="single" w:sz="4" w:space="0" w:color="000000"/>
              <w:bottom w:val="single" w:sz="4" w:space="0" w:color="000000"/>
            </w:tcBorders>
          </w:tcPr>
          <w:p w:rsidR="001F167D" w:rsidRDefault="001F167D">
            <w:pPr>
              <w:pStyle w:val="TableParagraph"/>
              <w:rPr>
                <w:sz w:val="16"/>
              </w:rPr>
            </w:pPr>
          </w:p>
        </w:tc>
        <w:tc>
          <w:tcPr>
            <w:tcW w:w="543" w:type="dxa"/>
            <w:tcBorders>
              <w:top w:val="single" w:sz="4" w:space="0" w:color="000000"/>
              <w:bottom w:val="single" w:sz="4" w:space="0" w:color="000000"/>
            </w:tcBorders>
          </w:tcPr>
          <w:p w:rsidR="001F167D" w:rsidRDefault="001F167D">
            <w:pPr>
              <w:pStyle w:val="TableParagraph"/>
              <w:rPr>
                <w:sz w:val="16"/>
              </w:rPr>
            </w:pPr>
          </w:p>
        </w:tc>
        <w:tc>
          <w:tcPr>
            <w:tcW w:w="359"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539" w:type="dxa"/>
            <w:gridSpan w:val="2"/>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4"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68"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721"/>
        </w:trPr>
        <w:tc>
          <w:tcPr>
            <w:tcW w:w="8994" w:type="dxa"/>
            <w:gridSpan w:val="13"/>
            <w:tcBorders>
              <w:top w:val="single" w:sz="4" w:space="0" w:color="000000"/>
              <w:bottom w:val="single" w:sz="4" w:space="0" w:color="000000"/>
              <w:right w:val="single" w:sz="4" w:space="0" w:color="000000"/>
            </w:tcBorders>
          </w:tcPr>
          <w:p w:rsidR="001F167D" w:rsidRDefault="00E44A9C">
            <w:pPr>
              <w:pStyle w:val="TableParagraph"/>
              <w:spacing w:line="237" w:lineRule="auto"/>
              <w:ind w:left="40" w:firstLine="40"/>
              <w:rPr>
                <w:b/>
                <w:i/>
                <w:sz w:val="16"/>
              </w:rPr>
            </w:pPr>
            <w:r>
              <w:rPr>
                <w:sz w:val="16"/>
              </w:rPr>
              <w:t>1.</w:t>
            </w:r>
            <w:r>
              <w:rPr>
                <w:b/>
                <w:i/>
                <w:sz w:val="16"/>
              </w:rPr>
              <w:t>Адекватностьпримененияритуаловсоциальноговзаимодействия,расширениесферымотивовучебнойдеятельностиипроявление устойчивогоинтереса,потребностикотдельнымпознавательнымзаданиям.</w:t>
            </w:r>
          </w:p>
        </w:tc>
        <w:tc>
          <w:tcPr>
            <w:tcW w:w="468" w:type="dxa"/>
            <w:tcBorders>
              <w:top w:val="single" w:sz="4" w:space="0" w:color="000000"/>
              <w:left w:val="single" w:sz="4" w:space="0" w:color="000000"/>
              <w:bottom w:val="single" w:sz="4" w:space="0" w:color="000000"/>
            </w:tcBorders>
          </w:tcPr>
          <w:p w:rsidR="001F167D" w:rsidRDefault="001F167D">
            <w:pPr>
              <w:pStyle w:val="TableParagraph"/>
              <w:rPr>
                <w:sz w:val="16"/>
              </w:rPr>
            </w:pP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
        <w:gridCol w:w="3649"/>
        <w:gridCol w:w="423"/>
        <w:gridCol w:w="428"/>
        <w:gridCol w:w="565"/>
        <w:gridCol w:w="533"/>
        <w:gridCol w:w="595"/>
        <w:gridCol w:w="566"/>
        <w:gridCol w:w="543"/>
        <w:gridCol w:w="348"/>
        <w:gridCol w:w="550"/>
        <w:gridCol w:w="435"/>
        <w:gridCol w:w="469"/>
      </w:tblGrid>
      <w:tr w:rsidR="001F167D">
        <w:trPr>
          <w:trHeight w:val="739"/>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ind w:left="40" w:right="25"/>
              <w:jc w:val="both"/>
              <w:rPr>
                <w:sz w:val="16"/>
              </w:rPr>
            </w:pPr>
            <w:r>
              <w:rPr>
                <w:sz w:val="16"/>
              </w:rPr>
              <w:t>Владеет навыком пребывания в социальной ситуа-ции общественного транспорта, магазина, кафе ит.д.</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350"/>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Наличиепредставленийодомашнихобязанностях.</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342"/>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Наличиепредставленийошкольныхобязанностях.</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923"/>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ind w:left="40" w:right="136"/>
              <w:rPr>
                <w:sz w:val="16"/>
              </w:rPr>
            </w:pPr>
            <w:r>
              <w:rPr>
                <w:sz w:val="16"/>
              </w:rPr>
              <w:t>Выражен мотив и активность стремления куспешному выполнению отдельных операций илидействий.</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635"/>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spacing w:line="237" w:lineRule="auto"/>
              <w:ind w:left="40" w:right="651"/>
              <w:rPr>
                <w:sz w:val="16"/>
              </w:rPr>
            </w:pPr>
            <w:r>
              <w:rPr>
                <w:sz w:val="16"/>
              </w:rPr>
              <w:t>Проявляет стойкий интерес к выполнениюотдельныхпознавательныхзаданий.</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690"/>
        </w:trPr>
        <w:tc>
          <w:tcPr>
            <w:tcW w:w="9464" w:type="dxa"/>
            <w:gridSpan w:val="13"/>
            <w:tcBorders>
              <w:left w:val="single" w:sz="6" w:space="0" w:color="000000"/>
              <w:right w:val="single" w:sz="6" w:space="0" w:color="000000"/>
            </w:tcBorders>
          </w:tcPr>
          <w:p w:rsidR="001F167D" w:rsidRDefault="00E44A9C">
            <w:pPr>
              <w:pStyle w:val="TableParagraph"/>
              <w:spacing w:line="237" w:lineRule="auto"/>
              <w:ind w:left="40"/>
              <w:rPr>
                <w:b/>
                <w:sz w:val="16"/>
              </w:rPr>
            </w:pPr>
            <w:r>
              <w:rPr>
                <w:b/>
                <w:sz w:val="16"/>
              </w:rPr>
              <w:t>6.Формированиеустановкинабезопасный,здоровыйобразжизни,наличиемотивацииктруду,работенарезультат,бережномуотношениюкматериальнымидуховнымценностям.</w:t>
            </w:r>
          </w:p>
        </w:tc>
      </w:tr>
      <w:tr w:rsidR="001F167D">
        <w:trPr>
          <w:trHeight w:val="414"/>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717"/>
        </w:trPr>
        <w:tc>
          <w:tcPr>
            <w:tcW w:w="9464" w:type="dxa"/>
            <w:gridSpan w:val="13"/>
            <w:tcBorders>
              <w:left w:val="single" w:sz="6" w:space="0" w:color="000000"/>
              <w:right w:val="single" w:sz="6" w:space="0" w:color="000000"/>
            </w:tcBorders>
          </w:tcPr>
          <w:p w:rsidR="001F167D" w:rsidRDefault="00E44A9C">
            <w:pPr>
              <w:pStyle w:val="TableParagraph"/>
              <w:spacing w:line="242" w:lineRule="auto"/>
              <w:ind w:left="40" w:firstLine="40"/>
              <w:rPr>
                <w:b/>
                <w:i/>
                <w:sz w:val="16"/>
              </w:rPr>
            </w:pPr>
            <w:r>
              <w:rPr>
                <w:sz w:val="16"/>
              </w:rPr>
              <w:t>1.</w:t>
            </w:r>
            <w:r>
              <w:rPr>
                <w:b/>
                <w:i/>
                <w:sz w:val="16"/>
              </w:rPr>
              <w:t>Соблюдениенормздоровогообразажизни,знаниеисоблюдениеправилличнойгигиены,обихода;проявленияинтересаиактивностик занятиямфизической культуры,к прогулкамииграм насвежем воздухе.</w:t>
            </w:r>
          </w:p>
        </w:tc>
      </w:tr>
      <w:tr w:rsidR="001F167D">
        <w:trPr>
          <w:trHeight w:val="997"/>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ind w:left="40" w:right="455"/>
              <w:rPr>
                <w:sz w:val="16"/>
              </w:rPr>
            </w:pPr>
            <w:r>
              <w:rPr>
                <w:sz w:val="16"/>
              </w:rPr>
              <w:t>Умеет сообщить о своём состоянии здоровья,используя жесты, средства альтернативнойкоммуникации</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700"/>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ind w:left="40" w:right="16"/>
              <w:rPr>
                <w:sz w:val="16"/>
              </w:rPr>
            </w:pPr>
            <w:r>
              <w:rPr>
                <w:sz w:val="16"/>
              </w:rPr>
              <w:t>Наличие санитарно – гигиенических навыков (мытьруки, чистить зубы, умываться, причесываться ит.д.)</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909"/>
        </w:trPr>
        <w:tc>
          <w:tcPr>
            <w:tcW w:w="360" w:type="dxa"/>
            <w:tcBorders>
              <w:left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right w:val="single" w:sz="6" w:space="0" w:color="000000"/>
            </w:tcBorders>
          </w:tcPr>
          <w:p w:rsidR="001F167D" w:rsidRDefault="00E44A9C">
            <w:pPr>
              <w:pStyle w:val="TableParagraph"/>
              <w:ind w:left="40" w:right="627"/>
              <w:jc w:val="both"/>
              <w:rPr>
                <w:sz w:val="16"/>
              </w:rPr>
            </w:pPr>
            <w:r>
              <w:rPr>
                <w:sz w:val="16"/>
              </w:rPr>
              <w:t>Умеет обслуживать себя (принимать пищу,пользоваться ложкой, кружкой, салфеткой,туалетнойбумагой).</w:t>
            </w:r>
          </w:p>
        </w:tc>
        <w:tc>
          <w:tcPr>
            <w:tcW w:w="423" w:type="dxa"/>
            <w:tcBorders>
              <w:left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tcBorders>
          </w:tcPr>
          <w:p w:rsidR="001F167D" w:rsidRDefault="001F167D">
            <w:pPr>
              <w:pStyle w:val="TableParagraph"/>
              <w:rPr>
                <w:sz w:val="14"/>
              </w:rPr>
            </w:pPr>
          </w:p>
        </w:tc>
        <w:tc>
          <w:tcPr>
            <w:tcW w:w="550" w:type="dxa"/>
            <w:tcBorders>
              <w:right w:val="single" w:sz="6" w:space="0" w:color="000000"/>
            </w:tcBorders>
          </w:tcPr>
          <w:p w:rsidR="001F167D" w:rsidRDefault="001F167D">
            <w:pPr>
              <w:pStyle w:val="TableParagraph"/>
              <w:rPr>
                <w:sz w:val="14"/>
              </w:rPr>
            </w:pPr>
          </w:p>
        </w:tc>
        <w:tc>
          <w:tcPr>
            <w:tcW w:w="435" w:type="dxa"/>
            <w:tcBorders>
              <w:left w:val="single" w:sz="6" w:space="0" w:color="000000"/>
            </w:tcBorders>
          </w:tcPr>
          <w:p w:rsidR="001F167D" w:rsidRDefault="001F167D">
            <w:pPr>
              <w:pStyle w:val="TableParagraph"/>
              <w:rPr>
                <w:sz w:val="14"/>
              </w:rPr>
            </w:pPr>
          </w:p>
        </w:tc>
        <w:tc>
          <w:tcPr>
            <w:tcW w:w="469" w:type="dxa"/>
            <w:tcBorders>
              <w:right w:val="single" w:sz="6" w:space="0" w:color="000000"/>
            </w:tcBorders>
          </w:tcPr>
          <w:p w:rsidR="001F167D" w:rsidRDefault="001F167D">
            <w:pPr>
              <w:pStyle w:val="TableParagraph"/>
              <w:rPr>
                <w:sz w:val="14"/>
              </w:rPr>
            </w:pPr>
          </w:p>
        </w:tc>
      </w:tr>
      <w:tr w:rsidR="001F167D">
        <w:trPr>
          <w:trHeight w:val="921"/>
        </w:trPr>
        <w:tc>
          <w:tcPr>
            <w:tcW w:w="360"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3649" w:type="dxa"/>
            <w:tcBorders>
              <w:left w:val="single" w:sz="6" w:space="0" w:color="000000"/>
              <w:bottom w:val="single" w:sz="6" w:space="0" w:color="000000"/>
              <w:right w:val="single" w:sz="6" w:space="0" w:color="000000"/>
            </w:tcBorders>
          </w:tcPr>
          <w:p w:rsidR="001F167D" w:rsidRDefault="00E44A9C">
            <w:pPr>
              <w:pStyle w:val="TableParagraph"/>
              <w:ind w:left="40" w:right="230"/>
              <w:rPr>
                <w:sz w:val="16"/>
              </w:rPr>
            </w:pPr>
            <w:r>
              <w:rPr>
                <w:sz w:val="16"/>
              </w:rPr>
              <w:t>Активен на занятиях адаптивной физкультуры, судовольствием выходит на прогулки и любитиграть вподвижныеигрынавоздухе.</w:t>
            </w:r>
          </w:p>
        </w:tc>
        <w:tc>
          <w:tcPr>
            <w:tcW w:w="423"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428"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565"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533"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595"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566"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543"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348" w:type="dxa"/>
            <w:tcBorders>
              <w:left w:val="single" w:sz="6" w:space="0" w:color="000000"/>
              <w:bottom w:val="single" w:sz="6" w:space="0" w:color="000000"/>
            </w:tcBorders>
          </w:tcPr>
          <w:p w:rsidR="001F167D" w:rsidRDefault="001F167D">
            <w:pPr>
              <w:pStyle w:val="TableParagraph"/>
              <w:rPr>
                <w:sz w:val="14"/>
              </w:rPr>
            </w:pPr>
          </w:p>
        </w:tc>
        <w:tc>
          <w:tcPr>
            <w:tcW w:w="550" w:type="dxa"/>
            <w:tcBorders>
              <w:bottom w:val="single" w:sz="6" w:space="0" w:color="000000"/>
              <w:right w:val="single" w:sz="6" w:space="0" w:color="000000"/>
            </w:tcBorders>
          </w:tcPr>
          <w:p w:rsidR="001F167D" w:rsidRDefault="001F167D">
            <w:pPr>
              <w:pStyle w:val="TableParagraph"/>
              <w:rPr>
                <w:sz w:val="14"/>
              </w:rPr>
            </w:pPr>
          </w:p>
        </w:tc>
        <w:tc>
          <w:tcPr>
            <w:tcW w:w="435" w:type="dxa"/>
            <w:tcBorders>
              <w:left w:val="single" w:sz="6" w:space="0" w:color="000000"/>
              <w:bottom w:val="single" w:sz="6" w:space="0" w:color="000000"/>
            </w:tcBorders>
          </w:tcPr>
          <w:p w:rsidR="001F167D" w:rsidRDefault="001F167D">
            <w:pPr>
              <w:pStyle w:val="TableParagraph"/>
              <w:rPr>
                <w:sz w:val="14"/>
              </w:rPr>
            </w:pPr>
          </w:p>
        </w:tc>
        <w:tc>
          <w:tcPr>
            <w:tcW w:w="469" w:type="dxa"/>
            <w:tcBorders>
              <w:bottom w:val="single" w:sz="6" w:space="0" w:color="000000"/>
              <w:right w:val="single" w:sz="6" w:space="0" w:color="000000"/>
            </w:tcBorders>
          </w:tcPr>
          <w:p w:rsidR="001F167D" w:rsidRDefault="001F167D">
            <w:pPr>
              <w:pStyle w:val="TableParagraph"/>
              <w:rPr>
                <w:sz w:val="14"/>
              </w:rPr>
            </w:pPr>
          </w:p>
        </w:tc>
      </w:tr>
    </w:tbl>
    <w:p w:rsidR="001F167D" w:rsidRDefault="001F167D">
      <w:pPr>
        <w:pStyle w:val="a3"/>
        <w:ind w:left="0"/>
        <w:jc w:val="left"/>
        <w:rPr>
          <w:b/>
          <w:sz w:val="20"/>
        </w:rPr>
      </w:pPr>
    </w:p>
    <w:p w:rsidR="001F167D" w:rsidRDefault="001F167D">
      <w:pPr>
        <w:pStyle w:val="a3"/>
        <w:spacing w:before="3"/>
        <w:ind w:left="0"/>
        <w:jc w:val="left"/>
        <w:rPr>
          <w:b/>
          <w:sz w:val="17"/>
        </w:rPr>
      </w:pPr>
    </w:p>
    <w:p w:rsidR="001F167D" w:rsidRDefault="00E44A9C">
      <w:pPr>
        <w:spacing w:before="89"/>
        <w:ind w:left="812"/>
        <w:rPr>
          <w:b/>
          <w:sz w:val="28"/>
        </w:rPr>
      </w:pPr>
      <w:r>
        <w:rPr>
          <w:b/>
          <w:sz w:val="28"/>
        </w:rPr>
        <w:t>Таблица2.</w:t>
      </w:r>
    </w:p>
    <w:p w:rsidR="001F167D" w:rsidRDefault="001F167D">
      <w:pPr>
        <w:pStyle w:val="a3"/>
        <w:spacing w:before="3"/>
        <w:ind w:left="0"/>
        <w:jc w:val="left"/>
        <w:rPr>
          <w:b/>
          <w:sz w:val="21"/>
        </w:r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2"/>
        <w:gridCol w:w="3668"/>
        <w:gridCol w:w="439"/>
        <w:gridCol w:w="571"/>
        <w:gridCol w:w="542"/>
        <w:gridCol w:w="520"/>
        <w:gridCol w:w="573"/>
        <w:gridCol w:w="551"/>
        <w:gridCol w:w="446"/>
        <w:gridCol w:w="474"/>
        <w:gridCol w:w="438"/>
        <w:gridCol w:w="481"/>
      </w:tblGrid>
      <w:tr w:rsidR="001F167D">
        <w:trPr>
          <w:trHeight w:val="781"/>
        </w:trPr>
        <w:tc>
          <w:tcPr>
            <w:tcW w:w="9085" w:type="dxa"/>
            <w:gridSpan w:val="12"/>
          </w:tcPr>
          <w:p w:rsidR="001F167D" w:rsidRDefault="00E44A9C">
            <w:pPr>
              <w:pStyle w:val="TableParagraph"/>
              <w:spacing w:before="1"/>
              <w:ind w:left="2416"/>
              <w:rPr>
                <w:b/>
                <w:sz w:val="16"/>
              </w:rPr>
            </w:pPr>
            <w:r>
              <w:rPr>
                <w:b/>
                <w:sz w:val="16"/>
              </w:rPr>
              <w:t>Листоценкииндивидуальныхдостиженийличностныхрезультатов</w:t>
            </w:r>
          </w:p>
          <w:p w:rsidR="000C4634" w:rsidRDefault="00E44A9C" w:rsidP="000C4634">
            <w:pPr>
              <w:pStyle w:val="TableParagraph"/>
              <w:tabs>
                <w:tab w:val="left" w:pos="7486"/>
              </w:tabs>
              <w:spacing w:before="147"/>
              <w:ind w:left="3242"/>
              <w:rPr>
                <w:b/>
                <w:sz w:val="16"/>
              </w:rPr>
            </w:pPr>
            <w:r>
              <w:rPr>
                <w:b/>
                <w:sz w:val="16"/>
              </w:rPr>
              <w:t>обучающегося</w:t>
            </w:r>
            <w:r>
              <w:rPr>
                <w:b/>
                <w:sz w:val="16"/>
                <w:u w:val="single"/>
              </w:rPr>
              <w:tab/>
            </w:r>
            <w:r w:rsidR="000C4634">
              <w:rPr>
                <w:b/>
                <w:sz w:val="16"/>
              </w:rPr>
              <w:t xml:space="preserve">МБОУ СОШ </w:t>
            </w:r>
          </w:p>
          <w:p w:rsidR="001F167D" w:rsidRDefault="00E44A9C">
            <w:pPr>
              <w:pStyle w:val="TableParagraph"/>
              <w:spacing w:before="76" w:line="170" w:lineRule="exact"/>
              <w:ind w:left="40"/>
              <w:rPr>
                <w:b/>
                <w:sz w:val="16"/>
              </w:rPr>
            </w:pPr>
            <w:r>
              <w:rPr>
                <w:b/>
                <w:sz w:val="16"/>
              </w:rPr>
              <w:t>(вариант2)</w:t>
            </w:r>
          </w:p>
        </w:tc>
      </w:tr>
      <w:tr w:rsidR="001F167D">
        <w:trPr>
          <w:trHeight w:val="325"/>
        </w:trPr>
        <w:tc>
          <w:tcPr>
            <w:tcW w:w="382" w:type="dxa"/>
            <w:vMerge w:val="restart"/>
          </w:tcPr>
          <w:p w:rsidR="001F167D" w:rsidRDefault="00E44A9C">
            <w:pPr>
              <w:pStyle w:val="TableParagraph"/>
              <w:spacing w:before="1"/>
              <w:ind w:left="40"/>
              <w:rPr>
                <w:b/>
                <w:sz w:val="16"/>
              </w:rPr>
            </w:pPr>
            <w:r>
              <w:rPr>
                <w:b/>
                <w:sz w:val="16"/>
              </w:rPr>
              <w:t>№</w:t>
            </w:r>
          </w:p>
        </w:tc>
        <w:tc>
          <w:tcPr>
            <w:tcW w:w="3668" w:type="dxa"/>
            <w:vMerge w:val="restart"/>
          </w:tcPr>
          <w:p w:rsidR="001F167D" w:rsidRDefault="00E44A9C">
            <w:pPr>
              <w:pStyle w:val="TableParagraph"/>
              <w:spacing w:before="1"/>
              <w:ind w:left="40"/>
              <w:rPr>
                <w:b/>
                <w:sz w:val="16"/>
              </w:rPr>
            </w:pPr>
            <w:r>
              <w:rPr>
                <w:b/>
                <w:spacing w:val="-8"/>
                <w:sz w:val="16"/>
              </w:rPr>
              <w:t>Требования</w:t>
            </w:r>
            <w:r>
              <w:rPr>
                <w:b/>
                <w:spacing w:val="-7"/>
                <w:sz w:val="16"/>
              </w:rPr>
              <w:t>крезультатам</w:t>
            </w:r>
          </w:p>
        </w:tc>
        <w:tc>
          <w:tcPr>
            <w:tcW w:w="1010" w:type="dxa"/>
            <w:gridSpan w:val="2"/>
          </w:tcPr>
          <w:p w:rsidR="001F167D" w:rsidRDefault="00E44A9C">
            <w:pPr>
              <w:pStyle w:val="TableParagraph"/>
              <w:spacing w:before="1"/>
              <w:ind w:left="267"/>
              <w:rPr>
                <w:b/>
                <w:sz w:val="16"/>
              </w:rPr>
            </w:pPr>
            <w:r>
              <w:rPr>
                <w:b/>
                <w:sz w:val="16"/>
              </w:rPr>
              <w:t>5класс</w:t>
            </w:r>
          </w:p>
        </w:tc>
        <w:tc>
          <w:tcPr>
            <w:tcW w:w="1062" w:type="dxa"/>
            <w:gridSpan w:val="2"/>
          </w:tcPr>
          <w:p w:rsidR="001F167D" w:rsidRDefault="00E44A9C">
            <w:pPr>
              <w:pStyle w:val="TableParagraph"/>
              <w:spacing w:before="1"/>
              <w:ind w:left="40"/>
              <w:rPr>
                <w:b/>
                <w:sz w:val="16"/>
              </w:rPr>
            </w:pPr>
            <w:r>
              <w:rPr>
                <w:b/>
                <w:sz w:val="16"/>
              </w:rPr>
              <w:t>6класс</w:t>
            </w:r>
          </w:p>
        </w:tc>
        <w:tc>
          <w:tcPr>
            <w:tcW w:w="1124" w:type="dxa"/>
            <w:gridSpan w:val="2"/>
          </w:tcPr>
          <w:p w:rsidR="001F167D" w:rsidRDefault="00E44A9C">
            <w:pPr>
              <w:pStyle w:val="TableParagraph"/>
              <w:spacing w:before="1"/>
              <w:ind w:left="41"/>
              <w:rPr>
                <w:b/>
                <w:sz w:val="16"/>
              </w:rPr>
            </w:pPr>
            <w:r>
              <w:rPr>
                <w:b/>
                <w:sz w:val="16"/>
              </w:rPr>
              <w:t>7класс</w:t>
            </w:r>
          </w:p>
        </w:tc>
        <w:tc>
          <w:tcPr>
            <w:tcW w:w="920" w:type="dxa"/>
            <w:gridSpan w:val="2"/>
          </w:tcPr>
          <w:p w:rsidR="001F167D" w:rsidRDefault="00E44A9C">
            <w:pPr>
              <w:pStyle w:val="TableParagraph"/>
              <w:spacing w:before="1"/>
              <w:ind w:left="43"/>
              <w:rPr>
                <w:b/>
                <w:sz w:val="16"/>
              </w:rPr>
            </w:pPr>
            <w:r>
              <w:rPr>
                <w:b/>
                <w:sz w:val="16"/>
              </w:rPr>
              <w:t>8класс</w:t>
            </w:r>
          </w:p>
        </w:tc>
        <w:tc>
          <w:tcPr>
            <w:tcW w:w="919" w:type="dxa"/>
            <w:gridSpan w:val="2"/>
            <w:tcBorders>
              <w:right w:val="single" w:sz="4" w:space="0" w:color="000000"/>
            </w:tcBorders>
          </w:tcPr>
          <w:p w:rsidR="001F167D" w:rsidRDefault="00E44A9C">
            <w:pPr>
              <w:pStyle w:val="TableParagraph"/>
              <w:spacing w:before="1"/>
              <w:ind w:left="45"/>
              <w:rPr>
                <w:b/>
                <w:sz w:val="16"/>
              </w:rPr>
            </w:pPr>
            <w:r>
              <w:rPr>
                <w:b/>
                <w:sz w:val="16"/>
              </w:rPr>
              <w:t>9класс</w:t>
            </w:r>
          </w:p>
        </w:tc>
      </w:tr>
      <w:tr w:rsidR="001F167D">
        <w:trPr>
          <w:trHeight w:val="642"/>
        </w:trPr>
        <w:tc>
          <w:tcPr>
            <w:tcW w:w="382" w:type="dxa"/>
            <w:vMerge/>
            <w:tcBorders>
              <w:top w:val="nil"/>
            </w:tcBorders>
          </w:tcPr>
          <w:p w:rsidR="001F167D" w:rsidRDefault="001F167D">
            <w:pPr>
              <w:rPr>
                <w:sz w:val="2"/>
                <w:szCs w:val="2"/>
              </w:rPr>
            </w:pPr>
          </w:p>
        </w:tc>
        <w:tc>
          <w:tcPr>
            <w:tcW w:w="3668" w:type="dxa"/>
            <w:vMerge/>
            <w:tcBorders>
              <w:top w:val="nil"/>
            </w:tcBorders>
          </w:tcPr>
          <w:p w:rsidR="001F167D" w:rsidRDefault="001F167D">
            <w:pPr>
              <w:rPr>
                <w:sz w:val="2"/>
                <w:szCs w:val="2"/>
              </w:rPr>
            </w:pPr>
          </w:p>
        </w:tc>
        <w:tc>
          <w:tcPr>
            <w:tcW w:w="439" w:type="dxa"/>
          </w:tcPr>
          <w:p w:rsidR="001F167D" w:rsidRDefault="00E44A9C">
            <w:pPr>
              <w:pStyle w:val="TableParagraph"/>
              <w:spacing w:before="76"/>
              <w:ind w:left="150"/>
              <w:rPr>
                <w:sz w:val="10"/>
              </w:rPr>
            </w:pPr>
            <w:r>
              <w:rPr>
                <w:sz w:val="10"/>
              </w:rPr>
              <w:t>к.г.</w:t>
            </w:r>
          </w:p>
        </w:tc>
        <w:tc>
          <w:tcPr>
            <w:tcW w:w="571" w:type="dxa"/>
          </w:tcPr>
          <w:p w:rsidR="001F167D" w:rsidRDefault="00E44A9C">
            <w:pPr>
              <w:pStyle w:val="TableParagraph"/>
              <w:spacing w:before="76"/>
              <w:ind w:left="78"/>
              <w:rPr>
                <w:sz w:val="10"/>
              </w:rPr>
            </w:pPr>
            <w:r>
              <w:rPr>
                <w:sz w:val="10"/>
              </w:rPr>
              <w:t>динамика</w:t>
            </w:r>
          </w:p>
        </w:tc>
        <w:tc>
          <w:tcPr>
            <w:tcW w:w="542" w:type="dxa"/>
          </w:tcPr>
          <w:p w:rsidR="001F167D" w:rsidRDefault="00E44A9C">
            <w:pPr>
              <w:pStyle w:val="TableParagraph"/>
              <w:spacing w:before="76"/>
              <w:ind w:left="181" w:right="165"/>
              <w:jc w:val="center"/>
              <w:rPr>
                <w:sz w:val="10"/>
              </w:rPr>
            </w:pPr>
            <w:r>
              <w:rPr>
                <w:sz w:val="10"/>
              </w:rPr>
              <w:t>к.г.</w:t>
            </w:r>
          </w:p>
        </w:tc>
        <w:tc>
          <w:tcPr>
            <w:tcW w:w="520" w:type="dxa"/>
          </w:tcPr>
          <w:p w:rsidR="001F167D" w:rsidRDefault="00E44A9C">
            <w:pPr>
              <w:pStyle w:val="TableParagraph"/>
              <w:spacing w:before="76"/>
              <w:ind w:left="55"/>
              <w:rPr>
                <w:sz w:val="10"/>
              </w:rPr>
            </w:pPr>
            <w:r>
              <w:rPr>
                <w:sz w:val="10"/>
              </w:rPr>
              <w:t>динамика</w:t>
            </w:r>
          </w:p>
        </w:tc>
        <w:tc>
          <w:tcPr>
            <w:tcW w:w="573" w:type="dxa"/>
          </w:tcPr>
          <w:p w:rsidR="001F167D" w:rsidRDefault="00E44A9C">
            <w:pPr>
              <w:pStyle w:val="TableParagraph"/>
              <w:spacing w:before="76"/>
              <w:ind w:left="199" w:right="178"/>
              <w:jc w:val="center"/>
              <w:rPr>
                <w:sz w:val="10"/>
              </w:rPr>
            </w:pPr>
            <w:r>
              <w:rPr>
                <w:sz w:val="10"/>
              </w:rPr>
              <w:t>к.г.</w:t>
            </w:r>
          </w:p>
        </w:tc>
        <w:tc>
          <w:tcPr>
            <w:tcW w:w="551" w:type="dxa"/>
          </w:tcPr>
          <w:p w:rsidR="001F167D" w:rsidRDefault="00E44A9C">
            <w:pPr>
              <w:pStyle w:val="TableParagraph"/>
              <w:spacing w:before="76"/>
              <w:ind w:left="71"/>
              <w:rPr>
                <w:sz w:val="10"/>
              </w:rPr>
            </w:pPr>
            <w:r>
              <w:rPr>
                <w:sz w:val="10"/>
              </w:rPr>
              <w:t>динамика</w:t>
            </w:r>
          </w:p>
        </w:tc>
        <w:tc>
          <w:tcPr>
            <w:tcW w:w="446" w:type="dxa"/>
          </w:tcPr>
          <w:p w:rsidR="001F167D" w:rsidRDefault="00E44A9C">
            <w:pPr>
              <w:pStyle w:val="TableParagraph"/>
              <w:spacing w:before="76"/>
              <w:ind w:left="156"/>
              <w:rPr>
                <w:sz w:val="10"/>
              </w:rPr>
            </w:pPr>
            <w:r>
              <w:rPr>
                <w:sz w:val="10"/>
              </w:rPr>
              <w:t>к.г.</w:t>
            </w:r>
          </w:p>
        </w:tc>
        <w:tc>
          <w:tcPr>
            <w:tcW w:w="474" w:type="dxa"/>
          </w:tcPr>
          <w:p w:rsidR="001F167D" w:rsidRDefault="00E44A9C">
            <w:pPr>
              <w:pStyle w:val="TableParagraph"/>
              <w:spacing w:before="76" w:line="386" w:lineRule="auto"/>
              <w:ind w:left="138" w:right="80" w:hanging="15"/>
              <w:rPr>
                <w:sz w:val="10"/>
              </w:rPr>
            </w:pPr>
            <w:r>
              <w:rPr>
                <w:sz w:val="10"/>
              </w:rPr>
              <w:t>дина-мика</w:t>
            </w:r>
          </w:p>
        </w:tc>
        <w:tc>
          <w:tcPr>
            <w:tcW w:w="438" w:type="dxa"/>
          </w:tcPr>
          <w:p w:rsidR="001F167D" w:rsidRDefault="00E44A9C">
            <w:pPr>
              <w:pStyle w:val="TableParagraph"/>
              <w:spacing w:before="76"/>
              <w:ind w:left="168"/>
              <w:rPr>
                <w:sz w:val="10"/>
              </w:rPr>
            </w:pPr>
            <w:r>
              <w:rPr>
                <w:sz w:val="10"/>
              </w:rPr>
              <w:t>к.г</w:t>
            </w:r>
          </w:p>
        </w:tc>
        <w:tc>
          <w:tcPr>
            <w:tcW w:w="481" w:type="dxa"/>
          </w:tcPr>
          <w:p w:rsidR="001F167D" w:rsidRDefault="00E44A9C">
            <w:pPr>
              <w:pStyle w:val="TableParagraph"/>
              <w:spacing w:before="76" w:line="386" w:lineRule="auto"/>
              <w:ind w:left="145" w:right="80" w:hanging="15"/>
              <w:rPr>
                <w:sz w:val="10"/>
              </w:rPr>
            </w:pPr>
            <w:r>
              <w:rPr>
                <w:sz w:val="10"/>
              </w:rPr>
              <w:t>дина-мика</w:t>
            </w:r>
          </w:p>
        </w:tc>
      </w:tr>
      <w:tr w:rsidR="001F167D">
        <w:trPr>
          <w:trHeight w:val="325"/>
        </w:trPr>
        <w:tc>
          <w:tcPr>
            <w:tcW w:w="9085" w:type="dxa"/>
            <w:gridSpan w:val="12"/>
          </w:tcPr>
          <w:p w:rsidR="001F167D" w:rsidRDefault="00E44A9C">
            <w:pPr>
              <w:pStyle w:val="TableParagraph"/>
              <w:spacing w:line="194" w:lineRule="exact"/>
              <w:ind w:left="40"/>
              <w:rPr>
                <w:b/>
                <w:sz w:val="16"/>
              </w:rPr>
            </w:pPr>
            <w:r>
              <w:rPr>
                <w:rFonts w:ascii="Calibri" w:hAnsi="Calibri"/>
                <w:b/>
                <w:sz w:val="16"/>
              </w:rPr>
              <w:t xml:space="preserve">1. </w:t>
            </w:r>
            <w:r>
              <w:rPr>
                <w:b/>
                <w:sz w:val="16"/>
              </w:rPr>
              <w:t>Основыперсональнойидентичности,осознаниепринадлежностикопределенномуполу,осознаниясебякак«Я»</w:t>
            </w:r>
          </w:p>
        </w:tc>
      </w:tr>
      <w:tr w:rsidR="001F167D">
        <w:trPr>
          <w:trHeight w:val="331"/>
        </w:trPr>
        <w:tc>
          <w:tcPr>
            <w:tcW w:w="382" w:type="dxa"/>
          </w:tcPr>
          <w:p w:rsidR="001F167D" w:rsidRDefault="001F167D">
            <w:pPr>
              <w:pStyle w:val="TableParagraph"/>
              <w:rPr>
                <w:sz w:val="14"/>
              </w:rPr>
            </w:pPr>
          </w:p>
        </w:tc>
        <w:tc>
          <w:tcPr>
            <w:tcW w:w="3668" w:type="dxa"/>
          </w:tcPr>
          <w:p w:rsidR="001F167D" w:rsidRDefault="00E44A9C">
            <w:pPr>
              <w:pStyle w:val="TableParagraph"/>
              <w:spacing w:before="1"/>
              <w:ind w:left="40"/>
              <w:rPr>
                <w:b/>
                <w:sz w:val="16"/>
              </w:rPr>
            </w:pPr>
            <w:r>
              <w:rPr>
                <w:b/>
                <w:sz w:val="16"/>
              </w:rPr>
              <w:t>Общийбал</w:t>
            </w:r>
          </w:p>
        </w:tc>
        <w:tc>
          <w:tcPr>
            <w:tcW w:w="439" w:type="dxa"/>
          </w:tcPr>
          <w:p w:rsidR="001F167D" w:rsidRDefault="001F167D">
            <w:pPr>
              <w:pStyle w:val="TableParagraph"/>
              <w:rPr>
                <w:sz w:val="14"/>
              </w:rPr>
            </w:pPr>
          </w:p>
        </w:tc>
        <w:tc>
          <w:tcPr>
            <w:tcW w:w="571" w:type="dxa"/>
          </w:tcPr>
          <w:p w:rsidR="001F167D" w:rsidRDefault="001F167D">
            <w:pPr>
              <w:pStyle w:val="TableParagraph"/>
              <w:rPr>
                <w:sz w:val="14"/>
              </w:rPr>
            </w:pPr>
          </w:p>
        </w:tc>
        <w:tc>
          <w:tcPr>
            <w:tcW w:w="542" w:type="dxa"/>
          </w:tcPr>
          <w:p w:rsidR="001F167D" w:rsidRDefault="001F167D">
            <w:pPr>
              <w:pStyle w:val="TableParagraph"/>
              <w:rPr>
                <w:sz w:val="14"/>
              </w:rPr>
            </w:pPr>
          </w:p>
        </w:tc>
        <w:tc>
          <w:tcPr>
            <w:tcW w:w="520" w:type="dxa"/>
          </w:tcPr>
          <w:p w:rsidR="001F167D" w:rsidRDefault="001F167D">
            <w:pPr>
              <w:pStyle w:val="TableParagraph"/>
              <w:rPr>
                <w:sz w:val="14"/>
              </w:rPr>
            </w:pPr>
          </w:p>
        </w:tc>
        <w:tc>
          <w:tcPr>
            <w:tcW w:w="573" w:type="dxa"/>
          </w:tcPr>
          <w:p w:rsidR="001F167D" w:rsidRDefault="001F167D">
            <w:pPr>
              <w:pStyle w:val="TableParagraph"/>
              <w:rPr>
                <w:sz w:val="14"/>
              </w:rPr>
            </w:pPr>
          </w:p>
        </w:tc>
        <w:tc>
          <w:tcPr>
            <w:tcW w:w="551" w:type="dxa"/>
          </w:tcPr>
          <w:p w:rsidR="001F167D" w:rsidRDefault="001F167D">
            <w:pPr>
              <w:pStyle w:val="TableParagraph"/>
              <w:rPr>
                <w:sz w:val="14"/>
              </w:rPr>
            </w:pPr>
          </w:p>
        </w:tc>
        <w:tc>
          <w:tcPr>
            <w:tcW w:w="446" w:type="dxa"/>
            <w:tcBorders>
              <w:right w:val="single" w:sz="4" w:space="0" w:color="000000"/>
            </w:tcBorders>
          </w:tcPr>
          <w:p w:rsidR="001F167D" w:rsidRDefault="001F167D">
            <w:pPr>
              <w:pStyle w:val="TableParagraph"/>
              <w:rPr>
                <w:sz w:val="14"/>
              </w:rPr>
            </w:pPr>
          </w:p>
        </w:tc>
        <w:tc>
          <w:tcPr>
            <w:tcW w:w="474" w:type="dxa"/>
            <w:tcBorders>
              <w:left w:val="single" w:sz="4" w:space="0" w:color="000000"/>
            </w:tcBorders>
          </w:tcPr>
          <w:p w:rsidR="001F167D" w:rsidRDefault="001F167D">
            <w:pPr>
              <w:pStyle w:val="TableParagraph"/>
              <w:rPr>
                <w:sz w:val="14"/>
              </w:rPr>
            </w:pPr>
          </w:p>
        </w:tc>
        <w:tc>
          <w:tcPr>
            <w:tcW w:w="438" w:type="dxa"/>
            <w:tcBorders>
              <w:right w:val="single" w:sz="4" w:space="0" w:color="000000"/>
            </w:tcBorders>
          </w:tcPr>
          <w:p w:rsidR="001F167D" w:rsidRDefault="001F167D">
            <w:pPr>
              <w:pStyle w:val="TableParagraph"/>
              <w:rPr>
                <w:sz w:val="14"/>
              </w:rPr>
            </w:pPr>
          </w:p>
        </w:tc>
        <w:tc>
          <w:tcPr>
            <w:tcW w:w="481" w:type="dxa"/>
            <w:tcBorders>
              <w:left w:val="single" w:sz="4" w:space="0" w:color="000000"/>
            </w:tcBorders>
          </w:tcPr>
          <w:p w:rsidR="001F167D" w:rsidRDefault="001F167D">
            <w:pPr>
              <w:pStyle w:val="TableParagraph"/>
              <w:rPr>
                <w:sz w:val="14"/>
              </w:rPr>
            </w:pPr>
          </w:p>
        </w:tc>
      </w:tr>
      <w:tr w:rsidR="001F167D">
        <w:trPr>
          <w:trHeight w:val="820"/>
        </w:trPr>
        <w:tc>
          <w:tcPr>
            <w:tcW w:w="9085" w:type="dxa"/>
            <w:gridSpan w:val="12"/>
          </w:tcPr>
          <w:p w:rsidR="001F167D" w:rsidRDefault="001F167D">
            <w:pPr>
              <w:pStyle w:val="TableParagraph"/>
              <w:spacing w:before="11"/>
              <w:rPr>
                <w:b/>
                <w:sz w:val="15"/>
              </w:rPr>
            </w:pPr>
          </w:p>
          <w:p w:rsidR="001F167D" w:rsidRDefault="00E44A9C">
            <w:pPr>
              <w:pStyle w:val="TableParagraph"/>
              <w:ind w:left="40"/>
              <w:rPr>
                <w:b/>
                <w:i/>
                <w:sz w:val="16"/>
              </w:rPr>
            </w:pPr>
            <w:r>
              <w:rPr>
                <w:b/>
                <w:i/>
                <w:sz w:val="16"/>
              </w:rPr>
              <w:t>1.Персональнаяидентичность</w:t>
            </w:r>
          </w:p>
        </w:tc>
      </w:tr>
      <w:tr w:rsidR="001F167D">
        <w:trPr>
          <w:trHeight w:val="556"/>
        </w:trPr>
        <w:tc>
          <w:tcPr>
            <w:tcW w:w="382" w:type="dxa"/>
          </w:tcPr>
          <w:p w:rsidR="001F167D" w:rsidRDefault="001F167D">
            <w:pPr>
              <w:pStyle w:val="TableParagraph"/>
              <w:rPr>
                <w:sz w:val="14"/>
              </w:rPr>
            </w:pPr>
          </w:p>
        </w:tc>
        <w:tc>
          <w:tcPr>
            <w:tcW w:w="3668" w:type="dxa"/>
          </w:tcPr>
          <w:p w:rsidR="001F167D" w:rsidRDefault="00E44A9C">
            <w:pPr>
              <w:pStyle w:val="TableParagraph"/>
              <w:spacing w:line="183" w:lineRule="exact"/>
              <w:ind w:left="40"/>
              <w:rPr>
                <w:sz w:val="16"/>
              </w:rPr>
            </w:pPr>
            <w:r>
              <w:rPr>
                <w:sz w:val="16"/>
              </w:rPr>
              <w:t>Знаетсвоёимя</w:t>
            </w:r>
          </w:p>
        </w:tc>
        <w:tc>
          <w:tcPr>
            <w:tcW w:w="439" w:type="dxa"/>
          </w:tcPr>
          <w:p w:rsidR="001F167D" w:rsidRDefault="001F167D">
            <w:pPr>
              <w:pStyle w:val="TableParagraph"/>
              <w:rPr>
                <w:sz w:val="14"/>
              </w:rPr>
            </w:pPr>
          </w:p>
        </w:tc>
        <w:tc>
          <w:tcPr>
            <w:tcW w:w="571" w:type="dxa"/>
          </w:tcPr>
          <w:p w:rsidR="001F167D" w:rsidRDefault="001F167D">
            <w:pPr>
              <w:pStyle w:val="TableParagraph"/>
              <w:rPr>
                <w:sz w:val="14"/>
              </w:rPr>
            </w:pPr>
          </w:p>
        </w:tc>
        <w:tc>
          <w:tcPr>
            <w:tcW w:w="542" w:type="dxa"/>
          </w:tcPr>
          <w:p w:rsidR="001F167D" w:rsidRDefault="001F167D">
            <w:pPr>
              <w:pStyle w:val="TableParagraph"/>
              <w:rPr>
                <w:sz w:val="14"/>
              </w:rPr>
            </w:pPr>
          </w:p>
        </w:tc>
        <w:tc>
          <w:tcPr>
            <w:tcW w:w="520" w:type="dxa"/>
          </w:tcPr>
          <w:p w:rsidR="001F167D" w:rsidRDefault="001F167D">
            <w:pPr>
              <w:pStyle w:val="TableParagraph"/>
              <w:rPr>
                <w:sz w:val="14"/>
              </w:rPr>
            </w:pPr>
          </w:p>
        </w:tc>
        <w:tc>
          <w:tcPr>
            <w:tcW w:w="573" w:type="dxa"/>
          </w:tcPr>
          <w:p w:rsidR="001F167D" w:rsidRDefault="001F167D">
            <w:pPr>
              <w:pStyle w:val="TableParagraph"/>
              <w:rPr>
                <w:sz w:val="14"/>
              </w:rPr>
            </w:pPr>
          </w:p>
        </w:tc>
        <w:tc>
          <w:tcPr>
            <w:tcW w:w="551" w:type="dxa"/>
          </w:tcPr>
          <w:p w:rsidR="001F167D" w:rsidRDefault="001F167D">
            <w:pPr>
              <w:pStyle w:val="TableParagraph"/>
              <w:rPr>
                <w:sz w:val="14"/>
              </w:rPr>
            </w:pPr>
          </w:p>
        </w:tc>
        <w:tc>
          <w:tcPr>
            <w:tcW w:w="446" w:type="dxa"/>
            <w:tcBorders>
              <w:right w:val="single" w:sz="4" w:space="0" w:color="000000"/>
            </w:tcBorders>
          </w:tcPr>
          <w:p w:rsidR="001F167D" w:rsidRDefault="001F167D">
            <w:pPr>
              <w:pStyle w:val="TableParagraph"/>
              <w:rPr>
                <w:sz w:val="14"/>
              </w:rPr>
            </w:pPr>
          </w:p>
        </w:tc>
        <w:tc>
          <w:tcPr>
            <w:tcW w:w="474" w:type="dxa"/>
            <w:tcBorders>
              <w:left w:val="single" w:sz="4" w:space="0" w:color="000000"/>
            </w:tcBorders>
          </w:tcPr>
          <w:p w:rsidR="001F167D" w:rsidRDefault="001F167D">
            <w:pPr>
              <w:pStyle w:val="TableParagraph"/>
              <w:rPr>
                <w:sz w:val="14"/>
              </w:rPr>
            </w:pPr>
          </w:p>
        </w:tc>
        <w:tc>
          <w:tcPr>
            <w:tcW w:w="438" w:type="dxa"/>
            <w:tcBorders>
              <w:right w:val="single" w:sz="4" w:space="0" w:color="000000"/>
            </w:tcBorders>
          </w:tcPr>
          <w:p w:rsidR="001F167D" w:rsidRDefault="001F167D">
            <w:pPr>
              <w:pStyle w:val="TableParagraph"/>
              <w:rPr>
                <w:sz w:val="14"/>
              </w:rPr>
            </w:pPr>
          </w:p>
        </w:tc>
        <w:tc>
          <w:tcPr>
            <w:tcW w:w="481" w:type="dxa"/>
            <w:tcBorders>
              <w:left w:val="single" w:sz="4" w:space="0" w:color="000000"/>
            </w:tcBorders>
          </w:tcPr>
          <w:p w:rsidR="001F167D" w:rsidRDefault="001F167D">
            <w:pPr>
              <w:pStyle w:val="TableParagraph"/>
              <w:rPr>
                <w:sz w:val="14"/>
              </w:rPr>
            </w:pPr>
          </w:p>
        </w:tc>
      </w:tr>
      <w:tr w:rsidR="001F167D">
        <w:trPr>
          <w:trHeight w:val="383"/>
        </w:trPr>
        <w:tc>
          <w:tcPr>
            <w:tcW w:w="382" w:type="dxa"/>
          </w:tcPr>
          <w:p w:rsidR="001F167D" w:rsidRDefault="001F167D">
            <w:pPr>
              <w:pStyle w:val="TableParagraph"/>
              <w:rPr>
                <w:sz w:val="14"/>
              </w:rPr>
            </w:pPr>
          </w:p>
        </w:tc>
        <w:tc>
          <w:tcPr>
            <w:tcW w:w="3668" w:type="dxa"/>
          </w:tcPr>
          <w:p w:rsidR="001F167D" w:rsidRDefault="00E44A9C">
            <w:pPr>
              <w:pStyle w:val="TableParagraph"/>
              <w:spacing w:line="183" w:lineRule="exact"/>
              <w:ind w:left="40"/>
              <w:rPr>
                <w:sz w:val="16"/>
              </w:rPr>
            </w:pPr>
            <w:r>
              <w:rPr>
                <w:sz w:val="16"/>
              </w:rPr>
              <w:t>Знаетсвоюфамилию</w:t>
            </w:r>
          </w:p>
        </w:tc>
        <w:tc>
          <w:tcPr>
            <w:tcW w:w="439" w:type="dxa"/>
          </w:tcPr>
          <w:p w:rsidR="001F167D" w:rsidRDefault="001F167D">
            <w:pPr>
              <w:pStyle w:val="TableParagraph"/>
              <w:rPr>
                <w:sz w:val="14"/>
              </w:rPr>
            </w:pPr>
          </w:p>
        </w:tc>
        <w:tc>
          <w:tcPr>
            <w:tcW w:w="571" w:type="dxa"/>
          </w:tcPr>
          <w:p w:rsidR="001F167D" w:rsidRDefault="001F167D">
            <w:pPr>
              <w:pStyle w:val="TableParagraph"/>
              <w:rPr>
                <w:sz w:val="14"/>
              </w:rPr>
            </w:pPr>
          </w:p>
        </w:tc>
        <w:tc>
          <w:tcPr>
            <w:tcW w:w="542" w:type="dxa"/>
          </w:tcPr>
          <w:p w:rsidR="001F167D" w:rsidRDefault="001F167D">
            <w:pPr>
              <w:pStyle w:val="TableParagraph"/>
              <w:rPr>
                <w:sz w:val="14"/>
              </w:rPr>
            </w:pPr>
          </w:p>
        </w:tc>
        <w:tc>
          <w:tcPr>
            <w:tcW w:w="520" w:type="dxa"/>
          </w:tcPr>
          <w:p w:rsidR="001F167D" w:rsidRDefault="001F167D">
            <w:pPr>
              <w:pStyle w:val="TableParagraph"/>
              <w:rPr>
                <w:sz w:val="14"/>
              </w:rPr>
            </w:pPr>
          </w:p>
        </w:tc>
        <w:tc>
          <w:tcPr>
            <w:tcW w:w="573" w:type="dxa"/>
          </w:tcPr>
          <w:p w:rsidR="001F167D" w:rsidRDefault="001F167D">
            <w:pPr>
              <w:pStyle w:val="TableParagraph"/>
              <w:rPr>
                <w:sz w:val="14"/>
              </w:rPr>
            </w:pPr>
          </w:p>
        </w:tc>
        <w:tc>
          <w:tcPr>
            <w:tcW w:w="551" w:type="dxa"/>
          </w:tcPr>
          <w:p w:rsidR="001F167D" w:rsidRDefault="001F167D">
            <w:pPr>
              <w:pStyle w:val="TableParagraph"/>
              <w:rPr>
                <w:sz w:val="14"/>
              </w:rPr>
            </w:pPr>
          </w:p>
        </w:tc>
        <w:tc>
          <w:tcPr>
            <w:tcW w:w="446" w:type="dxa"/>
            <w:tcBorders>
              <w:right w:val="single" w:sz="4" w:space="0" w:color="000000"/>
            </w:tcBorders>
          </w:tcPr>
          <w:p w:rsidR="001F167D" w:rsidRDefault="001F167D">
            <w:pPr>
              <w:pStyle w:val="TableParagraph"/>
              <w:rPr>
                <w:sz w:val="14"/>
              </w:rPr>
            </w:pPr>
          </w:p>
        </w:tc>
        <w:tc>
          <w:tcPr>
            <w:tcW w:w="474" w:type="dxa"/>
            <w:tcBorders>
              <w:left w:val="single" w:sz="4" w:space="0" w:color="000000"/>
            </w:tcBorders>
          </w:tcPr>
          <w:p w:rsidR="001F167D" w:rsidRDefault="001F167D">
            <w:pPr>
              <w:pStyle w:val="TableParagraph"/>
              <w:rPr>
                <w:sz w:val="14"/>
              </w:rPr>
            </w:pPr>
          </w:p>
        </w:tc>
        <w:tc>
          <w:tcPr>
            <w:tcW w:w="438" w:type="dxa"/>
            <w:tcBorders>
              <w:right w:val="single" w:sz="4" w:space="0" w:color="000000"/>
            </w:tcBorders>
          </w:tcPr>
          <w:p w:rsidR="001F167D" w:rsidRDefault="001F167D">
            <w:pPr>
              <w:pStyle w:val="TableParagraph"/>
              <w:rPr>
                <w:sz w:val="14"/>
              </w:rPr>
            </w:pPr>
          </w:p>
        </w:tc>
        <w:tc>
          <w:tcPr>
            <w:tcW w:w="481" w:type="dxa"/>
            <w:tcBorders>
              <w:left w:val="single" w:sz="4" w:space="0" w:color="000000"/>
            </w:tcBorders>
          </w:tcPr>
          <w:p w:rsidR="001F167D" w:rsidRDefault="001F167D">
            <w:pPr>
              <w:pStyle w:val="TableParagraph"/>
              <w:rPr>
                <w:sz w:val="14"/>
              </w:rPr>
            </w:pPr>
          </w:p>
        </w:tc>
      </w:tr>
      <w:tr w:rsidR="001F167D">
        <w:trPr>
          <w:trHeight w:val="570"/>
        </w:trPr>
        <w:tc>
          <w:tcPr>
            <w:tcW w:w="382" w:type="dxa"/>
          </w:tcPr>
          <w:p w:rsidR="001F167D" w:rsidRDefault="001F167D">
            <w:pPr>
              <w:pStyle w:val="TableParagraph"/>
              <w:rPr>
                <w:sz w:val="14"/>
              </w:rPr>
            </w:pPr>
          </w:p>
        </w:tc>
        <w:tc>
          <w:tcPr>
            <w:tcW w:w="3668" w:type="dxa"/>
          </w:tcPr>
          <w:p w:rsidR="001F167D" w:rsidRDefault="00E44A9C">
            <w:pPr>
              <w:pStyle w:val="TableParagraph"/>
              <w:spacing w:before="1" w:line="271" w:lineRule="auto"/>
              <w:ind w:left="40"/>
              <w:rPr>
                <w:sz w:val="16"/>
              </w:rPr>
            </w:pPr>
            <w:r>
              <w:rPr>
                <w:sz w:val="16"/>
              </w:rPr>
              <w:t>Идентифицируетповнешнимпризнакам(полчеловека).</w:t>
            </w:r>
          </w:p>
        </w:tc>
        <w:tc>
          <w:tcPr>
            <w:tcW w:w="439" w:type="dxa"/>
          </w:tcPr>
          <w:p w:rsidR="001F167D" w:rsidRDefault="001F167D">
            <w:pPr>
              <w:pStyle w:val="TableParagraph"/>
              <w:rPr>
                <w:sz w:val="14"/>
              </w:rPr>
            </w:pPr>
          </w:p>
        </w:tc>
        <w:tc>
          <w:tcPr>
            <w:tcW w:w="571" w:type="dxa"/>
          </w:tcPr>
          <w:p w:rsidR="001F167D" w:rsidRDefault="001F167D">
            <w:pPr>
              <w:pStyle w:val="TableParagraph"/>
              <w:rPr>
                <w:sz w:val="14"/>
              </w:rPr>
            </w:pPr>
          </w:p>
        </w:tc>
        <w:tc>
          <w:tcPr>
            <w:tcW w:w="542" w:type="dxa"/>
          </w:tcPr>
          <w:p w:rsidR="001F167D" w:rsidRDefault="001F167D">
            <w:pPr>
              <w:pStyle w:val="TableParagraph"/>
              <w:rPr>
                <w:sz w:val="14"/>
              </w:rPr>
            </w:pPr>
          </w:p>
        </w:tc>
        <w:tc>
          <w:tcPr>
            <w:tcW w:w="520" w:type="dxa"/>
          </w:tcPr>
          <w:p w:rsidR="001F167D" w:rsidRDefault="001F167D">
            <w:pPr>
              <w:pStyle w:val="TableParagraph"/>
              <w:rPr>
                <w:sz w:val="14"/>
              </w:rPr>
            </w:pPr>
          </w:p>
        </w:tc>
        <w:tc>
          <w:tcPr>
            <w:tcW w:w="573" w:type="dxa"/>
          </w:tcPr>
          <w:p w:rsidR="001F167D" w:rsidRDefault="001F167D">
            <w:pPr>
              <w:pStyle w:val="TableParagraph"/>
              <w:rPr>
                <w:sz w:val="14"/>
              </w:rPr>
            </w:pPr>
          </w:p>
        </w:tc>
        <w:tc>
          <w:tcPr>
            <w:tcW w:w="551" w:type="dxa"/>
          </w:tcPr>
          <w:p w:rsidR="001F167D" w:rsidRDefault="001F167D">
            <w:pPr>
              <w:pStyle w:val="TableParagraph"/>
              <w:rPr>
                <w:sz w:val="14"/>
              </w:rPr>
            </w:pPr>
          </w:p>
        </w:tc>
        <w:tc>
          <w:tcPr>
            <w:tcW w:w="446" w:type="dxa"/>
            <w:tcBorders>
              <w:right w:val="single" w:sz="4" w:space="0" w:color="000000"/>
            </w:tcBorders>
          </w:tcPr>
          <w:p w:rsidR="001F167D" w:rsidRDefault="001F167D">
            <w:pPr>
              <w:pStyle w:val="TableParagraph"/>
              <w:rPr>
                <w:sz w:val="14"/>
              </w:rPr>
            </w:pPr>
          </w:p>
        </w:tc>
        <w:tc>
          <w:tcPr>
            <w:tcW w:w="474" w:type="dxa"/>
            <w:tcBorders>
              <w:left w:val="single" w:sz="4" w:space="0" w:color="000000"/>
            </w:tcBorders>
          </w:tcPr>
          <w:p w:rsidR="001F167D" w:rsidRDefault="001F167D">
            <w:pPr>
              <w:pStyle w:val="TableParagraph"/>
              <w:rPr>
                <w:sz w:val="14"/>
              </w:rPr>
            </w:pPr>
          </w:p>
        </w:tc>
        <w:tc>
          <w:tcPr>
            <w:tcW w:w="438" w:type="dxa"/>
            <w:tcBorders>
              <w:right w:val="single" w:sz="4" w:space="0" w:color="000000"/>
            </w:tcBorders>
          </w:tcPr>
          <w:p w:rsidR="001F167D" w:rsidRDefault="001F167D">
            <w:pPr>
              <w:pStyle w:val="TableParagraph"/>
              <w:rPr>
                <w:sz w:val="14"/>
              </w:rPr>
            </w:pPr>
          </w:p>
        </w:tc>
        <w:tc>
          <w:tcPr>
            <w:tcW w:w="481" w:type="dxa"/>
            <w:tcBorders>
              <w:left w:val="single" w:sz="4" w:space="0" w:color="000000"/>
            </w:tcBorders>
          </w:tcPr>
          <w:p w:rsidR="001F167D" w:rsidRDefault="001F167D">
            <w:pPr>
              <w:pStyle w:val="TableParagraph"/>
              <w:rPr>
                <w:sz w:val="14"/>
              </w:rPr>
            </w:pPr>
          </w:p>
        </w:tc>
      </w:tr>
    </w:tbl>
    <w:p w:rsidR="001F167D" w:rsidRDefault="001F167D">
      <w:pPr>
        <w:rPr>
          <w:sz w:val="14"/>
        </w:rPr>
        <w:sectPr w:rsidR="001F167D">
          <w:pgSz w:w="11910" w:h="16840"/>
          <w:pgMar w:top="1120" w:right="0" w:bottom="280" w:left="320" w:header="720" w:footer="720" w:gutter="0"/>
          <w:cols w:space="720"/>
        </w:sect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2"/>
        <w:gridCol w:w="3668"/>
        <w:gridCol w:w="439"/>
        <w:gridCol w:w="571"/>
        <w:gridCol w:w="542"/>
        <w:gridCol w:w="520"/>
        <w:gridCol w:w="573"/>
        <w:gridCol w:w="551"/>
        <w:gridCol w:w="446"/>
        <w:gridCol w:w="474"/>
        <w:gridCol w:w="438"/>
        <w:gridCol w:w="481"/>
      </w:tblGrid>
      <w:tr w:rsidR="001F167D">
        <w:trPr>
          <w:trHeight w:val="328"/>
        </w:trPr>
        <w:tc>
          <w:tcPr>
            <w:tcW w:w="9085" w:type="dxa"/>
            <w:gridSpan w:val="12"/>
          </w:tcPr>
          <w:p w:rsidR="001F167D" w:rsidRDefault="00E44A9C">
            <w:pPr>
              <w:pStyle w:val="TableParagraph"/>
              <w:spacing w:line="180" w:lineRule="exact"/>
              <w:ind w:left="40"/>
              <w:rPr>
                <w:b/>
                <w:sz w:val="16"/>
              </w:rPr>
            </w:pPr>
            <w:r>
              <w:rPr>
                <w:b/>
                <w:sz w:val="16"/>
              </w:rPr>
              <w:t>2.Основысоциально-эмоциональногоучастиявпроцессеобщенияисовместнойдеятельности.</w:t>
            </w:r>
          </w:p>
        </w:tc>
      </w:tr>
      <w:tr w:rsidR="001F167D">
        <w:trPr>
          <w:trHeight w:val="328"/>
        </w:trPr>
        <w:tc>
          <w:tcPr>
            <w:tcW w:w="382" w:type="dxa"/>
          </w:tcPr>
          <w:p w:rsidR="001F167D" w:rsidRDefault="001F167D">
            <w:pPr>
              <w:pStyle w:val="TableParagraph"/>
              <w:rPr>
                <w:sz w:val="16"/>
              </w:rPr>
            </w:pPr>
          </w:p>
        </w:tc>
        <w:tc>
          <w:tcPr>
            <w:tcW w:w="3668" w:type="dxa"/>
          </w:tcPr>
          <w:p w:rsidR="001F167D" w:rsidRDefault="00E44A9C">
            <w:pPr>
              <w:pStyle w:val="TableParagraph"/>
              <w:spacing w:line="178" w:lineRule="exact"/>
              <w:ind w:left="40"/>
              <w:rPr>
                <w:b/>
                <w:sz w:val="16"/>
              </w:rPr>
            </w:pPr>
            <w:r>
              <w:rPr>
                <w:b/>
                <w:sz w:val="16"/>
              </w:rPr>
              <w:t>Общийбал</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Borders>
              <w:right w:val="single" w:sz="4" w:space="0" w:color="000000"/>
            </w:tcBorders>
          </w:tcPr>
          <w:p w:rsidR="001F167D" w:rsidRDefault="001F167D">
            <w:pPr>
              <w:pStyle w:val="TableParagraph"/>
              <w:rPr>
                <w:sz w:val="16"/>
              </w:rPr>
            </w:pPr>
          </w:p>
        </w:tc>
        <w:tc>
          <w:tcPr>
            <w:tcW w:w="474" w:type="dxa"/>
            <w:tcBorders>
              <w:left w:val="single" w:sz="4" w:space="0" w:color="000000"/>
            </w:tcBorders>
          </w:tcPr>
          <w:p w:rsidR="001F167D" w:rsidRDefault="001F167D">
            <w:pPr>
              <w:pStyle w:val="TableParagraph"/>
              <w:rPr>
                <w:sz w:val="16"/>
              </w:rPr>
            </w:pPr>
          </w:p>
        </w:tc>
        <w:tc>
          <w:tcPr>
            <w:tcW w:w="438" w:type="dxa"/>
            <w:tcBorders>
              <w:right w:val="single" w:sz="4" w:space="0" w:color="000000"/>
            </w:tcBorders>
          </w:tcPr>
          <w:p w:rsidR="001F167D" w:rsidRDefault="001F167D">
            <w:pPr>
              <w:pStyle w:val="TableParagraph"/>
              <w:rPr>
                <w:sz w:val="16"/>
              </w:rPr>
            </w:pPr>
          </w:p>
        </w:tc>
        <w:tc>
          <w:tcPr>
            <w:tcW w:w="481" w:type="dxa"/>
            <w:tcBorders>
              <w:left w:val="single" w:sz="4" w:space="0" w:color="000000"/>
            </w:tcBorders>
          </w:tcPr>
          <w:p w:rsidR="001F167D" w:rsidRDefault="001F167D">
            <w:pPr>
              <w:pStyle w:val="TableParagraph"/>
              <w:rPr>
                <w:sz w:val="16"/>
              </w:rPr>
            </w:pPr>
          </w:p>
        </w:tc>
      </w:tr>
      <w:tr w:rsidR="001F167D">
        <w:trPr>
          <w:trHeight w:val="712"/>
        </w:trPr>
        <w:tc>
          <w:tcPr>
            <w:tcW w:w="9085" w:type="dxa"/>
            <w:gridSpan w:val="12"/>
          </w:tcPr>
          <w:p w:rsidR="001F167D" w:rsidRDefault="001F167D">
            <w:pPr>
              <w:pStyle w:val="TableParagraph"/>
              <w:spacing w:before="8"/>
              <w:rPr>
                <w:b/>
                <w:sz w:val="15"/>
              </w:rPr>
            </w:pPr>
          </w:p>
          <w:p w:rsidR="001F167D" w:rsidRDefault="00E44A9C">
            <w:pPr>
              <w:pStyle w:val="TableParagraph"/>
              <w:ind w:left="40"/>
              <w:rPr>
                <w:b/>
                <w:i/>
                <w:sz w:val="16"/>
              </w:rPr>
            </w:pPr>
            <w:r>
              <w:rPr>
                <w:b/>
                <w:i/>
                <w:sz w:val="16"/>
              </w:rPr>
              <w:t>1.Владениесредствамикоммуникации</w:t>
            </w:r>
          </w:p>
        </w:tc>
      </w:tr>
      <w:tr w:rsidR="001F167D">
        <w:trPr>
          <w:trHeight w:val="426"/>
        </w:trPr>
        <w:tc>
          <w:tcPr>
            <w:tcW w:w="382" w:type="dxa"/>
          </w:tcPr>
          <w:p w:rsidR="001F167D" w:rsidRDefault="001F167D">
            <w:pPr>
              <w:pStyle w:val="TableParagraph"/>
              <w:rPr>
                <w:sz w:val="16"/>
              </w:rPr>
            </w:pPr>
          </w:p>
        </w:tc>
        <w:tc>
          <w:tcPr>
            <w:tcW w:w="3668" w:type="dxa"/>
          </w:tcPr>
          <w:p w:rsidR="001F167D" w:rsidRDefault="00E44A9C">
            <w:pPr>
              <w:pStyle w:val="TableParagraph"/>
              <w:spacing w:line="178" w:lineRule="exact"/>
              <w:ind w:left="40"/>
              <w:rPr>
                <w:sz w:val="16"/>
              </w:rPr>
            </w:pPr>
            <w:r>
              <w:rPr>
                <w:sz w:val="16"/>
              </w:rPr>
              <w:t>Умениеработатьвколлективе,группе.</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Borders>
              <w:right w:val="single" w:sz="4" w:space="0" w:color="000000"/>
            </w:tcBorders>
          </w:tcPr>
          <w:p w:rsidR="001F167D" w:rsidRDefault="001F167D">
            <w:pPr>
              <w:pStyle w:val="TableParagraph"/>
              <w:rPr>
                <w:sz w:val="16"/>
              </w:rPr>
            </w:pPr>
          </w:p>
        </w:tc>
        <w:tc>
          <w:tcPr>
            <w:tcW w:w="474" w:type="dxa"/>
            <w:tcBorders>
              <w:left w:val="single" w:sz="4" w:space="0" w:color="000000"/>
            </w:tcBorders>
          </w:tcPr>
          <w:p w:rsidR="001F167D" w:rsidRDefault="001F167D">
            <w:pPr>
              <w:pStyle w:val="TableParagraph"/>
              <w:rPr>
                <w:sz w:val="16"/>
              </w:rPr>
            </w:pPr>
          </w:p>
        </w:tc>
        <w:tc>
          <w:tcPr>
            <w:tcW w:w="438" w:type="dxa"/>
            <w:tcBorders>
              <w:right w:val="single" w:sz="4" w:space="0" w:color="000000"/>
            </w:tcBorders>
          </w:tcPr>
          <w:p w:rsidR="001F167D" w:rsidRDefault="001F167D">
            <w:pPr>
              <w:pStyle w:val="TableParagraph"/>
              <w:rPr>
                <w:sz w:val="16"/>
              </w:rPr>
            </w:pPr>
          </w:p>
        </w:tc>
        <w:tc>
          <w:tcPr>
            <w:tcW w:w="481" w:type="dxa"/>
            <w:tcBorders>
              <w:left w:val="single" w:sz="4" w:space="0" w:color="000000"/>
            </w:tcBorders>
          </w:tcPr>
          <w:p w:rsidR="001F167D" w:rsidRDefault="001F167D">
            <w:pPr>
              <w:pStyle w:val="TableParagraph"/>
              <w:rPr>
                <w:sz w:val="16"/>
              </w:rPr>
            </w:pPr>
          </w:p>
        </w:tc>
      </w:tr>
      <w:tr w:rsidR="001F167D">
        <w:trPr>
          <w:trHeight w:val="392"/>
        </w:trPr>
        <w:tc>
          <w:tcPr>
            <w:tcW w:w="382" w:type="dxa"/>
          </w:tcPr>
          <w:p w:rsidR="001F167D" w:rsidRDefault="001F167D">
            <w:pPr>
              <w:pStyle w:val="TableParagraph"/>
              <w:rPr>
                <w:sz w:val="16"/>
              </w:rPr>
            </w:pPr>
          </w:p>
        </w:tc>
        <w:tc>
          <w:tcPr>
            <w:tcW w:w="3668" w:type="dxa"/>
          </w:tcPr>
          <w:p w:rsidR="001F167D" w:rsidRDefault="00E44A9C">
            <w:pPr>
              <w:pStyle w:val="TableParagraph"/>
              <w:spacing w:line="180" w:lineRule="exact"/>
              <w:ind w:left="40"/>
              <w:rPr>
                <w:sz w:val="16"/>
              </w:rPr>
            </w:pPr>
            <w:r>
              <w:rPr>
                <w:sz w:val="16"/>
              </w:rPr>
              <w:t>Принятиеправилповедениявклассе(группе).</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Borders>
              <w:right w:val="single" w:sz="4" w:space="0" w:color="000000"/>
            </w:tcBorders>
          </w:tcPr>
          <w:p w:rsidR="001F167D" w:rsidRDefault="001F167D">
            <w:pPr>
              <w:pStyle w:val="TableParagraph"/>
              <w:rPr>
                <w:sz w:val="16"/>
              </w:rPr>
            </w:pPr>
          </w:p>
        </w:tc>
        <w:tc>
          <w:tcPr>
            <w:tcW w:w="474" w:type="dxa"/>
            <w:tcBorders>
              <w:left w:val="single" w:sz="4" w:space="0" w:color="000000"/>
            </w:tcBorders>
          </w:tcPr>
          <w:p w:rsidR="001F167D" w:rsidRDefault="001F167D">
            <w:pPr>
              <w:pStyle w:val="TableParagraph"/>
              <w:rPr>
                <w:sz w:val="16"/>
              </w:rPr>
            </w:pPr>
          </w:p>
        </w:tc>
        <w:tc>
          <w:tcPr>
            <w:tcW w:w="438" w:type="dxa"/>
            <w:tcBorders>
              <w:right w:val="single" w:sz="4" w:space="0" w:color="000000"/>
            </w:tcBorders>
          </w:tcPr>
          <w:p w:rsidR="001F167D" w:rsidRDefault="001F167D">
            <w:pPr>
              <w:pStyle w:val="TableParagraph"/>
              <w:rPr>
                <w:sz w:val="16"/>
              </w:rPr>
            </w:pPr>
          </w:p>
        </w:tc>
        <w:tc>
          <w:tcPr>
            <w:tcW w:w="481" w:type="dxa"/>
            <w:tcBorders>
              <w:left w:val="single" w:sz="4" w:space="0" w:color="000000"/>
            </w:tcBorders>
          </w:tcPr>
          <w:p w:rsidR="001F167D" w:rsidRDefault="001F167D">
            <w:pPr>
              <w:pStyle w:val="TableParagraph"/>
              <w:rPr>
                <w:sz w:val="16"/>
              </w:rPr>
            </w:pPr>
          </w:p>
        </w:tc>
      </w:tr>
      <w:tr w:rsidR="001F167D">
        <w:trPr>
          <w:trHeight w:val="616"/>
        </w:trPr>
        <w:tc>
          <w:tcPr>
            <w:tcW w:w="382" w:type="dxa"/>
            <w:tcBorders>
              <w:bottom w:val="single" w:sz="4" w:space="0" w:color="000000"/>
            </w:tcBorders>
          </w:tcPr>
          <w:p w:rsidR="001F167D" w:rsidRDefault="001F167D">
            <w:pPr>
              <w:pStyle w:val="TableParagraph"/>
              <w:rPr>
                <w:sz w:val="16"/>
              </w:rPr>
            </w:pPr>
          </w:p>
        </w:tc>
        <w:tc>
          <w:tcPr>
            <w:tcW w:w="3668" w:type="dxa"/>
            <w:tcBorders>
              <w:bottom w:val="single" w:sz="4" w:space="0" w:color="000000"/>
            </w:tcBorders>
          </w:tcPr>
          <w:p w:rsidR="001F167D" w:rsidRDefault="00E44A9C">
            <w:pPr>
              <w:pStyle w:val="TableParagraph"/>
              <w:spacing w:line="271" w:lineRule="auto"/>
              <w:ind w:left="40" w:firstLine="40"/>
              <w:rPr>
                <w:sz w:val="16"/>
              </w:rPr>
            </w:pPr>
            <w:r>
              <w:rPr>
                <w:sz w:val="16"/>
              </w:rPr>
              <w:t>Принятиеправилповедениявшкольныхпомеще-ниях(столовая,гардероб,спальня)</w:t>
            </w:r>
          </w:p>
        </w:tc>
        <w:tc>
          <w:tcPr>
            <w:tcW w:w="439" w:type="dxa"/>
            <w:tcBorders>
              <w:bottom w:val="single" w:sz="4" w:space="0" w:color="000000"/>
            </w:tcBorders>
          </w:tcPr>
          <w:p w:rsidR="001F167D" w:rsidRDefault="001F167D">
            <w:pPr>
              <w:pStyle w:val="TableParagraph"/>
              <w:rPr>
                <w:sz w:val="16"/>
              </w:rPr>
            </w:pPr>
          </w:p>
        </w:tc>
        <w:tc>
          <w:tcPr>
            <w:tcW w:w="571" w:type="dxa"/>
            <w:tcBorders>
              <w:bottom w:val="single" w:sz="4" w:space="0" w:color="000000"/>
            </w:tcBorders>
          </w:tcPr>
          <w:p w:rsidR="001F167D" w:rsidRDefault="001F167D">
            <w:pPr>
              <w:pStyle w:val="TableParagraph"/>
              <w:rPr>
                <w:sz w:val="16"/>
              </w:rPr>
            </w:pPr>
          </w:p>
        </w:tc>
        <w:tc>
          <w:tcPr>
            <w:tcW w:w="542" w:type="dxa"/>
            <w:tcBorders>
              <w:bottom w:val="single" w:sz="4" w:space="0" w:color="000000"/>
            </w:tcBorders>
          </w:tcPr>
          <w:p w:rsidR="001F167D" w:rsidRDefault="001F167D">
            <w:pPr>
              <w:pStyle w:val="TableParagraph"/>
              <w:rPr>
                <w:sz w:val="16"/>
              </w:rPr>
            </w:pPr>
          </w:p>
        </w:tc>
        <w:tc>
          <w:tcPr>
            <w:tcW w:w="520" w:type="dxa"/>
            <w:tcBorders>
              <w:bottom w:val="single" w:sz="4" w:space="0" w:color="000000"/>
            </w:tcBorders>
          </w:tcPr>
          <w:p w:rsidR="001F167D" w:rsidRDefault="001F167D">
            <w:pPr>
              <w:pStyle w:val="TableParagraph"/>
              <w:rPr>
                <w:sz w:val="16"/>
              </w:rPr>
            </w:pPr>
          </w:p>
        </w:tc>
        <w:tc>
          <w:tcPr>
            <w:tcW w:w="573" w:type="dxa"/>
            <w:tcBorders>
              <w:bottom w:val="single" w:sz="4" w:space="0" w:color="000000"/>
            </w:tcBorders>
          </w:tcPr>
          <w:p w:rsidR="001F167D" w:rsidRDefault="001F167D">
            <w:pPr>
              <w:pStyle w:val="TableParagraph"/>
              <w:rPr>
                <w:sz w:val="16"/>
              </w:rPr>
            </w:pPr>
          </w:p>
        </w:tc>
        <w:tc>
          <w:tcPr>
            <w:tcW w:w="551" w:type="dxa"/>
            <w:tcBorders>
              <w:bottom w:val="single" w:sz="4" w:space="0" w:color="000000"/>
            </w:tcBorders>
          </w:tcPr>
          <w:p w:rsidR="001F167D" w:rsidRDefault="001F167D">
            <w:pPr>
              <w:pStyle w:val="TableParagraph"/>
              <w:rPr>
                <w:sz w:val="16"/>
              </w:rPr>
            </w:pPr>
          </w:p>
        </w:tc>
        <w:tc>
          <w:tcPr>
            <w:tcW w:w="446" w:type="dxa"/>
            <w:tcBorders>
              <w:bottom w:val="single" w:sz="4" w:space="0" w:color="000000"/>
              <w:right w:val="single" w:sz="4" w:space="0" w:color="000000"/>
            </w:tcBorders>
          </w:tcPr>
          <w:p w:rsidR="001F167D" w:rsidRDefault="001F167D">
            <w:pPr>
              <w:pStyle w:val="TableParagraph"/>
              <w:rPr>
                <w:sz w:val="16"/>
              </w:rPr>
            </w:pPr>
          </w:p>
        </w:tc>
        <w:tc>
          <w:tcPr>
            <w:tcW w:w="474" w:type="dxa"/>
            <w:tcBorders>
              <w:left w:val="single" w:sz="4" w:space="0" w:color="000000"/>
              <w:bottom w:val="single" w:sz="4" w:space="0" w:color="000000"/>
            </w:tcBorders>
          </w:tcPr>
          <w:p w:rsidR="001F167D" w:rsidRDefault="001F167D">
            <w:pPr>
              <w:pStyle w:val="TableParagraph"/>
              <w:rPr>
                <w:sz w:val="16"/>
              </w:rPr>
            </w:pPr>
          </w:p>
        </w:tc>
        <w:tc>
          <w:tcPr>
            <w:tcW w:w="438" w:type="dxa"/>
            <w:tcBorders>
              <w:bottom w:val="single" w:sz="4" w:space="0" w:color="000000"/>
              <w:right w:val="single" w:sz="4" w:space="0" w:color="000000"/>
            </w:tcBorders>
          </w:tcPr>
          <w:p w:rsidR="001F167D" w:rsidRDefault="001F167D">
            <w:pPr>
              <w:pStyle w:val="TableParagraph"/>
              <w:rPr>
                <w:sz w:val="16"/>
              </w:rPr>
            </w:pPr>
          </w:p>
        </w:tc>
        <w:tc>
          <w:tcPr>
            <w:tcW w:w="481" w:type="dxa"/>
            <w:tcBorders>
              <w:left w:val="single" w:sz="4" w:space="0" w:color="000000"/>
              <w:bottom w:val="single" w:sz="4" w:space="0" w:color="000000"/>
            </w:tcBorders>
          </w:tcPr>
          <w:p w:rsidR="001F167D" w:rsidRDefault="001F167D">
            <w:pPr>
              <w:pStyle w:val="TableParagraph"/>
              <w:rPr>
                <w:sz w:val="16"/>
              </w:rPr>
            </w:pPr>
          </w:p>
        </w:tc>
      </w:tr>
      <w:tr w:rsidR="001F167D">
        <w:trPr>
          <w:trHeight w:val="849"/>
        </w:trPr>
        <w:tc>
          <w:tcPr>
            <w:tcW w:w="382" w:type="dxa"/>
            <w:tcBorders>
              <w:top w:val="single" w:sz="4" w:space="0" w:color="000000"/>
              <w:bottom w:val="single" w:sz="4" w:space="0" w:color="000000"/>
            </w:tcBorders>
          </w:tcPr>
          <w:p w:rsidR="001F167D" w:rsidRDefault="001F167D">
            <w:pPr>
              <w:pStyle w:val="TableParagraph"/>
              <w:rPr>
                <w:sz w:val="16"/>
              </w:rPr>
            </w:pPr>
          </w:p>
        </w:tc>
        <w:tc>
          <w:tcPr>
            <w:tcW w:w="3668" w:type="dxa"/>
            <w:tcBorders>
              <w:top w:val="single" w:sz="4" w:space="0" w:color="000000"/>
              <w:bottom w:val="single" w:sz="4" w:space="0" w:color="000000"/>
            </w:tcBorders>
          </w:tcPr>
          <w:p w:rsidR="001F167D" w:rsidRDefault="00E44A9C">
            <w:pPr>
              <w:pStyle w:val="TableParagraph"/>
              <w:spacing w:line="271" w:lineRule="auto"/>
              <w:ind w:left="40" w:right="715"/>
              <w:rPr>
                <w:sz w:val="16"/>
              </w:rPr>
            </w:pPr>
            <w:r>
              <w:rPr>
                <w:sz w:val="16"/>
              </w:rPr>
              <w:t>Принятие правил поведения на школьныхмероприятиях.</w:t>
            </w:r>
          </w:p>
        </w:tc>
        <w:tc>
          <w:tcPr>
            <w:tcW w:w="439" w:type="dxa"/>
            <w:tcBorders>
              <w:top w:val="single" w:sz="4" w:space="0" w:color="000000"/>
              <w:bottom w:val="single" w:sz="4" w:space="0" w:color="000000"/>
            </w:tcBorders>
          </w:tcPr>
          <w:p w:rsidR="001F167D" w:rsidRDefault="001F167D">
            <w:pPr>
              <w:pStyle w:val="TableParagraph"/>
              <w:rPr>
                <w:sz w:val="16"/>
              </w:rPr>
            </w:pPr>
          </w:p>
        </w:tc>
        <w:tc>
          <w:tcPr>
            <w:tcW w:w="571" w:type="dxa"/>
            <w:tcBorders>
              <w:top w:val="single" w:sz="4" w:space="0" w:color="000000"/>
              <w:bottom w:val="single" w:sz="4" w:space="0" w:color="000000"/>
            </w:tcBorders>
          </w:tcPr>
          <w:p w:rsidR="001F167D" w:rsidRDefault="001F167D">
            <w:pPr>
              <w:pStyle w:val="TableParagraph"/>
              <w:rPr>
                <w:sz w:val="16"/>
              </w:rPr>
            </w:pPr>
          </w:p>
        </w:tc>
        <w:tc>
          <w:tcPr>
            <w:tcW w:w="542" w:type="dxa"/>
            <w:tcBorders>
              <w:top w:val="single" w:sz="4" w:space="0" w:color="000000"/>
              <w:bottom w:val="single" w:sz="4" w:space="0" w:color="000000"/>
            </w:tcBorders>
          </w:tcPr>
          <w:p w:rsidR="001F167D" w:rsidRDefault="001F167D">
            <w:pPr>
              <w:pStyle w:val="TableParagraph"/>
              <w:rPr>
                <w:sz w:val="16"/>
              </w:rPr>
            </w:pPr>
          </w:p>
        </w:tc>
        <w:tc>
          <w:tcPr>
            <w:tcW w:w="520" w:type="dxa"/>
            <w:tcBorders>
              <w:top w:val="single" w:sz="4" w:space="0" w:color="000000"/>
              <w:bottom w:val="single" w:sz="4" w:space="0" w:color="000000"/>
            </w:tcBorders>
          </w:tcPr>
          <w:p w:rsidR="001F167D" w:rsidRDefault="001F167D">
            <w:pPr>
              <w:pStyle w:val="TableParagraph"/>
              <w:rPr>
                <w:sz w:val="16"/>
              </w:rPr>
            </w:pPr>
          </w:p>
        </w:tc>
        <w:tc>
          <w:tcPr>
            <w:tcW w:w="573" w:type="dxa"/>
            <w:tcBorders>
              <w:top w:val="single" w:sz="4" w:space="0" w:color="000000"/>
              <w:bottom w:val="single" w:sz="4" w:space="0" w:color="000000"/>
            </w:tcBorders>
          </w:tcPr>
          <w:p w:rsidR="001F167D" w:rsidRDefault="001F167D">
            <w:pPr>
              <w:pStyle w:val="TableParagraph"/>
              <w:rPr>
                <w:sz w:val="16"/>
              </w:rPr>
            </w:pPr>
          </w:p>
        </w:tc>
        <w:tc>
          <w:tcPr>
            <w:tcW w:w="551" w:type="dxa"/>
            <w:tcBorders>
              <w:top w:val="single" w:sz="4" w:space="0" w:color="000000"/>
              <w:bottom w:val="single" w:sz="4" w:space="0" w:color="000000"/>
            </w:tcBorders>
          </w:tcPr>
          <w:p w:rsidR="001F167D" w:rsidRDefault="001F167D">
            <w:pPr>
              <w:pStyle w:val="TableParagraph"/>
              <w:rPr>
                <w:sz w:val="16"/>
              </w:rPr>
            </w:pPr>
          </w:p>
        </w:tc>
        <w:tc>
          <w:tcPr>
            <w:tcW w:w="446"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8"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611"/>
        </w:trPr>
        <w:tc>
          <w:tcPr>
            <w:tcW w:w="9085" w:type="dxa"/>
            <w:gridSpan w:val="12"/>
            <w:tcBorders>
              <w:top w:val="single" w:sz="4" w:space="0" w:color="000000"/>
              <w:bottom w:val="single" w:sz="4" w:space="0" w:color="000000"/>
            </w:tcBorders>
          </w:tcPr>
          <w:p w:rsidR="001F167D" w:rsidRDefault="00E44A9C">
            <w:pPr>
              <w:pStyle w:val="TableParagraph"/>
              <w:spacing w:line="237" w:lineRule="auto"/>
              <w:ind w:left="40"/>
              <w:rPr>
                <w:b/>
                <w:sz w:val="16"/>
              </w:rPr>
            </w:pPr>
            <w:r>
              <w:rPr>
                <w:b/>
                <w:sz w:val="16"/>
              </w:rPr>
              <w:t>3.Формированиесоциально-ориентированноговзгляданаокружающиймирвегоорганичномединствеиразнообразииприроднойисоциальнойчастей</w:t>
            </w:r>
          </w:p>
        </w:tc>
      </w:tr>
      <w:tr w:rsidR="001F167D">
        <w:trPr>
          <w:trHeight w:val="518"/>
        </w:trPr>
        <w:tc>
          <w:tcPr>
            <w:tcW w:w="382" w:type="dxa"/>
            <w:tcBorders>
              <w:top w:val="single" w:sz="4" w:space="0" w:color="000000"/>
              <w:bottom w:val="single" w:sz="4" w:space="0" w:color="000000"/>
            </w:tcBorders>
          </w:tcPr>
          <w:p w:rsidR="001F167D" w:rsidRDefault="001F167D">
            <w:pPr>
              <w:pStyle w:val="TableParagraph"/>
              <w:rPr>
                <w:sz w:val="16"/>
              </w:rPr>
            </w:pPr>
          </w:p>
        </w:tc>
        <w:tc>
          <w:tcPr>
            <w:tcW w:w="3668" w:type="dxa"/>
            <w:tcBorders>
              <w:top w:val="single" w:sz="4" w:space="0" w:color="000000"/>
              <w:bottom w:val="single" w:sz="4" w:space="0" w:color="000000"/>
            </w:tcBorders>
          </w:tcPr>
          <w:p w:rsidR="001F167D" w:rsidRDefault="00E44A9C">
            <w:pPr>
              <w:pStyle w:val="TableParagraph"/>
              <w:spacing w:line="178" w:lineRule="exact"/>
              <w:ind w:left="40"/>
              <w:rPr>
                <w:b/>
                <w:sz w:val="16"/>
              </w:rPr>
            </w:pPr>
            <w:r>
              <w:rPr>
                <w:b/>
                <w:sz w:val="16"/>
              </w:rPr>
              <w:t>Общийбал</w:t>
            </w:r>
          </w:p>
        </w:tc>
        <w:tc>
          <w:tcPr>
            <w:tcW w:w="439" w:type="dxa"/>
            <w:tcBorders>
              <w:top w:val="single" w:sz="4" w:space="0" w:color="000000"/>
              <w:bottom w:val="single" w:sz="4" w:space="0" w:color="000000"/>
            </w:tcBorders>
          </w:tcPr>
          <w:p w:rsidR="001F167D" w:rsidRDefault="001F167D">
            <w:pPr>
              <w:pStyle w:val="TableParagraph"/>
              <w:rPr>
                <w:sz w:val="16"/>
              </w:rPr>
            </w:pPr>
          </w:p>
        </w:tc>
        <w:tc>
          <w:tcPr>
            <w:tcW w:w="571" w:type="dxa"/>
            <w:tcBorders>
              <w:top w:val="single" w:sz="4" w:space="0" w:color="000000"/>
              <w:bottom w:val="single" w:sz="4" w:space="0" w:color="000000"/>
            </w:tcBorders>
          </w:tcPr>
          <w:p w:rsidR="001F167D" w:rsidRDefault="001F167D">
            <w:pPr>
              <w:pStyle w:val="TableParagraph"/>
              <w:rPr>
                <w:sz w:val="16"/>
              </w:rPr>
            </w:pPr>
          </w:p>
        </w:tc>
        <w:tc>
          <w:tcPr>
            <w:tcW w:w="542" w:type="dxa"/>
            <w:tcBorders>
              <w:top w:val="single" w:sz="4" w:space="0" w:color="000000"/>
              <w:bottom w:val="single" w:sz="4" w:space="0" w:color="000000"/>
            </w:tcBorders>
          </w:tcPr>
          <w:p w:rsidR="001F167D" w:rsidRDefault="001F167D">
            <w:pPr>
              <w:pStyle w:val="TableParagraph"/>
              <w:rPr>
                <w:sz w:val="16"/>
              </w:rPr>
            </w:pPr>
          </w:p>
        </w:tc>
        <w:tc>
          <w:tcPr>
            <w:tcW w:w="520" w:type="dxa"/>
            <w:tcBorders>
              <w:top w:val="single" w:sz="4" w:space="0" w:color="000000"/>
              <w:bottom w:val="single" w:sz="4" w:space="0" w:color="000000"/>
            </w:tcBorders>
          </w:tcPr>
          <w:p w:rsidR="001F167D" w:rsidRDefault="001F167D">
            <w:pPr>
              <w:pStyle w:val="TableParagraph"/>
              <w:rPr>
                <w:sz w:val="16"/>
              </w:rPr>
            </w:pPr>
          </w:p>
        </w:tc>
        <w:tc>
          <w:tcPr>
            <w:tcW w:w="573" w:type="dxa"/>
            <w:tcBorders>
              <w:top w:val="single" w:sz="4" w:space="0" w:color="000000"/>
              <w:bottom w:val="single" w:sz="4" w:space="0" w:color="000000"/>
            </w:tcBorders>
          </w:tcPr>
          <w:p w:rsidR="001F167D" w:rsidRDefault="001F167D">
            <w:pPr>
              <w:pStyle w:val="TableParagraph"/>
              <w:rPr>
                <w:sz w:val="16"/>
              </w:rPr>
            </w:pPr>
          </w:p>
        </w:tc>
        <w:tc>
          <w:tcPr>
            <w:tcW w:w="551" w:type="dxa"/>
            <w:tcBorders>
              <w:top w:val="single" w:sz="4" w:space="0" w:color="000000"/>
              <w:bottom w:val="single" w:sz="4" w:space="0" w:color="000000"/>
            </w:tcBorders>
          </w:tcPr>
          <w:p w:rsidR="001F167D" w:rsidRDefault="001F167D">
            <w:pPr>
              <w:pStyle w:val="TableParagraph"/>
              <w:rPr>
                <w:sz w:val="16"/>
              </w:rPr>
            </w:pPr>
          </w:p>
        </w:tc>
        <w:tc>
          <w:tcPr>
            <w:tcW w:w="446"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8"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710"/>
        </w:trPr>
        <w:tc>
          <w:tcPr>
            <w:tcW w:w="9085" w:type="dxa"/>
            <w:gridSpan w:val="12"/>
            <w:tcBorders>
              <w:top w:val="single" w:sz="4" w:space="0" w:color="000000"/>
              <w:bottom w:val="single" w:sz="4" w:space="0" w:color="000000"/>
            </w:tcBorders>
          </w:tcPr>
          <w:p w:rsidR="001F167D" w:rsidRDefault="00E44A9C">
            <w:pPr>
              <w:pStyle w:val="TableParagraph"/>
              <w:spacing w:line="180" w:lineRule="exact"/>
              <w:ind w:left="81"/>
              <w:rPr>
                <w:b/>
                <w:i/>
                <w:sz w:val="16"/>
              </w:rPr>
            </w:pPr>
            <w:r>
              <w:rPr>
                <w:sz w:val="16"/>
              </w:rPr>
              <w:t>1.</w:t>
            </w:r>
            <w:r>
              <w:rPr>
                <w:b/>
                <w:i/>
                <w:sz w:val="16"/>
              </w:rPr>
              <w:t>Адекватностьпримененияритуаловсоциальноговзаимодействия</w:t>
            </w:r>
          </w:p>
        </w:tc>
      </w:tr>
      <w:tr w:rsidR="001F167D">
        <w:trPr>
          <w:trHeight w:val="688"/>
        </w:trPr>
        <w:tc>
          <w:tcPr>
            <w:tcW w:w="382" w:type="dxa"/>
            <w:tcBorders>
              <w:top w:val="single" w:sz="4" w:space="0" w:color="000000"/>
              <w:bottom w:val="single" w:sz="4" w:space="0" w:color="000000"/>
            </w:tcBorders>
          </w:tcPr>
          <w:p w:rsidR="001F167D" w:rsidRDefault="001F167D">
            <w:pPr>
              <w:pStyle w:val="TableParagraph"/>
              <w:rPr>
                <w:sz w:val="16"/>
              </w:rPr>
            </w:pPr>
          </w:p>
        </w:tc>
        <w:tc>
          <w:tcPr>
            <w:tcW w:w="3668" w:type="dxa"/>
            <w:tcBorders>
              <w:top w:val="single" w:sz="4" w:space="0" w:color="000000"/>
              <w:bottom w:val="single" w:sz="4" w:space="0" w:color="000000"/>
            </w:tcBorders>
          </w:tcPr>
          <w:p w:rsidR="001F167D" w:rsidRDefault="00E44A9C">
            <w:pPr>
              <w:pStyle w:val="TableParagraph"/>
              <w:spacing w:line="271" w:lineRule="auto"/>
              <w:ind w:left="40" w:right="398"/>
              <w:rPr>
                <w:sz w:val="16"/>
              </w:rPr>
            </w:pPr>
            <w:r>
              <w:rPr>
                <w:sz w:val="16"/>
              </w:rPr>
              <w:t>Умение обратиться к взрослому за помощью исформулировать просьбу</w:t>
            </w:r>
          </w:p>
        </w:tc>
        <w:tc>
          <w:tcPr>
            <w:tcW w:w="439" w:type="dxa"/>
            <w:tcBorders>
              <w:top w:val="single" w:sz="4" w:space="0" w:color="000000"/>
              <w:bottom w:val="single" w:sz="4" w:space="0" w:color="000000"/>
            </w:tcBorders>
          </w:tcPr>
          <w:p w:rsidR="001F167D" w:rsidRDefault="001F167D">
            <w:pPr>
              <w:pStyle w:val="TableParagraph"/>
              <w:rPr>
                <w:sz w:val="16"/>
              </w:rPr>
            </w:pPr>
          </w:p>
        </w:tc>
        <w:tc>
          <w:tcPr>
            <w:tcW w:w="571" w:type="dxa"/>
            <w:tcBorders>
              <w:top w:val="single" w:sz="4" w:space="0" w:color="000000"/>
              <w:bottom w:val="single" w:sz="4" w:space="0" w:color="000000"/>
            </w:tcBorders>
          </w:tcPr>
          <w:p w:rsidR="001F167D" w:rsidRDefault="001F167D">
            <w:pPr>
              <w:pStyle w:val="TableParagraph"/>
              <w:rPr>
                <w:sz w:val="16"/>
              </w:rPr>
            </w:pPr>
          </w:p>
        </w:tc>
        <w:tc>
          <w:tcPr>
            <w:tcW w:w="542" w:type="dxa"/>
            <w:tcBorders>
              <w:top w:val="single" w:sz="4" w:space="0" w:color="000000"/>
              <w:bottom w:val="single" w:sz="4" w:space="0" w:color="000000"/>
            </w:tcBorders>
          </w:tcPr>
          <w:p w:rsidR="001F167D" w:rsidRDefault="001F167D">
            <w:pPr>
              <w:pStyle w:val="TableParagraph"/>
              <w:rPr>
                <w:sz w:val="16"/>
              </w:rPr>
            </w:pPr>
          </w:p>
        </w:tc>
        <w:tc>
          <w:tcPr>
            <w:tcW w:w="520" w:type="dxa"/>
            <w:tcBorders>
              <w:top w:val="single" w:sz="4" w:space="0" w:color="000000"/>
              <w:bottom w:val="single" w:sz="4" w:space="0" w:color="000000"/>
            </w:tcBorders>
          </w:tcPr>
          <w:p w:rsidR="001F167D" w:rsidRDefault="001F167D">
            <w:pPr>
              <w:pStyle w:val="TableParagraph"/>
              <w:rPr>
                <w:sz w:val="16"/>
              </w:rPr>
            </w:pPr>
          </w:p>
        </w:tc>
        <w:tc>
          <w:tcPr>
            <w:tcW w:w="573" w:type="dxa"/>
            <w:tcBorders>
              <w:top w:val="single" w:sz="4" w:space="0" w:color="000000"/>
              <w:bottom w:val="single" w:sz="4" w:space="0" w:color="000000"/>
            </w:tcBorders>
          </w:tcPr>
          <w:p w:rsidR="001F167D" w:rsidRDefault="001F167D">
            <w:pPr>
              <w:pStyle w:val="TableParagraph"/>
              <w:rPr>
                <w:sz w:val="16"/>
              </w:rPr>
            </w:pPr>
          </w:p>
        </w:tc>
        <w:tc>
          <w:tcPr>
            <w:tcW w:w="551" w:type="dxa"/>
            <w:tcBorders>
              <w:top w:val="single" w:sz="4" w:space="0" w:color="000000"/>
              <w:bottom w:val="single" w:sz="4" w:space="0" w:color="000000"/>
            </w:tcBorders>
          </w:tcPr>
          <w:p w:rsidR="001F167D" w:rsidRDefault="001F167D">
            <w:pPr>
              <w:pStyle w:val="TableParagraph"/>
              <w:rPr>
                <w:sz w:val="16"/>
              </w:rPr>
            </w:pPr>
          </w:p>
        </w:tc>
        <w:tc>
          <w:tcPr>
            <w:tcW w:w="446"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8"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698"/>
        </w:trPr>
        <w:tc>
          <w:tcPr>
            <w:tcW w:w="382" w:type="dxa"/>
            <w:tcBorders>
              <w:top w:val="single" w:sz="4" w:space="0" w:color="000000"/>
              <w:bottom w:val="single" w:sz="4" w:space="0" w:color="000000"/>
            </w:tcBorders>
          </w:tcPr>
          <w:p w:rsidR="001F167D" w:rsidRDefault="001F167D">
            <w:pPr>
              <w:pStyle w:val="TableParagraph"/>
              <w:rPr>
                <w:sz w:val="16"/>
              </w:rPr>
            </w:pPr>
          </w:p>
        </w:tc>
        <w:tc>
          <w:tcPr>
            <w:tcW w:w="3668" w:type="dxa"/>
            <w:tcBorders>
              <w:top w:val="single" w:sz="4" w:space="0" w:color="000000"/>
              <w:bottom w:val="single" w:sz="4" w:space="0" w:color="000000"/>
            </w:tcBorders>
          </w:tcPr>
          <w:p w:rsidR="001F167D" w:rsidRDefault="00E44A9C">
            <w:pPr>
              <w:pStyle w:val="TableParagraph"/>
              <w:tabs>
                <w:tab w:val="left" w:pos="776"/>
                <w:tab w:val="left" w:pos="1654"/>
                <w:tab w:val="left" w:pos="1944"/>
                <w:tab w:val="left" w:pos="2801"/>
                <w:tab w:val="left" w:pos="3088"/>
              </w:tabs>
              <w:spacing w:line="237" w:lineRule="auto"/>
              <w:ind w:left="40" w:right="22"/>
              <w:rPr>
                <w:sz w:val="16"/>
              </w:rPr>
            </w:pPr>
            <w:r>
              <w:rPr>
                <w:sz w:val="16"/>
              </w:rPr>
              <w:t>Умение</w:t>
            </w:r>
            <w:r>
              <w:rPr>
                <w:sz w:val="16"/>
              </w:rPr>
              <w:tab/>
              <w:t>сообщить</w:t>
            </w:r>
            <w:r>
              <w:rPr>
                <w:sz w:val="16"/>
              </w:rPr>
              <w:tab/>
              <w:t>о</w:t>
            </w:r>
            <w:r>
              <w:rPr>
                <w:sz w:val="16"/>
              </w:rPr>
              <w:tab/>
              <w:t>проблеме</w:t>
            </w:r>
            <w:r>
              <w:rPr>
                <w:sz w:val="16"/>
              </w:rPr>
              <w:tab/>
              <w:t>в</w:t>
            </w:r>
            <w:r>
              <w:rPr>
                <w:sz w:val="16"/>
              </w:rPr>
              <w:tab/>
            </w:r>
            <w:r>
              <w:rPr>
                <w:spacing w:val="-1"/>
                <w:sz w:val="16"/>
              </w:rPr>
              <w:t>области</w:t>
            </w:r>
            <w:r>
              <w:rPr>
                <w:sz w:val="16"/>
              </w:rPr>
              <w:t>жизнеобеспечения</w:t>
            </w:r>
          </w:p>
        </w:tc>
        <w:tc>
          <w:tcPr>
            <w:tcW w:w="439" w:type="dxa"/>
            <w:tcBorders>
              <w:top w:val="single" w:sz="4" w:space="0" w:color="000000"/>
              <w:bottom w:val="single" w:sz="4" w:space="0" w:color="000000"/>
            </w:tcBorders>
          </w:tcPr>
          <w:p w:rsidR="001F167D" w:rsidRDefault="001F167D">
            <w:pPr>
              <w:pStyle w:val="TableParagraph"/>
              <w:rPr>
                <w:sz w:val="16"/>
              </w:rPr>
            </w:pPr>
          </w:p>
        </w:tc>
        <w:tc>
          <w:tcPr>
            <w:tcW w:w="571" w:type="dxa"/>
            <w:tcBorders>
              <w:top w:val="single" w:sz="4" w:space="0" w:color="000000"/>
              <w:bottom w:val="single" w:sz="4" w:space="0" w:color="000000"/>
            </w:tcBorders>
          </w:tcPr>
          <w:p w:rsidR="001F167D" w:rsidRDefault="001F167D">
            <w:pPr>
              <w:pStyle w:val="TableParagraph"/>
              <w:rPr>
                <w:sz w:val="16"/>
              </w:rPr>
            </w:pPr>
          </w:p>
        </w:tc>
        <w:tc>
          <w:tcPr>
            <w:tcW w:w="542" w:type="dxa"/>
            <w:tcBorders>
              <w:top w:val="single" w:sz="4" w:space="0" w:color="000000"/>
              <w:bottom w:val="single" w:sz="4" w:space="0" w:color="000000"/>
            </w:tcBorders>
          </w:tcPr>
          <w:p w:rsidR="001F167D" w:rsidRDefault="001F167D">
            <w:pPr>
              <w:pStyle w:val="TableParagraph"/>
              <w:rPr>
                <w:sz w:val="16"/>
              </w:rPr>
            </w:pPr>
          </w:p>
        </w:tc>
        <w:tc>
          <w:tcPr>
            <w:tcW w:w="520" w:type="dxa"/>
            <w:tcBorders>
              <w:top w:val="single" w:sz="4" w:space="0" w:color="000000"/>
              <w:bottom w:val="single" w:sz="4" w:space="0" w:color="000000"/>
            </w:tcBorders>
          </w:tcPr>
          <w:p w:rsidR="001F167D" w:rsidRDefault="001F167D">
            <w:pPr>
              <w:pStyle w:val="TableParagraph"/>
              <w:rPr>
                <w:sz w:val="16"/>
              </w:rPr>
            </w:pPr>
          </w:p>
        </w:tc>
        <w:tc>
          <w:tcPr>
            <w:tcW w:w="573" w:type="dxa"/>
            <w:tcBorders>
              <w:top w:val="single" w:sz="4" w:space="0" w:color="000000"/>
              <w:bottom w:val="single" w:sz="4" w:space="0" w:color="000000"/>
            </w:tcBorders>
          </w:tcPr>
          <w:p w:rsidR="001F167D" w:rsidRDefault="001F167D">
            <w:pPr>
              <w:pStyle w:val="TableParagraph"/>
              <w:rPr>
                <w:sz w:val="16"/>
              </w:rPr>
            </w:pPr>
          </w:p>
        </w:tc>
        <w:tc>
          <w:tcPr>
            <w:tcW w:w="551" w:type="dxa"/>
            <w:tcBorders>
              <w:top w:val="single" w:sz="4" w:space="0" w:color="000000"/>
              <w:bottom w:val="single" w:sz="4" w:space="0" w:color="000000"/>
            </w:tcBorders>
          </w:tcPr>
          <w:p w:rsidR="001F167D" w:rsidRDefault="001F167D">
            <w:pPr>
              <w:pStyle w:val="TableParagraph"/>
              <w:rPr>
                <w:sz w:val="16"/>
              </w:rPr>
            </w:pPr>
          </w:p>
        </w:tc>
        <w:tc>
          <w:tcPr>
            <w:tcW w:w="446"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8"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1117"/>
        </w:trPr>
        <w:tc>
          <w:tcPr>
            <w:tcW w:w="382" w:type="dxa"/>
            <w:tcBorders>
              <w:top w:val="single" w:sz="4" w:space="0" w:color="000000"/>
              <w:bottom w:val="single" w:sz="4" w:space="0" w:color="000000"/>
            </w:tcBorders>
          </w:tcPr>
          <w:p w:rsidR="001F167D" w:rsidRDefault="001F167D">
            <w:pPr>
              <w:pStyle w:val="TableParagraph"/>
              <w:rPr>
                <w:sz w:val="16"/>
              </w:rPr>
            </w:pPr>
          </w:p>
        </w:tc>
        <w:tc>
          <w:tcPr>
            <w:tcW w:w="3668" w:type="dxa"/>
            <w:tcBorders>
              <w:top w:val="single" w:sz="4" w:space="0" w:color="000000"/>
              <w:bottom w:val="single" w:sz="4" w:space="0" w:color="000000"/>
            </w:tcBorders>
          </w:tcPr>
          <w:p w:rsidR="001F167D" w:rsidRDefault="00E44A9C">
            <w:pPr>
              <w:pStyle w:val="TableParagraph"/>
              <w:spacing w:line="273" w:lineRule="auto"/>
              <w:ind w:left="40" w:right="-6"/>
              <w:rPr>
                <w:sz w:val="16"/>
              </w:rPr>
            </w:pPr>
            <w:r>
              <w:rPr>
                <w:sz w:val="16"/>
              </w:rPr>
              <w:t>Способность определять допустимое и необходимоев еде, физической нагрузке, в приёме медицинскихпрепаратов</w:t>
            </w:r>
          </w:p>
        </w:tc>
        <w:tc>
          <w:tcPr>
            <w:tcW w:w="439" w:type="dxa"/>
            <w:tcBorders>
              <w:top w:val="single" w:sz="4" w:space="0" w:color="000000"/>
              <w:bottom w:val="single" w:sz="4" w:space="0" w:color="000000"/>
            </w:tcBorders>
          </w:tcPr>
          <w:p w:rsidR="001F167D" w:rsidRDefault="001F167D">
            <w:pPr>
              <w:pStyle w:val="TableParagraph"/>
              <w:rPr>
                <w:sz w:val="16"/>
              </w:rPr>
            </w:pPr>
          </w:p>
        </w:tc>
        <w:tc>
          <w:tcPr>
            <w:tcW w:w="571" w:type="dxa"/>
            <w:tcBorders>
              <w:top w:val="single" w:sz="4" w:space="0" w:color="000000"/>
              <w:bottom w:val="single" w:sz="4" w:space="0" w:color="000000"/>
            </w:tcBorders>
          </w:tcPr>
          <w:p w:rsidR="001F167D" w:rsidRDefault="001F167D">
            <w:pPr>
              <w:pStyle w:val="TableParagraph"/>
              <w:rPr>
                <w:sz w:val="16"/>
              </w:rPr>
            </w:pPr>
          </w:p>
        </w:tc>
        <w:tc>
          <w:tcPr>
            <w:tcW w:w="542" w:type="dxa"/>
            <w:tcBorders>
              <w:top w:val="single" w:sz="4" w:space="0" w:color="000000"/>
              <w:bottom w:val="single" w:sz="4" w:space="0" w:color="000000"/>
            </w:tcBorders>
          </w:tcPr>
          <w:p w:rsidR="001F167D" w:rsidRDefault="001F167D">
            <w:pPr>
              <w:pStyle w:val="TableParagraph"/>
              <w:rPr>
                <w:sz w:val="16"/>
              </w:rPr>
            </w:pPr>
          </w:p>
        </w:tc>
        <w:tc>
          <w:tcPr>
            <w:tcW w:w="520" w:type="dxa"/>
            <w:tcBorders>
              <w:top w:val="single" w:sz="4" w:space="0" w:color="000000"/>
              <w:bottom w:val="single" w:sz="4" w:space="0" w:color="000000"/>
            </w:tcBorders>
          </w:tcPr>
          <w:p w:rsidR="001F167D" w:rsidRDefault="001F167D">
            <w:pPr>
              <w:pStyle w:val="TableParagraph"/>
              <w:rPr>
                <w:sz w:val="16"/>
              </w:rPr>
            </w:pPr>
          </w:p>
        </w:tc>
        <w:tc>
          <w:tcPr>
            <w:tcW w:w="573" w:type="dxa"/>
            <w:tcBorders>
              <w:top w:val="single" w:sz="4" w:space="0" w:color="000000"/>
              <w:bottom w:val="single" w:sz="4" w:space="0" w:color="000000"/>
            </w:tcBorders>
          </w:tcPr>
          <w:p w:rsidR="001F167D" w:rsidRDefault="001F167D">
            <w:pPr>
              <w:pStyle w:val="TableParagraph"/>
              <w:rPr>
                <w:sz w:val="16"/>
              </w:rPr>
            </w:pPr>
          </w:p>
        </w:tc>
        <w:tc>
          <w:tcPr>
            <w:tcW w:w="551" w:type="dxa"/>
            <w:tcBorders>
              <w:top w:val="single" w:sz="4" w:space="0" w:color="000000"/>
              <w:bottom w:val="single" w:sz="4" w:space="0" w:color="000000"/>
            </w:tcBorders>
          </w:tcPr>
          <w:p w:rsidR="001F167D" w:rsidRDefault="001F167D">
            <w:pPr>
              <w:pStyle w:val="TableParagraph"/>
              <w:rPr>
                <w:sz w:val="16"/>
              </w:rPr>
            </w:pPr>
          </w:p>
        </w:tc>
        <w:tc>
          <w:tcPr>
            <w:tcW w:w="446"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bottom w:val="single" w:sz="4" w:space="0" w:color="000000"/>
            </w:tcBorders>
          </w:tcPr>
          <w:p w:rsidR="001F167D" w:rsidRDefault="001F167D">
            <w:pPr>
              <w:pStyle w:val="TableParagraph"/>
              <w:rPr>
                <w:sz w:val="16"/>
              </w:rPr>
            </w:pPr>
          </w:p>
        </w:tc>
        <w:tc>
          <w:tcPr>
            <w:tcW w:w="438" w:type="dxa"/>
            <w:tcBorders>
              <w:top w:val="single" w:sz="4" w:space="0" w:color="000000"/>
              <w:bottom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bottom w:val="single" w:sz="4" w:space="0" w:color="000000"/>
            </w:tcBorders>
          </w:tcPr>
          <w:p w:rsidR="001F167D" w:rsidRDefault="001F167D">
            <w:pPr>
              <w:pStyle w:val="TableParagraph"/>
              <w:rPr>
                <w:sz w:val="16"/>
              </w:rPr>
            </w:pPr>
          </w:p>
        </w:tc>
      </w:tr>
      <w:tr w:rsidR="001F167D">
        <w:trPr>
          <w:trHeight w:val="412"/>
        </w:trPr>
        <w:tc>
          <w:tcPr>
            <w:tcW w:w="382" w:type="dxa"/>
            <w:tcBorders>
              <w:top w:val="single" w:sz="4" w:space="0" w:color="000000"/>
            </w:tcBorders>
          </w:tcPr>
          <w:p w:rsidR="001F167D" w:rsidRDefault="001F167D">
            <w:pPr>
              <w:pStyle w:val="TableParagraph"/>
              <w:rPr>
                <w:sz w:val="16"/>
              </w:rPr>
            </w:pPr>
          </w:p>
        </w:tc>
        <w:tc>
          <w:tcPr>
            <w:tcW w:w="3668" w:type="dxa"/>
            <w:tcBorders>
              <w:top w:val="single" w:sz="4" w:space="0" w:color="000000"/>
            </w:tcBorders>
          </w:tcPr>
          <w:p w:rsidR="001F167D" w:rsidRDefault="00E44A9C">
            <w:pPr>
              <w:pStyle w:val="TableParagraph"/>
              <w:spacing w:line="178" w:lineRule="exact"/>
              <w:ind w:left="40"/>
              <w:rPr>
                <w:sz w:val="16"/>
              </w:rPr>
            </w:pPr>
            <w:r>
              <w:rPr>
                <w:sz w:val="16"/>
              </w:rPr>
              <w:t>Наличиенавыковсамообслуживания.</w:t>
            </w:r>
          </w:p>
        </w:tc>
        <w:tc>
          <w:tcPr>
            <w:tcW w:w="439" w:type="dxa"/>
            <w:tcBorders>
              <w:top w:val="single" w:sz="4" w:space="0" w:color="000000"/>
            </w:tcBorders>
          </w:tcPr>
          <w:p w:rsidR="001F167D" w:rsidRDefault="001F167D">
            <w:pPr>
              <w:pStyle w:val="TableParagraph"/>
              <w:rPr>
                <w:sz w:val="16"/>
              </w:rPr>
            </w:pPr>
          </w:p>
        </w:tc>
        <w:tc>
          <w:tcPr>
            <w:tcW w:w="571" w:type="dxa"/>
            <w:tcBorders>
              <w:top w:val="single" w:sz="4" w:space="0" w:color="000000"/>
            </w:tcBorders>
          </w:tcPr>
          <w:p w:rsidR="001F167D" w:rsidRDefault="001F167D">
            <w:pPr>
              <w:pStyle w:val="TableParagraph"/>
              <w:rPr>
                <w:sz w:val="16"/>
              </w:rPr>
            </w:pPr>
          </w:p>
        </w:tc>
        <w:tc>
          <w:tcPr>
            <w:tcW w:w="542" w:type="dxa"/>
            <w:tcBorders>
              <w:top w:val="single" w:sz="4" w:space="0" w:color="000000"/>
            </w:tcBorders>
          </w:tcPr>
          <w:p w:rsidR="001F167D" w:rsidRDefault="001F167D">
            <w:pPr>
              <w:pStyle w:val="TableParagraph"/>
              <w:rPr>
                <w:sz w:val="16"/>
              </w:rPr>
            </w:pPr>
          </w:p>
        </w:tc>
        <w:tc>
          <w:tcPr>
            <w:tcW w:w="520" w:type="dxa"/>
            <w:tcBorders>
              <w:top w:val="single" w:sz="4" w:space="0" w:color="000000"/>
            </w:tcBorders>
          </w:tcPr>
          <w:p w:rsidR="001F167D" w:rsidRDefault="001F167D">
            <w:pPr>
              <w:pStyle w:val="TableParagraph"/>
              <w:rPr>
                <w:sz w:val="16"/>
              </w:rPr>
            </w:pPr>
          </w:p>
        </w:tc>
        <w:tc>
          <w:tcPr>
            <w:tcW w:w="573" w:type="dxa"/>
            <w:tcBorders>
              <w:top w:val="single" w:sz="4" w:space="0" w:color="000000"/>
            </w:tcBorders>
          </w:tcPr>
          <w:p w:rsidR="001F167D" w:rsidRDefault="001F167D">
            <w:pPr>
              <w:pStyle w:val="TableParagraph"/>
              <w:rPr>
                <w:sz w:val="16"/>
              </w:rPr>
            </w:pPr>
          </w:p>
        </w:tc>
        <w:tc>
          <w:tcPr>
            <w:tcW w:w="551" w:type="dxa"/>
            <w:tcBorders>
              <w:top w:val="single" w:sz="4" w:space="0" w:color="000000"/>
            </w:tcBorders>
          </w:tcPr>
          <w:p w:rsidR="001F167D" w:rsidRDefault="001F167D">
            <w:pPr>
              <w:pStyle w:val="TableParagraph"/>
              <w:rPr>
                <w:sz w:val="16"/>
              </w:rPr>
            </w:pPr>
          </w:p>
        </w:tc>
        <w:tc>
          <w:tcPr>
            <w:tcW w:w="446" w:type="dxa"/>
            <w:tcBorders>
              <w:top w:val="single" w:sz="4" w:space="0" w:color="000000"/>
              <w:right w:val="single" w:sz="4" w:space="0" w:color="000000"/>
            </w:tcBorders>
          </w:tcPr>
          <w:p w:rsidR="001F167D" w:rsidRDefault="001F167D">
            <w:pPr>
              <w:pStyle w:val="TableParagraph"/>
              <w:rPr>
                <w:sz w:val="16"/>
              </w:rPr>
            </w:pPr>
          </w:p>
        </w:tc>
        <w:tc>
          <w:tcPr>
            <w:tcW w:w="474" w:type="dxa"/>
            <w:tcBorders>
              <w:top w:val="single" w:sz="4" w:space="0" w:color="000000"/>
              <w:left w:val="single" w:sz="4" w:space="0" w:color="000000"/>
            </w:tcBorders>
          </w:tcPr>
          <w:p w:rsidR="001F167D" w:rsidRDefault="001F167D">
            <w:pPr>
              <w:pStyle w:val="TableParagraph"/>
              <w:rPr>
                <w:sz w:val="16"/>
              </w:rPr>
            </w:pPr>
          </w:p>
        </w:tc>
        <w:tc>
          <w:tcPr>
            <w:tcW w:w="438" w:type="dxa"/>
            <w:tcBorders>
              <w:top w:val="single" w:sz="4" w:space="0" w:color="000000"/>
              <w:right w:val="single" w:sz="4" w:space="0" w:color="000000"/>
            </w:tcBorders>
          </w:tcPr>
          <w:p w:rsidR="001F167D" w:rsidRDefault="001F167D">
            <w:pPr>
              <w:pStyle w:val="TableParagraph"/>
              <w:rPr>
                <w:sz w:val="16"/>
              </w:rPr>
            </w:pPr>
          </w:p>
        </w:tc>
        <w:tc>
          <w:tcPr>
            <w:tcW w:w="481" w:type="dxa"/>
            <w:tcBorders>
              <w:top w:val="single" w:sz="4" w:space="0" w:color="000000"/>
              <w:left w:val="single" w:sz="4" w:space="0" w:color="000000"/>
            </w:tcBorders>
          </w:tcPr>
          <w:p w:rsidR="001F167D" w:rsidRDefault="001F167D">
            <w:pPr>
              <w:pStyle w:val="TableParagraph"/>
              <w:rPr>
                <w:sz w:val="16"/>
              </w:rPr>
            </w:pPr>
          </w:p>
        </w:tc>
      </w:tr>
      <w:tr w:rsidR="001F167D">
        <w:trPr>
          <w:trHeight w:val="544"/>
        </w:trPr>
        <w:tc>
          <w:tcPr>
            <w:tcW w:w="9085" w:type="dxa"/>
            <w:gridSpan w:val="12"/>
          </w:tcPr>
          <w:p w:rsidR="001F167D" w:rsidRDefault="00E44A9C">
            <w:pPr>
              <w:pStyle w:val="TableParagraph"/>
              <w:spacing w:line="180" w:lineRule="exact"/>
              <w:ind w:left="40"/>
              <w:rPr>
                <w:b/>
                <w:sz w:val="16"/>
              </w:rPr>
            </w:pPr>
            <w:r>
              <w:rPr>
                <w:b/>
                <w:sz w:val="16"/>
              </w:rPr>
              <w:t>4.Формированиеуважительногоотношениякокружающим.</w:t>
            </w:r>
          </w:p>
        </w:tc>
      </w:tr>
      <w:tr w:rsidR="001F167D">
        <w:trPr>
          <w:trHeight w:val="349"/>
        </w:trPr>
        <w:tc>
          <w:tcPr>
            <w:tcW w:w="382" w:type="dxa"/>
          </w:tcPr>
          <w:p w:rsidR="001F167D" w:rsidRDefault="001F167D">
            <w:pPr>
              <w:pStyle w:val="TableParagraph"/>
              <w:rPr>
                <w:sz w:val="16"/>
              </w:rPr>
            </w:pPr>
          </w:p>
        </w:tc>
        <w:tc>
          <w:tcPr>
            <w:tcW w:w="3668" w:type="dxa"/>
          </w:tcPr>
          <w:p w:rsidR="001F167D" w:rsidRDefault="00E44A9C">
            <w:pPr>
              <w:pStyle w:val="TableParagraph"/>
              <w:spacing w:line="180" w:lineRule="exact"/>
              <w:ind w:left="40"/>
              <w:rPr>
                <w:b/>
                <w:sz w:val="16"/>
              </w:rPr>
            </w:pPr>
            <w:r>
              <w:rPr>
                <w:b/>
                <w:sz w:val="16"/>
              </w:rPr>
              <w:t>Общийбал</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Pr>
          <w:p w:rsidR="001F167D" w:rsidRDefault="001F167D">
            <w:pPr>
              <w:pStyle w:val="TableParagraph"/>
              <w:rPr>
                <w:sz w:val="16"/>
              </w:rPr>
            </w:pPr>
          </w:p>
        </w:tc>
        <w:tc>
          <w:tcPr>
            <w:tcW w:w="474" w:type="dxa"/>
            <w:tcBorders>
              <w:right w:val="single" w:sz="4" w:space="0" w:color="000000"/>
            </w:tcBorders>
          </w:tcPr>
          <w:p w:rsidR="001F167D" w:rsidRDefault="001F167D">
            <w:pPr>
              <w:pStyle w:val="TableParagraph"/>
              <w:rPr>
                <w:sz w:val="16"/>
              </w:rPr>
            </w:pPr>
          </w:p>
        </w:tc>
        <w:tc>
          <w:tcPr>
            <w:tcW w:w="438" w:type="dxa"/>
            <w:tcBorders>
              <w:left w:val="single" w:sz="4" w:space="0" w:color="000000"/>
            </w:tcBorders>
          </w:tcPr>
          <w:p w:rsidR="001F167D" w:rsidRDefault="001F167D">
            <w:pPr>
              <w:pStyle w:val="TableParagraph"/>
              <w:rPr>
                <w:sz w:val="16"/>
              </w:rPr>
            </w:pPr>
          </w:p>
        </w:tc>
        <w:tc>
          <w:tcPr>
            <w:tcW w:w="481" w:type="dxa"/>
            <w:tcBorders>
              <w:right w:val="single" w:sz="4" w:space="0" w:color="000000"/>
            </w:tcBorders>
          </w:tcPr>
          <w:p w:rsidR="001F167D" w:rsidRDefault="001F167D">
            <w:pPr>
              <w:pStyle w:val="TableParagraph"/>
              <w:rPr>
                <w:sz w:val="16"/>
              </w:rPr>
            </w:pPr>
          </w:p>
        </w:tc>
      </w:tr>
      <w:tr w:rsidR="001F167D">
        <w:trPr>
          <w:trHeight w:val="712"/>
        </w:trPr>
        <w:tc>
          <w:tcPr>
            <w:tcW w:w="8604" w:type="dxa"/>
            <w:gridSpan w:val="11"/>
          </w:tcPr>
          <w:p w:rsidR="001F167D" w:rsidRDefault="001F167D">
            <w:pPr>
              <w:pStyle w:val="TableParagraph"/>
              <w:spacing w:before="5"/>
              <w:rPr>
                <w:b/>
                <w:sz w:val="15"/>
              </w:rPr>
            </w:pPr>
          </w:p>
          <w:p w:rsidR="001F167D" w:rsidRDefault="00E44A9C">
            <w:pPr>
              <w:pStyle w:val="TableParagraph"/>
              <w:spacing w:before="1"/>
              <w:ind w:left="40"/>
              <w:rPr>
                <w:b/>
                <w:i/>
                <w:sz w:val="16"/>
              </w:rPr>
            </w:pPr>
            <w:r>
              <w:rPr>
                <w:b/>
                <w:i/>
                <w:sz w:val="16"/>
              </w:rPr>
              <w:t>1.Сформированностьуважительногоотношенияквзрослому,сверстнику.</w:t>
            </w:r>
          </w:p>
        </w:tc>
        <w:tc>
          <w:tcPr>
            <w:tcW w:w="481" w:type="dxa"/>
            <w:tcBorders>
              <w:right w:val="single" w:sz="4" w:space="0" w:color="000000"/>
            </w:tcBorders>
          </w:tcPr>
          <w:p w:rsidR="001F167D" w:rsidRDefault="001F167D">
            <w:pPr>
              <w:pStyle w:val="TableParagraph"/>
              <w:rPr>
                <w:sz w:val="16"/>
              </w:rPr>
            </w:pPr>
          </w:p>
        </w:tc>
      </w:tr>
      <w:tr w:rsidR="001F167D">
        <w:trPr>
          <w:trHeight w:val="424"/>
        </w:trPr>
        <w:tc>
          <w:tcPr>
            <w:tcW w:w="382" w:type="dxa"/>
          </w:tcPr>
          <w:p w:rsidR="001F167D" w:rsidRDefault="001F167D">
            <w:pPr>
              <w:pStyle w:val="TableParagraph"/>
              <w:rPr>
                <w:sz w:val="16"/>
              </w:rPr>
            </w:pPr>
          </w:p>
        </w:tc>
        <w:tc>
          <w:tcPr>
            <w:tcW w:w="3668" w:type="dxa"/>
          </w:tcPr>
          <w:p w:rsidR="001F167D" w:rsidRDefault="00E44A9C">
            <w:pPr>
              <w:pStyle w:val="TableParagraph"/>
              <w:spacing w:line="178" w:lineRule="exact"/>
              <w:ind w:left="40"/>
              <w:rPr>
                <w:sz w:val="16"/>
              </w:rPr>
            </w:pPr>
            <w:r>
              <w:rPr>
                <w:sz w:val="16"/>
              </w:rPr>
              <w:t>Использованиевречисловэтикета</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Pr>
          <w:p w:rsidR="001F167D" w:rsidRDefault="001F167D">
            <w:pPr>
              <w:pStyle w:val="TableParagraph"/>
              <w:rPr>
                <w:sz w:val="16"/>
              </w:rPr>
            </w:pPr>
          </w:p>
        </w:tc>
        <w:tc>
          <w:tcPr>
            <w:tcW w:w="474" w:type="dxa"/>
            <w:tcBorders>
              <w:right w:val="single" w:sz="4" w:space="0" w:color="000000"/>
            </w:tcBorders>
          </w:tcPr>
          <w:p w:rsidR="001F167D" w:rsidRDefault="001F167D">
            <w:pPr>
              <w:pStyle w:val="TableParagraph"/>
              <w:rPr>
                <w:sz w:val="16"/>
              </w:rPr>
            </w:pPr>
          </w:p>
        </w:tc>
        <w:tc>
          <w:tcPr>
            <w:tcW w:w="438" w:type="dxa"/>
            <w:tcBorders>
              <w:left w:val="single" w:sz="4" w:space="0" w:color="000000"/>
            </w:tcBorders>
          </w:tcPr>
          <w:p w:rsidR="001F167D" w:rsidRDefault="001F167D">
            <w:pPr>
              <w:pStyle w:val="TableParagraph"/>
              <w:rPr>
                <w:sz w:val="16"/>
              </w:rPr>
            </w:pPr>
          </w:p>
        </w:tc>
        <w:tc>
          <w:tcPr>
            <w:tcW w:w="481" w:type="dxa"/>
            <w:tcBorders>
              <w:right w:val="single" w:sz="4" w:space="0" w:color="000000"/>
            </w:tcBorders>
          </w:tcPr>
          <w:p w:rsidR="001F167D" w:rsidRDefault="001F167D">
            <w:pPr>
              <w:pStyle w:val="TableParagraph"/>
              <w:rPr>
                <w:sz w:val="16"/>
              </w:rPr>
            </w:pPr>
          </w:p>
        </w:tc>
      </w:tr>
      <w:tr w:rsidR="001F167D">
        <w:trPr>
          <w:trHeight w:val="765"/>
        </w:trPr>
        <w:tc>
          <w:tcPr>
            <w:tcW w:w="382" w:type="dxa"/>
            <w:tcBorders>
              <w:bottom w:val="single" w:sz="4" w:space="0" w:color="000000"/>
            </w:tcBorders>
          </w:tcPr>
          <w:p w:rsidR="001F167D" w:rsidRDefault="001F167D">
            <w:pPr>
              <w:pStyle w:val="TableParagraph"/>
              <w:rPr>
                <w:sz w:val="16"/>
              </w:rPr>
            </w:pPr>
          </w:p>
        </w:tc>
        <w:tc>
          <w:tcPr>
            <w:tcW w:w="3668" w:type="dxa"/>
            <w:tcBorders>
              <w:bottom w:val="single" w:sz="4" w:space="0" w:color="000000"/>
            </w:tcBorders>
          </w:tcPr>
          <w:p w:rsidR="001F167D" w:rsidRDefault="00E44A9C">
            <w:pPr>
              <w:pStyle w:val="TableParagraph"/>
              <w:spacing w:line="271" w:lineRule="auto"/>
              <w:ind w:left="40" w:right="340"/>
              <w:rPr>
                <w:sz w:val="16"/>
              </w:rPr>
            </w:pPr>
            <w:r>
              <w:rPr>
                <w:sz w:val="16"/>
              </w:rPr>
              <w:t>Проявлениезаботыкродителям,одноклассни-кам,педагогам</w:t>
            </w:r>
          </w:p>
        </w:tc>
        <w:tc>
          <w:tcPr>
            <w:tcW w:w="439" w:type="dxa"/>
            <w:tcBorders>
              <w:bottom w:val="single" w:sz="4" w:space="0" w:color="000000"/>
            </w:tcBorders>
          </w:tcPr>
          <w:p w:rsidR="001F167D" w:rsidRDefault="001F167D">
            <w:pPr>
              <w:pStyle w:val="TableParagraph"/>
              <w:rPr>
                <w:sz w:val="16"/>
              </w:rPr>
            </w:pPr>
          </w:p>
        </w:tc>
        <w:tc>
          <w:tcPr>
            <w:tcW w:w="571" w:type="dxa"/>
            <w:tcBorders>
              <w:bottom w:val="single" w:sz="4" w:space="0" w:color="000000"/>
            </w:tcBorders>
          </w:tcPr>
          <w:p w:rsidR="001F167D" w:rsidRDefault="001F167D">
            <w:pPr>
              <w:pStyle w:val="TableParagraph"/>
              <w:rPr>
                <w:sz w:val="16"/>
              </w:rPr>
            </w:pPr>
          </w:p>
        </w:tc>
        <w:tc>
          <w:tcPr>
            <w:tcW w:w="542" w:type="dxa"/>
            <w:tcBorders>
              <w:bottom w:val="single" w:sz="4" w:space="0" w:color="000000"/>
            </w:tcBorders>
          </w:tcPr>
          <w:p w:rsidR="001F167D" w:rsidRDefault="001F167D">
            <w:pPr>
              <w:pStyle w:val="TableParagraph"/>
              <w:rPr>
                <w:sz w:val="16"/>
              </w:rPr>
            </w:pPr>
          </w:p>
        </w:tc>
        <w:tc>
          <w:tcPr>
            <w:tcW w:w="520" w:type="dxa"/>
            <w:tcBorders>
              <w:bottom w:val="single" w:sz="4" w:space="0" w:color="000000"/>
            </w:tcBorders>
          </w:tcPr>
          <w:p w:rsidR="001F167D" w:rsidRDefault="001F167D">
            <w:pPr>
              <w:pStyle w:val="TableParagraph"/>
              <w:rPr>
                <w:sz w:val="16"/>
              </w:rPr>
            </w:pPr>
          </w:p>
        </w:tc>
        <w:tc>
          <w:tcPr>
            <w:tcW w:w="573" w:type="dxa"/>
            <w:tcBorders>
              <w:bottom w:val="single" w:sz="4" w:space="0" w:color="000000"/>
            </w:tcBorders>
          </w:tcPr>
          <w:p w:rsidR="001F167D" w:rsidRDefault="001F167D">
            <w:pPr>
              <w:pStyle w:val="TableParagraph"/>
              <w:rPr>
                <w:sz w:val="16"/>
              </w:rPr>
            </w:pPr>
          </w:p>
        </w:tc>
        <w:tc>
          <w:tcPr>
            <w:tcW w:w="551" w:type="dxa"/>
            <w:tcBorders>
              <w:bottom w:val="single" w:sz="4" w:space="0" w:color="000000"/>
            </w:tcBorders>
          </w:tcPr>
          <w:p w:rsidR="001F167D" w:rsidRDefault="001F167D">
            <w:pPr>
              <w:pStyle w:val="TableParagraph"/>
              <w:rPr>
                <w:sz w:val="16"/>
              </w:rPr>
            </w:pPr>
          </w:p>
        </w:tc>
        <w:tc>
          <w:tcPr>
            <w:tcW w:w="446" w:type="dxa"/>
            <w:tcBorders>
              <w:bottom w:val="single" w:sz="4" w:space="0" w:color="000000"/>
            </w:tcBorders>
          </w:tcPr>
          <w:p w:rsidR="001F167D" w:rsidRDefault="001F167D">
            <w:pPr>
              <w:pStyle w:val="TableParagraph"/>
              <w:rPr>
                <w:sz w:val="16"/>
              </w:rPr>
            </w:pPr>
          </w:p>
        </w:tc>
        <w:tc>
          <w:tcPr>
            <w:tcW w:w="474" w:type="dxa"/>
            <w:tcBorders>
              <w:bottom w:val="single" w:sz="4" w:space="0" w:color="000000"/>
              <w:right w:val="single" w:sz="4" w:space="0" w:color="000000"/>
            </w:tcBorders>
          </w:tcPr>
          <w:p w:rsidR="001F167D" w:rsidRDefault="001F167D">
            <w:pPr>
              <w:pStyle w:val="TableParagraph"/>
              <w:rPr>
                <w:sz w:val="16"/>
              </w:rPr>
            </w:pPr>
          </w:p>
        </w:tc>
        <w:tc>
          <w:tcPr>
            <w:tcW w:w="438" w:type="dxa"/>
            <w:tcBorders>
              <w:left w:val="single" w:sz="4" w:space="0" w:color="000000"/>
              <w:bottom w:val="single" w:sz="4" w:space="0" w:color="000000"/>
            </w:tcBorders>
          </w:tcPr>
          <w:p w:rsidR="001F167D" w:rsidRDefault="001F167D">
            <w:pPr>
              <w:pStyle w:val="TableParagraph"/>
              <w:rPr>
                <w:sz w:val="16"/>
              </w:rPr>
            </w:pPr>
          </w:p>
        </w:tc>
        <w:tc>
          <w:tcPr>
            <w:tcW w:w="481" w:type="dxa"/>
            <w:tcBorders>
              <w:bottom w:val="single" w:sz="4" w:space="0" w:color="000000"/>
              <w:right w:val="single" w:sz="4" w:space="0" w:color="000000"/>
            </w:tcBorders>
          </w:tcPr>
          <w:p w:rsidR="001F167D" w:rsidRDefault="001F167D">
            <w:pPr>
              <w:pStyle w:val="TableParagraph"/>
              <w:rPr>
                <w:sz w:val="16"/>
              </w:rPr>
            </w:pPr>
          </w:p>
        </w:tc>
      </w:tr>
      <w:tr w:rsidR="001F167D">
        <w:trPr>
          <w:trHeight w:val="469"/>
        </w:trPr>
        <w:tc>
          <w:tcPr>
            <w:tcW w:w="382" w:type="dxa"/>
            <w:tcBorders>
              <w:top w:val="single" w:sz="4" w:space="0" w:color="000000"/>
            </w:tcBorders>
          </w:tcPr>
          <w:p w:rsidR="001F167D" w:rsidRDefault="001F167D">
            <w:pPr>
              <w:pStyle w:val="TableParagraph"/>
              <w:rPr>
                <w:sz w:val="16"/>
              </w:rPr>
            </w:pPr>
          </w:p>
        </w:tc>
        <w:tc>
          <w:tcPr>
            <w:tcW w:w="3668" w:type="dxa"/>
            <w:tcBorders>
              <w:top w:val="single" w:sz="4" w:space="0" w:color="000000"/>
            </w:tcBorders>
          </w:tcPr>
          <w:p w:rsidR="001F167D" w:rsidRDefault="00E44A9C">
            <w:pPr>
              <w:pStyle w:val="TableParagraph"/>
              <w:spacing w:line="178" w:lineRule="exact"/>
              <w:ind w:left="40"/>
              <w:rPr>
                <w:sz w:val="16"/>
              </w:rPr>
            </w:pPr>
            <w:r>
              <w:rPr>
                <w:sz w:val="16"/>
              </w:rPr>
              <w:t>Умениевыслушатьиноемнение</w:t>
            </w:r>
          </w:p>
        </w:tc>
        <w:tc>
          <w:tcPr>
            <w:tcW w:w="439" w:type="dxa"/>
            <w:tcBorders>
              <w:top w:val="single" w:sz="4" w:space="0" w:color="000000"/>
            </w:tcBorders>
          </w:tcPr>
          <w:p w:rsidR="001F167D" w:rsidRDefault="001F167D">
            <w:pPr>
              <w:pStyle w:val="TableParagraph"/>
              <w:rPr>
                <w:sz w:val="16"/>
              </w:rPr>
            </w:pPr>
          </w:p>
        </w:tc>
        <w:tc>
          <w:tcPr>
            <w:tcW w:w="571" w:type="dxa"/>
            <w:tcBorders>
              <w:top w:val="single" w:sz="4" w:space="0" w:color="000000"/>
            </w:tcBorders>
          </w:tcPr>
          <w:p w:rsidR="001F167D" w:rsidRDefault="001F167D">
            <w:pPr>
              <w:pStyle w:val="TableParagraph"/>
              <w:rPr>
                <w:sz w:val="16"/>
              </w:rPr>
            </w:pPr>
          </w:p>
        </w:tc>
        <w:tc>
          <w:tcPr>
            <w:tcW w:w="542" w:type="dxa"/>
            <w:tcBorders>
              <w:top w:val="single" w:sz="4" w:space="0" w:color="000000"/>
            </w:tcBorders>
          </w:tcPr>
          <w:p w:rsidR="001F167D" w:rsidRDefault="001F167D">
            <w:pPr>
              <w:pStyle w:val="TableParagraph"/>
              <w:rPr>
                <w:sz w:val="16"/>
              </w:rPr>
            </w:pPr>
          </w:p>
        </w:tc>
        <w:tc>
          <w:tcPr>
            <w:tcW w:w="520" w:type="dxa"/>
            <w:tcBorders>
              <w:top w:val="single" w:sz="4" w:space="0" w:color="000000"/>
            </w:tcBorders>
          </w:tcPr>
          <w:p w:rsidR="001F167D" w:rsidRDefault="001F167D">
            <w:pPr>
              <w:pStyle w:val="TableParagraph"/>
              <w:rPr>
                <w:sz w:val="16"/>
              </w:rPr>
            </w:pPr>
          </w:p>
        </w:tc>
        <w:tc>
          <w:tcPr>
            <w:tcW w:w="573" w:type="dxa"/>
            <w:tcBorders>
              <w:top w:val="single" w:sz="4" w:space="0" w:color="000000"/>
            </w:tcBorders>
          </w:tcPr>
          <w:p w:rsidR="001F167D" w:rsidRDefault="001F167D">
            <w:pPr>
              <w:pStyle w:val="TableParagraph"/>
              <w:rPr>
                <w:sz w:val="16"/>
              </w:rPr>
            </w:pPr>
          </w:p>
        </w:tc>
        <w:tc>
          <w:tcPr>
            <w:tcW w:w="551" w:type="dxa"/>
            <w:tcBorders>
              <w:top w:val="single" w:sz="4" w:space="0" w:color="000000"/>
            </w:tcBorders>
          </w:tcPr>
          <w:p w:rsidR="001F167D" w:rsidRDefault="001F167D">
            <w:pPr>
              <w:pStyle w:val="TableParagraph"/>
              <w:rPr>
                <w:sz w:val="16"/>
              </w:rPr>
            </w:pPr>
          </w:p>
        </w:tc>
        <w:tc>
          <w:tcPr>
            <w:tcW w:w="446" w:type="dxa"/>
            <w:tcBorders>
              <w:top w:val="single" w:sz="4" w:space="0" w:color="000000"/>
            </w:tcBorders>
          </w:tcPr>
          <w:p w:rsidR="001F167D" w:rsidRDefault="001F167D">
            <w:pPr>
              <w:pStyle w:val="TableParagraph"/>
              <w:rPr>
                <w:sz w:val="16"/>
              </w:rPr>
            </w:pPr>
          </w:p>
        </w:tc>
        <w:tc>
          <w:tcPr>
            <w:tcW w:w="474" w:type="dxa"/>
            <w:tcBorders>
              <w:top w:val="single" w:sz="4" w:space="0" w:color="000000"/>
              <w:right w:val="single" w:sz="4" w:space="0" w:color="000000"/>
            </w:tcBorders>
          </w:tcPr>
          <w:p w:rsidR="001F167D" w:rsidRDefault="001F167D">
            <w:pPr>
              <w:pStyle w:val="TableParagraph"/>
              <w:rPr>
                <w:sz w:val="16"/>
              </w:rPr>
            </w:pPr>
          </w:p>
        </w:tc>
        <w:tc>
          <w:tcPr>
            <w:tcW w:w="438" w:type="dxa"/>
            <w:tcBorders>
              <w:top w:val="single" w:sz="4" w:space="0" w:color="000000"/>
              <w:left w:val="single" w:sz="4" w:space="0" w:color="000000"/>
            </w:tcBorders>
          </w:tcPr>
          <w:p w:rsidR="001F167D" w:rsidRDefault="001F167D">
            <w:pPr>
              <w:pStyle w:val="TableParagraph"/>
              <w:rPr>
                <w:sz w:val="16"/>
              </w:rPr>
            </w:pPr>
          </w:p>
        </w:tc>
        <w:tc>
          <w:tcPr>
            <w:tcW w:w="481" w:type="dxa"/>
            <w:tcBorders>
              <w:top w:val="single" w:sz="4" w:space="0" w:color="000000"/>
              <w:right w:val="single" w:sz="4" w:space="0" w:color="000000"/>
            </w:tcBorders>
          </w:tcPr>
          <w:p w:rsidR="001F167D" w:rsidRDefault="001F167D">
            <w:pPr>
              <w:pStyle w:val="TableParagraph"/>
              <w:rPr>
                <w:sz w:val="16"/>
              </w:rPr>
            </w:pPr>
          </w:p>
        </w:tc>
      </w:tr>
      <w:tr w:rsidR="001F167D">
        <w:trPr>
          <w:trHeight w:val="326"/>
        </w:trPr>
        <w:tc>
          <w:tcPr>
            <w:tcW w:w="9085" w:type="dxa"/>
            <w:gridSpan w:val="12"/>
          </w:tcPr>
          <w:p w:rsidR="001F167D" w:rsidRDefault="00E44A9C">
            <w:pPr>
              <w:pStyle w:val="TableParagraph"/>
              <w:spacing w:line="181" w:lineRule="exact"/>
              <w:ind w:left="40"/>
              <w:rPr>
                <w:b/>
                <w:sz w:val="16"/>
              </w:rPr>
            </w:pPr>
            <w:r>
              <w:rPr>
                <w:b/>
                <w:sz w:val="16"/>
              </w:rPr>
              <w:t>5.Овладениеначальныминавыкамиадаптациивдинамичноизменяющемсяиразвивающемсямире</w:t>
            </w:r>
          </w:p>
        </w:tc>
      </w:tr>
      <w:tr w:rsidR="001F167D">
        <w:trPr>
          <w:trHeight w:val="330"/>
        </w:trPr>
        <w:tc>
          <w:tcPr>
            <w:tcW w:w="382" w:type="dxa"/>
          </w:tcPr>
          <w:p w:rsidR="001F167D" w:rsidRDefault="001F167D">
            <w:pPr>
              <w:pStyle w:val="TableParagraph"/>
              <w:rPr>
                <w:sz w:val="16"/>
              </w:rPr>
            </w:pPr>
          </w:p>
        </w:tc>
        <w:tc>
          <w:tcPr>
            <w:tcW w:w="3668" w:type="dxa"/>
          </w:tcPr>
          <w:p w:rsidR="001F167D" w:rsidRDefault="00E44A9C">
            <w:pPr>
              <w:pStyle w:val="TableParagraph"/>
              <w:spacing w:line="180" w:lineRule="exact"/>
              <w:ind w:left="40"/>
              <w:rPr>
                <w:b/>
                <w:sz w:val="16"/>
              </w:rPr>
            </w:pPr>
            <w:r>
              <w:rPr>
                <w:b/>
                <w:sz w:val="16"/>
              </w:rPr>
              <w:t>Общийбал</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Pr>
          <w:p w:rsidR="001F167D" w:rsidRDefault="001F167D">
            <w:pPr>
              <w:pStyle w:val="TableParagraph"/>
              <w:rPr>
                <w:sz w:val="16"/>
              </w:rPr>
            </w:pPr>
          </w:p>
        </w:tc>
        <w:tc>
          <w:tcPr>
            <w:tcW w:w="474" w:type="dxa"/>
            <w:tcBorders>
              <w:right w:val="single" w:sz="4" w:space="0" w:color="000000"/>
            </w:tcBorders>
          </w:tcPr>
          <w:p w:rsidR="001F167D" w:rsidRDefault="001F167D">
            <w:pPr>
              <w:pStyle w:val="TableParagraph"/>
              <w:rPr>
                <w:sz w:val="16"/>
              </w:rPr>
            </w:pPr>
          </w:p>
        </w:tc>
        <w:tc>
          <w:tcPr>
            <w:tcW w:w="438" w:type="dxa"/>
            <w:tcBorders>
              <w:left w:val="single" w:sz="4" w:space="0" w:color="000000"/>
            </w:tcBorders>
          </w:tcPr>
          <w:p w:rsidR="001F167D" w:rsidRDefault="001F167D">
            <w:pPr>
              <w:pStyle w:val="TableParagraph"/>
              <w:rPr>
                <w:sz w:val="16"/>
              </w:rPr>
            </w:pPr>
          </w:p>
        </w:tc>
        <w:tc>
          <w:tcPr>
            <w:tcW w:w="481" w:type="dxa"/>
            <w:tcBorders>
              <w:right w:val="single" w:sz="4" w:space="0" w:color="000000"/>
            </w:tcBorders>
          </w:tcPr>
          <w:p w:rsidR="001F167D" w:rsidRDefault="001F167D">
            <w:pPr>
              <w:pStyle w:val="TableParagraph"/>
              <w:rPr>
                <w:sz w:val="16"/>
              </w:rPr>
            </w:pPr>
          </w:p>
        </w:tc>
      </w:tr>
      <w:tr w:rsidR="001F167D">
        <w:trPr>
          <w:trHeight w:val="556"/>
        </w:trPr>
        <w:tc>
          <w:tcPr>
            <w:tcW w:w="9085" w:type="dxa"/>
            <w:gridSpan w:val="12"/>
            <w:tcBorders>
              <w:right w:val="single" w:sz="4" w:space="0" w:color="000000"/>
            </w:tcBorders>
          </w:tcPr>
          <w:p w:rsidR="001F167D" w:rsidRDefault="001F167D">
            <w:pPr>
              <w:pStyle w:val="TableParagraph"/>
              <w:spacing w:before="8"/>
              <w:rPr>
                <w:b/>
                <w:sz w:val="15"/>
              </w:rPr>
            </w:pPr>
          </w:p>
          <w:p w:rsidR="001F167D" w:rsidRDefault="00E44A9C">
            <w:pPr>
              <w:pStyle w:val="TableParagraph"/>
              <w:ind w:left="81"/>
              <w:rPr>
                <w:b/>
                <w:i/>
                <w:sz w:val="16"/>
              </w:rPr>
            </w:pPr>
            <w:r>
              <w:rPr>
                <w:b/>
                <w:i/>
                <w:sz w:val="16"/>
              </w:rPr>
              <w:t>1.Сформированностьнавыковадаптации.</w:t>
            </w:r>
          </w:p>
        </w:tc>
      </w:tr>
      <w:tr w:rsidR="001F167D">
        <w:trPr>
          <w:trHeight w:val="695"/>
        </w:trPr>
        <w:tc>
          <w:tcPr>
            <w:tcW w:w="382" w:type="dxa"/>
          </w:tcPr>
          <w:p w:rsidR="001F167D" w:rsidRDefault="001F167D">
            <w:pPr>
              <w:pStyle w:val="TableParagraph"/>
              <w:rPr>
                <w:sz w:val="16"/>
              </w:rPr>
            </w:pPr>
          </w:p>
        </w:tc>
        <w:tc>
          <w:tcPr>
            <w:tcW w:w="3668" w:type="dxa"/>
          </w:tcPr>
          <w:p w:rsidR="001F167D" w:rsidRDefault="00E44A9C">
            <w:pPr>
              <w:pStyle w:val="TableParagraph"/>
              <w:ind w:left="40" w:right="107"/>
              <w:rPr>
                <w:sz w:val="16"/>
              </w:rPr>
            </w:pPr>
            <w:r>
              <w:rPr>
                <w:sz w:val="16"/>
              </w:rPr>
              <w:t>Умение выстраивать конструктивные отношения вклассе(группе)</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Pr>
          <w:p w:rsidR="001F167D" w:rsidRDefault="001F167D">
            <w:pPr>
              <w:pStyle w:val="TableParagraph"/>
              <w:rPr>
                <w:sz w:val="16"/>
              </w:rPr>
            </w:pPr>
          </w:p>
        </w:tc>
        <w:tc>
          <w:tcPr>
            <w:tcW w:w="474" w:type="dxa"/>
            <w:tcBorders>
              <w:right w:val="single" w:sz="4" w:space="0" w:color="000000"/>
            </w:tcBorders>
          </w:tcPr>
          <w:p w:rsidR="001F167D" w:rsidRDefault="001F167D">
            <w:pPr>
              <w:pStyle w:val="TableParagraph"/>
              <w:rPr>
                <w:sz w:val="16"/>
              </w:rPr>
            </w:pPr>
          </w:p>
        </w:tc>
        <w:tc>
          <w:tcPr>
            <w:tcW w:w="438" w:type="dxa"/>
            <w:tcBorders>
              <w:left w:val="single" w:sz="4" w:space="0" w:color="000000"/>
            </w:tcBorders>
          </w:tcPr>
          <w:p w:rsidR="001F167D" w:rsidRDefault="001F167D">
            <w:pPr>
              <w:pStyle w:val="TableParagraph"/>
              <w:rPr>
                <w:sz w:val="16"/>
              </w:rPr>
            </w:pPr>
          </w:p>
        </w:tc>
        <w:tc>
          <w:tcPr>
            <w:tcW w:w="481" w:type="dxa"/>
            <w:tcBorders>
              <w:right w:val="single" w:sz="4" w:space="0" w:color="000000"/>
            </w:tcBorders>
          </w:tcPr>
          <w:p w:rsidR="001F167D" w:rsidRDefault="001F167D">
            <w:pPr>
              <w:pStyle w:val="TableParagraph"/>
              <w:rPr>
                <w:sz w:val="16"/>
              </w:rPr>
            </w:pPr>
          </w:p>
        </w:tc>
      </w:tr>
      <w:tr w:rsidR="001F167D">
        <w:trPr>
          <w:trHeight w:val="568"/>
        </w:trPr>
        <w:tc>
          <w:tcPr>
            <w:tcW w:w="382" w:type="dxa"/>
          </w:tcPr>
          <w:p w:rsidR="001F167D" w:rsidRDefault="001F167D">
            <w:pPr>
              <w:pStyle w:val="TableParagraph"/>
              <w:rPr>
                <w:sz w:val="16"/>
              </w:rPr>
            </w:pPr>
          </w:p>
        </w:tc>
        <w:tc>
          <w:tcPr>
            <w:tcW w:w="3668" w:type="dxa"/>
          </w:tcPr>
          <w:p w:rsidR="001F167D" w:rsidRDefault="00E44A9C">
            <w:pPr>
              <w:pStyle w:val="TableParagraph"/>
              <w:ind w:left="40" w:right="398"/>
              <w:rPr>
                <w:sz w:val="16"/>
              </w:rPr>
            </w:pPr>
            <w:r>
              <w:rPr>
                <w:sz w:val="16"/>
              </w:rPr>
              <w:t>Умениеконтролироватьсвоёповедениевлюбыхпроблемныхситуациях</w:t>
            </w:r>
          </w:p>
        </w:tc>
        <w:tc>
          <w:tcPr>
            <w:tcW w:w="439" w:type="dxa"/>
          </w:tcPr>
          <w:p w:rsidR="001F167D" w:rsidRDefault="001F167D">
            <w:pPr>
              <w:pStyle w:val="TableParagraph"/>
              <w:rPr>
                <w:sz w:val="16"/>
              </w:rPr>
            </w:pPr>
          </w:p>
        </w:tc>
        <w:tc>
          <w:tcPr>
            <w:tcW w:w="571" w:type="dxa"/>
          </w:tcPr>
          <w:p w:rsidR="001F167D" w:rsidRDefault="001F167D">
            <w:pPr>
              <w:pStyle w:val="TableParagraph"/>
              <w:rPr>
                <w:sz w:val="16"/>
              </w:rPr>
            </w:pPr>
          </w:p>
        </w:tc>
        <w:tc>
          <w:tcPr>
            <w:tcW w:w="542" w:type="dxa"/>
          </w:tcPr>
          <w:p w:rsidR="001F167D" w:rsidRDefault="001F167D">
            <w:pPr>
              <w:pStyle w:val="TableParagraph"/>
              <w:rPr>
                <w:sz w:val="16"/>
              </w:rPr>
            </w:pPr>
          </w:p>
        </w:tc>
        <w:tc>
          <w:tcPr>
            <w:tcW w:w="520" w:type="dxa"/>
          </w:tcPr>
          <w:p w:rsidR="001F167D" w:rsidRDefault="001F167D">
            <w:pPr>
              <w:pStyle w:val="TableParagraph"/>
              <w:rPr>
                <w:sz w:val="16"/>
              </w:rPr>
            </w:pPr>
          </w:p>
        </w:tc>
        <w:tc>
          <w:tcPr>
            <w:tcW w:w="573" w:type="dxa"/>
          </w:tcPr>
          <w:p w:rsidR="001F167D" w:rsidRDefault="001F167D">
            <w:pPr>
              <w:pStyle w:val="TableParagraph"/>
              <w:rPr>
                <w:sz w:val="16"/>
              </w:rPr>
            </w:pPr>
          </w:p>
        </w:tc>
        <w:tc>
          <w:tcPr>
            <w:tcW w:w="551" w:type="dxa"/>
          </w:tcPr>
          <w:p w:rsidR="001F167D" w:rsidRDefault="001F167D">
            <w:pPr>
              <w:pStyle w:val="TableParagraph"/>
              <w:rPr>
                <w:sz w:val="16"/>
              </w:rPr>
            </w:pPr>
          </w:p>
        </w:tc>
        <w:tc>
          <w:tcPr>
            <w:tcW w:w="446" w:type="dxa"/>
          </w:tcPr>
          <w:p w:rsidR="001F167D" w:rsidRDefault="001F167D">
            <w:pPr>
              <w:pStyle w:val="TableParagraph"/>
              <w:rPr>
                <w:sz w:val="16"/>
              </w:rPr>
            </w:pPr>
          </w:p>
        </w:tc>
        <w:tc>
          <w:tcPr>
            <w:tcW w:w="474" w:type="dxa"/>
            <w:tcBorders>
              <w:right w:val="single" w:sz="4" w:space="0" w:color="000000"/>
            </w:tcBorders>
          </w:tcPr>
          <w:p w:rsidR="001F167D" w:rsidRDefault="001F167D">
            <w:pPr>
              <w:pStyle w:val="TableParagraph"/>
              <w:rPr>
                <w:sz w:val="16"/>
              </w:rPr>
            </w:pPr>
          </w:p>
        </w:tc>
        <w:tc>
          <w:tcPr>
            <w:tcW w:w="438" w:type="dxa"/>
            <w:tcBorders>
              <w:left w:val="single" w:sz="4" w:space="0" w:color="000000"/>
            </w:tcBorders>
          </w:tcPr>
          <w:p w:rsidR="001F167D" w:rsidRDefault="001F167D">
            <w:pPr>
              <w:pStyle w:val="TableParagraph"/>
              <w:rPr>
                <w:sz w:val="16"/>
              </w:rPr>
            </w:pPr>
          </w:p>
        </w:tc>
        <w:tc>
          <w:tcPr>
            <w:tcW w:w="481" w:type="dxa"/>
            <w:tcBorders>
              <w:right w:val="single" w:sz="4" w:space="0" w:color="000000"/>
            </w:tcBorders>
          </w:tcPr>
          <w:p w:rsidR="001F167D" w:rsidRDefault="001F167D">
            <w:pPr>
              <w:pStyle w:val="TableParagraph"/>
              <w:rPr>
                <w:sz w:val="16"/>
              </w:rPr>
            </w:pP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3668"/>
        <w:gridCol w:w="439"/>
        <w:gridCol w:w="571"/>
        <w:gridCol w:w="542"/>
        <w:gridCol w:w="520"/>
        <w:gridCol w:w="573"/>
        <w:gridCol w:w="551"/>
        <w:gridCol w:w="446"/>
        <w:gridCol w:w="474"/>
        <w:gridCol w:w="438"/>
        <w:gridCol w:w="480"/>
      </w:tblGrid>
      <w:tr w:rsidR="001F167D">
        <w:trPr>
          <w:trHeight w:val="710"/>
        </w:trPr>
        <w:tc>
          <w:tcPr>
            <w:tcW w:w="9084" w:type="dxa"/>
            <w:gridSpan w:val="12"/>
            <w:tcBorders>
              <w:left w:val="single" w:sz="6" w:space="0" w:color="000000"/>
              <w:right w:val="single" w:sz="6" w:space="0" w:color="000000"/>
            </w:tcBorders>
          </w:tcPr>
          <w:p w:rsidR="001F167D" w:rsidRDefault="00E44A9C">
            <w:pPr>
              <w:pStyle w:val="TableParagraph"/>
              <w:ind w:left="40" w:right="26"/>
              <w:rPr>
                <w:b/>
                <w:sz w:val="16"/>
              </w:rPr>
            </w:pPr>
            <w:r>
              <w:rPr>
                <w:b/>
                <w:sz w:val="16"/>
              </w:rPr>
              <w:t>6.Освоениедоступныхсоциальныхролей(обучающегося,сына(дочери),пассажира,покупателя),развитиемотивовучебнойдеятельностииформированияличностногосмыслаучения.</w:t>
            </w:r>
          </w:p>
        </w:tc>
      </w:tr>
      <w:tr w:rsidR="001F167D">
        <w:trPr>
          <w:trHeight w:val="414"/>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1655"/>
        </w:trPr>
        <w:tc>
          <w:tcPr>
            <w:tcW w:w="9084" w:type="dxa"/>
            <w:gridSpan w:val="12"/>
            <w:tcBorders>
              <w:left w:val="single" w:sz="6" w:space="0" w:color="000000"/>
            </w:tcBorders>
          </w:tcPr>
          <w:p w:rsidR="001F167D" w:rsidRDefault="00E44A9C">
            <w:pPr>
              <w:pStyle w:val="TableParagraph"/>
              <w:spacing w:line="180" w:lineRule="exact"/>
              <w:ind w:left="40"/>
              <w:rPr>
                <w:b/>
                <w:i/>
                <w:sz w:val="16"/>
              </w:rPr>
            </w:pPr>
            <w:r>
              <w:rPr>
                <w:sz w:val="16"/>
              </w:rPr>
              <w:t>1.</w:t>
            </w:r>
            <w:r>
              <w:rPr>
                <w:b/>
                <w:i/>
                <w:sz w:val="16"/>
              </w:rPr>
              <w:t>Адекватностьпримененияритуаловсоциальноговзаимодействия.</w:t>
            </w:r>
          </w:p>
        </w:tc>
      </w:tr>
      <w:tr w:rsidR="001F167D">
        <w:trPr>
          <w:trHeight w:val="738"/>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Владениенавыкомприветствия,прощания.</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350"/>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Владениенавыкомкультурыобращения</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1003"/>
        </w:trPr>
        <w:tc>
          <w:tcPr>
            <w:tcW w:w="8604" w:type="dxa"/>
            <w:gridSpan w:val="11"/>
            <w:tcBorders>
              <w:left w:val="single" w:sz="6" w:space="0" w:color="000000"/>
              <w:right w:val="single" w:sz="6" w:space="0" w:color="000000"/>
            </w:tcBorders>
          </w:tcPr>
          <w:p w:rsidR="001F167D" w:rsidRDefault="00E44A9C">
            <w:pPr>
              <w:pStyle w:val="TableParagraph"/>
              <w:spacing w:line="237" w:lineRule="auto"/>
              <w:ind w:left="40" w:right="292"/>
              <w:rPr>
                <w:b/>
                <w:i/>
                <w:sz w:val="16"/>
              </w:rPr>
            </w:pPr>
            <w:r>
              <w:rPr>
                <w:sz w:val="16"/>
              </w:rPr>
              <w:t xml:space="preserve">2. </w:t>
            </w:r>
            <w:r>
              <w:rPr>
                <w:b/>
                <w:i/>
                <w:sz w:val="16"/>
              </w:rPr>
              <w:t>Сформированность мотивации учебной деятельности, включая социальные, учебно-познавательные и внешниемотивы.</w:t>
            </w:r>
          </w:p>
        </w:tc>
        <w:tc>
          <w:tcPr>
            <w:tcW w:w="480" w:type="dxa"/>
            <w:tcBorders>
              <w:left w:val="single" w:sz="6" w:space="0" w:color="000000"/>
            </w:tcBorders>
          </w:tcPr>
          <w:p w:rsidR="001F167D" w:rsidRDefault="001F167D">
            <w:pPr>
              <w:pStyle w:val="TableParagraph"/>
              <w:rPr>
                <w:sz w:val="16"/>
              </w:rPr>
            </w:pPr>
          </w:p>
        </w:tc>
      </w:tr>
      <w:tr w:rsidR="001F167D">
        <w:trPr>
          <w:trHeight w:val="688"/>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Узнаваниеодноклассников</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335"/>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Знаниешкольныхкабинетов</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770"/>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786"/>
              <w:rPr>
                <w:sz w:val="16"/>
              </w:rPr>
            </w:pPr>
            <w:r>
              <w:rPr>
                <w:sz w:val="16"/>
              </w:rPr>
              <w:t>Ежедневное использование и аккуратноеотношениек своемувнешнемувиду</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1840"/>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Pr>
                <w:sz w:val="16"/>
              </w:rPr>
            </w:pPr>
            <w:r>
              <w:rPr>
                <w:sz w:val="16"/>
              </w:rPr>
              <w:t>Правильноеиспользованиеиаккуратноеотношениекшкольнойатрибутике(дневник,учебник,тетрадь)</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99"/>
        </w:trPr>
        <w:tc>
          <w:tcPr>
            <w:tcW w:w="9084" w:type="dxa"/>
            <w:gridSpan w:val="12"/>
            <w:tcBorders>
              <w:left w:val="single" w:sz="6" w:space="0" w:color="000000"/>
              <w:right w:val="single" w:sz="6" w:space="0" w:color="000000"/>
            </w:tcBorders>
          </w:tcPr>
          <w:p w:rsidR="001F167D" w:rsidRDefault="00E44A9C">
            <w:pPr>
              <w:pStyle w:val="TableParagraph"/>
              <w:ind w:left="40" w:right="26"/>
              <w:rPr>
                <w:b/>
                <w:sz w:val="16"/>
              </w:rPr>
            </w:pPr>
            <w:r>
              <w:rPr>
                <w:b/>
                <w:sz w:val="16"/>
              </w:rPr>
              <w:t>7.Развитиесамостоятельностииличнойответственностизасвоипоступкинаосновепредставленийонравственныхнормахиобщепринятыхправилах</w:t>
            </w:r>
          </w:p>
        </w:tc>
      </w:tr>
      <w:tr w:rsidR="001F167D">
        <w:trPr>
          <w:trHeight w:val="590"/>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602"/>
        </w:trPr>
        <w:tc>
          <w:tcPr>
            <w:tcW w:w="9084" w:type="dxa"/>
            <w:gridSpan w:val="12"/>
            <w:tcBorders>
              <w:left w:val="single" w:sz="6" w:space="0" w:color="000000"/>
            </w:tcBorders>
          </w:tcPr>
          <w:p w:rsidR="001F167D" w:rsidRDefault="00E44A9C">
            <w:pPr>
              <w:pStyle w:val="TableParagraph"/>
              <w:spacing w:line="180" w:lineRule="exact"/>
              <w:ind w:left="376"/>
              <w:rPr>
                <w:b/>
                <w:i/>
                <w:sz w:val="16"/>
              </w:rPr>
            </w:pPr>
            <w:r>
              <w:rPr>
                <w:sz w:val="16"/>
              </w:rPr>
              <w:t>1.</w:t>
            </w:r>
            <w:r>
              <w:rPr>
                <w:b/>
                <w:i/>
                <w:sz w:val="16"/>
              </w:rPr>
              <w:t>Сформированностьпредставленийонравственныхнормах,общепринятыхправилах</w:t>
            </w:r>
          </w:p>
        </w:tc>
      </w:tr>
      <w:tr w:rsidR="001F167D">
        <w:trPr>
          <w:trHeight w:val="724"/>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344"/>
              <w:rPr>
                <w:sz w:val="16"/>
              </w:rPr>
            </w:pPr>
            <w:r>
              <w:rPr>
                <w:sz w:val="16"/>
              </w:rPr>
              <w:t>Знание правил поведения в разных социальныхситуацияхслюдьмиразноговозрастаистатуса</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53"/>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695"/>
              <w:rPr>
                <w:sz w:val="16"/>
              </w:rPr>
            </w:pPr>
            <w:r>
              <w:rPr>
                <w:sz w:val="16"/>
              </w:rPr>
              <w:t>Умение адекватно использовать принятыесоциальныеритуалы</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842"/>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120"/>
              <w:rPr>
                <w:sz w:val="16"/>
              </w:rPr>
            </w:pPr>
            <w:r>
              <w:rPr>
                <w:sz w:val="16"/>
              </w:rPr>
              <w:t>Умение вступать в контакт и общаться всоответствии с возрастом, близостью, социальнымстатусомсобеседника.</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20"/>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Умениекорректнопривлечьксебевнимание</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34"/>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Умениеотказатьсяотнежелательногоконтакта</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757"/>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360"/>
              <w:rPr>
                <w:sz w:val="16"/>
              </w:rPr>
            </w:pPr>
            <w:r>
              <w:rPr>
                <w:sz w:val="16"/>
              </w:rPr>
              <w:t>Умение выразить свои чувства (благодарность,сочувствие, намерение, просьбуит.д.)</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3668"/>
        <w:gridCol w:w="439"/>
        <w:gridCol w:w="571"/>
        <w:gridCol w:w="542"/>
        <w:gridCol w:w="520"/>
        <w:gridCol w:w="573"/>
        <w:gridCol w:w="551"/>
        <w:gridCol w:w="446"/>
        <w:gridCol w:w="474"/>
        <w:gridCol w:w="438"/>
        <w:gridCol w:w="480"/>
      </w:tblGrid>
      <w:tr w:rsidR="001F167D">
        <w:trPr>
          <w:trHeight w:val="431"/>
        </w:trPr>
        <w:tc>
          <w:tcPr>
            <w:tcW w:w="9084" w:type="dxa"/>
            <w:gridSpan w:val="12"/>
            <w:tcBorders>
              <w:left w:val="single" w:sz="6" w:space="0" w:color="000000"/>
            </w:tcBorders>
          </w:tcPr>
          <w:p w:rsidR="001F167D" w:rsidRDefault="00E44A9C">
            <w:pPr>
              <w:pStyle w:val="TableParagraph"/>
              <w:spacing w:line="180" w:lineRule="exact"/>
              <w:ind w:left="376"/>
              <w:rPr>
                <w:b/>
                <w:i/>
                <w:sz w:val="16"/>
              </w:rPr>
            </w:pPr>
            <w:r>
              <w:rPr>
                <w:sz w:val="16"/>
              </w:rPr>
              <w:t>2.</w:t>
            </w:r>
            <w:r>
              <w:rPr>
                <w:b/>
                <w:i/>
                <w:sz w:val="16"/>
              </w:rPr>
              <w:t>Развитиесоциально-значимыхкачеств</w:t>
            </w:r>
          </w:p>
        </w:tc>
      </w:tr>
      <w:tr w:rsidR="001F167D">
        <w:trPr>
          <w:trHeight w:val="844"/>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tabs>
                <w:tab w:val="left" w:pos="1129"/>
                <w:tab w:val="left" w:pos="2467"/>
              </w:tabs>
              <w:spacing w:line="237" w:lineRule="auto"/>
              <w:ind w:left="40" w:right="22"/>
              <w:rPr>
                <w:sz w:val="16"/>
              </w:rPr>
            </w:pPr>
            <w:r>
              <w:rPr>
                <w:sz w:val="16"/>
              </w:rPr>
              <w:t>Проявляет</w:t>
            </w:r>
            <w:r>
              <w:rPr>
                <w:sz w:val="16"/>
              </w:rPr>
              <w:tab/>
              <w:t>отзывчивость,</w:t>
            </w:r>
            <w:r>
              <w:rPr>
                <w:sz w:val="16"/>
              </w:rPr>
              <w:tab/>
              <w:t>ответственность,трудолюбие</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426"/>
        </w:trPr>
        <w:tc>
          <w:tcPr>
            <w:tcW w:w="9084" w:type="dxa"/>
            <w:gridSpan w:val="12"/>
            <w:tcBorders>
              <w:left w:val="single" w:sz="6" w:space="0" w:color="000000"/>
            </w:tcBorders>
          </w:tcPr>
          <w:p w:rsidR="001F167D" w:rsidRDefault="00E44A9C">
            <w:pPr>
              <w:pStyle w:val="TableParagraph"/>
              <w:spacing w:line="180" w:lineRule="exact"/>
              <w:ind w:left="376"/>
              <w:rPr>
                <w:b/>
                <w:i/>
                <w:sz w:val="16"/>
              </w:rPr>
            </w:pPr>
            <w:r>
              <w:rPr>
                <w:sz w:val="16"/>
              </w:rPr>
              <w:t>3.</w:t>
            </w:r>
            <w:r>
              <w:rPr>
                <w:b/>
                <w:i/>
                <w:sz w:val="16"/>
              </w:rPr>
              <w:t>Реализациятворческихпотребностей</w:t>
            </w:r>
          </w:p>
        </w:tc>
      </w:tr>
      <w:tr w:rsidR="001F167D">
        <w:trPr>
          <w:trHeight w:val="659"/>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ight="757"/>
              <w:rPr>
                <w:sz w:val="16"/>
              </w:rPr>
            </w:pPr>
            <w:r>
              <w:rPr>
                <w:sz w:val="16"/>
              </w:rPr>
              <w:t>Участвует в различных видах творческойдеятельности</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700"/>
        </w:trPr>
        <w:tc>
          <w:tcPr>
            <w:tcW w:w="9084" w:type="dxa"/>
            <w:gridSpan w:val="12"/>
            <w:tcBorders>
              <w:left w:val="single" w:sz="6" w:space="0" w:color="000000"/>
              <w:right w:val="single" w:sz="6" w:space="0" w:color="000000"/>
            </w:tcBorders>
          </w:tcPr>
          <w:p w:rsidR="001F167D" w:rsidRDefault="00E44A9C">
            <w:pPr>
              <w:pStyle w:val="TableParagraph"/>
              <w:spacing w:line="237" w:lineRule="auto"/>
              <w:ind w:left="40" w:right="26"/>
              <w:rPr>
                <w:b/>
                <w:sz w:val="16"/>
              </w:rPr>
            </w:pPr>
            <w:r>
              <w:rPr>
                <w:b/>
                <w:sz w:val="16"/>
              </w:rPr>
              <w:t>8.Формированиеустановкинабезопасный,здоровыйобразжизни,наличиемотивацииктруду,работенарезультат,бе-режномуотношениюкматериальными духовнымценностям.</w:t>
            </w:r>
          </w:p>
        </w:tc>
      </w:tr>
      <w:tr w:rsidR="001F167D">
        <w:trPr>
          <w:trHeight w:val="575"/>
        </w:trPr>
        <w:tc>
          <w:tcPr>
            <w:tcW w:w="9084" w:type="dxa"/>
            <w:gridSpan w:val="12"/>
            <w:tcBorders>
              <w:left w:val="single" w:sz="6" w:space="0" w:color="000000"/>
            </w:tcBorders>
          </w:tcPr>
          <w:p w:rsidR="001F167D" w:rsidRDefault="00E44A9C">
            <w:pPr>
              <w:pStyle w:val="TableParagraph"/>
              <w:spacing w:line="180" w:lineRule="exact"/>
              <w:ind w:left="376"/>
              <w:rPr>
                <w:sz w:val="16"/>
              </w:rPr>
            </w:pPr>
            <w:r>
              <w:rPr>
                <w:sz w:val="16"/>
              </w:rPr>
              <w:t>1.</w:t>
            </w:r>
            <w:r>
              <w:rPr>
                <w:b/>
                <w:i/>
                <w:sz w:val="16"/>
              </w:rPr>
              <w:t>СформированностьзнанийоЗОЖ</w:t>
            </w:r>
            <w:r>
              <w:rPr>
                <w:sz w:val="16"/>
              </w:rPr>
              <w:t>:</w:t>
            </w:r>
          </w:p>
        </w:tc>
      </w:tr>
      <w:tr w:rsidR="001F167D">
        <w:trPr>
          <w:trHeight w:val="1269"/>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rPr>
                <w:sz w:val="16"/>
              </w:rPr>
            </w:pPr>
            <w:r>
              <w:rPr>
                <w:sz w:val="16"/>
              </w:rPr>
              <w:t>Знает и соблюдает правила личной гигиеныОбладаетэлементарнымизнаниямиорежимедняиправильномпитании</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698"/>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237" w:lineRule="auto"/>
              <w:ind w:left="40" w:right="83"/>
              <w:rPr>
                <w:sz w:val="16"/>
              </w:rPr>
            </w:pPr>
            <w:r>
              <w:rPr>
                <w:sz w:val="16"/>
              </w:rPr>
              <w:t>Понимает, как правильно одеваться в соответствииспогоднымиусловиямиисоциальнойситуацией</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51"/>
        </w:trPr>
        <w:tc>
          <w:tcPr>
            <w:tcW w:w="9084" w:type="dxa"/>
            <w:gridSpan w:val="12"/>
            <w:tcBorders>
              <w:left w:val="single" w:sz="6" w:space="0" w:color="000000"/>
            </w:tcBorders>
          </w:tcPr>
          <w:p w:rsidR="001F167D" w:rsidRDefault="00E44A9C">
            <w:pPr>
              <w:pStyle w:val="TableParagraph"/>
              <w:spacing w:line="180" w:lineRule="exact"/>
              <w:ind w:left="376"/>
              <w:rPr>
                <w:b/>
                <w:i/>
                <w:sz w:val="16"/>
              </w:rPr>
            </w:pPr>
            <w:r>
              <w:rPr>
                <w:sz w:val="16"/>
              </w:rPr>
              <w:t>2.</w:t>
            </w:r>
            <w:r>
              <w:rPr>
                <w:b/>
                <w:i/>
                <w:sz w:val="16"/>
              </w:rPr>
              <w:t>Сформированностьустановкинабезопасный,здоровыйобразжизни</w:t>
            </w:r>
          </w:p>
        </w:tc>
      </w:tr>
      <w:tr w:rsidR="001F167D">
        <w:trPr>
          <w:trHeight w:val="856"/>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ind w:left="40" w:firstLine="40"/>
              <w:rPr>
                <w:sz w:val="16"/>
              </w:rPr>
            </w:pPr>
            <w:r>
              <w:rPr>
                <w:sz w:val="16"/>
              </w:rPr>
              <w:t>Способенправильнооцениватьсобственноепове-дение и поведение окружающих с позиции здоро-вогообразажизни</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417"/>
        </w:trPr>
        <w:tc>
          <w:tcPr>
            <w:tcW w:w="9084" w:type="dxa"/>
            <w:gridSpan w:val="12"/>
            <w:tcBorders>
              <w:left w:val="single" w:sz="6" w:space="0" w:color="000000"/>
            </w:tcBorders>
          </w:tcPr>
          <w:p w:rsidR="001F167D" w:rsidRDefault="00E44A9C">
            <w:pPr>
              <w:pStyle w:val="TableParagraph"/>
              <w:spacing w:line="180" w:lineRule="exact"/>
              <w:ind w:left="376"/>
              <w:rPr>
                <w:b/>
                <w:i/>
                <w:sz w:val="16"/>
              </w:rPr>
            </w:pPr>
            <w:r>
              <w:rPr>
                <w:sz w:val="16"/>
              </w:rPr>
              <w:t>3.</w:t>
            </w:r>
            <w:r>
              <w:rPr>
                <w:b/>
                <w:i/>
                <w:sz w:val="16"/>
              </w:rPr>
              <w:t>Знаетисоблюдаетправилабезопасногоповедения:</w:t>
            </w:r>
          </w:p>
        </w:tc>
      </w:tr>
      <w:tr w:rsidR="001F167D">
        <w:trPr>
          <w:trHeight w:val="2385"/>
        </w:trPr>
        <w:tc>
          <w:tcPr>
            <w:tcW w:w="382" w:type="dxa"/>
            <w:tcBorders>
              <w:left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-держатьсявзрослоговнезнакомомилюдномместе</w:t>
            </w:r>
          </w:p>
          <w:p w:rsidR="001F167D" w:rsidRDefault="00E44A9C">
            <w:pPr>
              <w:pStyle w:val="TableParagraph"/>
              <w:spacing w:before="1"/>
              <w:ind w:left="40" w:right="167"/>
              <w:rPr>
                <w:sz w:val="16"/>
              </w:rPr>
            </w:pPr>
            <w:r>
              <w:rPr>
                <w:sz w:val="16"/>
              </w:rPr>
              <w:t>-не взаимодействовать с незнакомцами, не откры-ватьдвери незнакомым</w:t>
            </w:r>
          </w:p>
          <w:p w:rsidR="001F167D" w:rsidRDefault="00E44A9C">
            <w:pPr>
              <w:pStyle w:val="TableParagraph"/>
              <w:spacing w:line="184" w:lineRule="exact"/>
              <w:ind w:left="40"/>
              <w:rPr>
                <w:sz w:val="16"/>
              </w:rPr>
            </w:pPr>
            <w:r>
              <w:rPr>
                <w:sz w:val="16"/>
              </w:rPr>
              <w:t>-правильнопереходитьдорогу</w:t>
            </w:r>
          </w:p>
          <w:p w:rsidR="001F167D" w:rsidRDefault="00E44A9C">
            <w:pPr>
              <w:pStyle w:val="TableParagraph"/>
              <w:spacing w:line="183" w:lineRule="exact"/>
              <w:ind w:left="40"/>
              <w:rPr>
                <w:sz w:val="16"/>
              </w:rPr>
            </w:pPr>
            <w:r>
              <w:rPr>
                <w:sz w:val="16"/>
              </w:rPr>
              <w:t>-небратьвротнеизвестныепродуктыивещества</w:t>
            </w:r>
          </w:p>
          <w:p w:rsidR="001F167D" w:rsidRDefault="00E44A9C">
            <w:pPr>
              <w:pStyle w:val="TableParagraph"/>
              <w:ind w:left="40"/>
              <w:rPr>
                <w:sz w:val="16"/>
              </w:rPr>
            </w:pPr>
            <w:r>
              <w:rPr>
                <w:sz w:val="16"/>
              </w:rPr>
              <w:t>-бытьосторожнымсострымипредметами,огнем,сживотными</w:t>
            </w:r>
          </w:p>
        </w:tc>
        <w:tc>
          <w:tcPr>
            <w:tcW w:w="439" w:type="dxa"/>
            <w:tcBorders>
              <w:left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tcBorders>
          </w:tcPr>
          <w:p w:rsidR="001F167D" w:rsidRDefault="001F167D">
            <w:pPr>
              <w:pStyle w:val="TableParagraph"/>
              <w:rPr>
                <w:sz w:val="16"/>
              </w:rPr>
            </w:pPr>
          </w:p>
        </w:tc>
        <w:tc>
          <w:tcPr>
            <w:tcW w:w="438" w:type="dxa"/>
            <w:tcBorders>
              <w:right w:val="single" w:sz="6" w:space="0" w:color="000000"/>
            </w:tcBorders>
          </w:tcPr>
          <w:p w:rsidR="001F167D" w:rsidRDefault="001F167D">
            <w:pPr>
              <w:pStyle w:val="TableParagraph"/>
              <w:rPr>
                <w:sz w:val="16"/>
              </w:rPr>
            </w:pPr>
          </w:p>
        </w:tc>
        <w:tc>
          <w:tcPr>
            <w:tcW w:w="480" w:type="dxa"/>
            <w:tcBorders>
              <w:left w:val="single" w:sz="6" w:space="0" w:color="000000"/>
            </w:tcBorders>
          </w:tcPr>
          <w:p w:rsidR="001F167D" w:rsidRDefault="001F167D">
            <w:pPr>
              <w:pStyle w:val="TableParagraph"/>
              <w:rPr>
                <w:sz w:val="16"/>
              </w:rPr>
            </w:pPr>
          </w:p>
        </w:tc>
      </w:tr>
      <w:tr w:rsidR="001F167D">
        <w:trPr>
          <w:trHeight w:val="561"/>
        </w:trPr>
        <w:tc>
          <w:tcPr>
            <w:tcW w:w="9084" w:type="dxa"/>
            <w:gridSpan w:val="12"/>
            <w:tcBorders>
              <w:left w:val="single" w:sz="6" w:space="0" w:color="000000"/>
            </w:tcBorders>
          </w:tcPr>
          <w:p w:rsidR="001F167D" w:rsidRDefault="00E44A9C">
            <w:pPr>
              <w:pStyle w:val="TableParagraph"/>
              <w:spacing w:line="178" w:lineRule="exact"/>
              <w:ind w:left="376"/>
              <w:rPr>
                <w:b/>
                <w:i/>
                <w:sz w:val="16"/>
              </w:rPr>
            </w:pPr>
            <w:r>
              <w:rPr>
                <w:sz w:val="16"/>
              </w:rPr>
              <w:t>4.</w:t>
            </w:r>
            <w:r>
              <w:rPr>
                <w:b/>
                <w:i/>
                <w:sz w:val="16"/>
              </w:rPr>
              <w:t>Сформированностьбережногоотношениякматериальнымидуховнымценностям</w:t>
            </w:r>
          </w:p>
        </w:tc>
      </w:tr>
      <w:tr w:rsidR="001F167D">
        <w:trPr>
          <w:trHeight w:val="1410"/>
        </w:trPr>
        <w:tc>
          <w:tcPr>
            <w:tcW w:w="382"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3668" w:type="dxa"/>
            <w:tcBorders>
              <w:left w:val="single" w:sz="6" w:space="0" w:color="000000"/>
              <w:bottom w:val="single" w:sz="6" w:space="0" w:color="000000"/>
              <w:right w:val="single" w:sz="6" w:space="0" w:color="000000"/>
            </w:tcBorders>
          </w:tcPr>
          <w:p w:rsidR="001F167D" w:rsidRDefault="00E44A9C">
            <w:pPr>
              <w:pStyle w:val="TableParagraph"/>
              <w:spacing w:line="237" w:lineRule="auto"/>
              <w:ind w:left="40" w:right="403"/>
              <w:rPr>
                <w:sz w:val="16"/>
              </w:rPr>
            </w:pPr>
            <w:r>
              <w:rPr>
                <w:sz w:val="16"/>
              </w:rPr>
              <w:t>Проявляет бережное отношение к результатамсвоегои чужоготруда</w:t>
            </w:r>
          </w:p>
        </w:tc>
        <w:tc>
          <w:tcPr>
            <w:tcW w:w="439"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571"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542"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520"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573"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551"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446"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474" w:type="dxa"/>
            <w:tcBorders>
              <w:left w:val="single" w:sz="6" w:space="0" w:color="000000"/>
              <w:bottom w:val="single" w:sz="6" w:space="0" w:color="000000"/>
            </w:tcBorders>
          </w:tcPr>
          <w:p w:rsidR="001F167D" w:rsidRDefault="001F167D">
            <w:pPr>
              <w:pStyle w:val="TableParagraph"/>
              <w:rPr>
                <w:sz w:val="16"/>
              </w:rPr>
            </w:pPr>
          </w:p>
        </w:tc>
        <w:tc>
          <w:tcPr>
            <w:tcW w:w="438" w:type="dxa"/>
            <w:tcBorders>
              <w:bottom w:val="single" w:sz="6" w:space="0" w:color="000000"/>
              <w:right w:val="single" w:sz="6" w:space="0" w:color="000000"/>
            </w:tcBorders>
          </w:tcPr>
          <w:p w:rsidR="001F167D" w:rsidRDefault="001F167D">
            <w:pPr>
              <w:pStyle w:val="TableParagraph"/>
              <w:rPr>
                <w:sz w:val="16"/>
              </w:rPr>
            </w:pPr>
          </w:p>
        </w:tc>
        <w:tc>
          <w:tcPr>
            <w:tcW w:w="480" w:type="dxa"/>
            <w:tcBorders>
              <w:left w:val="single" w:sz="6" w:space="0" w:color="000000"/>
              <w:bottom w:val="single" w:sz="6" w:space="0" w:color="000000"/>
            </w:tcBorders>
          </w:tcPr>
          <w:p w:rsidR="001F167D" w:rsidRDefault="001F167D">
            <w:pPr>
              <w:pStyle w:val="TableParagraph"/>
              <w:rPr>
                <w:sz w:val="16"/>
              </w:rPr>
            </w:pPr>
          </w:p>
        </w:tc>
      </w:tr>
    </w:tbl>
    <w:p w:rsidR="001F167D" w:rsidRDefault="001F167D">
      <w:pPr>
        <w:pStyle w:val="a3"/>
        <w:ind w:left="0"/>
        <w:jc w:val="left"/>
        <w:rPr>
          <w:b/>
          <w:sz w:val="20"/>
        </w:rPr>
      </w:pPr>
    </w:p>
    <w:p w:rsidR="001F167D" w:rsidRDefault="001F167D">
      <w:pPr>
        <w:pStyle w:val="a3"/>
        <w:spacing w:before="3"/>
        <w:ind w:left="0"/>
        <w:jc w:val="left"/>
        <w:rPr>
          <w:b/>
          <w:sz w:val="16"/>
        </w:rPr>
      </w:pPr>
    </w:p>
    <w:p w:rsidR="001F167D" w:rsidRDefault="00E44A9C">
      <w:pPr>
        <w:pStyle w:val="11"/>
        <w:spacing w:before="89"/>
        <w:ind w:left="954"/>
      </w:pPr>
      <w:r>
        <w:t>Таблица3.</w:t>
      </w:r>
    </w:p>
    <w:p w:rsidR="001F167D" w:rsidRDefault="001F167D">
      <w:pPr>
        <w:pStyle w:val="a3"/>
        <w:spacing w:before="5"/>
        <w:ind w:left="0"/>
        <w:jc w:val="left"/>
        <w:rPr>
          <w:b/>
          <w:sz w:val="21"/>
        </w:r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2"/>
        <w:gridCol w:w="3526"/>
        <w:gridCol w:w="1889"/>
        <w:gridCol w:w="1790"/>
        <w:gridCol w:w="1881"/>
      </w:tblGrid>
      <w:tr w:rsidR="001F167D">
        <w:trPr>
          <w:trHeight w:val="781"/>
        </w:trPr>
        <w:tc>
          <w:tcPr>
            <w:tcW w:w="9458" w:type="dxa"/>
            <w:gridSpan w:val="5"/>
          </w:tcPr>
          <w:p w:rsidR="001F167D" w:rsidRDefault="00E44A9C">
            <w:pPr>
              <w:pStyle w:val="TableParagraph"/>
              <w:spacing w:before="1"/>
              <w:ind w:left="2599"/>
              <w:rPr>
                <w:b/>
                <w:sz w:val="16"/>
              </w:rPr>
            </w:pPr>
            <w:r>
              <w:rPr>
                <w:b/>
                <w:sz w:val="16"/>
              </w:rPr>
              <w:t>Листоценкииндивидуальныхдостиженийличностныхрезультатов</w:t>
            </w:r>
          </w:p>
          <w:p w:rsidR="000C4634" w:rsidRDefault="00E44A9C" w:rsidP="000C4634">
            <w:pPr>
              <w:pStyle w:val="TableParagraph"/>
              <w:tabs>
                <w:tab w:val="left" w:pos="7486"/>
              </w:tabs>
              <w:spacing w:before="147"/>
              <w:ind w:left="3242"/>
              <w:rPr>
                <w:b/>
                <w:spacing w:val="-2"/>
                <w:sz w:val="16"/>
              </w:rPr>
            </w:pPr>
            <w:r>
              <w:rPr>
                <w:b/>
                <w:sz w:val="16"/>
              </w:rPr>
              <w:t>обучающегося</w:t>
            </w:r>
            <w:r>
              <w:rPr>
                <w:b/>
                <w:sz w:val="16"/>
                <w:u w:val="single"/>
              </w:rPr>
              <w:tab/>
            </w:r>
            <w:r w:rsidR="000C4634">
              <w:rPr>
                <w:b/>
                <w:sz w:val="16"/>
              </w:rPr>
              <w:t xml:space="preserve">МБОУ СОШ </w:t>
            </w:r>
          </w:p>
          <w:p w:rsidR="001F167D" w:rsidRDefault="00E44A9C">
            <w:pPr>
              <w:pStyle w:val="TableParagraph"/>
              <w:spacing w:before="76" w:line="170" w:lineRule="exact"/>
              <w:ind w:left="40"/>
              <w:rPr>
                <w:b/>
                <w:sz w:val="16"/>
              </w:rPr>
            </w:pPr>
            <w:r>
              <w:rPr>
                <w:b/>
                <w:sz w:val="16"/>
              </w:rPr>
              <w:t>(вариант2)</w:t>
            </w:r>
          </w:p>
        </w:tc>
      </w:tr>
      <w:tr w:rsidR="001F167D">
        <w:trPr>
          <w:trHeight w:val="325"/>
        </w:trPr>
        <w:tc>
          <w:tcPr>
            <w:tcW w:w="372" w:type="dxa"/>
            <w:tcBorders>
              <w:bottom w:val="nil"/>
            </w:tcBorders>
          </w:tcPr>
          <w:p w:rsidR="001F167D" w:rsidRDefault="00E44A9C">
            <w:pPr>
              <w:pStyle w:val="TableParagraph"/>
              <w:spacing w:before="1"/>
              <w:ind w:left="40"/>
              <w:rPr>
                <w:b/>
                <w:sz w:val="16"/>
              </w:rPr>
            </w:pPr>
            <w:r>
              <w:rPr>
                <w:b/>
                <w:sz w:val="16"/>
              </w:rPr>
              <w:t>№</w:t>
            </w:r>
          </w:p>
        </w:tc>
        <w:tc>
          <w:tcPr>
            <w:tcW w:w="3526" w:type="dxa"/>
            <w:tcBorders>
              <w:bottom w:val="nil"/>
            </w:tcBorders>
          </w:tcPr>
          <w:p w:rsidR="001F167D" w:rsidRDefault="00E44A9C">
            <w:pPr>
              <w:pStyle w:val="TableParagraph"/>
              <w:spacing w:before="1"/>
              <w:ind w:left="40"/>
              <w:rPr>
                <w:b/>
                <w:sz w:val="16"/>
              </w:rPr>
            </w:pPr>
            <w:r>
              <w:rPr>
                <w:b/>
                <w:spacing w:val="-8"/>
                <w:sz w:val="16"/>
              </w:rPr>
              <w:t>Требования</w:t>
            </w:r>
            <w:r>
              <w:rPr>
                <w:b/>
                <w:spacing w:val="-7"/>
                <w:sz w:val="16"/>
              </w:rPr>
              <w:t>крезультатам</w:t>
            </w:r>
          </w:p>
        </w:tc>
        <w:tc>
          <w:tcPr>
            <w:tcW w:w="1889" w:type="dxa"/>
          </w:tcPr>
          <w:p w:rsidR="001F167D" w:rsidRDefault="00E44A9C">
            <w:pPr>
              <w:pStyle w:val="TableParagraph"/>
              <w:spacing w:before="1"/>
              <w:ind w:left="506"/>
              <w:rPr>
                <w:b/>
                <w:sz w:val="16"/>
              </w:rPr>
            </w:pPr>
            <w:r>
              <w:rPr>
                <w:b/>
                <w:sz w:val="16"/>
              </w:rPr>
              <w:t>10класс</w:t>
            </w:r>
          </w:p>
        </w:tc>
        <w:tc>
          <w:tcPr>
            <w:tcW w:w="1790" w:type="dxa"/>
          </w:tcPr>
          <w:p w:rsidR="001F167D" w:rsidRDefault="00E44A9C">
            <w:pPr>
              <w:pStyle w:val="TableParagraph"/>
              <w:spacing w:before="1"/>
              <w:ind w:left="40"/>
              <w:rPr>
                <w:b/>
                <w:sz w:val="16"/>
              </w:rPr>
            </w:pPr>
            <w:r>
              <w:rPr>
                <w:b/>
                <w:sz w:val="16"/>
              </w:rPr>
              <w:t>11класс</w:t>
            </w:r>
          </w:p>
        </w:tc>
        <w:tc>
          <w:tcPr>
            <w:tcW w:w="1881" w:type="dxa"/>
          </w:tcPr>
          <w:p w:rsidR="001F167D" w:rsidRDefault="00E44A9C">
            <w:pPr>
              <w:pStyle w:val="TableParagraph"/>
              <w:spacing w:before="1"/>
              <w:ind w:left="41"/>
              <w:rPr>
                <w:b/>
                <w:sz w:val="16"/>
              </w:rPr>
            </w:pPr>
            <w:r>
              <w:rPr>
                <w:b/>
                <w:sz w:val="16"/>
              </w:rPr>
              <w:t>12класс</w:t>
            </w: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tblPr>
      <w:tblGrid>
        <w:gridCol w:w="372"/>
        <w:gridCol w:w="3526"/>
        <w:gridCol w:w="902"/>
        <w:gridCol w:w="986"/>
        <w:gridCol w:w="806"/>
        <w:gridCol w:w="984"/>
        <w:gridCol w:w="895"/>
        <w:gridCol w:w="986"/>
      </w:tblGrid>
      <w:tr w:rsidR="001F167D">
        <w:trPr>
          <w:trHeight w:val="642"/>
        </w:trPr>
        <w:tc>
          <w:tcPr>
            <w:tcW w:w="372"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left w:val="single" w:sz="6" w:space="0" w:color="000000"/>
              <w:bottom w:val="single" w:sz="6" w:space="0" w:color="000000"/>
              <w:right w:val="single" w:sz="6" w:space="0" w:color="000000"/>
            </w:tcBorders>
          </w:tcPr>
          <w:p w:rsidR="001F167D" w:rsidRDefault="001F167D">
            <w:pPr>
              <w:pStyle w:val="TableParagraph"/>
              <w:rPr>
                <w:sz w:val="14"/>
              </w:rPr>
            </w:pPr>
          </w:p>
        </w:tc>
        <w:tc>
          <w:tcPr>
            <w:tcW w:w="902"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361" w:right="345"/>
              <w:jc w:val="center"/>
              <w:rPr>
                <w:sz w:val="10"/>
              </w:rPr>
            </w:pPr>
            <w:r>
              <w:rPr>
                <w:sz w:val="10"/>
              </w:rPr>
              <w:t>к.г.</w:t>
            </w:r>
          </w:p>
        </w:tc>
        <w:tc>
          <w:tcPr>
            <w:tcW w:w="98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286"/>
              <w:rPr>
                <w:sz w:val="10"/>
              </w:rPr>
            </w:pPr>
            <w:r>
              <w:rPr>
                <w:sz w:val="10"/>
              </w:rPr>
              <w:t>динамика</w:t>
            </w:r>
          </w:p>
        </w:tc>
        <w:tc>
          <w:tcPr>
            <w:tcW w:w="80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314" w:right="296"/>
              <w:jc w:val="center"/>
              <w:rPr>
                <w:sz w:val="10"/>
              </w:rPr>
            </w:pPr>
            <w:r>
              <w:rPr>
                <w:sz w:val="10"/>
              </w:rPr>
              <w:t>к.г.</w:t>
            </w:r>
          </w:p>
        </w:tc>
        <w:tc>
          <w:tcPr>
            <w:tcW w:w="984"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287"/>
              <w:rPr>
                <w:sz w:val="10"/>
              </w:rPr>
            </w:pPr>
            <w:r>
              <w:rPr>
                <w:sz w:val="10"/>
              </w:rPr>
              <w:t>динамика</w:t>
            </w:r>
          </w:p>
        </w:tc>
        <w:tc>
          <w:tcPr>
            <w:tcW w:w="895"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361" w:right="339"/>
              <w:jc w:val="center"/>
              <w:rPr>
                <w:sz w:val="10"/>
              </w:rPr>
            </w:pPr>
            <w:r>
              <w:rPr>
                <w:sz w:val="10"/>
              </w:rPr>
              <w:t>к.г.</w:t>
            </w:r>
          </w:p>
        </w:tc>
        <w:tc>
          <w:tcPr>
            <w:tcW w:w="98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before="71"/>
              <w:ind w:left="290"/>
              <w:rPr>
                <w:sz w:val="10"/>
              </w:rPr>
            </w:pPr>
            <w:r>
              <w:rPr>
                <w:sz w:val="10"/>
              </w:rPr>
              <w:t>динамика</w:t>
            </w:r>
          </w:p>
        </w:tc>
      </w:tr>
      <w:tr w:rsidR="001F167D">
        <w:trPr>
          <w:trHeight w:val="325"/>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91" w:lineRule="exact"/>
              <w:ind w:left="40"/>
              <w:rPr>
                <w:b/>
                <w:sz w:val="16"/>
              </w:rPr>
            </w:pPr>
            <w:r>
              <w:rPr>
                <w:rFonts w:ascii="Calibri" w:hAnsi="Calibri"/>
                <w:b/>
                <w:sz w:val="16"/>
              </w:rPr>
              <w:t xml:space="preserve">1. </w:t>
            </w:r>
            <w:r>
              <w:rPr>
                <w:b/>
                <w:sz w:val="16"/>
              </w:rPr>
              <w:t>Основыперсональнойидентичности,осознаниепринадлежностикопределенномуполу,осознаниясебякак«Я»</w:t>
            </w:r>
          </w:p>
        </w:tc>
      </w:tr>
      <w:tr w:rsidR="001F167D">
        <w:trPr>
          <w:trHeight w:val="330"/>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750"/>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395"/>
              <w:rPr>
                <w:b/>
                <w:i/>
                <w:sz w:val="16"/>
              </w:rPr>
            </w:pPr>
            <w:r>
              <w:rPr>
                <w:sz w:val="16"/>
              </w:rPr>
              <w:t>1.</w:t>
            </w:r>
            <w:r>
              <w:rPr>
                <w:b/>
                <w:i/>
                <w:sz w:val="16"/>
              </w:rPr>
              <w:t>Персональнаяидентичность</w:t>
            </w:r>
          </w:p>
        </w:tc>
      </w:tr>
      <w:tr w:rsidR="001F167D">
        <w:trPr>
          <w:trHeight w:val="556"/>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78" w:lineRule="exact"/>
              <w:ind w:left="40"/>
              <w:rPr>
                <w:sz w:val="16"/>
              </w:rPr>
            </w:pPr>
            <w:r>
              <w:rPr>
                <w:sz w:val="16"/>
              </w:rPr>
              <w:t>Знаетсвоёимя</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383"/>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78" w:lineRule="exact"/>
              <w:ind w:left="40"/>
              <w:rPr>
                <w:sz w:val="16"/>
              </w:rPr>
            </w:pPr>
            <w:r>
              <w:rPr>
                <w:sz w:val="16"/>
              </w:rPr>
              <w:t>Знаетсвоюфамилию</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568"/>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271" w:lineRule="auto"/>
              <w:ind w:left="40"/>
              <w:rPr>
                <w:sz w:val="16"/>
              </w:rPr>
            </w:pPr>
            <w:r>
              <w:rPr>
                <w:sz w:val="16"/>
              </w:rPr>
              <w:t>Идентифицируетповнешнимпризнакам(полчеловека).</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325"/>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b/>
                <w:sz w:val="16"/>
              </w:rPr>
            </w:pPr>
            <w:r>
              <w:rPr>
                <w:b/>
                <w:sz w:val="16"/>
              </w:rPr>
              <w:t>2.Основысоциально-эмоциональногоучастиявпроцессеобщенияисовместнойдеятельности.</w:t>
            </w:r>
          </w:p>
        </w:tc>
      </w:tr>
      <w:tr w:rsidR="001F167D">
        <w:trPr>
          <w:trHeight w:val="330"/>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712"/>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1" w:lineRule="exact"/>
              <w:ind w:left="395"/>
              <w:rPr>
                <w:b/>
                <w:i/>
                <w:sz w:val="16"/>
              </w:rPr>
            </w:pPr>
            <w:r>
              <w:rPr>
                <w:sz w:val="16"/>
              </w:rPr>
              <w:t>1.</w:t>
            </w:r>
            <w:r>
              <w:rPr>
                <w:b/>
                <w:i/>
                <w:sz w:val="16"/>
              </w:rPr>
              <w:t>Владениесредствамикоммуникации</w:t>
            </w:r>
          </w:p>
        </w:tc>
      </w:tr>
      <w:tr w:rsidR="001F167D">
        <w:trPr>
          <w:trHeight w:val="426"/>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78" w:lineRule="exact"/>
              <w:ind w:left="40"/>
              <w:rPr>
                <w:sz w:val="16"/>
              </w:rPr>
            </w:pPr>
            <w:r>
              <w:rPr>
                <w:sz w:val="16"/>
              </w:rPr>
              <w:t>Умениеработатьвколлективе,группе.</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393"/>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sz w:val="16"/>
              </w:rPr>
            </w:pPr>
            <w:r>
              <w:rPr>
                <w:sz w:val="16"/>
              </w:rPr>
              <w:t>Принятиеправилповедениявклассе(группе).</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616"/>
        </w:trPr>
        <w:tc>
          <w:tcPr>
            <w:tcW w:w="372"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4" w:space="0" w:color="000000"/>
              <w:right w:val="single" w:sz="6" w:space="0" w:color="000000"/>
            </w:tcBorders>
          </w:tcPr>
          <w:p w:rsidR="001F167D" w:rsidRDefault="00E44A9C">
            <w:pPr>
              <w:pStyle w:val="TableParagraph"/>
              <w:spacing w:line="276" w:lineRule="auto"/>
              <w:ind w:left="40" w:firstLine="40"/>
              <w:rPr>
                <w:sz w:val="16"/>
              </w:rPr>
            </w:pPr>
            <w:r>
              <w:rPr>
                <w:sz w:val="16"/>
              </w:rPr>
              <w:t>Принятиеправилповедениявшкольныхпомеще-ниях(столовая,гардероб,спальня)</w:t>
            </w:r>
          </w:p>
        </w:tc>
        <w:tc>
          <w:tcPr>
            <w:tcW w:w="902"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981"/>
        </w:trPr>
        <w:tc>
          <w:tcPr>
            <w:tcW w:w="37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4" w:space="0" w:color="000000"/>
              <w:right w:val="single" w:sz="6" w:space="0" w:color="000000"/>
            </w:tcBorders>
          </w:tcPr>
          <w:p w:rsidR="001F167D" w:rsidRDefault="00E44A9C">
            <w:pPr>
              <w:pStyle w:val="TableParagraph"/>
              <w:spacing w:line="271" w:lineRule="auto"/>
              <w:ind w:left="40" w:right="573"/>
              <w:rPr>
                <w:sz w:val="16"/>
              </w:rPr>
            </w:pPr>
            <w:r>
              <w:rPr>
                <w:sz w:val="16"/>
              </w:rPr>
              <w:t>Принятие правил поведения на школьныхмероприятиях.</w:t>
            </w:r>
          </w:p>
        </w:tc>
        <w:tc>
          <w:tcPr>
            <w:tcW w:w="90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707"/>
        </w:trPr>
        <w:tc>
          <w:tcPr>
            <w:tcW w:w="9457" w:type="dxa"/>
            <w:gridSpan w:val="8"/>
            <w:tcBorders>
              <w:top w:val="single" w:sz="4" w:space="0" w:color="000000"/>
              <w:left w:val="single" w:sz="6" w:space="0" w:color="000000"/>
              <w:bottom w:val="single" w:sz="4" w:space="0" w:color="000000"/>
              <w:right w:val="single" w:sz="6" w:space="0" w:color="000000"/>
            </w:tcBorders>
          </w:tcPr>
          <w:p w:rsidR="001F167D" w:rsidRDefault="00E44A9C">
            <w:pPr>
              <w:pStyle w:val="TableParagraph"/>
              <w:ind w:left="40"/>
              <w:rPr>
                <w:b/>
                <w:sz w:val="16"/>
              </w:rPr>
            </w:pPr>
            <w:r>
              <w:rPr>
                <w:b/>
                <w:sz w:val="16"/>
              </w:rPr>
              <w:t>3.Формированиесоциально-ориентированноговзгляданаокружающиймирвегоорганичномединствеиразнообразииприроднойисоциальнойчастей</w:t>
            </w:r>
          </w:p>
        </w:tc>
      </w:tr>
      <w:tr w:rsidR="001F167D">
        <w:trPr>
          <w:trHeight w:val="517"/>
        </w:trPr>
        <w:tc>
          <w:tcPr>
            <w:tcW w:w="37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4" w:space="0" w:color="000000"/>
              <w:right w:val="single" w:sz="6" w:space="0" w:color="000000"/>
            </w:tcBorders>
          </w:tcPr>
          <w:p w:rsidR="001F167D" w:rsidRDefault="00E44A9C">
            <w:pPr>
              <w:pStyle w:val="TableParagraph"/>
              <w:spacing w:line="178" w:lineRule="exact"/>
              <w:ind w:left="40"/>
              <w:rPr>
                <w:b/>
                <w:sz w:val="16"/>
              </w:rPr>
            </w:pPr>
            <w:r>
              <w:rPr>
                <w:b/>
                <w:sz w:val="16"/>
              </w:rPr>
              <w:t>Общийбал</w:t>
            </w:r>
          </w:p>
        </w:tc>
        <w:tc>
          <w:tcPr>
            <w:tcW w:w="90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710"/>
        </w:trPr>
        <w:tc>
          <w:tcPr>
            <w:tcW w:w="9457" w:type="dxa"/>
            <w:gridSpan w:val="8"/>
            <w:tcBorders>
              <w:top w:val="single" w:sz="4" w:space="0" w:color="000000"/>
              <w:left w:val="single" w:sz="6" w:space="0" w:color="000000"/>
              <w:bottom w:val="single" w:sz="4" w:space="0" w:color="000000"/>
              <w:right w:val="single" w:sz="6" w:space="0" w:color="000000"/>
            </w:tcBorders>
          </w:tcPr>
          <w:p w:rsidR="001F167D" w:rsidRDefault="00E44A9C">
            <w:pPr>
              <w:pStyle w:val="TableParagraph"/>
              <w:spacing w:line="180" w:lineRule="exact"/>
              <w:ind w:left="376"/>
              <w:rPr>
                <w:b/>
                <w:i/>
                <w:sz w:val="16"/>
              </w:rPr>
            </w:pPr>
            <w:r>
              <w:rPr>
                <w:sz w:val="16"/>
              </w:rPr>
              <w:t>1.</w:t>
            </w:r>
            <w:r>
              <w:rPr>
                <w:b/>
                <w:i/>
                <w:sz w:val="16"/>
              </w:rPr>
              <w:t>Адекватностьпримененияритуаловсоциальноговзаимодействия</w:t>
            </w:r>
          </w:p>
        </w:tc>
      </w:tr>
      <w:tr w:rsidR="001F167D">
        <w:trPr>
          <w:trHeight w:val="940"/>
        </w:trPr>
        <w:tc>
          <w:tcPr>
            <w:tcW w:w="37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4" w:space="0" w:color="000000"/>
              <w:right w:val="single" w:sz="6" w:space="0" w:color="000000"/>
            </w:tcBorders>
          </w:tcPr>
          <w:p w:rsidR="001F167D" w:rsidRDefault="00E44A9C">
            <w:pPr>
              <w:pStyle w:val="TableParagraph"/>
              <w:spacing w:line="271" w:lineRule="auto"/>
              <w:ind w:left="40" w:right="256"/>
              <w:rPr>
                <w:sz w:val="16"/>
              </w:rPr>
            </w:pPr>
            <w:r>
              <w:rPr>
                <w:sz w:val="16"/>
              </w:rPr>
              <w:t>Умение обратиться к взрослому за помощью исформулировать просьбу</w:t>
            </w:r>
          </w:p>
        </w:tc>
        <w:tc>
          <w:tcPr>
            <w:tcW w:w="90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698"/>
        </w:trPr>
        <w:tc>
          <w:tcPr>
            <w:tcW w:w="37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4" w:space="0" w:color="000000"/>
              <w:right w:val="single" w:sz="6" w:space="0" w:color="000000"/>
            </w:tcBorders>
          </w:tcPr>
          <w:p w:rsidR="001F167D" w:rsidRDefault="00E44A9C">
            <w:pPr>
              <w:pStyle w:val="TableParagraph"/>
              <w:ind w:left="40" w:right="21"/>
              <w:rPr>
                <w:sz w:val="16"/>
              </w:rPr>
            </w:pPr>
            <w:r>
              <w:rPr>
                <w:spacing w:val="-1"/>
                <w:sz w:val="16"/>
              </w:rPr>
              <w:t>Умениесообщить</w:t>
            </w:r>
            <w:r>
              <w:rPr>
                <w:sz w:val="16"/>
              </w:rPr>
              <w:t xml:space="preserve">о   </w:t>
            </w:r>
            <w:r>
              <w:rPr>
                <w:spacing w:val="-1"/>
                <w:sz w:val="16"/>
              </w:rPr>
              <w:t>проблеме</w:t>
            </w:r>
            <w:r>
              <w:rPr>
                <w:sz w:val="16"/>
              </w:rPr>
              <w:t>в   областижизнеобеспечения</w:t>
            </w:r>
          </w:p>
        </w:tc>
        <w:tc>
          <w:tcPr>
            <w:tcW w:w="90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1118"/>
        </w:trPr>
        <w:tc>
          <w:tcPr>
            <w:tcW w:w="37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4" w:space="0" w:color="000000"/>
              <w:right w:val="single" w:sz="6" w:space="0" w:color="000000"/>
            </w:tcBorders>
          </w:tcPr>
          <w:p w:rsidR="001F167D" w:rsidRDefault="00E44A9C">
            <w:pPr>
              <w:pStyle w:val="TableParagraph"/>
              <w:spacing w:line="276" w:lineRule="auto"/>
              <w:ind w:left="40"/>
              <w:rPr>
                <w:sz w:val="16"/>
              </w:rPr>
            </w:pPr>
            <w:r>
              <w:rPr>
                <w:sz w:val="16"/>
              </w:rPr>
              <w:t>Способностьопределятьдопустимоеинеобходи-мое в еде, физической нагрузке, в приёме меди-цинскихпрепаратов</w:t>
            </w:r>
          </w:p>
        </w:tc>
        <w:tc>
          <w:tcPr>
            <w:tcW w:w="902"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4" w:space="0" w:color="000000"/>
              <w:right w:val="single" w:sz="6" w:space="0" w:color="000000"/>
            </w:tcBorders>
          </w:tcPr>
          <w:p w:rsidR="001F167D" w:rsidRDefault="001F167D">
            <w:pPr>
              <w:pStyle w:val="TableParagraph"/>
              <w:rPr>
                <w:sz w:val="14"/>
              </w:rPr>
            </w:pPr>
          </w:p>
        </w:tc>
      </w:tr>
      <w:tr w:rsidR="001F167D">
        <w:trPr>
          <w:trHeight w:val="412"/>
        </w:trPr>
        <w:tc>
          <w:tcPr>
            <w:tcW w:w="372"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4"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sz w:val="16"/>
              </w:rPr>
            </w:pPr>
            <w:r>
              <w:rPr>
                <w:sz w:val="16"/>
              </w:rPr>
              <w:t>Наличиенавыковсамообслуживания.</w:t>
            </w:r>
          </w:p>
        </w:tc>
        <w:tc>
          <w:tcPr>
            <w:tcW w:w="902"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4"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421"/>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40"/>
              <w:rPr>
                <w:b/>
                <w:sz w:val="16"/>
              </w:rPr>
            </w:pPr>
            <w:r>
              <w:rPr>
                <w:b/>
                <w:sz w:val="16"/>
              </w:rPr>
              <w:t>4.Формированиеуважительногоотношениякокружающим.</w:t>
            </w:r>
          </w:p>
        </w:tc>
      </w:tr>
      <w:tr w:rsidR="001F167D">
        <w:trPr>
          <w:trHeight w:val="409"/>
        </w:trPr>
        <w:tc>
          <w:tcPr>
            <w:tcW w:w="37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3526" w:type="dxa"/>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78" w:lineRule="exact"/>
              <w:ind w:left="40"/>
              <w:rPr>
                <w:b/>
                <w:sz w:val="16"/>
              </w:rPr>
            </w:pPr>
            <w:r>
              <w:rPr>
                <w:b/>
                <w:sz w:val="16"/>
              </w:rPr>
              <w:t>Общийбал</w:t>
            </w:r>
          </w:p>
        </w:tc>
        <w:tc>
          <w:tcPr>
            <w:tcW w:w="902"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4"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895"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c>
          <w:tcPr>
            <w:tcW w:w="986" w:type="dxa"/>
            <w:tcBorders>
              <w:top w:val="single" w:sz="6" w:space="0" w:color="000000"/>
              <w:left w:val="single" w:sz="6" w:space="0" w:color="000000"/>
              <w:bottom w:val="single" w:sz="6" w:space="0" w:color="000000"/>
              <w:right w:val="single" w:sz="6" w:space="0" w:color="000000"/>
            </w:tcBorders>
          </w:tcPr>
          <w:p w:rsidR="001F167D" w:rsidRDefault="001F167D">
            <w:pPr>
              <w:pStyle w:val="TableParagraph"/>
              <w:rPr>
                <w:sz w:val="14"/>
              </w:rPr>
            </w:pPr>
          </w:p>
        </w:tc>
      </w:tr>
      <w:tr w:rsidR="001F167D">
        <w:trPr>
          <w:trHeight w:val="834"/>
        </w:trPr>
        <w:tc>
          <w:tcPr>
            <w:tcW w:w="9457" w:type="dxa"/>
            <w:gridSpan w:val="8"/>
            <w:tcBorders>
              <w:top w:val="single" w:sz="6" w:space="0" w:color="000000"/>
              <w:left w:val="single" w:sz="6" w:space="0" w:color="000000"/>
              <w:bottom w:val="single" w:sz="6" w:space="0" w:color="000000"/>
              <w:right w:val="single" w:sz="6" w:space="0" w:color="000000"/>
            </w:tcBorders>
          </w:tcPr>
          <w:p w:rsidR="001F167D" w:rsidRDefault="00E44A9C">
            <w:pPr>
              <w:pStyle w:val="TableParagraph"/>
              <w:spacing w:line="180" w:lineRule="exact"/>
              <w:ind w:left="376"/>
              <w:rPr>
                <w:b/>
                <w:i/>
                <w:sz w:val="16"/>
              </w:rPr>
            </w:pPr>
            <w:r>
              <w:rPr>
                <w:sz w:val="16"/>
              </w:rPr>
              <w:t>1.</w:t>
            </w:r>
            <w:r>
              <w:rPr>
                <w:b/>
                <w:i/>
                <w:sz w:val="16"/>
              </w:rPr>
              <w:t>Сформированностьуважительногоотношенияквзрослому,сверстнику.</w:t>
            </w:r>
          </w:p>
        </w:tc>
      </w:tr>
    </w:tbl>
    <w:p w:rsidR="001F167D" w:rsidRDefault="001F167D">
      <w:pPr>
        <w:spacing w:line="180" w:lineRule="exact"/>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2"/>
        <w:gridCol w:w="3526"/>
        <w:gridCol w:w="902"/>
        <w:gridCol w:w="986"/>
        <w:gridCol w:w="806"/>
        <w:gridCol w:w="984"/>
        <w:gridCol w:w="895"/>
        <w:gridCol w:w="986"/>
      </w:tblGrid>
      <w:tr w:rsidR="001F167D">
        <w:trPr>
          <w:trHeight w:val="426"/>
        </w:trPr>
        <w:tc>
          <w:tcPr>
            <w:tcW w:w="372" w:type="dxa"/>
          </w:tcPr>
          <w:p w:rsidR="001F167D" w:rsidRDefault="001F167D">
            <w:pPr>
              <w:pStyle w:val="TableParagraph"/>
              <w:rPr>
                <w:sz w:val="16"/>
              </w:rPr>
            </w:pPr>
          </w:p>
        </w:tc>
        <w:tc>
          <w:tcPr>
            <w:tcW w:w="3526" w:type="dxa"/>
          </w:tcPr>
          <w:p w:rsidR="001F167D" w:rsidRDefault="00E44A9C">
            <w:pPr>
              <w:pStyle w:val="TableParagraph"/>
              <w:spacing w:line="180" w:lineRule="exact"/>
              <w:ind w:left="40"/>
              <w:rPr>
                <w:sz w:val="16"/>
              </w:rPr>
            </w:pPr>
            <w:r>
              <w:rPr>
                <w:sz w:val="16"/>
              </w:rPr>
              <w:t>Использованиевречисловэтикета</w:t>
            </w:r>
          </w:p>
        </w:tc>
        <w:tc>
          <w:tcPr>
            <w:tcW w:w="902" w:type="dxa"/>
          </w:tcPr>
          <w:p w:rsidR="001F167D" w:rsidRDefault="001F167D">
            <w:pPr>
              <w:pStyle w:val="TableParagraph"/>
              <w:rPr>
                <w:sz w:val="16"/>
              </w:rPr>
            </w:pPr>
          </w:p>
        </w:tc>
        <w:tc>
          <w:tcPr>
            <w:tcW w:w="986" w:type="dxa"/>
          </w:tcPr>
          <w:p w:rsidR="001F167D" w:rsidRDefault="001F167D">
            <w:pPr>
              <w:pStyle w:val="TableParagraph"/>
              <w:rPr>
                <w:sz w:val="16"/>
              </w:rPr>
            </w:pPr>
          </w:p>
        </w:tc>
        <w:tc>
          <w:tcPr>
            <w:tcW w:w="806" w:type="dxa"/>
          </w:tcPr>
          <w:p w:rsidR="001F167D" w:rsidRDefault="001F167D">
            <w:pPr>
              <w:pStyle w:val="TableParagraph"/>
              <w:rPr>
                <w:sz w:val="16"/>
              </w:rPr>
            </w:pPr>
          </w:p>
        </w:tc>
        <w:tc>
          <w:tcPr>
            <w:tcW w:w="984" w:type="dxa"/>
          </w:tcPr>
          <w:p w:rsidR="001F167D" w:rsidRDefault="001F167D">
            <w:pPr>
              <w:pStyle w:val="TableParagraph"/>
              <w:rPr>
                <w:sz w:val="16"/>
              </w:rPr>
            </w:pPr>
          </w:p>
        </w:tc>
        <w:tc>
          <w:tcPr>
            <w:tcW w:w="895" w:type="dxa"/>
          </w:tcPr>
          <w:p w:rsidR="001F167D" w:rsidRDefault="001F167D">
            <w:pPr>
              <w:pStyle w:val="TableParagraph"/>
              <w:rPr>
                <w:sz w:val="16"/>
              </w:rPr>
            </w:pPr>
          </w:p>
        </w:tc>
        <w:tc>
          <w:tcPr>
            <w:tcW w:w="986" w:type="dxa"/>
          </w:tcPr>
          <w:p w:rsidR="001F167D" w:rsidRDefault="001F167D">
            <w:pPr>
              <w:pStyle w:val="TableParagraph"/>
              <w:rPr>
                <w:sz w:val="16"/>
              </w:rPr>
            </w:pPr>
          </w:p>
        </w:tc>
      </w:tr>
      <w:tr w:rsidR="001F167D">
        <w:trPr>
          <w:trHeight w:val="765"/>
        </w:trPr>
        <w:tc>
          <w:tcPr>
            <w:tcW w:w="372" w:type="dxa"/>
            <w:tcBorders>
              <w:bottom w:val="single" w:sz="4" w:space="0" w:color="000000"/>
            </w:tcBorders>
          </w:tcPr>
          <w:p w:rsidR="001F167D" w:rsidRDefault="001F167D">
            <w:pPr>
              <w:pStyle w:val="TableParagraph"/>
              <w:rPr>
                <w:sz w:val="16"/>
              </w:rPr>
            </w:pPr>
          </w:p>
        </w:tc>
        <w:tc>
          <w:tcPr>
            <w:tcW w:w="3526" w:type="dxa"/>
            <w:tcBorders>
              <w:bottom w:val="single" w:sz="4" w:space="0" w:color="000000"/>
            </w:tcBorders>
          </w:tcPr>
          <w:p w:rsidR="001F167D" w:rsidRDefault="00E44A9C">
            <w:pPr>
              <w:pStyle w:val="TableParagraph"/>
              <w:spacing w:line="273" w:lineRule="auto"/>
              <w:ind w:left="40"/>
              <w:rPr>
                <w:sz w:val="16"/>
              </w:rPr>
            </w:pPr>
            <w:r>
              <w:rPr>
                <w:sz w:val="16"/>
              </w:rPr>
              <w:t>Проявление заботы кродителям,однокласс-никам, педагогам</w:t>
            </w:r>
          </w:p>
        </w:tc>
        <w:tc>
          <w:tcPr>
            <w:tcW w:w="902" w:type="dxa"/>
            <w:tcBorders>
              <w:bottom w:val="single" w:sz="4" w:space="0" w:color="000000"/>
            </w:tcBorders>
          </w:tcPr>
          <w:p w:rsidR="001F167D" w:rsidRDefault="001F167D">
            <w:pPr>
              <w:pStyle w:val="TableParagraph"/>
              <w:rPr>
                <w:sz w:val="16"/>
              </w:rPr>
            </w:pPr>
          </w:p>
        </w:tc>
        <w:tc>
          <w:tcPr>
            <w:tcW w:w="986" w:type="dxa"/>
            <w:tcBorders>
              <w:bottom w:val="single" w:sz="4" w:space="0" w:color="000000"/>
            </w:tcBorders>
          </w:tcPr>
          <w:p w:rsidR="001F167D" w:rsidRDefault="001F167D">
            <w:pPr>
              <w:pStyle w:val="TableParagraph"/>
              <w:rPr>
                <w:sz w:val="16"/>
              </w:rPr>
            </w:pPr>
          </w:p>
        </w:tc>
        <w:tc>
          <w:tcPr>
            <w:tcW w:w="806" w:type="dxa"/>
            <w:tcBorders>
              <w:bottom w:val="single" w:sz="4" w:space="0" w:color="000000"/>
            </w:tcBorders>
          </w:tcPr>
          <w:p w:rsidR="001F167D" w:rsidRDefault="001F167D">
            <w:pPr>
              <w:pStyle w:val="TableParagraph"/>
              <w:rPr>
                <w:sz w:val="16"/>
              </w:rPr>
            </w:pPr>
          </w:p>
        </w:tc>
        <w:tc>
          <w:tcPr>
            <w:tcW w:w="984" w:type="dxa"/>
            <w:tcBorders>
              <w:bottom w:val="single" w:sz="4" w:space="0" w:color="000000"/>
            </w:tcBorders>
          </w:tcPr>
          <w:p w:rsidR="001F167D" w:rsidRDefault="001F167D">
            <w:pPr>
              <w:pStyle w:val="TableParagraph"/>
              <w:rPr>
                <w:sz w:val="16"/>
              </w:rPr>
            </w:pPr>
          </w:p>
        </w:tc>
        <w:tc>
          <w:tcPr>
            <w:tcW w:w="895" w:type="dxa"/>
            <w:tcBorders>
              <w:bottom w:val="single" w:sz="4" w:space="0" w:color="000000"/>
            </w:tcBorders>
          </w:tcPr>
          <w:p w:rsidR="001F167D" w:rsidRDefault="001F167D">
            <w:pPr>
              <w:pStyle w:val="TableParagraph"/>
              <w:rPr>
                <w:sz w:val="16"/>
              </w:rPr>
            </w:pPr>
          </w:p>
        </w:tc>
        <w:tc>
          <w:tcPr>
            <w:tcW w:w="986" w:type="dxa"/>
            <w:tcBorders>
              <w:bottom w:val="single" w:sz="4" w:space="0" w:color="000000"/>
            </w:tcBorders>
          </w:tcPr>
          <w:p w:rsidR="001F167D" w:rsidRDefault="001F167D">
            <w:pPr>
              <w:pStyle w:val="TableParagraph"/>
              <w:rPr>
                <w:sz w:val="16"/>
              </w:rPr>
            </w:pPr>
          </w:p>
        </w:tc>
      </w:tr>
      <w:tr w:rsidR="001F167D">
        <w:trPr>
          <w:trHeight w:val="493"/>
        </w:trPr>
        <w:tc>
          <w:tcPr>
            <w:tcW w:w="372" w:type="dxa"/>
            <w:tcBorders>
              <w:top w:val="single" w:sz="4" w:space="0" w:color="000000"/>
            </w:tcBorders>
          </w:tcPr>
          <w:p w:rsidR="001F167D" w:rsidRDefault="001F167D">
            <w:pPr>
              <w:pStyle w:val="TableParagraph"/>
              <w:rPr>
                <w:sz w:val="16"/>
              </w:rPr>
            </w:pPr>
          </w:p>
        </w:tc>
        <w:tc>
          <w:tcPr>
            <w:tcW w:w="3526" w:type="dxa"/>
            <w:tcBorders>
              <w:top w:val="single" w:sz="4" w:space="0" w:color="000000"/>
            </w:tcBorders>
          </w:tcPr>
          <w:p w:rsidR="001F167D" w:rsidRDefault="00E44A9C">
            <w:pPr>
              <w:pStyle w:val="TableParagraph"/>
              <w:spacing w:line="178" w:lineRule="exact"/>
              <w:ind w:left="40"/>
              <w:rPr>
                <w:sz w:val="16"/>
              </w:rPr>
            </w:pPr>
            <w:r>
              <w:rPr>
                <w:sz w:val="16"/>
              </w:rPr>
              <w:t>Умениевыслушатьиноемнение</w:t>
            </w:r>
          </w:p>
        </w:tc>
        <w:tc>
          <w:tcPr>
            <w:tcW w:w="902" w:type="dxa"/>
            <w:tcBorders>
              <w:top w:val="single" w:sz="4" w:space="0" w:color="000000"/>
            </w:tcBorders>
          </w:tcPr>
          <w:p w:rsidR="001F167D" w:rsidRDefault="001F167D">
            <w:pPr>
              <w:pStyle w:val="TableParagraph"/>
              <w:rPr>
                <w:sz w:val="16"/>
              </w:rPr>
            </w:pPr>
          </w:p>
        </w:tc>
        <w:tc>
          <w:tcPr>
            <w:tcW w:w="986" w:type="dxa"/>
            <w:tcBorders>
              <w:top w:val="single" w:sz="4" w:space="0" w:color="000000"/>
            </w:tcBorders>
          </w:tcPr>
          <w:p w:rsidR="001F167D" w:rsidRDefault="001F167D">
            <w:pPr>
              <w:pStyle w:val="TableParagraph"/>
              <w:rPr>
                <w:sz w:val="16"/>
              </w:rPr>
            </w:pPr>
          </w:p>
        </w:tc>
        <w:tc>
          <w:tcPr>
            <w:tcW w:w="806" w:type="dxa"/>
            <w:tcBorders>
              <w:top w:val="single" w:sz="4" w:space="0" w:color="000000"/>
            </w:tcBorders>
          </w:tcPr>
          <w:p w:rsidR="001F167D" w:rsidRDefault="001F167D">
            <w:pPr>
              <w:pStyle w:val="TableParagraph"/>
              <w:rPr>
                <w:sz w:val="16"/>
              </w:rPr>
            </w:pPr>
          </w:p>
        </w:tc>
        <w:tc>
          <w:tcPr>
            <w:tcW w:w="984" w:type="dxa"/>
            <w:tcBorders>
              <w:top w:val="single" w:sz="4" w:space="0" w:color="000000"/>
            </w:tcBorders>
          </w:tcPr>
          <w:p w:rsidR="001F167D" w:rsidRDefault="001F167D">
            <w:pPr>
              <w:pStyle w:val="TableParagraph"/>
              <w:rPr>
                <w:sz w:val="16"/>
              </w:rPr>
            </w:pPr>
          </w:p>
        </w:tc>
        <w:tc>
          <w:tcPr>
            <w:tcW w:w="895" w:type="dxa"/>
            <w:tcBorders>
              <w:top w:val="single" w:sz="4" w:space="0" w:color="000000"/>
            </w:tcBorders>
          </w:tcPr>
          <w:p w:rsidR="001F167D" w:rsidRDefault="001F167D">
            <w:pPr>
              <w:pStyle w:val="TableParagraph"/>
              <w:rPr>
                <w:sz w:val="16"/>
              </w:rPr>
            </w:pPr>
          </w:p>
        </w:tc>
        <w:tc>
          <w:tcPr>
            <w:tcW w:w="986" w:type="dxa"/>
            <w:tcBorders>
              <w:top w:val="single" w:sz="4" w:space="0" w:color="000000"/>
            </w:tcBorders>
          </w:tcPr>
          <w:p w:rsidR="001F167D" w:rsidRDefault="001F167D">
            <w:pPr>
              <w:pStyle w:val="TableParagraph"/>
              <w:rPr>
                <w:sz w:val="16"/>
              </w:rPr>
            </w:pPr>
          </w:p>
        </w:tc>
      </w:tr>
      <w:tr w:rsidR="001F167D">
        <w:trPr>
          <w:trHeight w:val="325"/>
        </w:trPr>
        <w:tc>
          <w:tcPr>
            <w:tcW w:w="9457" w:type="dxa"/>
            <w:gridSpan w:val="8"/>
          </w:tcPr>
          <w:p w:rsidR="001F167D" w:rsidRDefault="00E44A9C">
            <w:pPr>
              <w:pStyle w:val="TableParagraph"/>
              <w:spacing w:line="178" w:lineRule="exact"/>
              <w:ind w:left="40"/>
              <w:rPr>
                <w:b/>
                <w:sz w:val="16"/>
              </w:rPr>
            </w:pPr>
            <w:r>
              <w:rPr>
                <w:b/>
                <w:sz w:val="16"/>
              </w:rPr>
              <w:t>5.Овладениеначальныминавыкамиадаптациивдинамичноизменяющемсяиразвивающемсямире</w:t>
            </w:r>
          </w:p>
        </w:tc>
      </w:tr>
      <w:tr w:rsidR="001F167D">
        <w:trPr>
          <w:trHeight w:val="330"/>
        </w:trPr>
        <w:tc>
          <w:tcPr>
            <w:tcW w:w="372" w:type="dxa"/>
          </w:tcPr>
          <w:p w:rsidR="001F167D" w:rsidRDefault="001F167D">
            <w:pPr>
              <w:pStyle w:val="TableParagraph"/>
              <w:rPr>
                <w:sz w:val="16"/>
              </w:rPr>
            </w:pPr>
          </w:p>
        </w:tc>
        <w:tc>
          <w:tcPr>
            <w:tcW w:w="3526" w:type="dxa"/>
          </w:tcPr>
          <w:p w:rsidR="001F167D" w:rsidRDefault="00E44A9C">
            <w:pPr>
              <w:pStyle w:val="TableParagraph"/>
              <w:spacing w:line="180" w:lineRule="exact"/>
              <w:ind w:left="40"/>
              <w:rPr>
                <w:b/>
                <w:sz w:val="16"/>
              </w:rPr>
            </w:pPr>
            <w:r>
              <w:rPr>
                <w:b/>
                <w:sz w:val="16"/>
              </w:rPr>
              <w:t>Общийбал</w:t>
            </w:r>
          </w:p>
        </w:tc>
        <w:tc>
          <w:tcPr>
            <w:tcW w:w="902" w:type="dxa"/>
          </w:tcPr>
          <w:p w:rsidR="001F167D" w:rsidRDefault="001F167D">
            <w:pPr>
              <w:pStyle w:val="TableParagraph"/>
              <w:rPr>
                <w:sz w:val="16"/>
              </w:rPr>
            </w:pPr>
          </w:p>
        </w:tc>
        <w:tc>
          <w:tcPr>
            <w:tcW w:w="986" w:type="dxa"/>
          </w:tcPr>
          <w:p w:rsidR="001F167D" w:rsidRDefault="001F167D">
            <w:pPr>
              <w:pStyle w:val="TableParagraph"/>
              <w:rPr>
                <w:sz w:val="16"/>
              </w:rPr>
            </w:pPr>
          </w:p>
        </w:tc>
        <w:tc>
          <w:tcPr>
            <w:tcW w:w="806" w:type="dxa"/>
          </w:tcPr>
          <w:p w:rsidR="001F167D" w:rsidRDefault="001F167D">
            <w:pPr>
              <w:pStyle w:val="TableParagraph"/>
              <w:rPr>
                <w:sz w:val="16"/>
              </w:rPr>
            </w:pPr>
          </w:p>
        </w:tc>
        <w:tc>
          <w:tcPr>
            <w:tcW w:w="984" w:type="dxa"/>
          </w:tcPr>
          <w:p w:rsidR="001F167D" w:rsidRDefault="001F167D">
            <w:pPr>
              <w:pStyle w:val="TableParagraph"/>
              <w:rPr>
                <w:sz w:val="16"/>
              </w:rPr>
            </w:pPr>
          </w:p>
        </w:tc>
        <w:tc>
          <w:tcPr>
            <w:tcW w:w="895" w:type="dxa"/>
          </w:tcPr>
          <w:p w:rsidR="001F167D" w:rsidRDefault="001F167D">
            <w:pPr>
              <w:pStyle w:val="TableParagraph"/>
              <w:rPr>
                <w:sz w:val="16"/>
              </w:rPr>
            </w:pPr>
          </w:p>
        </w:tc>
        <w:tc>
          <w:tcPr>
            <w:tcW w:w="986" w:type="dxa"/>
          </w:tcPr>
          <w:p w:rsidR="001F167D" w:rsidRDefault="001F167D">
            <w:pPr>
              <w:pStyle w:val="TableParagraph"/>
              <w:rPr>
                <w:sz w:val="16"/>
              </w:rPr>
            </w:pPr>
          </w:p>
        </w:tc>
      </w:tr>
      <w:tr w:rsidR="001F167D">
        <w:trPr>
          <w:trHeight w:val="556"/>
        </w:trPr>
        <w:tc>
          <w:tcPr>
            <w:tcW w:w="9457" w:type="dxa"/>
            <w:gridSpan w:val="8"/>
          </w:tcPr>
          <w:p w:rsidR="001F167D" w:rsidRDefault="00E44A9C">
            <w:pPr>
              <w:pStyle w:val="TableParagraph"/>
              <w:spacing w:line="180" w:lineRule="exact"/>
              <w:ind w:left="395"/>
              <w:rPr>
                <w:b/>
                <w:i/>
                <w:sz w:val="16"/>
              </w:rPr>
            </w:pPr>
            <w:r>
              <w:rPr>
                <w:sz w:val="16"/>
              </w:rPr>
              <w:t>1.</w:t>
            </w:r>
            <w:r>
              <w:rPr>
                <w:b/>
                <w:i/>
                <w:sz w:val="16"/>
              </w:rPr>
              <w:t>Сформированностьнавыковадаптации.</w:t>
            </w:r>
          </w:p>
        </w:tc>
      </w:tr>
      <w:tr w:rsidR="001F167D">
        <w:trPr>
          <w:trHeight w:val="692"/>
        </w:trPr>
        <w:tc>
          <w:tcPr>
            <w:tcW w:w="372" w:type="dxa"/>
          </w:tcPr>
          <w:p w:rsidR="001F167D" w:rsidRDefault="001F167D">
            <w:pPr>
              <w:pStyle w:val="TableParagraph"/>
              <w:rPr>
                <w:sz w:val="16"/>
              </w:rPr>
            </w:pPr>
          </w:p>
        </w:tc>
        <w:tc>
          <w:tcPr>
            <w:tcW w:w="3526" w:type="dxa"/>
          </w:tcPr>
          <w:p w:rsidR="001F167D" w:rsidRDefault="00E44A9C">
            <w:pPr>
              <w:pStyle w:val="TableParagraph"/>
              <w:ind w:left="40" w:right="81"/>
              <w:rPr>
                <w:sz w:val="16"/>
              </w:rPr>
            </w:pPr>
            <w:r>
              <w:rPr>
                <w:sz w:val="16"/>
              </w:rPr>
              <w:t>Умение выстраивать конструктивные отношенияв классе(группе)</w:t>
            </w:r>
          </w:p>
        </w:tc>
        <w:tc>
          <w:tcPr>
            <w:tcW w:w="902" w:type="dxa"/>
          </w:tcPr>
          <w:p w:rsidR="001F167D" w:rsidRDefault="001F167D">
            <w:pPr>
              <w:pStyle w:val="TableParagraph"/>
              <w:rPr>
                <w:sz w:val="16"/>
              </w:rPr>
            </w:pPr>
          </w:p>
        </w:tc>
        <w:tc>
          <w:tcPr>
            <w:tcW w:w="986" w:type="dxa"/>
          </w:tcPr>
          <w:p w:rsidR="001F167D" w:rsidRDefault="001F167D">
            <w:pPr>
              <w:pStyle w:val="TableParagraph"/>
              <w:rPr>
                <w:sz w:val="16"/>
              </w:rPr>
            </w:pPr>
          </w:p>
        </w:tc>
        <w:tc>
          <w:tcPr>
            <w:tcW w:w="806" w:type="dxa"/>
          </w:tcPr>
          <w:p w:rsidR="001F167D" w:rsidRDefault="001F167D">
            <w:pPr>
              <w:pStyle w:val="TableParagraph"/>
              <w:rPr>
                <w:sz w:val="16"/>
              </w:rPr>
            </w:pPr>
          </w:p>
        </w:tc>
        <w:tc>
          <w:tcPr>
            <w:tcW w:w="984" w:type="dxa"/>
          </w:tcPr>
          <w:p w:rsidR="001F167D" w:rsidRDefault="001F167D">
            <w:pPr>
              <w:pStyle w:val="TableParagraph"/>
              <w:rPr>
                <w:sz w:val="16"/>
              </w:rPr>
            </w:pPr>
          </w:p>
        </w:tc>
        <w:tc>
          <w:tcPr>
            <w:tcW w:w="895" w:type="dxa"/>
          </w:tcPr>
          <w:p w:rsidR="001F167D" w:rsidRDefault="001F167D">
            <w:pPr>
              <w:pStyle w:val="TableParagraph"/>
              <w:rPr>
                <w:sz w:val="16"/>
              </w:rPr>
            </w:pPr>
          </w:p>
        </w:tc>
        <w:tc>
          <w:tcPr>
            <w:tcW w:w="986" w:type="dxa"/>
          </w:tcPr>
          <w:p w:rsidR="001F167D" w:rsidRDefault="001F167D">
            <w:pPr>
              <w:pStyle w:val="TableParagraph"/>
              <w:rPr>
                <w:sz w:val="16"/>
              </w:rPr>
            </w:pPr>
          </w:p>
        </w:tc>
      </w:tr>
      <w:tr w:rsidR="001F167D">
        <w:trPr>
          <w:trHeight w:val="568"/>
        </w:trPr>
        <w:tc>
          <w:tcPr>
            <w:tcW w:w="372" w:type="dxa"/>
          </w:tcPr>
          <w:p w:rsidR="001F167D" w:rsidRDefault="001F167D">
            <w:pPr>
              <w:pStyle w:val="TableParagraph"/>
              <w:rPr>
                <w:sz w:val="16"/>
              </w:rPr>
            </w:pPr>
          </w:p>
        </w:tc>
        <w:tc>
          <w:tcPr>
            <w:tcW w:w="3526" w:type="dxa"/>
          </w:tcPr>
          <w:p w:rsidR="001F167D" w:rsidRDefault="00E44A9C">
            <w:pPr>
              <w:pStyle w:val="TableParagraph"/>
              <w:ind w:left="40" w:right="256"/>
              <w:rPr>
                <w:sz w:val="16"/>
              </w:rPr>
            </w:pPr>
            <w:r>
              <w:rPr>
                <w:sz w:val="16"/>
              </w:rPr>
              <w:t>Умениеконтролироватьсвоёповедениевлюбыхпроблемныхситуациях</w:t>
            </w:r>
          </w:p>
        </w:tc>
        <w:tc>
          <w:tcPr>
            <w:tcW w:w="902" w:type="dxa"/>
          </w:tcPr>
          <w:p w:rsidR="001F167D" w:rsidRDefault="001F167D">
            <w:pPr>
              <w:pStyle w:val="TableParagraph"/>
              <w:rPr>
                <w:sz w:val="16"/>
              </w:rPr>
            </w:pPr>
          </w:p>
        </w:tc>
        <w:tc>
          <w:tcPr>
            <w:tcW w:w="986" w:type="dxa"/>
          </w:tcPr>
          <w:p w:rsidR="001F167D" w:rsidRDefault="001F167D">
            <w:pPr>
              <w:pStyle w:val="TableParagraph"/>
              <w:rPr>
                <w:sz w:val="16"/>
              </w:rPr>
            </w:pPr>
          </w:p>
        </w:tc>
        <w:tc>
          <w:tcPr>
            <w:tcW w:w="806" w:type="dxa"/>
          </w:tcPr>
          <w:p w:rsidR="001F167D" w:rsidRDefault="001F167D">
            <w:pPr>
              <w:pStyle w:val="TableParagraph"/>
              <w:rPr>
                <w:sz w:val="16"/>
              </w:rPr>
            </w:pPr>
          </w:p>
        </w:tc>
        <w:tc>
          <w:tcPr>
            <w:tcW w:w="984" w:type="dxa"/>
          </w:tcPr>
          <w:p w:rsidR="001F167D" w:rsidRDefault="001F167D">
            <w:pPr>
              <w:pStyle w:val="TableParagraph"/>
              <w:rPr>
                <w:sz w:val="16"/>
              </w:rPr>
            </w:pPr>
          </w:p>
        </w:tc>
        <w:tc>
          <w:tcPr>
            <w:tcW w:w="895" w:type="dxa"/>
          </w:tcPr>
          <w:p w:rsidR="001F167D" w:rsidRDefault="001F167D">
            <w:pPr>
              <w:pStyle w:val="TableParagraph"/>
              <w:rPr>
                <w:sz w:val="16"/>
              </w:rPr>
            </w:pPr>
          </w:p>
        </w:tc>
        <w:tc>
          <w:tcPr>
            <w:tcW w:w="986" w:type="dxa"/>
          </w:tcPr>
          <w:p w:rsidR="001F167D" w:rsidRDefault="001F167D">
            <w:pPr>
              <w:pStyle w:val="TableParagraph"/>
              <w:rPr>
                <w:sz w:val="16"/>
              </w:rPr>
            </w:pPr>
          </w:p>
        </w:tc>
      </w:tr>
      <w:tr w:rsidR="001F167D">
        <w:trPr>
          <w:trHeight w:val="710"/>
        </w:trPr>
        <w:tc>
          <w:tcPr>
            <w:tcW w:w="9457" w:type="dxa"/>
            <w:gridSpan w:val="8"/>
            <w:tcBorders>
              <w:bottom w:val="single" w:sz="4" w:space="0" w:color="000000"/>
            </w:tcBorders>
          </w:tcPr>
          <w:p w:rsidR="001F167D" w:rsidRDefault="00E44A9C">
            <w:pPr>
              <w:pStyle w:val="TableParagraph"/>
              <w:ind w:left="40"/>
              <w:rPr>
                <w:b/>
                <w:sz w:val="16"/>
              </w:rPr>
            </w:pPr>
            <w:r>
              <w:rPr>
                <w:b/>
                <w:sz w:val="16"/>
              </w:rPr>
              <w:t>6.Освоениедоступныхсоциальныхролей(обучающегося,сына(дочери),пассажира,покупателя),развитиемотивовучебнойдеятельностииформированияличностногосмыслаучения.</w:t>
            </w:r>
          </w:p>
        </w:tc>
      </w:tr>
      <w:tr w:rsidR="001F167D">
        <w:trPr>
          <w:trHeight w:val="414"/>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80" w:lineRule="exact"/>
              <w:ind w:left="40"/>
              <w:rPr>
                <w:b/>
                <w:sz w:val="16"/>
              </w:rPr>
            </w:pPr>
            <w:r>
              <w:rPr>
                <w:b/>
                <w:sz w:val="16"/>
              </w:rPr>
              <w:t>Общийбал</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705"/>
        </w:trPr>
        <w:tc>
          <w:tcPr>
            <w:tcW w:w="9457" w:type="dxa"/>
            <w:gridSpan w:val="8"/>
            <w:tcBorders>
              <w:top w:val="single" w:sz="4" w:space="0" w:color="000000"/>
              <w:bottom w:val="single" w:sz="4" w:space="0" w:color="000000"/>
            </w:tcBorders>
          </w:tcPr>
          <w:p w:rsidR="001F167D" w:rsidRDefault="00E44A9C">
            <w:pPr>
              <w:pStyle w:val="TableParagraph"/>
              <w:spacing w:line="180" w:lineRule="exact"/>
              <w:ind w:left="376"/>
              <w:rPr>
                <w:b/>
                <w:i/>
                <w:sz w:val="16"/>
              </w:rPr>
            </w:pPr>
            <w:r>
              <w:rPr>
                <w:sz w:val="16"/>
              </w:rPr>
              <w:t>1.</w:t>
            </w:r>
            <w:r>
              <w:rPr>
                <w:b/>
                <w:i/>
                <w:sz w:val="16"/>
              </w:rPr>
              <w:t>Адекватностьпримененияритуаловсоциальноговзаимодействия.</w:t>
            </w:r>
          </w:p>
        </w:tc>
      </w:tr>
      <w:tr w:rsidR="001F167D">
        <w:trPr>
          <w:trHeight w:val="736"/>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78" w:lineRule="exact"/>
              <w:ind w:left="40"/>
              <w:rPr>
                <w:sz w:val="16"/>
              </w:rPr>
            </w:pPr>
            <w:r>
              <w:rPr>
                <w:sz w:val="16"/>
              </w:rPr>
              <w:t>Владениенавыкомприветствия,прощания.</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350"/>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80" w:lineRule="exact"/>
              <w:ind w:left="40"/>
              <w:rPr>
                <w:sz w:val="16"/>
              </w:rPr>
            </w:pPr>
            <w:r>
              <w:rPr>
                <w:sz w:val="16"/>
              </w:rPr>
              <w:t>Владениенавыкомкультурыобращения</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558"/>
        </w:trPr>
        <w:tc>
          <w:tcPr>
            <w:tcW w:w="9457" w:type="dxa"/>
            <w:gridSpan w:val="8"/>
            <w:tcBorders>
              <w:top w:val="single" w:sz="4" w:space="0" w:color="000000"/>
              <w:bottom w:val="single" w:sz="4" w:space="0" w:color="000000"/>
            </w:tcBorders>
          </w:tcPr>
          <w:p w:rsidR="001F167D" w:rsidRDefault="00E44A9C">
            <w:pPr>
              <w:pStyle w:val="TableParagraph"/>
              <w:spacing w:line="180" w:lineRule="exact"/>
              <w:ind w:left="376"/>
              <w:rPr>
                <w:b/>
                <w:i/>
                <w:sz w:val="16"/>
              </w:rPr>
            </w:pPr>
            <w:r>
              <w:rPr>
                <w:sz w:val="16"/>
              </w:rPr>
              <w:t>2.</w:t>
            </w:r>
            <w:r>
              <w:rPr>
                <w:b/>
                <w:i/>
                <w:sz w:val="16"/>
              </w:rPr>
              <w:t>Сформированностьмотивацииучебнойдеятельности,включаясоциальные,учебно-познавательныеивнешниемотивы.</w:t>
            </w:r>
          </w:p>
        </w:tc>
      </w:tr>
      <w:tr w:rsidR="001F167D">
        <w:trPr>
          <w:trHeight w:val="686"/>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80" w:lineRule="exact"/>
              <w:ind w:left="40"/>
              <w:rPr>
                <w:sz w:val="16"/>
              </w:rPr>
            </w:pPr>
            <w:r>
              <w:rPr>
                <w:sz w:val="16"/>
              </w:rPr>
              <w:t>Узнаваниеодноклассников</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335"/>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80" w:lineRule="exact"/>
              <w:ind w:left="40"/>
              <w:rPr>
                <w:sz w:val="16"/>
              </w:rPr>
            </w:pPr>
            <w:r>
              <w:rPr>
                <w:sz w:val="16"/>
              </w:rPr>
              <w:t>Знаниешкольныхкабинетов</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770"/>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ind w:left="40" w:right="644"/>
              <w:rPr>
                <w:sz w:val="16"/>
              </w:rPr>
            </w:pPr>
            <w:r>
              <w:rPr>
                <w:sz w:val="16"/>
              </w:rPr>
              <w:t>Ежедневное использование и аккуратноеотношениек своемувнешнемувиду</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731"/>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ind w:left="40" w:right="348"/>
              <w:rPr>
                <w:sz w:val="16"/>
              </w:rPr>
            </w:pPr>
            <w:r>
              <w:rPr>
                <w:sz w:val="16"/>
              </w:rPr>
              <w:t>Правильное использование и аккуратноеотношение к школьной атрибутике (дневник,учебник, тетрадь)</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599"/>
        </w:trPr>
        <w:tc>
          <w:tcPr>
            <w:tcW w:w="9457" w:type="dxa"/>
            <w:gridSpan w:val="8"/>
            <w:tcBorders>
              <w:top w:val="single" w:sz="4" w:space="0" w:color="000000"/>
              <w:bottom w:val="single" w:sz="4" w:space="0" w:color="000000"/>
            </w:tcBorders>
          </w:tcPr>
          <w:p w:rsidR="001F167D" w:rsidRDefault="00E44A9C">
            <w:pPr>
              <w:pStyle w:val="TableParagraph"/>
              <w:ind w:left="40"/>
              <w:rPr>
                <w:b/>
                <w:sz w:val="16"/>
              </w:rPr>
            </w:pPr>
            <w:r>
              <w:rPr>
                <w:b/>
                <w:sz w:val="16"/>
              </w:rPr>
              <w:t>7.Развитиесамостоятельностииличнойответственностизасвоипоступкинаосновепредставленийонравственныхнормахиобщепринятыхправилах</w:t>
            </w:r>
          </w:p>
        </w:tc>
      </w:tr>
      <w:tr w:rsidR="001F167D">
        <w:trPr>
          <w:trHeight w:val="590"/>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spacing w:line="180" w:lineRule="exact"/>
              <w:ind w:left="40"/>
              <w:rPr>
                <w:b/>
                <w:sz w:val="16"/>
              </w:rPr>
            </w:pPr>
            <w:r>
              <w:rPr>
                <w:b/>
                <w:sz w:val="16"/>
              </w:rPr>
              <w:t>Общийбал</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602"/>
        </w:trPr>
        <w:tc>
          <w:tcPr>
            <w:tcW w:w="9457" w:type="dxa"/>
            <w:gridSpan w:val="8"/>
            <w:tcBorders>
              <w:top w:val="single" w:sz="4" w:space="0" w:color="000000"/>
              <w:bottom w:val="single" w:sz="4" w:space="0" w:color="000000"/>
            </w:tcBorders>
          </w:tcPr>
          <w:p w:rsidR="001F167D" w:rsidRDefault="00E44A9C">
            <w:pPr>
              <w:pStyle w:val="TableParagraph"/>
              <w:spacing w:line="180" w:lineRule="exact"/>
              <w:ind w:left="376"/>
              <w:rPr>
                <w:b/>
                <w:i/>
                <w:sz w:val="16"/>
              </w:rPr>
            </w:pPr>
            <w:r>
              <w:rPr>
                <w:sz w:val="16"/>
              </w:rPr>
              <w:t>1.</w:t>
            </w:r>
            <w:r>
              <w:rPr>
                <w:b/>
                <w:i/>
                <w:sz w:val="16"/>
              </w:rPr>
              <w:t>Сформированностьпредставленийонравственныхнормах,общепринятыхправилах</w:t>
            </w:r>
          </w:p>
        </w:tc>
      </w:tr>
      <w:tr w:rsidR="001F167D">
        <w:trPr>
          <w:trHeight w:val="724"/>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ind w:left="40" w:right="202"/>
              <w:rPr>
                <w:sz w:val="16"/>
              </w:rPr>
            </w:pPr>
            <w:r>
              <w:rPr>
                <w:sz w:val="16"/>
              </w:rPr>
              <w:t>Знание правил поведения в разных социальныхситуацияхслюдьмиразноговозрастаистатуса</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554"/>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ind w:left="40" w:right="553"/>
              <w:rPr>
                <w:sz w:val="16"/>
              </w:rPr>
            </w:pPr>
            <w:r>
              <w:rPr>
                <w:sz w:val="16"/>
              </w:rPr>
              <w:t>Умение адекватно использовать принятыесоциальныеритуалы</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r w:rsidR="001F167D">
        <w:trPr>
          <w:trHeight w:val="841"/>
        </w:trPr>
        <w:tc>
          <w:tcPr>
            <w:tcW w:w="372" w:type="dxa"/>
            <w:tcBorders>
              <w:top w:val="single" w:sz="4" w:space="0" w:color="000000"/>
              <w:bottom w:val="single" w:sz="4" w:space="0" w:color="000000"/>
            </w:tcBorders>
          </w:tcPr>
          <w:p w:rsidR="001F167D" w:rsidRDefault="001F167D">
            <w:pPr>
              <w:pStyle w:val="TableParagraph"/>
              <w:rPr>
                <w:sz w:val="16"/>
              </w:rPr>
            </w:pPr>
          </w:p>
        </w:tc>
        <w:tc>
          <w:tcPr>
            <w:tcW w:w="3526" w:type="dxa"/>
            <w:tcBorders>
              <w:top w:val="single" w:sz="4" w:space="0" w:color="000000"/>
              <w:bottom w:val="single" w:sz="4" w:space="0" w:color="000000"/>
            </w:tcBorders>
          </w:tcPr>
          <w:p w:rsidR="001F167D" w:rsidRDefault="00E44A9C">
            <w:pPr>
              <w:pStyle w:val="TableParagraph"/>
              <w:ind w:left="40" w:right="675"/>
              <w:rPr>
                <w:sz w:val="16"/>
              </w:rPr>
            </w:pPr>
            <w:r>
              <w:rPr>
                <w:sz w:val="16"/>
              </w:rPr>
              <w:t>Умение вступать в контакт и общаться всоответствии с возрастом, близостью,социальнымстатусомсобеседника.</w:t>
            </w:r>
          </w:p>
        </w:tc>
        <w:tc>
          <w:tcPr>
            <w:tcW w:w="902"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c>
          <w:tcPr>
            <w:tcW w:w="806" w:type="dxa"/>
            <w:tcBorders>
              <w:top w:val="single" w:sz="4" w:space="0" w:color="000000"/>
              <w:bottom w:val="single" w:sz="4" w:space="0" w:color="000000"/>
            </w:tcBorders>
          </w:tcPr>
          <w:p w:rsidR="001F167D" w:rsidRDefault="001F167D">
            <w:pPr>
              <w:pStyle w:val="TableParagraph"/>
              <w:rPr>
                <w:sz w:val="16"/>
              </w:rPr>
            </w:pPr>
          </w:p>
        </w:tc>
        <w:tc>
          <w:tcPr>
            <w:tcW w:w="984" w:type="dxa"/>
            <w:tcBorders>
              <w:top w:val="single" w:sz="4" w:space="0" w:color="000000"/>
              <w:bottom w:val="single" w:sz="4" w:space="0" w:color="000000"/>
            </w:tcBorders>
          </w:tcPr>
          <w:p w:rsidR="001F167D" w:rsidRDefault="001F167D">
            <w:pPr>
              <w:pStyle w:val="TableParagraph"/>
              <w:rPr>
                <w:sz w:val="16"/>
              </w:rPr>
            </w:pPr>
          </w:p>
        </w:tc>
        <w:tc>
          <w:tcPr>
            <w:tcW w:w="895" w:type="dxa"/>
            <w:tcBorders>
              <w:top w:val="single" w:sz="4" w:space="0" w:color="000000"/>
              <w:bottom w:val="single" w:sz="4" w:space="0" w:color="000000"/>
            </w:tcBorders>
          </w:tcPr>
          <w:p w:rsidR="001F167D" w:rsidRDefault="001F167D">
            <w:pPr>
              <w:pStyle w:val="TableParagraph"/>
              <w:rPr>
                <w:sz w:val="16"/>
              </w:rPr>
            </w:pPr>
          </w:p>
        </w:tc>
        <w:tc>
          <w:tcPr>
            <w:tcW w:w="986" w:type="dxa"/>
            <w:tcBorders>
              <w:top w:val="single" w:sz="4" w:space="0" w:color="000000"/>
              <w:bottom w:val="single" w:sz="4" w:space="0" w:color="000000"/>
            </w:tcBorders>
          </w:tcPr>
          <w:p w:rsidR="001F167D" w:rsidRDefault="001F167D">
            <w:pPr>
              <w:pStyle w:val="TableParagraph"/>
              <w:rPr>
                <w:sz w:val="16"/>
              </w:rPr>
            </w:pP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
        <w:gridCol w:w="3526"/>
        <w:gridCol w:w="902"/>
        <w:gridCol w:w="986"/>
        <w:gridCol w:w="806"/>
        <w:gridCol w:w="984"/>
        <w:gridCol w:w="895"/>
        <w:gridCol w:w="986"/>
      </w:tblGrid>
      <w:tr w:rsidR="001F167D">
        <w:trPr>
          <w:trHeight w:val="520"/>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Умениекорректнопривлечьксебевнимание</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535"/>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Умениеотказатьсяотнежелательногоконтакта</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757"/>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218"/>
              <w:rPr>
                <w:sz w:val="16"/>
              </w:rPr>
            </w:pPr>
            <w:r>
              <w:rPr>
                <w:sz w:val="16"/>
              </w:rPr>
              <w:t>Умение выразить свои чувства (благодарность,сочувствие, намерение, просьбуит.д.)</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530"/>
        </w:trPr>
        <w:tc>
          <w:tcPr>
            <w:tcW w:w="9457" w:type="dxa"/>
            <w:gridSpan w:val="8"/>
            <w:tcBorders>
              <w:left w:val="single" w:sz="6" w:space="0" w:color="000000"/>
              <w:right w:val="single" w:sz="6" w:space="0" w:color="000000"/>
            </w:tcBorders>
          </w:tcPr>
          <w:p w:rsidR="001F167D" w:rsidRDefault="00E44A9C">
            <w:pPr>
              <w:pStyle w:val="TableParagraph"/>
              <w:spacing w:line="178" w:lineRule="exact"/>
              <w:ind w:left="40"/>
              <w:rPr>
                <w:b/>
                <w:sz w:val="16"/>
              </w:rPr>
            </w:pPr>
            <w:r>
              <w:rPr>
                <w:b/>
                <w:sz w:val="16"/>
              </w:rPr>
              <w:t>8Формированиеэстетическихпотребностей,ценностейичувств</w:t>
            </w:r>
          </w:p>
        </w:tc>
      </w:tr>
      <w:tr w:rsidR="001F167D">
        <w:trPr>
          <w:trHeight w:val="59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78" w:lineRule="exact"/>
              <w:ind w:left="40"/>
              <w:rPr>
                <w:b/>
                <w:sz w:val="16"/>
              </w:rPr>
            </w:pPr>
            <w:r>
              <w:rPr>
                <w:b/>
                <w:sz w:val="16"/>
              </w:rPr>
              <w:t>Общийбал</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544"/>
        </w:trPr>
        <w:tc>
          <w:tcPr>
            <w:tcW w:w="9457" w:type="dxa"/>
            <w:gridSpan w:val="8"/>
            <w:tcBorders>
              <w:left w:val="single" w:sz="6" w:space="0" w:color="000000"/>
              <w:right w:val="single" w:sz="6" w:space="0" w:color="000000"/>
            </w:tcBorders>
          </w:tcPr>
          <w:p w:rsidR="001F167D" w:rsidRDefault="00E44A9C">
            <w:pPr>
              <w:pStyle w:val="TableParagraph"/>
              <w:spacing w:line="178" w:lineRule="exact"/>
              <w:ind w:left="376"/>
              <w:rPr>
                <w:b/>
                <w:i/>
                <w:sz w:val="16"/>
              </w:rPr>
            </w:pPr>
            <w:r>
              <w:rPr>
                <w:sz w:val="16"/>
              </w:rPr>
              <w:t>1.</w:t>
            </w:r>
            <w:r>
              <w:rPr>
                <w:b/>
                <w:i/>
                <w:sz w:val="16"/>
              </w:rPr>
              <w:t>Развитиеэстетическихценностей.</w:t>
            </w:r>
          </w:p>
        </w:tc>
      </w:tr>
      <w:tr w:rsidR="001F167D">
        <w:trPr>
          <w:trHeight w:val="53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before="3" w:line="249" w:lineRule="auto"/>
              <w:ind w:left="40" w:right="573"/>
              <w:rPr>
                <w:sz w:val="16"/>
              </w:rPr>
            </w:pPr>
            <w:r>
              <w:rPr>
                <w:sz w:val="16"/>
              </w:rPr>
              <w:t>Умеетразличать«красивое»и«не-красивое»</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1296"/>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237" w:lineRule="auto"/>
              <w:ind w:left="40"/>
              <w:rPr>
                <w:sz w:val="16"/>
              </w:rPr>
            </w:pPr>
            <w:r>
              <w:rPr>
                <w:spacing w:val="-1"/>
                <w:sz w:val="16"/>
              </w:rPr>
              <w:t>Проявляет</w:t>
            </w:r>
            <w:r>
              <w:rPr>
                <w:sz w:val="16"/>
              </w:rPr>
              <w:t>заинтересованностьвпроцессепрослу-шивания музыкальныхпроизведений</w:t>
            </w:r>
          </w:p>
          <w:p w:rsidR="001F167D" w:rsidRDefault="00E44A9C">
            <w:pPr>
              <w:pStyle w:val="TableParagraph"/>
              <w:ind w:left="40" w:right="197"/>
              <w:rPr>
                <w:sz w:val="16"/>
              </w:rPr>
            </w:pPr>
            <w:r>
              <w:rPr>
                <w:sz w:val="16"/>
              </w:rPr>
              <w:t>Способенэмоционально откликаться напроизведения литературы, музыки, живописи идр.</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856"/>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b/>
                <w:i/>
                <w:sz w:val="16"/>
              </w:rPr>
            </w:pPr>
            <w:r>
              <w:rPr>
                <w:sz w:val="16"/>
              </w:rPr>
              <w:t>2.</w:t>
            </w:r>
            <w:r>
              <w:rPr>
                <w:b/>
                <w:i/>
                <w:sz w:val="16"/>
              </w:rPr>
              <w:t>Развитиесоциально-значимыхкачеств</w:t>
            </w:r>
          </w:p>
        </w:tc>
      </w:tr>
      <w:tr w:rsidR="001F167D">
        <w:trPr>
          <w:trHeight w:val="84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tabs>
                <w:tab w:val="left" w:pos="1057"/>
                <w:tab w:val="left" w:pos="2328"/>
              </w:tabs>
              <w:ind w:left="40" w:right="21"/>
              <w:rPr>
                <w:sz w:val="16"/>
              </w:rPr>
            </w:pPr>
            <w:r>
              <w:rPr>
                <w:sz w:val="16"/>
              </w:rPr>
              <w:t>Проявляет</w:t>
            </w:r>
            <w:r>
              <w:rPr>
                <w:sz w:val="16"/>
              </w:rPr>
              <w:tab/>
              <w:t>отзывчивость,</w:t>
            </w:r>
            <w:r>
              <w:rPr>
                <w:sz w:val="16"/>
              </w:rPr>
              <w:tab/>
            </w:r>
            <w:r>
              <w:rPr>
                <w:spacing w:val="-1"/>
                <w:sz w:val="16"/>
              </w:rPr>
              <w:t>ответственность,</w:t>
            </w:r>
            <w:r>
              <w:rPr>
                <w:sz w:val="16"/>
              </w:rPr>
              <w:t>трудолюбие</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669"/>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b/>
                <w:i/>
                <w:sz w:val="16"/>
              </w:rPr>
            </w:pPr>
            <w:r>
              <w:rPr>
                <w:sz w:val="16"/>
              </w:rPr>
              <w:t>3.</w:t>
            </w:r>
            <w:r>
              <w:rPr>
                <w:b/>
                <w:i/>
                <w:sz w:val="16"/>
              </w:rPr>
              <w:t>Реализациятворческихпотребностей</w:t>
            </w:r>
          </w:p>
        </w:tc>
      </w:tr>
      <w:tr w:rsidR="001F167D">
        <w:trPr>
          <w:trHeight w:val="660"/>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615"/>
              <w:rPr>
                <w:sz w:val="16"/>
              </w:rPr>
            </w:pPr>
            <w:r>
              <w:rPr>
                <w:sz w:val="16"/>
              </w:rPr>
              <w:t>Участвует в различных видах творческойдеятельности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690"/>
        </w:trPr>
        <w:tc>
          <w:tcPr>
            <w:tcW w:w="9457" w:type="dxa"/>
            <w:gridSpan w:val="8"/>
            <w:tcBorders>
              <w:left w:val="single" w:sz="6" w:space="0" w:color="000000"/>
              <w:right w:val="single" w:sz="6" w:space="0" w:color="000000"/>
            </w:tcBorders>
          </w:tcPr>
          <w:p w:rsidR="001F167D" w:rsidRDefault="00E44A9C">
            <w:pPr>
              <w:pStyle w:val="TableParagraph"/>
              <w:spacing w:line="237" w:lineRule="auto"/>
              <w:ind w:left="40" w:right="134"/>
              <w:rPr>
                <w:b/>
                <w:sz w:val="16"/>
              </w:rPr>
            </w:pPr>
            <w:r>
              <w:rPr>
                <w:b/>
                <w:sz w:val="16"/>
              </w:rPr>
              <w:t>9. Развитие этических чувств, доброжелательности и эмоционально-нравственной отзывчивости, понимания и сопереживаниячувствамдругихлюдей</w:t>
            </w:r>
          </w:p>
        </w:tc>
      </w:tr>
      <w:tr w:rsidR="001F167D">
        <w:trPr>
          <w:trHeight w:val="417"/>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80" w:lineRule="exact"/>
              <w:ind w:left="40"/>
              <w:rPr>
                <w:b/>
                <w:sz w:val="16"/>
              </w:rPr>
            </w:pPr>
            <w:r>
              <w:rPr>
                <w:b/>
                <w:sz w:val="16"/>
              </w:rPr>
              <w:t>Общийбал</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371"/>
        </w:trPr>
        <w:tc>
          <w:tcPr>
            <w:tcW w:w="9457" w:type="dxa"/>
            <w:gridSpan w:val="8"/>
            <w:tcBorders>
              <w:left w:val="single" w:sz="6" w:space="0" w:color="000000"/>
              <w:right w:val="single" w:sz="6" w:space="0" w:color="000000"/>
            </w:tcBorders>
          </w:tcPr>
          <w:p w:rsidR="001F167D" w:rsidRDefault="00E44A9C">
            <w:pPr>
              <w:pStyle w:val="TableParagraph"/>
              <w:spacing w:line="178" w:lineRule="exact"/>
              <w:ind w:left="376"/>
              <w:rPr>
                <w:b/>
                <w:i/>
                <w:sz w:val="16"/>
              </w:rPr>
            </w:pPr>
            <w:r>
              <w:rPr>
                <w:sz w:val="16"/>
              </w:rPr>
              <w:t>1.</w:t>
            </w:r>
            <w:r>
              <w:rPr>
                <w:b/>
                <w:i/>
                <w:sz w:val="16"/>
              </w:rPr>
              <w:t>Сформированностьдуховно-нравственныхкачеств</w:t>
            </w:r>
          </w:p>
        </w:tc>
      </w:tr>
      <w:tr w:rsidR="001F167D">
        <w:trPr>
          <w:trHeight w:val="42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78" w:lineRule="exact"/>
              <w:ind w:left="40"/>
              <w:rPr>
                <w:sz w:val="16"/>
              </w:rPr>
            </w:pPr>
            <w:r>
              <w:rPr>
                <w:sz w:val="16"/>
              </w:rPr>
              <w:t>Выполнениеобещаний</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42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237" w:lineRule="auto"/>
              <w:ind w:left="40" w:right="1002"/>
              <w:rPr>
                <w:sz w:val="16"/>
              </w:rPr>
            </w:pPr>
            <w:r>
              <w:rPr>
                <w:sz w:val="16"/>
              </w:rPr>
              <w:t>Активное участие в общешкольныхмероприятиях</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30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180" w:lineRule="exact"/>
              <w:ind w:left="40"/>
              <w:rPr>
                <w:sz w:val="16"/>
              </w:rPr>
            </w:pPr>
            <w:r>
              <w:rPr>
                <w:sz w:val="16"/>
              </w:rPr>
              <w:t>Инициативнотьприоказаниипомощи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695"/>
        </w:trPr>
        <w:tc>
          <w:tcPr>
            <w:tcW w:w="9457" w:type="dxa"/>
            <w:gridSpan w:val="8"/>
            <w:tcBorders>
              <w:left w:val="single" w:sz="6" w:space="0" w:color="000000"/>
              <w:right w:val="single" w:sz="6" w:space="0" w:color="000000"/>
            </w:tcBorders>
          </w:tcPr>
          <w:p w:rsidR="001F167D" w:rsidRDefault="00E44A9C">
            <w:pPr>
              <w:pStyle w:val="TableParagraph"/>
              <w:ind w:left="40"/>
              <w:rPr>
                <w:b/>
                <w:sz w:val="16"/>
              </w:rPr>
            </w:pPr>
            <w:r>
              <w:rPr>
                <w:b/>
                <w:sz w:val="16"/>
              </w:rPr>
              <w:t>10.Развитиенавыковсотрудничествасовзрослымиисверстникамивразныхсоциальныхситуациях,умениянесоздаватьконфликтовинаходитьвыходыизспорныхситуаций</w:t>
            </w:r>
          </w:p>
        </w:tc>
      </w:tr>
      <w:tr w:rsidR="001F167D">
        <w:trPr>
          <w:trHeight w:val="710"/>
        </w:trPr>
        <w:tc>
          <w:tcPr>
            <w:tcW w:w="9457" w:type="dxa"/>
            <w:gridSpan w:val="8"/>
            <w:tcBorders>
              <w:left w:val="single" w:sz="6" w:space="0" w:color="000000"/>
              <w:right w:val="single" w:sz="6" w:space="0" w:color="000000"/>
            </w:tcBorders>
          </w:tcPr>
          <w:p w:rsidR="001F167D" w:rsidRDefault="00E44A9C">
            <w:pPr>
              <w:pStyle w:val="TableParagraph"/>
              <w:spacing w:line="181" w:lineRule="exact"/>
              <w:ind w:left="376"/>
              <w:rPr>
                <w:b/>
                <w:i/>
                <w:sz w:val="16"/>
              </w:rPr>
            </w:pPr>
            <w:r>
              <w:rPr>
                <w:sz w:val="16"/>
              </w:rPr>
              <w:t>1.</w:t>
            </w:r>
            <w:r>
              <w:rPr>
                <w:b/>
                <w:i/>
                <w:sz w:val="16"/>
              </w:rPr>
              <w:t>Сформированностьнавыковсотрудничествасовзрослыми</w:t>
            </w:r>
          </w:p>
        </w:tc>
      </w:tr>
      <w:tr w:rsidR="001F167D">
        <w:trPr>
          <w:trHeight w:val="726"/>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337"/>
              <w:rPr>
                <w:sz w:val="16"/>
              </w:rPr>
            </w:pPr>
            <w:r>
              <w:rPr>
                <w:sz w:val="16"/>
              </w:rPr>
              <w:t>Умение сотрудничать со взрослыми в разныхсоциальныхситуациях</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1024"/>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437"/>
              <w:rPr>
                <w:sz w:val="16"/>
              </w:rPr>
            </w:pPr>
            <w:r>
              <w:rPr>
                <w:sz w:val="16"/>
              </w:rPr>
              <w:t>Соблюдение в повседневной жизни нормречевого этикета и правил устного общения(обращение,приветствие)</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bl>
    <w:p w:rsidR="001F167D" w:rsidRDefault="001F167D">
      <w:pPr>
        <w:rPr>
          <w:sz w:val="16"/>
        </w:rPr>
        <w:sectPr w:rsidR="001F167D">
          <w:pgSz w:w="11910" w:h="16840"/>
          <w:pgMar w:top="1120" w:right="0" w:bottom="280" w:left="320" w:header="720" w:footer="720"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
        <w:gridCol w:w="3526"/>
        <w:gridCol w:w="902"/>
        <w:gridCol w:w="986"/>
        <w:gridCol w:w="806"/>
        <w:gridCol w:w="984"/>
        <w:gridCol w:w="895"/>
        <w:gridCol w:w="986"/>
      </w:tblGrid>
      <w:tr w:rsidR="001F167D">
        <w:trPr>
          <w:trHeight w:val="950"/>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127"/>
              <w:rPr>
                <w:sz w:val="16"/>
              </w:rPr>
            </w:pPr>
            <w:r>
              <w:rPr>
                <w:sz w:val="16"/>
              </w:rPr>
              <w:t>Участие в коллективной групповой работесверстников, соблюдение в повседневной жизнинормкоммуникации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700"/>
        </w:trPr>
        <w:tc>
          <w:tcPr>
            <w:tcW w:w="9457" w:type="dxa"/>
            <w:gridSpan w:val="8"/>
            <w:tcBorders>
              <w:left w:val="single" w:sz="6" w:space="0" w:color="000000"/>
              <w:right w:val="single" w:sz="6" w:space="0" w:color="000000"/>
            </w:tcBorders>
          </w:tcPr>
          <w:p w:rsidR="001F167D" w:rsidRDefault="00E44A9C">
            <w:pPr>
              <w:pStyle w:val="TableParagraph"/>
              <w:spacing w:line="178" w:lineRule="exact"/>
              <w:ind w:left="376"/>
              <w:rPr>
                <w:b/>
                <w:i/>
                <w:sz w:val="16"/>
              </w:rPr>
            </w:pPr>
            <w:r>
              <w:rPr>
                <w:sz w:val="16"/>
              </w:rPr>
              <w:t>2.</w:t>
            </w:r>
            <w:r>
              <w:rPr>
                <w:b/>
                <w:i/>
                <w:sz w:val="16"/>
              </w:rPr>
              <w:t>Сформированностьнавыковкоммуникациисосверстниками</w:t>
            </w:r>
          </w:p>
        </w:tc>
      </w:tr>
      <w:tr w:rsidR="001F167D">
        <w:trPr>
          <w:trHeight w:val="702"/>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Pr>
                <w:sz w:val="16"/>
              </w:rPr>
            </w:pPr>
            <w:r>
              <w:rPr>
                <w:sz w:val="16"/>
              </w:rPr>
              <w:t>Умениевситуацииконфликтанайтипутьегоконструктивногоразрешения.</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426"/>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237" w:lineRule="auto"/>
              <w:ind w:left="40"/>
              <w:rPr>
                <w:sz w:val="16"/>
              </w:rPr>
            </w:pPr>
            <w:r>
              <w:rPr>
                <w:sz w:val="16"/>
              </w:rPr>
              <w:t>Умениеучитыватьиноемнениевсовместнойработе</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700"/>
        </w:trPr>
        <w:tc>
          <w:tcPr>
            <w:tcW w:w="9457" w:type="dxa"/>
            <w:gridSpan w:val="8"/>
            <w:tcBorders>
              <w:left w:val="single" w:sz="6" w:space="0" w:color="000000"/>
              <w:right w:val="single" w:sz="6" w:space="0" w:color="000000"/>
            </w:tcBorders>
          </w:tcPr>
          <w:p w:rsidR="001F167D" w:rsidRDefault="00E44A9C">
            <w:pPr>
              <w:pStyle w:val="TableParagraph"/>
              <w:ind w:left="40" w:right="245"/>
              <w:rPr>
                <w:b/>
                <w:sz w:val="16"/>
              </w:rPr>
            </w:pPr>
            <w:r>
              <w:rPr>
                <w:b/>
                <w:sz w:val="16"/>
              </w:rPr>
              <w:t>11. Формирование установки на безопасный, здоровый образ жизни, наличие мотивации к труду, работе на результат, береж-номуотношениюкматериальными духовнымценностям.</w:t>
            </w:r>
          </w:p>
        </w:tc>
      </w:tr>
      <w:tr w:rsidR="001F167D">
        <w:trPr>
          <w:trHeight w:val="683"/>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sz w:val="16"/>
              </w:rPr>
            </w:pPr>
            <w:r>
              <w:rPr>
                <w:sz w:val="16"/>
              </w:rPr>
              <w:t>1.</w:t>
            </w:r>
            <w:r>
              <w:rPr>
                <w:b/>
                <w:i/>
                <w:sz w:val="16"/>
              </w:rPr>
              <w:t>СформированностьзнанийоЗОЖ</w:t>
            </w:r>
            <w:r>
              <w:rPr>
                <w:sz w:val="16"/>
              </w:rPr>
              <w:t>:</w:t>
            </w:r>
          </w:p>
        </w:tc>
      </w:tr>
      <w:tr w:rsidR="001F167D">
        <w:trPr>
          <w:trHeight w:val="1113"/>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242" w:lineRule="auto"/>
              <w:ind w:left="40" w:right="39"/>
              <w:rPr>
                <w:sz w:val="16"/>
              </w:rPr>
            </w:pPr>
            <w:r>
              <w:rPr>
                <w:sz w:val="16"/>
              </w:rPr>
              <w:t>Знает и соблюдает правила личной гигиеныОбладает элементарными знаниями о режиме дняиправильномпитании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686"/>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154"/>
              <w:rPr>
                <w:sz w:val="16"/>
              </w:rPr>
            </w:pPr>
            <w:r>
              <w:rPr>
                <w:sz w:val="16"/>
              </w:rPr>
              <w:t>Понимает, как правильно одеваться в соответ-ствии с погодными условиями и социальной си-туацией</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546"/>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b/>
                <w:i/>
                <w:sz w:val="16"/>
              </w:rPr>
            </w:pPr>
            <w:r>
              <w:rPr>
                <w:sz w:val="16"/>
              </w:rPr>
              <w:t>2.</w:t>
            </w:r>
            <w:r>
              <w:rPr>
                <w:b/>
                <w:i/>
                <w:sz w:val="16"/>
              </w:rPr>
              <w:t>Сформированностьустановкинабезопасный,здоровыйобразжизни</w:t>
            </w:r>
          </w:p>
        </w:tc>
      </w:tr>
      <w:tr w:rsidR="001F167D">
        <w:trPr>
          <w:trHeight w:val="1408"/>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ind w:left="40" w:right="25"/>
              <w:jc w:val="both"/>
              <w:rPr>
                <w:sz w:val="16"/>
              </w:rPr>
            </w:pPr>
            <w:r>
              <w:rPr>
                <w:sz w:val="16"/>
              </w:rPr>
              <w:t>Способен правильно оценивать собственное пове-дение и поведение окружающих с позиции здоро-вогообразажизни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724"/>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b/>
                <w:i/>
                <w:sz w:val="16"/>
              </w:rPr>
            </w:pPr>
            <w:r>
              <w:rPr>
                <w:sz w:val="16"/>
              </w:rPr>
              <w:t>3.</w:t>
            </w:r>
            <w:r>
              <w:rPr>
                <w:b/>
                <w:i/>
                <w:sz w:val="16"/>
              </w:rPr>
              <w:t>Знаетисоблюдаетправилабезопасногоповедения:</w:t>
            </w:r>
          </w:p>
        </w:tc>
      </w:tr>
      <w:tr w:rsidR="001F167D">
        <w:trPr>
          <w:trHeight w:val="1982"/>
        </w:trPr>
        <w:tc>
          <w:tcPr>
            <w:tcW w:w="372" w:type="dxa"/>
            <w:tcBorders>
              <w:left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right w:val="single" w:sz="6" w:space="0" w:color="000000"/>
            </w:tcBorders>
          </w:tcPr>
          <w:p w:rsidR="001F167D" w:rsidRDefault="00E44A9C">
            <w:pPr>
              <w:pStyle w:val="TableParagraph"/>
              <w:spacing w:line="237" w:lineRule="auto"/>
              <w:ind w:left="40" w:right="29"/>
              <w:rPr>
                <w:sz w:val="16"/>
              </w:rPr>
            </w:pPr>
            <w:r>
              <w:rPr>
                <w:sz w:val="16"/>
              </w:rPr>
              <w:t>-держаться взрослого в незнакомом и людном ме-сте</w:t>
            </w:r>
          </w:p>
          <w:p w:rsidR="001F167D" w:rsidRDefault="00E44A9C">
            <w:pPr>
              <w:pStyle w:val="TableParagraph"/>
              <w:ind w:left="40" w:right="25"/>
              <w:rPr>
                <w:sz w:val="16"/>
              </w:rPr>
            </w:pPr>
            <w:r>
              <w:rPr>
                <w:sz w:val="16"/>
              </w:rPr>
              <w:t>-не взаимодействовать с незнакомцами, не откры-ватьдвери незнакомым</w:t>
            </w:r>
          </w:p>
          <w:p w:rsidR="001F167D" w:rsidRDefault="00E44A9C">
            <w:pPr>
              <w:pStyle w:val="TableParagraph"/>
              <w:spacing w:line="183" w:lineRule="exact"/>
              <w:ind w:left="40"/>
              <w:rPr>
                <w:sz w:val="16"/>
              </w:rPr>
            </w:pPr>
            <w:r>
              <w:rPr>
                <w:sz w:val="16"/>
              </w:rPr>
              <w:t>-правильнопереходитьдорогу</w:t>
            </w:r>
          </w:p>
          <w:p w:rsidR="001F167D" w:rsidRDefault="00E44A9C">
            <w:pPr>
              <w:pStyle w:val="TableParagraph"/>
              <w:ind w:left="40"/>
              <w:rPr>
                <w:sz w:val="16"/>
              </w:rPr>
            </w:pPr>
            <w:r>
              <w:rPr>
                <w:sz w:val="16"/>
              </w:rPr>
              <w:t>-небратьвротнеизвестныепродуктыивещества</w:t>
            </w:r>
          </w:p>
          <w:p w:rsidR="001F167D" w:rsidRDefault="00E44A9C">
            <w:pPr>
              <w:pStyle w:val="TableParagraph"/>
              <w:ind w:left="40" w:right="39"/>
              <w:rPr>
                <w:sz w:val="16"/>
              </w:rPr>
            </w:pPr>
            <w:r>
              <w:rPr>
                <w:sz w:val="16"/>
              </w:rPr>
              <w:t>-бытьосторожнымсострымипредметами,огнем,с животными</w:t>
            </w:r>
          </w:p>
        </w:tc>
        <w:tc>
          <w:tcPr>
            <w:tcW w:w="902"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right w:val="single" w:sz="6" w:space="0" w:color="000000"/>
            </w:tcBorders>
          </w:tcPr>
          <w:p w:rsidR="001F167D" w:rsidRDefault="001F167D">
            <w:pPr>
              <w:pStyle w:val="TableParagraph"/>
              <w:rPr>
                <w:sz w:val="16"/>
              </w:rPr>
            </w:pPr>
          </w:p>
        </w:tc>
      </w:tr>
      <w:tr w:rsidR="001F167D">
        <w:trPr>
          <w:trHeight w:val="402"/>
        </w:trPr>
        <w:tc>
          <w:tcPr>
            <w:tcW w:w="9457" w:type="dxa"/>
            <w:gridSpan w:val="8"/>
            <w:tcBorders>
              <w:left w:val="single" w:sz="6" w:space="0" w:color="000000"/>
              <w:right w:val="single" w:sz="6" w:space="0" w:color="000000"/>
            </w:tcBorders>
          </w:tcPr>
          <w:p w:rsidR="001F167D" w:rsidRDefault="00E44A9C">
            <w:pPr>
              <w:pStyle w:val="TableParagraph"/>
              <w:spacing w:line="180" w:lineRule="exact"/>
              <w:ind w:left="376"/>
              <w:rPr>
                <w:b/>
                <w:i/>
                <w:sz w:val="16"/>
              </w:rPr>
            </w:pPr>
            <w:r>
              <w:rPr>
                <w:sz w:val="16"/>
              </w:rPr>
              <w:t>4.</w:t>
            </w:r>
            <w:r>
              <w:rPr>
                <w:b/>
                <w:i/>
                <w:sz w:val="16"/>
              </w:rPr>
              <w:t>Сформированностьбережногоотношениякматериальнымидуховнымценностям</w:t>
            </w:r>
          </w:p>
        </w:tc>
      </w:tr>
      <w:tr w:rsidR="001F167D">
        <w:trPr>
          <w:trHeight w:val="707"/>
        </w:trPr>
        <w:tc>
          <w:tcPr>
            <w:tcW w:w="372"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3526" w:type="dxa"/>
            <w:tcBorders>
              <w:left w:val="single" w:sz="6" w:space="0" w:color="000000"/>
              <w:bottom w:val="single" w:sz="6" w:space="0" w:color="000000"/>
              <w:right w:val="single" w:sz="6" w:space="0" w:color="000000"/>
            </w:tcBorders>
          </w:tcPr>
          <w:p w:rsidR="001F167D" w:rsidRDefault="00E44A9C">
            <w:pPr>
              <w:pStyle w:val="TableParagraph"/>
              <w:spacing w:line="271" w:lineRule="auto"/>
              <w:ind w:left="40" w:right="261"/>
              <w:rPr>
                <w:sz w:val="16"/>
              </w:rPr>
            </w:pPr>
            <w:r>
              <w:rPr>
                <w:sz w:val="16"/>
              </w:rPr>
              <w:t>Проявляет бережное отношение к результатамсвоегои чужоготруда</w:t>
            </w:r>
          </w:p>
        </w:tc>
        <w:tc>
          <w:tcPr>
            <w:tcW w:w="902"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806"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984"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895" w:type="dxa"/>
            <w:tcBorders>
              <w:left w:val="single" w:sz="6" w:space="0" w:color="000000"/>
              <w:bottom w:val="single" w:sz="6" w:space="0" w:color="000000"/>
              <w:right w:val="single" w:sz="6" w:space="0" w:color="000000"/>
            </w:tcBorders>
          </w:tcPr>
          <w:p w:rsidR="001F167D" w:rsidRDefault="001F167D">
            <w:pPr>
              <w:pStyle w:val="TableParagraph"/>
              <w:rPr>
                <w:sz w:val="16"/>
              </w:rPr>
            </w:pPr>
          </w:p>
        </w:tc>
        <w:tc>
          <w:tcPr>
            <w:tcW w:w="986" w:type="dxa"/>
            <w:tcBorders>
              <w:left w:val="single" w:sz="6" w:space="0" w:color="000000"/>
              <w:bottom w:val="single" w:sz="6" w:space="0" w:color="000000"/>
              <w:right w:val="single" w:sz="6" w:space="0" w:color="000000"/>
            </w:tcBorders>
          </w:tcPr>
          <w:p w:rsidR="001F167D" w:rsidRDefault="001F167D">
            <w:pPr>
              <w:pStyle w:val="TableParagraph"/>
              <w:rPr>
                <w:sz w:val="16"/>
              </w:rPr>
            </w:pPr>
          </w:p>
        </w:tc>
      </w:tr>
    </w:tbl>
    <w:p w:rsidR="001F167D" w:rsidRDefault="001F167D">
      <w:pPr>
        <w:pStyle w:val="a3"/>
        <w:ind w:left="0"/>
        <w:jc w:val="left"/>
        <w:rPr>
          <w:b/>
          <w:sz w:val="20"/>
        </w:rPr>
      </w:pPr>
    </w:p>
    <w:p w:rsidR="001F167D" w:rsidRDefault="001F167D">
      <w:pPr>
        <w:pStyle w:val="a3"/>
        <w:spacing w:before="7"/>
        <w:ind w:left="0"/>
        <w:jc w:val="left"/>
        <w:rPr>
          <w:b/>
          <w:sz w:val="18"/>
        </w:rPr>
      </w:pPr>
    </w:p>
    <w:p w:rsidR="001F167D" w:rsidRDefault="001F167D">
      <w:pPr>
        <w:rPr>
          <w:sz w:val="18"/>
        </w:rPr>
        <w:sectPr w:rsidR="001F167D">
          <w:pgSz w:w="11910" w:h="16840"/>
          <w:pgMar w:top="1120" w:right="0" w:bottom="280" w:left="320" w:header="720" w:footer="720" w:gutter="0"/>
          <w:cols w:space="720"/>
        </w:sectPr>
      </w:pPr>
    </w:p>
    <w:p w:rsidR="001F167D" w:rsidRDefault="00E44A9C">
      <w:pPr>
        <w:spacing w:before="89"/>
        <w:ind w:left="812"/>
        <w:rPr>
          <w:b/>
          <w:sz w:val="28"/>
        </w:rPr>
      </w:pPr>
      <w:r>
        <w:rPr>
          <w:b/>
          <w:color w:val="404040"/>
          <w:sz w:val="28"/>
        </w:rPr>
        <w:t>Таблица4.</w:t>
      </w:r>
    </w:p>
    <w:p w:rsidR="001F167D" w:rsidRDefault="00E44A9C">
      <w:pPr>
        <w:pStyle w:val="a3"/>
        <w:ind w:left="0"/>
        <w:jc w:val="left"/>
        <w:rPr>
          <w:b/>
          <w:sz w:val="36"/>
        </w:rPr>
      </w:pPr>
      <w:r>
        <w:br w:type="column"/>
      </w:r>
    </w:p>
    <w:p w:rsidR="001F167D" w:rsidRDefault="00E44A9C">
      <w:pPr>
        <w:ind w:left="812"/>
        <w:rPr>
          <w:rFonts w:ascii="Microsoft Sans Serif" w:hAnsi="Microsoft Sans Serif"/>
          <w:sz w:val="24"/>
        </w:rPr>
      </w:pPr>
      <w:r>
        <w:rPr>
          <w:rFonts w:ascii="Microsoft Sans Serif" w:hAnsi="Microsoft Sans Serif"/>
          <w:sz w:val="24"/>
        </w:rPr>
        <w:t>Ф.И.О.обучающе-</w:t>
      </w:r>
    </w:p>
    <w:p w:rsidR="001F167D" w:rsidRDefault="001F167D">
      <w:pPr>
        <w:rPr>
          <w:rFonts w:ascii="Microsoft Sans Serif" w:hAnsi="Microsoft Sans Serif"/>
          <w:sz w:val="24"/>
        </w:rPr>
        <w:sectPr w:rsidR="001F167D">
          <w:type w:val="continuous"/>
          <w:pgSz w:w="11910" w:h="16840"/>
          <w:pgMar w:top="1560" w:right="0" w:bottom="280" w:left="320" w:header="720" w:footer="720" w:gutter="0"/>
          <w:cols w:num="2" w:space="720" w:equalWidth="0">
            <w:col w:w="2221" w:space="1889"/>
            <w:col w:w="7480"/>
          </w:cols>
        </w:sectPr>
      </w:pPr>
    </w:p>
    <w:p w:rsidR="001F167D" w:rsidRDefault="00E44A9C">
      <w:pPr>
        <w:tabs>
          <w:tab w:val="left" w:pos="7193"/>
        </w:tabs>
        <w:spacing w:before="5"/>
        <w:ind w:right="273"/>
        <w:jc w:val="center"/>
        <w:rPr>
          <w:sz w:val="24"/>
        </w:rPr>
      </w:pPr>
      <w:r>
        <w:rPr>
          <w:rFonts w:ascii="Microsoft Sans Serif" w:hAnsi="Microsoft Sans Serif"/>
          <w:sz w:val="24"/>
        </w:rPr>
        <w:t>гося</w:t>
      </w:r>
      <w:r>
        <w:rPr>
          <w:sz w:val="24"/>
          <w:u w:val="single"/>
        </w:rPr>
        <w:tab/>
      </w:r>
    </w:p>
    <w:p w:rsidR="001F167D" w:rsidRDefault="001F167D">
      <w:pPr>
        <w:pStyle w:val="a3"/>
        <w:ind w:left="0"/>
        <w:jc w:val="left"/>
        <w:rPr>
          <w:sz w:val="16"/>
        </w:rPr>
      </w:pPr>
    </w:p>
    <w:p w:rsidR="001F167D" w:rsidRDefault="00E44A9C">
      <w:pPr>
        <w:spacing w:before="92"/>
        <w:ind w:left="798" w:right="768"/>
        <w:jc w:val="center"/>
        <w:rPr>
          <w:rFonts w:ascii="Arial" w:hAnsi="Arial"/>
          <w:b/>
          <w:sz w:val="24"/>
        </w:rPr>
      </w:pPr>
      <w:r>
        <w:rPr>
          <w:rFonts w:ascii="Arial" w:hAnsi="Arial"/>
          <w:b/>
          <w:sz w:val="24"/>
        </w:rPr>
        <w:t>Оценкадостиженийиндивидуальныхличностныхрезультатов</w:t>
      </w:r>
    </w:p>
    <w:p w:rsidR="001F167D" w:rsidRDefault="001F167D">
      <w:pPr>
        <w:pStyle w:val="a3"/>
        <w:spacing w:before="11"/>
        <w:ind w:left="0"/>
        <w:jc w:val="left"/>
        <w:rPr>
          <w:rFonts w:ascii="Arial"/>
          <w:b/>
          <w:sz w:val="23"/>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
        <w:gridCol w:w="3733"/>
        <w:gridCol w:w="5375"/>
      </w:tblGrid>
      <w:tr w:rsidR="001F167D">
        <w:trPr>
          <w:trHeight w:val="311"/>
        </w:trPr>
        <w:tc>
          <w:tcPr>
            <w:tcW w:w="524" w:type="dxa"/>
          </w:tcPr>
          <w:p w:rsidR="001F167D" w:rsidRDefault="00E44A9C">
            <w:pPr>
              <w:pStyle w:val="TableParagraph"/>
              <w:spacing w:before="3"/>
              <w:ind w:left="110"/>
              <w:rPr>
                <w:rFonts w:ascii="Microsoft Sans Serif" w:hAnsi="Microsoft Sans Serif"/>
              </w:rPr>
            </w:pPr>
            <w:r>
              <w:rPr>
                <w:rFonts w:ascii="Microsoft Sans Serif" w:hAnsi="Microsoft Sans Serif"/>
                <w:w w:val="107"/>
              </w:rPr>
              <w:t>№</w:t>
            </w:r>
          </w:p>
        </w:tc>
        <w:tc>
          <w:tcPr>
            <w:tcW w:w="3733" w:type="dxa"/>
          </w:tcPr>
          <w:p w:rsidR="001F167D" w:rsidRDefault="001F167D">
            <w:pPr>
              <w:pStyle w:val="TableParagraph"/>
              <w:rPr>
                <w:sz w:val="16"/>
              </w:rPr>
            </w:pPr>
          </w:p>
        </w:tc>
        <w:tc>
          <w:tcPr>
            <w:tcW w:w="5375" w:type="dxa"/>
          </w:tcPr>
          <w:p w:rsidR="001F167D" w:rsidRDefault="00E44A9C">
            <w:pPr>
              <w:pStyle w:val="TableParagraph"/>
              <w:spacing w:before="3"/>
              <w:ind w:left="1969" w:right="1960"/>
              <w:jc w:val="center"/>
              <w:rPr>
                <w:rFonts w:ascii="Microsoft Sans Serif" w:hAnsi="Microsoft Sans Serif"/>
              </w:rPr>
            </w:pPr>
            <w:r>
              <w:rPr>
                <w:rFonts w:ascii="Microsoft Sans Serif" w:hAnsi="Microsoft Sans Serif"/>
              </w:rPr>
              <w:t>Годобучения</w:t>
            </w:r>
          </w:p>
        </w:tc>
      </w:tr>
    </w:tbl>
    <w:p w:rsidR="001F167D" w:rsidRDefault="001F167D">
      <w:pPr>
        <w:jc w:val="center"/>
        <w:rPr>
          <w:rFonts w:ascii="Microsoft Sans Serif" w:hAnsi="Microsoft Sans Serif"/>
        </w:rPr>
        <w:sectPr w:rsidR="001F167D">
          <w:type w:val="continuous"/>
          <w:pgSz w:w="11910" w:h="16840"/>
          <w:pgMar w:top="156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
        <w:gridCol w:w="3733"/>
        <w:gridCol w:w="648"/>
        <w:gridCol w:w="632"/>
        <w:gridCol w:w="339"/>
        <w:gridCol w:w="339"/>
        <w:gridCol w:w="339"/>
        <w:gridCol w:w="341"/>
        <w:gridCol w:w="339"/>
        <w:gridCol w:w="339"/>
        <w:gridCol w:w="340"/>
        <w:gridCol w:w="342"/>
        <w:gridCol w:w="462"/>
        <w:gridCol w:w="462"/>
        <w:gridCol w:w="462"/>
      </w:tblGrid>
      <w:tr w:rsidR="001F167D">
        <w:trPr>
          <w:trHeight w:val="760"/>
        </w:trPr>
        <w:tc>
          <w:tcPr>
            <w:tcW w:w="524" w:type="dxa"/>
          </w:tcPr>
          <w:p w:rsidR="001F167D" w:rsidRDefault="00E44A9C">
            <w:pPr>
              <w:pStyle w:val="TableParagraph"/>
              <w:ind w:left="86" w:right="77"/>
              <w:jc w:val="center"/>
              <w:rPr>
                <w:rFonts w:ascii="Microsoft Sans Serif" w:hAnsi="Microsoft Sans Serif"/>
              </w:rPr>
            </w:pPr>
            <w:r>
              <w:rPr>
                <w:rFonts w:ascii="Microsoft Sans Serif" w:hAnsi="Microsoft Sans Serif"/>
              </w:rPr>
              <w:t>п/п</w:t>
            </w:r>
          </w:p>
        </w:tc>
        <w:tc>
          <w:tcPr>
            <w:tcW w:w="3733" w:type="dxa"/>
          </w:tcPr>
          <w:p w:rsidR="001F167D" w:rsidRDefault="00E44A9C">
            <w:pPr>
              <w:pStyle w:val="TableParagraph"/>
              <w:spacing w:line="242" w:lineRule="auto"/>
              <w:ind w:left="1355" w:right="140" w:hanging="1167"/>
              <w:rPr>
                <w:rFonts w:ascii="Microsoft Sans Serif" w:hAnsi="Microsoft Sans Serif"/>
              </w:rPr>
            </w:pPr>
            <w:r>
              <w:rPr>
                <w:rFonts w:ascii="Microsoft Sans Serif" w:hAnsi="Microsoft Sans Serif"/>
              </w:rPr>
              <w:t>Критерииоценкиличностныхре-зультатов</w:t>
            </w:r>
          </w:p>
        </w:tc>
        <w:tc>
          <w:tcPr>
            <w:tcW w:w="648" w:type="dxa"/>
          </w:tcPr>
          <w:p w:rsidR="001F167D" w:rsidRDefault="00E44A9C">
            <w:pPr>
              <w:pStyle w:val="TableParagraph"/>
              <w:ind w:left="5"/>
              <w:jc w:val="center"/>
              <w:rPr>
                <w:rFonts w:ascii="Microsoft Sans Serif"/>
              </w:rPr>
            </w:pPr>
            <w:r>
              <w:rPr>
                <w:rFonts w:ascii="Microsoft Sans Serif"/>
              </w:rPr>
              <w:t>1</w:t>
            </w:r>
          </w:p>
          <w:p w:rsidR="001F167D" w:rsidRDefault="00E44A9C">
            <w:pPr>
              <w:pStyle w:val="TableParagraph"/>
              <w:spacing w:before="3"/>
              <w:ind w:left="85" w:right="77"/>
              <w:jc w:val="center"/>
              <w:rPr>
                <w:rFonts w:ascii="Microsoft Sans Serif" w:hAnsi="Microsoft Sans Serif"/>
              </w:rPr>
            </w:pPr>
            <w:r>
              <w:rPr>
                <w:rFonts w:ascii="Microsoft Sans Serif" w:hAnsi="Microsoft Sans Serif"/>
              </w:rPr>
              <w:t>доп.</w:t>
            </w:r>
          </w:p>
        </w:tc>
        <w:tc>
          <w:tcPr>
            <w:tcW w:w="632" w:type="dxa"/>
          </w:tcPr>
          <w:p w:rsidR="001F167D" w:rsidRDefault="00E44A9C">
            <w:pPr>
              <w:pStyle w:val="TableParagraph"/>
              <w:ind w:left="8"/>
              <w:jc w:val="center"/>
              <w:rPr>
                <w:rFonts w:ascii="Microsoft Sans Serif"/>
              </w:rPr>
            </w:pPr>
            <w:r>
              <w:rPr>
                <w:rFonts w:ascii="Microsoft Sans Serif"/>
              </w:rPr>
              <w:t>1</w:t>
            </w:r>
          </w:p>
          <w:p w:rsidR="001F167D" w:rsidRDefault="00E44A9C">
            <w:pPr>
              <w:pStyle w:val="TableParagraph"/>
              <w:spacing w:before="3"/>
              <w:ind w:left="87" w:right="79"/>
              <w:jc w:val="center"/>
              <w:rPr>
                <w:rFonts w:ascii="Microsoft Sans Serif" w:hAnsi="Microsoft Sans Serif"/>
              </w:rPr>
            </w:pPr>
            <w:r>
              <w:rPr>
                <w:rFonts w:ascii="Microsoft Sans Serif" w:hAnsi="Microsoft Sans Serif"/>
              </w:rPr>
              <w:t>осн.</w:t>
            </w:r>
          </w:p>
        </w:tc>
        <w:tc>
          <w:tcPr>
            <w:tcW w:w="339" w:type="dxa"/>
          </w:tcPr>
          <w:p w:rsidR="001F167D" w:rsidRDefault="00E44A9C">
            <w:pPr>
              <w:pStyle w:val="TableParagraph"/>
              <w:ind w:left="106"/>
              <w:rPr>
                <w:rFonts w:ascii="Microsoft Sans Serif"/>
              </w:rPr>
            </w:pPr>
            <w:r>
              <w:rPr>
                <w:rFonts w:ascii="Microsoft Sans Serif"/>
              </w:rPr>
              <w:t>2</w:t>
            </w:r>
          </w:p>
        </w:tc>
        <w:tc>
          <w:tcPr>
            <w:tcW w:w="339" w:type="dxa"/>
          </w:tcPr>
          <w:p w:rsidR="001F167D" w:rsidRDefault="00E44A9C">
            <w:pPr>
              <w:pStyle w:val="TableParagraph"/>
              <w:ind w:left="106"/>
              <w:rPr>
                <w:rFonts w:ascii="Microsoft Sans Serif"/>
              </w:rPr>
            </w:pPr>
            <w:r>
              <w:rPr>
                <w:rFonts w:ascii="Microsoft Sans Serif"/>
              </w:rPr>
              <w:t>3</w:t>
            </w:r>
          </w:p>
        </w:tc>
        <w:tc>
          <w:tcPr>
            <w:tcW w:w="339" w:type="dxa"/>
          </w:tcPr>
          <w:p w:rsidR="001F167D" w:rsidRDefault="00E44A9C">
            <w:pPr>
              <w:pStyle w:val="TableParagraph"/>
              <w:ind w:left="105"/>
              <w:rPr>
                <w:rFonts w:ascii="Microsoft Sans Serif"/>
              </w:rPr>
            </w:pPr>
            <w:r>
              <w:rPr>
                <w:rFonts w:ascii="Microsoft Sans Serif"/>
              </w:rPr>
              <w:t>4</w:t>
            </w:r>
          </w:p>
        </w:tc>
        <w:tc>
          <w:tcPr>
            <w:tcW w:w="341" w:type="dxa"/>
          </w:tcPr>
          <w:p w:rsidR="001F167D" w:rsidRDefault="00E44A9C">
            <w:pPr>
              <w:pStyle w:val="TableParagraph"/>
              <w:ind w:left="107"/>
              <w:rPr>
                <w:rFonts w:ascii="Microsoft Sans Serif"/>
              </w:rPr>
            </w:pPr>
            <w:r>
              <w:rPr>
                <w:rFonts w:ascii="Microsoft Sans Serif"/>
              </w:rPr>
              <w:t>5</w:t>
            </w:r>
          </w:p>
        </w:tc>
        <w:tc>
          <w:tcPr>
            <w:tcW w:w="339" w:type="dxa"/>
          </w:tcPr>
          <w:p w:rsidR="001F167D" w:rsidRDefault="00E44A9C">
            <w:pPr>
              <w:pStyle w:val="TableParagraph"/>
              <w:ind w:left="104"/>
              <w:rPr>
                <w:rFonts w:ascii="Microsoft Sans Serif"/>
              </w:rPr>
            </w:pPr>
            <w:r>
              <w:rPr>
                <w:rFonts w:ascii="Microsoft Sans Serif"/>
              </w:rPr>
              <w:t>6</w:t>
            </w:r>
          </w:p>
        </w:tc>
        <w:tc>
          <w:tcPr>
            <w:tcW w:w="339" w:type="dxa"/>
          </w:tcPr>
          <w:p w:rsidR="001F167D" w:rsidRDefault="00E44A9C">
            <w:pPr>
              <w:pStyle w:val="TableParagraph"/>
              <w:ind w:left="104"/>
              <w:rPr>
                <w:rFonts w:ascii="Microsoft Sans Serif"/>
              </w:rPr>
            </w:pPr>
            <w:r>
              <w:rPr>
                <w:rFonts w:ascii="Microsoft Sans Serif"/>
              </w:rPr>
              <w:t>7</w:t>
            </w:r>
          </w:p>
        </w:tc>
        <w:tc>
          <w:tcPr>
            <w:tcW w:w="340" w:type="dxa"/>
          </w:tcPr>
          <w:p w:rsidR="001F167D" w:rsidRDefault="00E44A9C">
            <w:pPr>
              <w:pStyle w:val="TableParagraph"/>
              <w:ind w:left="104"/>
              <w:rPr>
                <w:rFonts w:ascii="Microsoft Sans Serif"/>
              </w:rPr>
            </w:pPr>
            <w:r>
              <w:rPr>
                <w:rFonts w:ascii="Microsoft Sans Serif"/>
              </w:rPr>
              <w:t>8</w:t>
            </w:r>
          </w:p>
        </w:tc>
        <w:tc>
          <w:tcPr>
            <w:tcW w:w="342" w:type="dxa"/>
          </w:tcPr>
          <w:p w:rsidR="001F167D" w:rsidRDefault="00E44A9C">
            <w:pPr>
              <w:pStyle w:val="TableParagraph"/>
              <w:ind w:left="104"/>
              <w:rPr>
                <w:rFonts w:ascii="Microsoft Sans Serif"/>
              </w:rPr>
            </w:pPr>
            <w:r>
              <w:rPr>
                <w:rFonts w:ascii="Microsoft Sans Serif"/>
              </w:rPr>
              <w:t>9</w:t>
            </w:r>
          </w:p>
        </w:tc>
        <w:tc>
          <w:tcPr>
            <w:tcW w:w="462" w:type="dxa"/>
          </w:tcPr>
          <w:p w:rsidR="001F167D" w:rsidRDefault="00E44A9C">
            <w:pPr>
              <w:pStyle w:val="TableParagraph"/>
              <w:ind w:left="101"/>
              <w:rPr>
                <w:rFonts w:ascii="Microsoft Sans Serif"/>
              </w:rPr>
            </w:pPr>
            <w:r>
              <w:rPr>
                <w:rFonts w:ascii="Microsoft Sans Serif"/>
              </w:rPr>
              <w:t>10</w:t>
            </w:r>
          </w:p>
        </w:tc>
        <w:tc>
          <w:tcPr>
            <w:tcW w:w="462" w:type="dxa"/>
          </w:tcPr>
          <w:p w:rsidR="001F167D" w:rsidRDefault="00E44A9C">
            <w:pPr>
              <w:pStyle w:val="TableParagraph"/>
              <w:ind w:left="100"/>
              <w:rPr>
                <w:rFonts w:ascii="Microsoft Sans Serif"/>
              </w:rPr>
            </w:pPr>
            <w:r>
              <w:rPr>
                <w:rFonts w:ascii="Microsoft Sans Serif"/>
              </w:rPr>
              <w:t>11</w:t>
            </w:r>
          </w:p>
        </w:tc>
        <w:tc>
          <w:tcPr>
            <w:tcW w:w="462" w:type="dxa"/>
          </w:tcPr>
          <w:p w:rsidR="001F167D" w:rsidRDefault="00E44A9C">
            <w:pPr>
              <w:pStyle w:val="TableParagraph"/>
              <w:ind w:left="98"/>
              <w:rPr>
                <w:rFonts w:ascii="Microsoft Sans Serif"/>
              </w:rPr>
            </w:pPr>
            <w:r>
              <w:rPr>
                <w:rFonts w:ascii="Microsoft Sans Serif"/>
              </w:rPr>
              <w:t>12</w:t>
            </w:r>
          </w:p>
        </w:tc>
      </w:tr>
      <w:tr w:rsidR="001F167D">
        <w:trPr>
          <w:trHeight w:val="1264"/>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1.</w:t>
            </w:r>
          </w:p>
        </w:tc>
        <w:tc>
          <w:tcPr>
            <w:tcW w:w="3733" w:type="dxa"/>
          </w:tcPr>
          <w:p w:rsidR="001F167D" w:rsidRDefault="00E44A9C">
            <w:pPr>
              <w:pStyle w:val="TableParagraph"/>
              <w:spacing w:line="244" w:lineRule="auto"/>
              <w:ind w:left="107" w:right="333"/>
              <w:jc w:val="both"/>
              <w:rPr>
                <w:rFonts w:ascii="Microsoft Sans Serif" w:hAnsi="Microsoft Sans Serif"/>
              </w:rPr>
            </w:pPr>
            <w:r>
              <w:rPr>
                <w:rFonts w:ascii="Microsoft Sans Serif" w:hAnsi="Microsoft Sans Serif"/>
              </w:rPr>
              <w:t>Основы персональной идентич-</w:t>
            </w:r>
            <w:r>
              <w:rPr>
                <w:rFonts w:ascii="Microsoft Sans Serif" w:hAnsi="Microsoft Sans Serif"/>
                <w:spacing w:val="-1"/>
              </w:rPr>
              <w:t>ности,</w:t>
            </w:r>
            <w:r>
              <w:rPr>
                <w:rFonts w:ascii="Microsoft Sans Serif" w:hAnsi="Microsoft Sans Serif"/>
              </w:rPr>
              <w:t>осознаниепринадлежно-сти к определенному полу, осо-знания себя как «Я»</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072"/>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2.</w:t>
            </w:r>
          </w:p>
        </w:tc>
        <w:tc>
          <w:tcPr>
            <w:tcW w:w="3733" w:type="dxa"/>
          </w:tcPr>
          <w:p w:rsidR="001F167D" w:rsidRDefault="00E44A9C">
            <w:pPr>
              <w:pStyle w:val="TableParagraph"/>
              <w:spacing w:line="276" w:lineRule="auto"/>
              <w:ind w:left="107" w:right="210"/>
            </w:pPr>
            <w:r>
              <w:t>Основы социально-эмоциональногоучастия в процессе общения и сов-местной деятельности.</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781"/>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3.</w:t>
            </w:r>
          </w:p>
        </w:tc>
        <w:tc>
          <w:tcPr>
            <w:tcW w:w="3733" w:type="dxa"/>
          </w:tcPr>
          <w:p w:rsidR="001F167D" w:rsidRDefault="00E44A9C">
            <w:pPr>
              <w:pStyle w:val="TableParagraph"/>
              <w:spacing w:line="278" w:lineRule="auto"/>
              <w:ind w:left="107" w:right="89"/>
            </w:pPr>
            <w:r>
              <w:t>Формированиеуважительногоотно-шенияк окружающим</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072"/>
        </w:trPr>
        <w:tc>
          <w:tcPr>
            <w:tcW w:w="524" w:type="dxa"/>
          </w:tcPr>
          <w:p w:rsidR="001F167D" w:rsidRDefault="001F167D">
            <w:pPr>
              <w:pStyle w:val="TableParagraph"/>
              <w:spacing w:before="10"/>
              <w:rPr>
                <w:rFonts w:ascii="Arial"/>
                <w:b/>
                <w:sz w:val="21"/>
              </w:rPr>
            </w:pPr>
          </w:p>
          <w:p w:rsidR="001F167D" w:rsidRDefault="00E44A9C">
            <w:pPr>
              <w:pStyle w:val="TableParagraph"/>
              <w:ind w:left="88" w:right="195"/>
              <w:jc w:val="center"/>
              <w:rPr>
                <w:rFonts w:ascii="Microsoft Sans Serif"/>
              </w:rPr>
            </w:pPr>
            <w:r>
              <w:rPr>
                <w:rFonts w:ascii="Microsoft Sans Serif"/>
              </w:rPr>
              <w:t>4.</w:t>
            </w:r>
          </w:p>
        </w:tc>
        <w:tc>
          <w:tcPr>
            <w:tcW w:w="3733" w:type="dxa"/>
          </w:tcPr>
          <w:p w:rsidR="001F167D" w:rsidRDefault="00E44A9C">
            <w:pPr>
              <w:pStyle w:val="TableParagraph"/>
              <w:spacing w:line="276" w:lineRule="auto"/>
              <w:ind w:left="107" w:right="93"/>
              <w:jc w:val="both"/>
            </w:pPr>
            <w:r>
              <w:t>Овладениеначальныминавыкамиадаптации в динамично – изменяю-щемсяи развивающемсямире.</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945"/>
        </w:trPr>
        <w:tc>
          <w:tcPr>
            <w:tcW w:w="524" w:type="dxa"/>
          </w:tcPr>
          <w:p w:rsidR="001F167D" w:rsidRDefault="00E44A9C">
            <w:pPr>
              <w:pStyle w:val="TableParagraph"/>
              <w:ind w:left="88" w:right="195"/>
              <w:jc w:val="center"/>
              <w:rPr>
                <w:rFonts w:ascii="Microsoft Sans Serif"/>
              </w:rPr>
            </w:pPr>
            <w:r>
              <w:rPr>
                <w:rFonts w:ascii="Microsoft Sans Serif"/>
              </w:rPr>
              <w:t>5.</w:t>
            </w:r>
          </w:p>
        </w:tc>
        <w:tc>
          <w:tcPr>
            <w:tcW w:w="3733" w:type="dxa"/>
          </w:tcPr>
          <w:p w:rsidR="001F167D" w:rsidRDefault="00E44A9C">
            <w:pPr>
              <w:pStyle w:val="TableParagraph"/>
              <w:spacing w:line="276" w:lineRule="auto"/>
              <w:ind w:left="107" w:right="94"/>
              <w:jc w:val="both"/>
            </w:pPr>
            <w:r>
              <w:t>Освоение доступных социальных ро-лей(обучающегося,сына(дочери),</w:t>
            </w:r>
            <w:r>
              <w:rPr>
                <w:spacing w:val="-1"/>
              </w:rPr>
              <w:t>пассажира,покупателя),</w:t>
            </w:r>
            <w:r>
              <w:t>развитиемо-тивов учебной деятельности и фор-мирования личностного смысла уче-ния</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946"/>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6.</w:t>
            </w:r>
          </w:p>
        </w:tc>
        <w:tc>
          <w:tcPr>
            <w:tcW w:w="3733" w:type="dxa"/>
          </w:tcPr>
          <w:p w:rsidR="001F167D" w:rsidRDefault="00E44A9C">
            <w:pPr>
              <w:pStyle w:val="TableParagraph"/>
              <w:spacing w:line="276" w:lineRule="auto"/>
              <w:ind w:left="107" w:right="109"/>
            </w:pPr>
            <w:r>
              <w:t>Формирование установки на без-опасный, здоровый образ жизни,наличие мотивации к труду, работена результат, бережному отношениюк материальным и духовным ценно-стям.</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389"/>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7.</w:t>
            </w:r>
          </w:p>
        </w:tc>
        <w:tc>
          <w:tcPr>
            <w:tcW w:w="3733" w:type="dxa"/>
          </w:tcPr>
          <w:p w:rsidR="001F167D" w:rsidRDefault="00E44A9C">
            <w:pPr>
              <w:pStyle w:val="TableParagraph"/>
              <w:spacing w:line="235" w:lineRule="auto"/>
              <w:ind w:left="102" w:right="93" w:hanging="10"/>
              <w:jc w:val="both"/>
            </w:pPr>
            <w:r>
              <w:t>Развитиесамостоятельностиилич-нойответственностизасвоипо-ступкинаосновепредставленийонравственных нормах и общеприня-тыхправилах</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782"/>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8.</w:t>
            </w:r>
          </w:p>
        </w:tc>
        <w:tc>
          <w:tcPr>
            <w:tcW w:w="3733" w:type="dxa"/>
          </w:tcPr>
          <w:p w:rsidR="001F167D" w:rsidRDefault="00E44A9C">
            <w:pPr>
              <w:pStyle w:val="TableParagraph"/>
              <w:spacing w:line="276" w:lineRule="auto"/>
              <w:ind w:left="107" w:right="88"/>
            </w:pPr>
            <w:r>
              <w:t>Формированиеэстетическихпотреб-ностей,ценностейичувств</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653"/>
        </w:trPr>
        <w:tc>
          <w:tcPr>
            <w:tcW w:w="524" w:type="dxa"/>
          </w:tcPr>
          <w:p w:rsidR="001F167D" w:rsidRDefault="00E44A9C">
            <w:pPr>
              <w:pStyle w:val="TableParagraph"/>
              <w:spacing w:line="247" w:lineRule="exact"/>
              <w:ind w:left="88" w:right="195"/>
              <w:jc w:val="center"/>
              <w:rPr>
                <w:rFonts w:ascii="Microsoft Sans Serif"/>
              </w:rPr>
            </w:pPr>
            <w:r>
              <w:rPr>
                <w:rFonts w:ascii="Microsoft Sans Serif"/>
              </w:rPr>
              <w:t>9.</w:t>
            </w:r>
          </w:p>
        </w:tc>
        <w:tc>
          <w:tcPr>
            <w:tcW w:w="3733" w:type="dxa"/>
          </w:tcPr>
          <w:p w:rsidR="001F167D" w:rsidRDefault="00E44A9C">
            <w:pPr>
              <w:pStyle w:val="TableParagraph"/>
              <w:spacing w:line="276" w:lineRule="auto"/>
              <w:ind w:left="107" w:right="94"/>
              <w:jc w:val="both"/>
            </w:pPr>
            <w:r>
              <w:t>Развитие этических чувств, доброже-лательностииэмоционально-нрав-ственнойотзывчивости,пониманияисопереживания чувствам других лю-дей</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r w:rsidR="001F167D">
        <w:trPr>
          <w:trHeight w:val="1655"/>
        </w:trPr>
        <w:tc>
          <w:tcPr>
            <w:tcW w:w="524" w:type="dxa"/>
          </w:tcPr>
          <w:p w:rsidR="001F167D" w:rsidRDefault="00E44A9C">
            <w:pPr>
              <w:pStyle w:val="TableParagraph"/>
              <w:spacing w:line="247" w:lineRule="exact"/>
              <w:ind w:left="88" w:right="75"/>
              <w:jc w:val="center"/>
              <w:rPr>
                <w:rFonts w:ascii="Microsoft Sans Serif"/>
              </w:rPr>
            </w:pPr>
            <w:r>
              <w:rPr>
                <w:rFonts w:ascii="Microsoft Sans Serif"/>
              </w:rPr>
              <w:t>10.</w:t>
            </w:r>
          </w:p>
        </w:tc>
        <w:tc>
          <w:tcPr>
            <w:tcW w:w="3733" w:type="dxa"/>
          </w:tcPr>
          <w:p w:rsidR="001F167D" w:rsidRDefault="00E44A9C">
            <w:pPr>
              <w:pStyle w:val="TableParagraph"/>
              <w:spacing w:line="276" w:lineRule="auto"/>
              <w:ind w:left="107" w:right="93"/>
              <w:jc w:val="both"/>
            </w:pPr>
            <w:r>
              <w:t>Развитие навыков сотрудничества совзрослыми и сверстниками в разныхсоциальныхситуациях,умениянесо-здавать конфликтов и находить вы-ходыизспорных ситуаций</w:t>
            </w:r>
          </w:p>
        </w:tc>
        <w:tc>
          <w:tcPr>
            <w:tcW w:w="648" w:type="dxa"/>
          </w:tcPr>
          <w:p w:rsidR="001F167D" w:rsidRDefault="001F167D">
            <w:pPr>
              <w:pStyle w:val="TableParagraph"/>
            </w:pPr>
          </w:p>
        </w:tc>
        <w:tc>
          <w:tcPr>
            <w:tcW w:w="632"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1" w:type="dxa"/>
          </w:tcPr>
          <w:p w:rsidR="001F167D" w:rsidRDefault="001F167D">
            <w:pPr>
              <w:pStyle w:val="TableParagraph"/>
            </w:pPr>
          </w:p>
        </w:tc>
        <w:tc>
          <w:tcPr>
            <w:tcW w:w="339" w:type="dxa"/>
          </w:tcPr>
          <w:p w:rsidR="001F167D" w:rsidRDefault="001F167D">
            <w:pPr>
              <w:pStyle w:val="TableParagraph"/>
            </w:pPr>
          </w:p>
        </w:tc>
        <w:tc>
          <w:tcPr>
            <w:tcW w:w="339" w:type="dxa"/>
          </w:tcPr>
          <w:p w:rsidR="001F167D" w:rsidRDefault="001F167D">
            <w:pPr>
              <w:pStyle w:val="TableParagraph"/>
            </w:pPr>
          </w:p>
        </w:tc>
        <w:tc>
          <w:tcPr>
            <w:tcW w:w="340" w:type="dxa"/>
          </w:tcPr>
          <w:p w:rsidR="001F167D" w:rsidRDefault="001F167D">
            <w:pPr>
              <w:pStyle w:val="TableParagraph"/>
            </w:pPr>
          </w:p>
        </w:tc>
        <w:tc>
          <w:tcPr>
            <w:tcW w:w="34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c>
          <w:tcPr>
            <w:tcW w:w="462" w:type="dxa"/>
          </w:tcPr>
          <w:p w:rsidR="001F167D" w:rsidRDefault="001F167D">
            <w:pPr>
              <w:pStyle w:val="TableParagraph"/>
            </w:pPr>
          </w:p>
        </w:tc>
      </w:tr>
    </w:tbl>
    <w:p w:rsidR="001F167D" w:rsidRDefault="001F167D">
      <w:p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
        <w:gridCol w:w="3733"/>
        <w:gridCol w:w="648"/>
        <w:gridCol w:w="632"/>
        <w:gridCol w:w="339"/>
        <w:gridCol w:w="339"/>
        <w:gridCol w:w="339"/>
        <w:gridCol w:w="341"/>
        <w:gridCol w:w="339"/>
        <w:gridCol w:w="339"/>
        <w:gridCol w:w="340"/>
        <w:gridCol w:w="342"/>
        <w:gridCol w:w="462"/>
        <w:gridCol w:w="462"/>
        <w:gridCol w:w="462"/>
      </w:tblGrid>
      <w:tr w:rsidR="001F167D">
        <w:trPr>
          <w:trHeight w:val="1655"/>
        </w:trPr>
        <w:tc>
          <w:tcPr>
            <w:tcW w:w="524" w:type="dxa"/>
          </w:tcPr>
          <w:p w:rsidR="001F167D" w:rsidRDefault="00E44A9C">
            <w:pPr>
              <w:pStyle w:val="TableParagraph"/>
              <w:ind w:left="110"/>
              <w:rPr>
                <w:rFonts w:ascii="Microsoft Sans Serif"/>
              </w:rPr>
            </w:pPr>
            <w:r>
              <w:rPr>
                <w:rFonts w:ascii="Microsoft Sans Serif"/>
              </w:rPr>
              <w:t>11.</w:t>
            </w:r>
          </w:p>
        </w:tc>
        <w:tc>
          <w:tcPr>
            <w:tcW w:w="3733" w:type="dxa"/>
          </w:tcPr>
          <w:p w:rsidR="001F167D" w:rsidRDefault="00E44A9C">
            <w:pPr>
              <w:pStyle w:val="TableParagraph"/>
              <w:spacing w:line="276" w:lineRule="auto"/>
              <w:ind w:left="107" w:right="93"/>
              <w:jc w:val="both"/>
            </w:pPr>
            <w:r>
              <w:t>Формированиеустановкинабезопас-ный, здоровый образ жизни, наличиемотивации к труду, работе на резуль-тат,бережномуотношениюкматери-альнымидуховнымценностям.</w:t>
            </w:r>
          </w:p>
        </w:tc>
        <w:tc>
          <w:tcPr>
            <w:tcW w:w="648" w:type="dxa"/>
          </w:tcPr>
          <w:p w:rsidR="001F167D" w:rsidRDefault="001F167D">
            <w:pPr>
              <w:pStyle w:val="TableParagraph"/>
              <w:rPr>
                <w:sz w:val="26"/>
              </w:rPr>
            </w:pPr>
          </w:p>
        </w:tc>
        <w:tc>
          <w:tcPr>
            <w:tcW w:w="632" w:type="dxa"/>
          </w:tcPr>
          <w:p w:rsidR="001F167D" w:rsidRDefault="001F167D">
            <w:pPr>
              <w:pStyle w:val="TableParagraph"/>
              <w:rPr>
                <w:sz w:val="26"/>
              </w:rPr>
            </w:pPr>
          </w:p>
        </w:tc>
        <w:tc>
          <w:tcPr>
            <w:tcW w:w="339" w:type="dxa"/>
          </w:tcPr>
          <w:p w:rsidR="001F167D" w:rsidRDefault="001F167D">
            <w:pPr>
              <w:pStyle w:val="TableParagraph"/>
              <w:rPr>
                <w:sz w:val="26"/>
              </w:rPr>
            </w:pPr>
          </w:p>
        </w:tc>
        <w:tc>
          <w:tcPr>
            <w:tcW w:w="339" w:type="dxa"/>
          </w:tcPr>
          <w:p w:rsidR="001F167D" w:rsidRDefault="001F167D">
            <w:pPr>
              <w:pStyle w:val="TableParagraph"/>
              <w:rPr>
                <w:sz w:val="26"/>
              </w:rPr>
            </w:pPr>
          </w:p>
        </w:tc>
        <w:tc>
          <w:tcPr>
            <w:tcW w:w="339" w:type="dxa"/>
          </w:tcPr>
          <w:p w:rsidR="001F167D" w:rsidRDefault="001F167D">
            <w:pPr>
              <w:pStyle w:val="TableParagraph"/>
              <w:rPr>
                <w:sz w:val="26"/>
              </w:rPr>
            </w:pPr>
          </w:p>
        </w:tc>
        <w:tc>
          <w:tcPr>
            <w:tcW w:w="341" w:type="dxa"/>
          </w:tcPr>
          <w:p w:rsidR="001F167D" w:rsidRDefault="001F167D">
            <w:pPr>
              <w:pStyle w:val="TableParagraph"/>
              <w:rPr>
                <w:sz w:val="26"/>
              </w:rPr>
            </w:pPr>
          </w:p>
        </w:tc>
        <w:tc>
          <w:tcPr>
            <w:tcW w:w="339" w:type="dxa"/>
          </w:tcPr>
          <w:p w:rsidR="001F167D" w:rsidRDefault="001F167D">
            <w:pPr>
              <w:pStyle w:val="TableParagraph"/>
              <w:rPr>
                <w:sz w:val="26"/>
              </w:rPr>
            </w:pPr>
          </w:p>
        </w:tc>
        <w:tc>
          <w:tcPr>
            <w:tcW w:w="339" w:type="dxa"/>
          </w:tcPr>
          <w:p w:rsidR="001F167D" w:rsidRDefault="001F167D">
            <w:pPr>
              <w:pStyle w:val="TableParagraph"/>
              <w:rPr>
                <w:sz w:val="26"/>
              </w:rPr>
            </w:pPr>
          </w:p>
        </w:tc>
        <w:tc>
          <w:tcPr>
            <w:tcW w:w="340" w:type="dxa"/>
          </w:tcPr>
          <w:p w:rsidR="001F167D" w:rsidRDefault="001F167D">
            <w:pPr>
              <w:pStyle w:val="TableParagraph"/>
              <w:rPr>
                <w:sz w:val="26"/>
              </w:rPr>
            </w:pPr>
          </w:p>
        </w:tc>
        <w:tc>
          <w:tcPr>
            <w:tcW w:w="342" w:type="dxa"/>
          </w:tcPr>
          <w:p w:rsidR="001F167D" w:rsidRDefault="001F167D">
            <w:pPr>
              <w:pStyle w:val="TableParagraph"/>
              <w:rPr>
                <w:sz w:val="26"/>
              </w:rPr>
            </w:pPr>
          </w:p>
        </w:tc>
        <w:tc>
          <w:tcPr>
            <w:tcW w:w="462" w:type="dxa"/>
          </w:tcPr>
          <w:p w:rsidR="001F167D" w:rsidRDefault="001F167D">
            <w:pPr>
              <w:pStyle w:val="TableParagraph"/>
              <w:rPr>
                <w:sz w:val="26"/>
              </w:rPr>
            </w:pPr>
          </w:p>
        </w:tc>
        <w:tc>
          <w:tcPr>
            <w:tcW w:w="462" w:type="dxa"/>
          </w:tcPr>
          <w:p w:rsidR="001F167D" w:rsidRDefault="001F167D">
            <w:pPr>
              <w:pStyle w:val="TableParagraph"/>
              <w:rPr>
                <w:sz w:val="26"/>
              </w:rPr>
            </w:pPr>
          </w:p>
        </w:tc>
        <w:tc>
          <w:tcPr>
            <w:tcW w:w="462" w:type="dxa"/>
          </w:tcPr>
          <w:p w:rsidR="001F167D" w:rsidRDefault="001F167D">
            <w:pPr>
              <w:pStyle w:val="TableParagraph"/>
              <w:rPr>
                <w:sz w:val="26"/>
              </w:rPr>
            </w:pPr>
          </w:p>
        </w:tc>
      </w:tr>
    </w:tbl>
    <w:p w:rsidR="001F167D" w:rsidRDefault="001F167D">
      <w:pPr>
        <w:pStyle w:val="a3"/>
        <w:ind w:left="0"/>
        <w:jc w:val="left"/>
        <w:rPr>
          <w:rFonts w:ascii="Arial"/>
          <w:b/>
          <w:sz w:val="20"/>
        </w:rPr>
      </w:pPr>
    </w:p>
    <w:p w:rsidR="001F167D" w:rsidRDefault="001F167D">
      <w:pPr>
        <w:pStyle w:val="a3"/>
        <w:spacing w:before="7"/>
        <w:ind w:left="0"/>
        <w:jc w:val="left"/>
        <w:rPr>
          <w:rFonts w:ascii="Arial"/>
          <w:b/>
          <w:sz w:val="21"/>
        </w:rPr>
      </w:pPr>
    </w:p>
    <w:p w:rsidR="001F167D" w:rsidRDefault="00E44A9C">
      <w:pPr>
        <w:pStyle w:val="11"/>
        <w:spacing w:before="89"/>
      </w:pPr>
      <w:r>
        <w:t>Предметныерезультаты.</w:t>
      </w:r>
    </w:p>
    <w:p w:rsidR="001F167D" w:rsidRDefault="00E44A9C">
      <w:pPr>
        <w:pStyle w:val="21"/>
        <w:spacing w:before="245" w:line="278" w:lineRule="auto"/>
        <w:jc w:val="left"/>
      </w:pPr>
      <w:r>
        <w:t>Предметнаяобласть"Языкиречеваяпрактика".Учебныйпредмет"Речьиальтернативнаякоммуникация".</w:t>
      </w:r>
    </w:p>
    <w:p w:rsidR="001F167D" w:rsidRDefault="00E44A9C">
      <w:pPr>
        <w:pStyle w:val="a4"/>
        <w:numPr>
          <w:ilvl w:val="0"/>
          <w:numId w:val="37"/>
        </w:numPr>
        <w:tabs>
          <w:tab w:val="left" w:pos="1122"/>
        </w:tabs>
        <w:spacing w:before="194" w:line="278" w:lineRule="auto"/>
        <w:ind w:right="1132" w:firstLine="0"/>
        <w:rPr>
          <w:sz w:val="28"/>
        </w:rPr>
      </w:pPr>
      <w:r>
        <w:rPr>
          <w:sz w:val="28"/>
        </w:rPr>
        <w:t>Овладение доступными средствами коммуникации и общения - вербальнымиине вербальными.</w:t>
      </w:r>
    </w:p>
    <w:p w:rsidR="001F167D" w:rsidRDefault="00E44A9C">
      <w:pPr>
        <w:pStyle w:val="a4"/>
        <w:numPr>
          <w:ilvl w:val="0"/>
          <w:numId w:val="73"/>
        </w:numPr>
        <w:tabs>
          <w:tab w:val="left" w:pos="994"/>
        </w:tabs>
        <w:spacing w:before="194" w:line="278" w:lineRule="auto"/>
        <w:ind w:right="1130" w:firstLine="0"/>
        <w:rPr>
          <w:sz w:val="28"/>
        </w:rPr>
      </w:pPr>
      <w:r>
        <w:rPr>
          <w:sz w:val="28"/>
        </w:rPr>
        <w:t>Способность понимать обращенную речь, понимать смысл доступных жестови графических изображений: рисунков, фотографий, пиктограмм, других графи-ческих знаков.</w:t>
      </w:r>
    </w:p>
    <w:p w:rsidR="001F167D" w:rsidRDefault="00E44A9C">
      <w:pPr>
        <w:pStyle w:val="a4"/>
        <w:numPr>
          <w:ilvl w:val="0"/>
          <w:numId w:val="73"/>
        </w:numPr>
        <w:tabs>
          <w:tab w:val="left" w:pos="1071"/>
        </w:tabs>
        <w:spacing w:before="190" w:line="276" w:lineRule="auto"/>
        <w:ind w:right="1138" w:firstLine="0"/>
        <w:rPr>
          <w:sz w:val="28"/>
        </w:rPr>
      </w:pPr>
      <w:r>
        <w:rPr>
          <w:sz w:val="28"/>
        </w:rPr>
        <w:t>Умениепользоватьсясредствамиальтернативнойкоммуникации:жестом,взглядом,коммуникативнымитаблицамиитетрадями,воспроизводящими(син-тезирующими) речь устройствами (коммуникаторами, персональными компью-терами идр.).</w:t>
      </w:r>
    </w:p>
    <w:p w:rsidR="001F167D" w:rsidRDefault="00E44A9C">
      <w:pPr>
        <w:pStyle w:val="a4"/>
        <w:numPr>
          <w:ilvl w:val="0"/>
          <w:numId w:val="37"/>
        </w:numPr>
        <w:tabs>
          <w:tab w:val="left" w:pos="1122"/>
        </w:tabs>
        <w:spacing w:before="201" w:line="276" w:lineRule="auto"/>
        <w:ind w:right="1138" w:firstLine="0"/>
        <w:rPr>
          <w:sz w:val="28"/>
        </w:rPr>
      </w:pPr>
      <w:r>
        <w:rPr>
          <w:sz w:val="28"/>
        </w:rPr>
        <w:t>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возрастужитейскихзадач.</w:t>
      </w:r>
    </w:p>
    <w:p w:rsidR="001F167D" w:rsidRDefault="00E44A9C">
      <w:pPr>
        <w:pStyle w:val="a4"/>
        <w:numPr>
          <w:ilvl w:val="0"/>
          <w:numId w:val="73"/>
        </w:numPr>
        <w:tabs>
          <w:tab w:val="left" w:pos="977"/>
        </w:tabs>
        <w:spacing w:before="203"/>
        <w:ind w:left="976" w:hanging="165"/>
        <w:rPr>
          <w:sz w:val="28"/>
        </w:rPr>
      </w:pPr>
      <w:r>
        <w:rPr>
          <w:sz w:val="28"/>
        </w:rPr>
        <w:t>Потребностьвкоммуникации.</w:t>
      </w:r>
    </w:p>
    <w:p w:rsidR="001F167D" w:rsidRDefault="00E44A9C">
      <w:pPr>
        <w:pStyle w:val="a4"/>
        <w:numPr>
          <w:ilvl w:val="0"/>
          <w:numId w:val="73"/>
        </w:numPr>
        <w:tabs>
          <w:tab w:val="left" w:pos="1003"/>
        </w:tabs>
        <w:spacing w:before="247" w:line="278" w:lineRule="auto"/>
        <w:ind w:right="1137" w:firstLine="0"/>
        <w:rPr>
          <w:sz w:val="28"/>
        </w:rPr>
      </w:pPr>
      <w:r>
        <w:rPr>
          <w:sz w:val="28"/>
        </w:rPr>
        <w:t>Умение вступать в контакт, поддерживать и завершать его, используя невер-бальныеивербальныесредства,соблюдаяобщепринятыеправилаобщения.</w:t>
      </w:r>
    </w:p>
    <w:p w:rsidR="001F167D" w:rsidRDefault="00E44A9C">
      <w:pPr>
        <w:pStyle w:val="a4"/>
        <w:numPr>
          <w:ilvl w:val="0"/>
          <w:numId w:val="73"/>
        </w:numPr>
        <w:tabs>
          <w:tab w:val="left" w:pos="999"/>
        </w:tabs>
        <w:spacing w:before="193" w:line="278" w:lineRule="auto"/>
        <w:ind w:right="1137" w:firstLine="0"/>
        <w:rPr>
          <w:sz w:val="28"/>
        </w:rPr>
      </w:pPr>
      <w:r>
        <w:rPr>
          <w:sz w:val="28"/>
        </w:rPr>
        <w:t>Умение использовать средства альтернативной коммуникации в процессе об-щения:</w:t>
      </w:r>
    </w:p>
    <w:p w:rsidR="001F167D" w:rsidRDefault="00E44A9C">
      <w:pPr>
        <w:pStyle w:val="a4"/>
        <w:numPr>
          <w:ilvl w:val="0"/>
          <w:numId w:val="73"/>
        </w:numPr>
        <w:tabs>
          <w:tab w:val="left" w:pos="982"/>
        </w:tabs>
        <w:spacing w:before="192" w:line="278" w:lineRule="auto"/>
        <w:ind w:right="1138" w:firstLine="0"/>
        <w:rPr>
          <w:sz w:val="28"/>
        </w:rPr>
      </w:pPr>
      <w:r>
        <w:rPr>
          <w:sz w:val="28"/>
        </w:rPr>
        <w:t>использование предметов для выражения потребностей путем указания на нихжестом,взглядом;</w:t>
      </w:r>
    </w:p>
    <w:p w:rsidR="001F167D" w:rsidRDefault="00E44A9C">
      <w:pPr>
        <w:pStyle w:val="a4"/>
        <w:numPr>
          <w:ilvl w:val="0"/>
          <w:numId w:val="73"/>
        </w:numPr>
        <w:tabs>
          <w:tab w:val="left" w:pos="977"/>
        </w:tabs>
        <w:spacing w:before="194" w:line="276" w:lineRule="auto"/>
        <w:ind w:right="1136" w:firstLine="0"/>
        <w:rPr>
          <w:sz w:val="28"/>
        </w:rPr>
      </w:pPr>
      <w:r>
        <w:rPr>
          <w:sz w:val="28"/>
        </w:rPr>
        <w:t>использованиедоступныхжестовдляпередачисообщений;пользованиеинди-видуальнымикоммуникативнымитетрадями,карточками,таблицамисграфиче-скими изображениями объектов и действий путем указания на изображение илипередачикарточкисизображением,либодругимдоступнымспособом;общениес помощью электронных средств коммуникации (коммуникатор, компьютерноеустройство).</w:t>
      </w:r>
    </w:p>
    <w:p w:rsidR="001F167D" w:rsidRDefault="001F167D">
      <w:pPr>
        <w:spacing w:line="276" w:lineRule="auto"/>
        <w:jc w:val="both"/>
        <w:rPr>
          <w:sz w:val="28"/>
        </w:rPr>
        <w:sectPr w:rsidR="001F167D">
          <w:pgSz w:w="11910" w:h="16840"/>
          <w:pgMar w:top="1120" w:right="0" w:bottom="280" w:left="320" w:header="720" w:footer="720" w:gutter="0"/>
          <w:cols w:space="720"/>
        </w:sectPr>
      </w:pPr>
    </w:p>
    <w:p w:rsidR="001F167D" w:rsidRDefault="00E44A9C">
      <w:pPr>
        <w:pStyle w:val="a4"/>
        <w:numPr>
          <w:ilvl w:val="0"/>
          <w:numId w:val="37"/>
        </w:numPr>
        <w:tabs>
          <w:tab w:val="left" w:pos="1106"/>
        </w:tabs>
        <w:spacing w:before="74" w:line="278" w:lineRule="auto"/>
        <w:ind w:right="1133" w:firstLine="0"/>
        <w:rPr>
          <w:sz w:val="28"/>
        </w:rPr>
      </w:pPr>
      <w:r>
        <w:rPr>
          <w:sz w:val="28"/>
        </w:rPr>
        <w:t>Развитиеречикаксредстваобщениявтеснойсвязиспознаниемокружающегомира,личнымопытом ребенка.</w:t>
      </w:r>
    </w:p>
    <w:p w:rsidR="001F167D" w:rsidRDefault="00E44A9C">
      <w:pPr>
        <w:pStyle w:val="a4"/>
        <w:numPr>
          <w:ilvl w:val="0"/>
          <w:numId w:val="73"/>
        </w:numPr>
        <w:tabs>
          <w:tab w:val="left" w:pos="1008"/>
        </w:tabs>
        <w:spacing w:before="195" w:line="278" w:lineRule="auto"/>
        <w:ind w:right="1140" w:firstLine="0"/>
        <w:rPr>
          <w:sz w:val="28"/>
        </w:rPr>
      </w:pPr>
      <w:r>
        <w:rPr>
          <w:sz w:val="28"/>
        </w:rPr>
        <w:t>Понимание слов, обозначающих объекты и явления природы, объекты руко-творного мира идеятельностьчеловека.</w:t>
      </w:r>
    </w:p>
    <w:p w:rsidR="001F167D" w:rsidRDefault="00E44A9C">
      <w:pPr>
        <w:pStyle w:val="a4"/>
        <w:numPr>
          <w:ilvl w:val="0"/>
          <w:numId w:val="73"/>
        </w:numPr>
        <w:tabs>
          <w:tab w:val="left" w:pos="989"/>
        </w:tabs>
        <w:spacing w:before="193" w:line="278" w:lineRule="auto"/>
        <w:ind w:right="1138" w:firstLine="0"/>
        <w:rPr>
          <w:sz w:val="28"/>
        </w:rPr>
      </w:pPr>
      <w:r>
        <w:rPr>
          <w:sz w:val="28"/>
        </w:rPr>
        <w:t>Умение использовать усвоенный словарный и фразовый материал в коммуни-кативных ситуациях.</w:t>
      </w:r>
    </w:p>
    <w:p w:rsidR="001F167D" w:rsidRDefault="00E44A9C">
      <w:pPr>
        <w:pStyle w:val="a4"/>
        <w:numPr>
          <w:ilvl w:val="0"/>
          <w:numId w:val="37"/>
        </w:numPr>
        <w:tabs>
          <w:tab w:val="left" w:pos="1113"/>
        </w:tabs>
        <w:spacing w:before="194" w:line="278" w:lineRule="auto"/>
        <w:ind w:right="1136" w:firstLine="0"/>
        <w:rPr>
          <w:sz w:val="28"/>
        </w:rPr>
      </w:pPr>
      <w:r>
        <w:rPr>
          <w:sz w:val="28"/>
        </w:rPr>
        <w:t>Глобальноечтениевдоступныхребенкупределах,пониманиесмыслаузнава-емого слова.</w:t>
      </w:r>
    </w:p>
    <w:p w:rsidR="001F167D" w:rsidRDefault="00E44A9C">
      <w:pPr>
        <w:pStyle w:val="a3"/>
        <w:spacing w:before="194" w:line="278" w:lineRule="auto"/>
        <w:ind w:right="1340"/>
        <w:jc w:val="left"/>
      </w:pPr>
      <w:r>
        <w:t>-Узнаваниеиразличениенапечатанныхслов,обозначающихименалюдей,названияхорошоизвестныхпредметови действий.</w:t>
      </w:r>
    </w:p>
    <w:p w:rsidR="001F167D" w:rsidRDefault="00E44A9C">
      <w:pPr>
        <w:pStyle w:val="a4"/>
        <w:numPr>
          <w:ilvl w:val="0"/>
          <w:numId w:val="73"/>
        </w:numPr>
        <w:tabs>
          <w:tab w:val="left" w:pos="1011"/>
        </w:tabs>
        <w:spacing w:before="194" w:line="278" w:lineRule="auto"/>
        <w:ind w:right="1131" w:firstLine="0"/>
        <w:rPr>
          <w:sz w:val="28"/>
        </w:rPr>
      </w:pPr>
      <w:r>
        <w:rPr>
          <w:sz w:val="28"/>
        </w:rPr>
        <w:t>Использование карточек с напечатанными словами как средства коммуника-ции.</w:t>
      </w:r>
    </w:p>
    <w:p w:rsidR="001F167D" w:rsidRDefault="00E44A9C">
      <w:pPr>
        <w:pStyle w:val="a4"/>
        <w:numPr>
          <w:ilvl w:val="0"/>
          <w:numId w:val="37"/>
        </w:numPr>
        <w:tabs>
          <w:tab w:val="left" w:pos="1118"/>
        </w:tabs>
        <w:spacing w:before="197"/>
        <w:ind w:left="1117" w:hanging="306"/>
        <w:rPr>
          <w:sz w:val="28"/>
        </w:rPr>
      </w:pPr>
      <w:r>
        <w:rPr>
          <w:sz w:val="28"/>
        </w:rPr>
        <w:t>Развитиепредпосылоккосмысленномучтениюиписьму:</w:t>
      </w:r>
    </w:p>
    <w:p w:rsidR="001F167D" w:rsidRDefault="00E44A9C">
      <w:pPr>
        <w:pStyle w:val="a4"/>
        <w:numPr>
          <w:ilvl w:val="0"/>
          <w:numId w:val="73"/>
        </w:numPr>
        <w:tabs>
          <w:tab w:val="left" w:pos="977"/>
        </w:tabs>
        <w:spacing w:before="246"/>
        <w:ind w:left="976" w:hanging="165"/>
        <w:jc w:val="left"/>
        <w:rPr>
          <w:sz w:val="28"/>
        </w:rPr>
      </w:pPr>
      <w:r>
        <w:rPr>
          <w:sz w:val="28"/>
        </w:rPr>
        <w:t>Узнаваниеиразличениенапечатанныхбукв.</w:t>
      </w:r>
    </w:p>
    <w:p w:rsidR="001F167D" w:rsidRDefault="00E44A9C">
      <w:pPr>
        <w:pStyle w:val="a4"/>
        <w:numPr>
          <w:ilvl w:val="0"/>
          <w:numId w:val="73"/>
        </w:numPr>
        <w:tabs>
          <w:tab w:val="left" w:pos="977"/>
        </w:tabs>
        <w:spacing w:before="250"/>
        <w:ind w:left="976" w:hanging="165"/>
        <w:jc w:val="left"/>
        <w:rPr>
          <w:sz w:val="28"/>
        </w:rPr>
      </w:pPr>
      <w:r>
        <w:rPr>
          <w:sz w:val="28"/>
        </w:rPr>
        <w:t>Написаниепечатныхбукв,слов.</w:t>
      </w:r>
    </w:p>
    <w:p w:rsidR="001F167D" w:rsidRDefault="00E44A9C">
      <w:pPr>
        <w:pStyle w:val="21"/>
        <w:spacing w:before="247" w:line="278" w:lineRule="auto"/>
        <w:jc w:val="left"/>
      </w:pPr>
      <w:r>
        <w:rPr>
          <w:spacing w:val="-1"/>
        </w:rPr>
        <w:t>Предметная</w:t>
      </w:r>
      <w:r>
        <w:t>область"Математика".Учебныйпредмет"Математическиепредставления".</w:t>
      </w:r>
    </w:p>
    <w:p w:rsidR="001F167D" w:rsidRDefault="00E44A9C">
      <w:pPr>
        <w:pStyle w:val="a4"/>
        <w:numPr>
          <w:ilvl w:val="0"/>
          <w:numId w:val="36"/>
        </w:numPr>
        <w:tabs>
          <w:tab w:val="left" w:pos="1137"/>
        </w:tabs>
        <w:spacing w:before="194" w:line="278" w:lineRule="auto"/>
        <w:ind w:right="1133" w:firstLine="0"/>
        <w:rPr>
          <w:sz w:val="28"/>
        </w:rPr>
      </w:pPr>
      <w:r>
        <w:rPr>
          <w:sz w:val="28"/>
        </w:rPr>
        <w:t>Элементарные математические представленияо форме,вели-чине; количе-ственные(дочисловые),пространственные,временныепредставления</w:t>
      </w:r>
    </w:p>
    <w:p w:rsidR="001F167D" w:rsidRDefault="00E44A9C">
      <w:pPr>
        <w:pStyle w:val="a4"/>
        <w:numPr>
          <w:ilvl w:val="0"/>
          <w:numId w:val="73"/>
        </w:numPr>
        <w:tabs>
          <w:tab w:val="left" w:pos="977"/>
        </w:tabs>
        <w:spacing w:before="194"/>
        <w:ind w:left="976" w:hanging="165"/>
        <w:jc w:val="left"/>
        <w:rPr>
          <w:sz w:val="28"/>
        </w:rPr>
      </w:pPr>
      <w:r>
        <w:rPr>
          <w:sz w:val="28"/>
        </w:rPr>
        <w:t>Умениеразличатьисравниватьпредметыпоформе,величине.</w:t>
      </w:r>
    </w:p>
    <w:p w:rsidR="001F167D" w:rsidRDefault="00E44A9C">
      <w:pPr>
        <w:pStyle w:val="a4"/>
        <w:numPr>
          <w:ilvl w:val="0"/>
          <w:numId w:val="73"/>
        </w:numPr>
        <w:tabs>
          <w:tab w:val="left" w:pos="977"/>
        </w:tabs>
        <w:spacing w:before="249"/>
        <w:ind w:left="976" w:hanging="165"/>
        <w:jc w:val="left"/>
        <w:rPr>
          <w:sz w:val="28"/>
        </w:rPr>
      </w:pPr>
      <w:r>
        <w:rPr>
          <w:sz w:val="28"/>
        </w:rPr>
        <w:t>Умениеориентироватьсявсхеметела,впространствеинаплоскости.</w:t>
      </w:r>
    </w:p>
    <w:p w:rsidR="001F167D" w:rsidRDefault="00E44A9C">
      <w:pPr>
        <w:pStyle w:val="a4"/>
        <w:numPr>
          <w:ilvl w:val="0"/>
          <w:numId w:val="73"/>
        </w:numPr>
        <w:tabs>
          <w:tab w:val="left" w:pos="977"/>
        </w:tabs>
        <w:spacing w:before="249"/>
        <w:ind w:left="976" w:hanging="165"/>
        <w:jc w:val="left"/>
        <w:rPr>
          <w:sz w:val="28"/>
        </w:rPr>
      </w:pPr>
      <w:r>
        <w:rPr>
          <w:sz w:val="28"/>
        </w:rPr>
        <w:t>Умениеразличать,сравниватьипреобразовыватьмножества(один–много).</w:t>
      </w:r>
    </w:p>
    <w:p w:rsidR="001F167D" w:rsidRDefault="00E44A9C">
      <w:pPr>
        <w:pStyle w:val="a4"/>
        <w:numPr>
          <w:ilvl w:val="0"/>
          <w:numId w:val="73"/>
        </w:numPr>
        <w:tabs>
          <w:tab w:val="left" w:pos="972"/>
        </w:tabs>
        <w:spacing w:before="244" w:line="278" w:lineRule="auto"/>
        <w:ind w:right="1135" w:firstLine="0"/>
        <w:rPr>
          <w:sz w:val="28"/>
        </w:rPr>
      </w:pPr>
      <w:r>
        <w:rPr>
          <w:sz w:val="28"/>
        </w:rPr>
        <w:t>Умение различать части суток, соотносить действие с временными промежут-ками,составлятьипрослеживатьпоследовательностьсобытий,определятьвремяпо часам,соотносить время сначаломи концомдеятельности.</w:t>
      </w:r>
    </w:p>
    <w:p w:rsidR="001F167D" w:rsidRDefault="00E44A9C">
      <w:pPr>
        <w:pStyle w:val="a4"/>
        <w:numPr>
          <w:ilvl w:val="0"/>
          <w:numId w:val="36"/>
        </w:numPr>
        <w:tabs>
          <w:tab w:val="left" w:pos="1127"/>
        </w:tabs>
        <w:spacing w:before="191" w:line="278" w:lineRule="auto"/>
        <w:ind w:right="1135" w:firstLine="0"/>
        <w:rPr>
          <w:sz w:val="28"/>
        </w:rPr>
      </w:pPr>
      <w:r>
        <w:rPr>
          <w:sz w:val="28"/>
        </w:rPr>
        <w:t>Представления о количестве, числе, знакомство с цифрами, составом числа вдоступных ребенку пределах, счет, решение простых арифметических задач сопоройнанаглядность.</w:t>
      </w:r>
    </w:p>
    <w:p w:rsidR="001F167D" w:rsidRDefault="00E44A9C">
      <w:pPr>
        <w:pStyle w:val="a4"/>
        <w:numPr>
          <w:ilvl w:val="0"/>
          <w:numId w:val="73"/>
        </w:numPr>
        <w:tabs>
          <w:tab w:val="left" w:pos="975"/>
        </w:tabs>
        <w:spacing w:before="192" w:line="278" w:lineRule="auto"/>
        <w:ind w:right="1133" w:firstLine="0"/>
        <w:rPr>
          <w:sz w:val="28"/>
        </w:rPr>
      </w:pPr>
      <w:r>
        <w:rPr>
          <w:sz w:val="28"/>
        </w:rPr>
        <w:t>Умениесоотноситьчислоссоответствующимколичествомпредметов,обозна-чатьегоцифрой.</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7"/>
        <w:ind w:left="976" w:hanging="165"/>
        <w:jc w:val="left"/>
        <w:rPr>
          <w:sz w:val="28"/>
        </w:rPr>
      </w:pPr>
      <w:r>
        <w:rPr>
          <w:sz w:val="28"/>
        </w:rPr>
        <w:t>Умениепересчитыватьпредметывдоступныхребенкупределах.</w:t>
      </w:r>
    </w:p>
    <w:p w:rsidR="001F167D" w:rsidRDefault="00E44A9C">
      <w:pPr>
        <w:pStyle w:val="a4"/>
        <w:numPr>
          <w:ilvl w:val="0"/>
          <w:numId w:val="73"/>
        </w:numPr>
        <w:tabs>
          <w:tab w:val="left" w:pos="972"/>
        </w:tabs>
        <w:spacing w:before="249"/>
        <w:ind w:left="971" w:hanging="160"/>
        <w:jc w:val="left"/>
        <w:rPr>
          <w:sz w:val="28"/>
        </w:rPr>
      </w:pPr>
      <w:r>
        <w:rPr>
          <w:sz w:val="28"/>
        </w:rPr>
        <w:t>Умениепредставлятьмножестводвумядругимимножествамивпределах5-ти.</w:t>
      </w:r>
    </w:p>
    <w:p w:rsidR="001F167D" w:rsidRDefault="00E44A9C">
      <w:pPr>
        <w:pStyle w:val="a4"/>
        <w:numPr>
          <w:ilvl w:val="0"/>
          <w:numId w:val="73"/>
        </w:numPr>
        <w:tabs>
          <w:tab w:val="left" w:pos="977"/>
        </w:tabs>
        <w:spacing w:before="250"/>
        <w:ind w:left="976" w:hanging="165"/>
        <w:jc w:val="left"/>
        <w:rPr>
          <w:sz w:val="28"/>
        </w:rPr>
      </w:pPr>
      <w:r>
        <w:rPr>
          <w:sz w:val="28"/>
        </w:rPr>
        <w:t>Умениеобозначатьарифметическиедействия знаками.</w:t>
      </w:r>
    </w:p>
    <w:p w:rsidR="001F167D" w:rsidRDefault="00E44A9C">
      <w:pPr>
        <w:pStyle w:val="a4"/>
        <w:numPr>
          <w:ilvl w:val="0"/>
          <w:numId w:val="73"/>
        </w:numPr>
        <w:tabs>
          <w:tab w:val="left" w:pos="1047"/>
        </w:tabs>
        <w:spacing w:before="246"/>
        <w:ind w:left="1046" w:hanging="165"/>
        <w:jc w:val="left"/>
        <w:rPr>
          <w:sz w:val="28"/>
        </w:rPr>
      </w:pPr>
      <w:r>
        <w:rPr>
          <w:sz w:val="28"/>
        </w:rPr>
        <w:t>Умениерешатьзадачинаувеличениеиуменьшениенанесколькоединиц.</w:t>
      </w:r>
    </w:p>
    <w:p w:rsidR="001F167D" w:rsidRDefault="00E44A9C">
      <w:pPr>
        <w:pStyle w:val="a4"/>
        <w:numPr>
          <w:ilvl w:val="0"/>
          <w:numId w:val="36"/>
        </w:numPr>
        <w:tabs>
          <w:tab w:val="left" w:pos="1113"/>
        </w:tabs>
        <w:spacing w:before="247" w:line="278" w:lineRule="auto"/>
        <w:ind w:right="1136" w:firstLine="0"/>
        <w:rPr>
          <w:sz w:val="28"/>
        </w:rPr>
      </w:pPr>
      <w:r>
        <w:rPr>
          <w:sz w:val="28"/>
        </w:rPr>
        <w:t>Овладениеспособностьюпользоватьсяматематическимизнаниямиприреше-ниисоответствующихвозрастужитейскихзадач.</w:t>
      </w:r>
    </w:p>
    <w:p w:rsidR="001F167D" w:rsidRDefault="00E44A9C">
      <w:pPr>
        <w:pStyle w:val="a4"/>
        <w:numPr>
          <w:ilvl w:val="0"/>
          <w:numId w:val="73"/>
        </w:numPr>
        <w:tabs>
          <w:tab w:val="left" w:pos="1003"/>
        </w:tabs>
        <w:spacing w:before="194" w:line="278" w:lineRule="auto"/>
        <w:ind w:right="1137" w:firstLine="0"/>
        <w:rPr>
          <w:sz w:val="28"/>
        </w:rPr>
      </w:pPr>
      <w:r>
        <w:rPr>
          <w:sz w:val="28"/>
        </w:rPr>
        <w:t>Умение обращаться с деньгами, рассчитываться ими и разумно пользоватьсякарманнымиденьгами ит.д.</w:t>
      </w:r>
    </w:p>
    <w:p w:rsidR="001F167D" w:rsidRDefault="00E44A9C">
      <w:pPr>
        <w:pStyle w:val="a4"/>
        <w:numPr>
          <w:ilvl w:val="0"/>
          <w:numId w:val="73"/>
        </w:numPr>
        <w:tabs>
          <w:tab w:val="left" w:pos="982"/>
        </w:tabs>
        <w:spacing w:before="194" w:line="278" w:lineRule="auto"/>
        <w:ind w:right="1138" w:firstLine="0"/>
        <w:rPr>
          <w:sz w:val="28"/>
        </w:rPr>
      </w:pPr>
      <w:r>
        <w:rPr>
          <w:sz w:val="28"/>
        </w:rPr>
        <w:t>Умение определять длину, вес, объем, температуру, время, пользуясь меркамииизмерительнымиприборами.</w:t>
      </w:r>
    </w:p>
    <w:p w:rsidR="001F167D" w:rsidRDefault="00E44A9C">
      <w:pPr>
        <w:pStyle w:val="a4"/>
        <w:numPr>
          <w:ilvl w:val="0"/>
          <w:numId w:val="73"/>
        </w:numPr>
        <w:tabs>
          <w:tab w:val="left" w:pos="977"/>
        </w:tabs>
        <w:spacing w:before="197"/>
        <w:ind w:left="976" w:hanging="165"/>
        <w:jc w:val="left"/>
        <w:rPr>
          <w:sz w:val="28"/>
        </w:rPr>
      </w:pPr>
      <w:r>
        <w:rPr>
          <w:sz w:val="28"/>
        </w:rPr>
        <w:t>Умениеустанавливатьвзаимно-однозначныесоответствия.</w:t>
      </w:r>
    </w:p>
    <w:p w:rsidR="001F167D" w:rsidRDefault="00E44A9C">
      <w:pPr>
        <w:pStyle w:val="a4"/>
        <w:numPr>
          <w:ilvl w:val="0"/>
          <w:numId w:val="73"/>
        </w:numPr>
        <w:tabs>
          <w:tab w:val="left" w:pos="994"/>
        </w:tabs>
        <w:spacing w:before="244" w:line="278" w:lineRule="auto"/>
        <w:ind w:right="1139" w:firstLine="0"/>
        <w:rPr>
          <w:sz w:val="28"/>
        </w:rPr>
      </w:pPr>
      <w:r>
        <w:rPr>
          <w:sz w:val="28"/>
        </w:rPr>
        <w:t>Умение распознавать цифры, обозначающие номер дома, квартиры, автобуса,телефона идр.</w:t>
      </w:r>
    </w:p>
    <w:p w:rsidR="001F167D" w:rsidRDefault="00E44A9C">
      <w:pPr>
        <w:pStyle w:val="a4"/>
        <w:numPr>
          <w:ilvl w:val="0"/>
          <w:numId w:val="73"/>
        </w:numPr>
        <w:tabs>
          <w:tab w:val="left" w:pos="987"/>
        </w:tabs>
        <w:spacing w:before="194" w:line="278" w:lineRule="auto"/>
        <w:ind w:right="1135" w:firstLine="0"/>
        <w:rPr>
          <w:sz w:val="28"/>
        </w:rPr>
      </w:pPr>
      <w:r>
        <w:rPr>
          <w:sz w:val="28"/>
        </w:rPr>
        <w:t>Умение различать части суток, соотносить действие с временными промежут-ками,составлятьипрослеживатьпоследовательностьсобытий,определятьвремяпо часам,соотноситьвремя сначалом иконцом деятельности.</w:t>
      </w:r>
    </w:p>
    <w:p w:rsidR="001F167D" w:rsidRDefault="00E44A9C">
      <w:pPr>
        <w:pStyle w:val="21"/>
        <w:spacing w:before="190" w:line="278" w:lineRule="auto"/>
        <w:ind w:right="1115"/>
        <w:jc w:val="left"/>
      </w:pPr>
      <w:r>
        <w:t>Предметнаяобласть"Окружающиймир".Учебныйпредмет"Окружаю-щийприродный мир".</w:t>
      </w:r>
    </w:p>
    <w:p w:rsidR="001F167D" w:rsidRDefault="00E44A9C">
      <w:pPr>
        <w:pStyle w:val="a4"/>
        <w:numPr>
          <w:ilvl w:val="0"/>
          <w:numId w:val="35"/>
        </w:numPr>
        <w:tabs>
          <w:tab w:val="left" w:pos="1118"/>
        </w:tabs>
        <w:spacing w:before="194" w:line="278" w:lineRule="auto"/>
        <w:ind w:right="1130" w:firstLine="0"/>
        <w:rPr>
          <w:sz w:val="28"/>
        </w:rPr>
      </w:pPr>
      <w:r>
        <w:rPr>
          <w:sz w:val="28"/>
        </w:rPr>
        <w:t>Представления о явлениях и объектах неживой природы, смене времен года исоответствующих сезонных изменениях в природе, умения адаптироваться кконкретнымприродными климатическим условиям.</w:t>
      </w:r>
    </w:p>
    <w:p w:rsidR="001F167D" w:rsidRDefault="00E44A9C">
      <w:pPr>
        <w:pStyle w:val="a4"/>
        <w:numPr>
          <w:ilvl w:val="0"/>
          <w:numId w:val="73"/>
        </w:numPr>
        <w:tabs>
          <w:tab w:val="left" w:pos="977"/>
        </w:tabs>
        <w:spacing w:before="192"/>
        <w:ind w:left="976" w:hanging="165"/>
        <w:jc w:val="left"/>
        <w:rPr>
          <w:sz w:val="28"/>
        </w:rPr>
      </w:pPr>
      <w:r>
        <w:rPr>
          <w:sz w:val="28"/>
        </w:rPr>
        <w:t>Интерескобъектамиявлениямнеживойприроды.</w:t>
      </w:r>
    </w:p>
    <w:p w:rsidR="001F167D" w:rsidRDefault="00E44A9C">
      <w:pPr>
        <w:pStyle w:val="a4"/>
        <w:numPr>
          <w:ilvl w:val="0"/>
          <w:numId w:val="73"/>
        </w:numPr>
        <w:tabs>
          <w:tab w:val="left" w:pos="982"/>
        </w:tabs>
        <w:spacing w:before="247" w:line="278" w:lineRule="auto"/>
        <w:ind w:right="1132" w:firstLine="0"/>
        <w:rPr>
          <w:sz w:val="28"/>
        </w:rPr>
      </w:pPr>
      <w:r>
        <w:rPr>
          <w:sz w:val="28"/>
        </w:rPr>
        <w:t>Расширение представлений об объектах неживой природы (огне, почве, земле,воздухе,лесе,луге,реке,водоемах,формахземнойповерхности,полезныхиско-паемых).</w:t>
      </w:r>
    </w:p>
    <w:p w:rsidR="001F167D" w:rsidRDefault="00E44A9C">
      <w:pPr>
        <w:pStyle w:val="a4"/>
        <w:numPr>
          <w:ilvl w:val="0"/>
          <w:numId w:val="73"/>
        </w:numPr>
        <w:tabs>
          <w:tab w:val="left" w:pos="967"/>
        </w:tabs>
        <w:spacing w:before="191" w:line="278" w:lineRule="auto"/>
        <w:ind w:right="1136" w:firstLine="0"/>
        <w:rPr>
          <w:sz w:val="28"/>
        </w:rPr>
      </w:pPr>
      <w:r>
        <w:rPr>
          <w:sz w:val="28"/>
        </w:rPr>
        <w:t>Представленияовременахгода,характерныхпризнакахвременгода,погодныхизменениях,ихвлиянии нажизньчеловека.</w:t>
      </w:r>
    </w:p>
    <w:p w:rsidR="001F167D" w:rsidRDefault="00E44A9C">
      <w:pPr>
        <w:pStyle w:val="a4"/>
        <w:numPr>
          <w:ilvl w:val="0"/>
          <w:numId w:val="73"/>
        </w:numPr>
        <w:tabs>
          <w:tab w:val="left" w:pos="970"/>
        </w:tabs>
        <w:spacing w:before="194" w:line="278" w:lineRule="auto"/>
        <w:ind w:right="1134" w:firstLine="0"/>
        <w:rPr>
          <w:sz w:val="28"/>
        </w:rPr>
      </w:pPr>
      <w:r>
        <w:rPr>
          <w:sz w:val="28"/>
        </w:rPr>
        <w:t>Умениеучитыватьизменениявокружающейсредедлявыполненияопределен-ных действий (идетдождь– открываемзонт).</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35"/>
        </w:numPr>
        <w:tabs>
          <w:tab w:val="left" w:pos="1131"/>
        </w:tabs>
        <w:spacing w:before="74" w:line="278" w:lineRule="auto"/>
        <w:ind w:right="1137" w:firstLine="0"/>
        <w:rPr>
          <w:sz w:val="28"/>
        </w:rPr>
      </w:pPr>
      <w:r>
        <w:rPr>
          <w:sz w:val="28"/>
        </w:rPr>
        <w:t>Представления о животном и растительном мире, их значении в жизни чело-века.</w:t>
      </w:r>
    </w:p>
    <w:p w:rsidR="001F167D" w:rsidRDefault="00E44A9C">
      <w:pPr>
        <w:pStyle w:val="a4"/>
        <w:numPr>
          <w:ilvl w:val="0"/>
          <w:numId w:val="73"/>
        </w:numPr>
        <w:tabs>
          <w:tab w:val="left" w:pos="977"/>
        </w:tabs>
        <w:spacing w:before="197"/>
        <w:ind w:left="976" w:hanging="165"/>
        <w:jc w:val="left"/>
        <w:rPr>
          <w:sz w:val="28"/>
        </w:rPr>
      </w:pPr>
      <w:r>
        <w:rPr>
          <w:sz w:val="28"/>
        </w:rPr>
        <w:t>Интерескобъектамживойприроды.</w:t>
      </w:r>
    </w:p>
    <w:p w:rsidR="001F167D" w:rsidRDefault="00E44A9C">
      <w:pPr>
        <w:pStyle w:val="a4"/>
        <w:numPr>
          <w:ilvl w:val="0"/>
          <w:numId w:val="73"/>
        </w:numPr>
        <w:tabs>
          <w:tab w:val="left" w:pos="991"/>
        </w:tabs>
        <w:spacing w:before="247" w:line="278" w:lineRule="auto"/>
        <w:ind w:right="1135" w:firstLine="0"/>
        <w:rPr>
          <w:sz w:val="28"/>
        </w:rPr>
      </w:pPr>
      <w:r>
        <w:rPr>
          <w:sz w:val="28"/>
        </w:rPr>
        <w:t>Расширение представлений о животном и растительном мире (грибах, ягодах,птицах,рыбахи т.д.).</w:t>
      </w:r>
    </w:p>
    <w:p w:rsidR="001F167D" w:rsidRDefault="00E44A9C">
      <w:pPr>
        <w:pStyle w:val="a4"/>
        <w:numPr>
          <w:ilvl w:val="0"/>
          <w:numId w:val="73"/>
        </w:numPr>
        <w:tabs>
          <w:tab w:val="left" w:pos="967"/>
        </w:tabs>
        <w:spacing w:before="194" w:line="278" w:lineRule="auto"/>
        <w:ind w:right="1133" w:firstLine="0"/>
        <w:rPr>
          <w:sz w:val="28"/>
        </w:rPr>
      </w:pPr>
      <w:r>
        <w:rPr>
          <w:sz w:val="28"/>
        </w:rPr>
        <w:t>Заботливоеибережноеотношениекрастениямиживотным,умениеухаживатьзаними.</w:t>
      </w:r>
    </w:p>
    <w:p w:rsidR="001F167D" w:rsidRDefault="00E44A9C">
      <w:pPr>
        <w:pStyle w:val="a4"/>
        <w:numPr>
          <w:ilvl w:val="0"/>
          <w:numId w:val="73"/>
        </w:numPr>
        <w:tabs>
          <w:tab w:val="left" w:pos="977"/>
        </w:tabs>
        <w:spacing w:before="196"/>
        <w:ind w:left="976" w:hanging="165"/>
        <w:jc w:val="left"/>
        <w:rPr>
          <w:sz w:val="28"/>
        </w:rPr>
      </w:pPr>
      <w:r>
        <w:rPr>
          <w:sz w:val="28"/>
        </w:rPr>
        <w:t>Умениесоблюдатьправилаповедениявприроде(влесу,урекиидр.).</w:t>
      </w:r>
    </w:p>
    <w:p w:rsidR="001F167D" w:rsidRDefault="00E44A9C">
      <w:pPr>
        <w:pStyle w:val="a4"/>
        <w:numPr>
          <w:ilvl w:val="0"/>
          <w:numId w:val="35"/>
        </w:numPr>
        <w:tabs>
          <w:tab w:val="left" w:pos="1118"/>
        </w:tabs>
        <w:spacing w:before="247"/>
        <w:ind w:left="1117" w:hanging="306"/>
        <w:rPr>
          <w:sz w:val="28"/>
        </w:rPr>
      </w:pPr>
      <w:r>
        <w:rPr>
          <w:sz w:val="28"/>
        </w:rPr>
        <w:t>Элементарныепредставленияотечениивремени.</w:t>
      </w:r>
    </w:p>
    <w:p w:rsidR="001F167D" w:rsidRDefault="00E44A9C">
      <w:pPr>
        <w:pStyle w:val="a4"/>
        <w:numPr>
          <w:ilvl w:val="0"/>
          <w:numId w:val="73"/>
        </w:numPr>
        <w:tabs>
          <w:tab w:val="left" w:pos="991"/>
        </w:tabs>
        <w:spacing w:before="247" w:line="278" w:lineRule="auto"/>
        <w:ind w:right="1137" w:firstLine="0"/>
        <w:rPr>
          <w:sz w:val="28"/>
        </w:rPr>
      </w:pPr>
      <w:r>
        <w:rPr>
          <w:sz w:val="28"/>
        </w:rPr>
        <w:t>Умение различать части суток, дни недели, месяцы, их соотнесение со време-нем года.</w:t>
      </w:r>
    </w:p>
    <w:p w:rsidR="001F167D" w:rsidRDefault="00E44A9C">
      <w:pPr>
        <w:pStyle w:val="a4"/>
        <w:numPr>
          <w:ilvl w:val="0"/>
          <w:numId w:val="73"/>
        </w:numPr>
        <w:tabs>
          <w:tab w:val="left" w:pos="967"/>
        </w:tabs>
        <w:spacing w:before="194" w:line="278" w:lineRule="auto"/>
        <w:ind w:right="1134" w:firstLine="0"/>
        <w:rPr>
          <w:sz w:val="28"/>
        </w:rPr>
      </w:pPr>
      <w:r>
        <w:rPr>
          <w:sz w:val="28"/>
        </w:rPr>
        <w:t>Представленияотечениивремени:сменасобытийдня,суток,втечениенедели,месяца и т.д.</w:t>
      </w:r>
    </w:p>
    <w:p w:rsidR="001F167D" w:rsidRDefault="00E44A9C">
      <w:pPr>
        <w:pStyle w:val="21"/>
        <w:spacing w:before="196"/>
        <w:jc w:val="left"/>
      </w:pPr>
      <w:r>
        <w:t>Предметнаяобласть"Окружающиймир".Учебныйпредмет "Человек".</w:t>
      </w:r>
    </w:p>
    <w:p w:rsidR="001F167D" w:rsidRDefault="00E44A9C">
      <w:pPr>
        <w:pStyle w:val="a4"/>
        <w:numPr>
          <w:ilvl w:val="0"/>
          <w:numId w:val="34"/>
        </w:numPr>
        <w:tabs>
          <w:tab w:val="left" w:pos="1522"/>
        </w:tabs>
        <w:spacing w:before="245" w:line="278" w:lineRule="auto"/>
        <w:ind w:right="1137" w:firstLine="0"/>
        <w:rPr>
          <w:sz w:val="28"/>
        </w:rPr>
      </w:pPr>
      <w:r>
        <w:rPr>
          <w:sz w:val="28"/>
        </w:rPr>
        <w:t>Формирование представлений о себе, осознание общности и различий сдругими.</w:t>
      </w:r>
    </w:p>
    <w:p w:rsidR="001F167D" w:rsidRDefault="00E44A9C">
      <w:pPr>
        <w:pStyle w:val="a4"/>
        <w:numPr>
          <w:ilvl w:val="0"/>
          <w:numId w:val="73"/>
        </w:numPr>
        <w:tabs>
          <w:tab w:val="left" w:pos="977"/>
        </w:tabs>
        <w:spacing w:before="196"/>
        <w:ind w:left="976" w:hanging="165"/>
        <w:jc w:val="left"/>
        <w:rPr>
          <w:sz w:val="28"/>
        </w:rPr>
      </w:pPr>
      <w:r>
        <w:rPr>
          <w:sz w:val="28"/>
        </w:rPr>
        <w:t>Представленияособственномтеле.</w:t>
      </w:r>
    </w:p>
    <w:p w:rsidR="001F167D" w:rsidRDefault="00E44A9C">
      <w:pPr>
        <w:pStyle w:val="a4"/>
        <w:numPr>
          <w:ilvl w:val="0"/>
          <w:numId w:val="73"/>
        </w:numPr>
        <w:tabs>
          <w:tab w:val="left" w:pos="977"/>
        </w:tabs>
        <w:spacing w:before="249"/>
        <w:ind w:left="976" w:hanging="165"/>
        <w:jc w:val="left"/>
        <w:rPr>
          <w:sz w:val="28"/>
        </w:rPr>
      </w:pPr>
      <w:r>
        <w:rPr>
          <w:sz w:val="28"/>
        </w:rPr>
        <w:t>Распознаваниесвоихощущенийиобогащениесенсорногоопыта.</w:t>
      </w:r>
    </w:p>
    <w:p w:rsidR="001F167D" w:rsidRDefault="00E44A9C">
      <w:pPr>
        <w:pStyle w:val="a4"/>
        <w:numPr>
          <w:ilvl w:val="0"/>
          <w:numId w:val="73"/>
        </w:numPr>
        <w:tabs>
          <w:tab w:val="left" w:pos="975"/>
        </w:tabs>
        <w:spacing w:before="247" w:line="278" w:lineRule="auto"/>
        <w:ind w:right="1137" w:firstLine="0"/>
        <w:rPr>
          <w:sz w:val="28"/>
        </w:rPr>
      </w:pPr>
      <w:r>
        <w:rPr>
          <w:sz w:val="28"/>
        </w:rPr>
        <w:t>Соотнесениесебясосвоимименем,своимизображениемнафотографии,отра-жением взеркале.</w:t>
      </w:r>
    </w:p>
    <w:p w:rsidR="001F167D" w:rsidRDefault="00E44A9C">
      <w:pPr>
        <w:pStyle w:val="a4"/>
        <w:numPr>
          <w:ilvl w:val="0"/>
          <w:numId w:val="73"/>
        </w:numPr>
        <w:tabs>
          <w:tab w:val="left" w:pos="977"/>
        </w:tabs>
        <w:spacing w:before="194"/>
        <w:ind w:left="976" w:hanging="165"/>
        <w:jc w:val="left"/>
        <w:rPr>
          <w:sz w:val="28"/>
        </w:rPr>
      </w:pPr>
      <w:r>
        <w:rPr>
          <w:sz w:val="28"/>
        </w:rPr>
        <w:t>Отнесениесебякопределенномуполу.</w:t>
      </w:r>
    </w:p>
    <w:p w:rsidR="001F167D" w:rsidRDefault="00E44A9C">
      <w:pPr>
        <w:pStyle w:val="a4"/>
        <w:numPr>
          <w:ilvl w:val="0"/>
          <w:numId w:val="73"/>
        </w:numPr>
        <w:tabs>
          <w:tab w:val="left" w:pos="999"/>
        </w:tabs>
        <w:spacing w:before="247" w:line="278" w:lineRule="auto"/>
        <w:ind w:right="1132" w:firstLine="0"/>
        <w:rPr>
          <w:sz w:val="28"/>
        </w:rPr>
      </w:pPr>
      <w:r>
        <w:rPr>
          <w:sz w:val="28"/>
        </w:rPr>
        <w:t>Умение определять «мое» и «не мое», осознавать и выражать свои интересы,желания.</w:t>
      </w:r>
    </w:p>
    <w:p w:rsidR="001F167D" w:rsidRDefault="00E44A9C">
      <w:pPr>
        <w:pStyle w:val="a4"/>
        <w:numPr>
          <w:ilvl w:val="0"/>
          <w:numId w:val="73"/>
        </w:numPr>
        <w:tabs>
          <w:tab w:val="left" w:pos="1008"/>
        </w:tabs>
        <w:spacing w:before="194" w:line="278" w:lineRule="auto"/>
        <w:ind w:right="1137" w:firstLine="0"/>
        <w:rPr>
          <w:sz w:val="28"/>
        </w:rPr>
      </w:pPr>
      <w:r>
        <w:rPr>
          <w:sz w:val="28"/>
        </w:rPr>
        <w:t>Умение сообщать общие сведения о себе: имя, фамилия, возраст, пол, местожительства,свои интересы,хобби идр.</w:t>
      </w:r>
    </w:p>
    <w:p w:rsidR="001F167D" w:rsidRDefault="00E44A9C">
      <w:pPr>
        <w:pStyle w:val="a4"/>
        <w:numPr>
          <w:ilvl w:val="0"/>
          <w:numId w:val="73"/>
        </w:numPr>
        <w:tabs>
          <w:tab w:val="left" w:pos="1023"/>
        </w:tabs>
        <w:spacing w:before="194" w:line="278" w:lineRule="auto"/>
        <w:ind w:right="1139" w:firstLine="0"/>
        <w:rPr>
          <w:sz w:val="28"/>
        </w:rPr>
      </w:pPr>
      <w:r>
        <w:rPr>
          <w:sz w:val="28"/>
        </w:rPr>
        <w:t>Представления о возрастных изменениях человека, адекватное отношение ксвоимвозрастнымизменениям.</w:t>
      </w:r>
    </w:p>
    <w:p w:rsidR="001F167D" w:rsidRDefault="00E44A9C">
      <w:pPr>
        <w:pStyle w:val="a4"/>
        <w:numPr>
          <w:ilvl w:val="0"/>
          <w:numId w:val="34"/>
        </w:numPr>
        <w:tabs>
          <w:tab w:val="left" w:pos="1103"/>
        </w:tabs>
        <w:spacing w:before="194" w:line="276" w:lineRule="auto"/>
        <w:ind w:right="1137" w:firstLine="0"/>
        <w:rPr>
          <w:sz w:val="28"/>
        </w:rPr>
      </w:pPr>
      <w:r>
        <w:rPr>
          <w:spacing w:val="-1"/>
          <w:sz w:val="28"/>
        </w:rPr>
        <w:t>Умениеподдерживатьобраз</w:t>
      </w:r>
      <w:r>
        <w:rPr>
          <w:sz w:val="28"/>
        </w:rPr>
        <w:t>жизни,соответствующийвозрасту,потребностями ограничениям здоровья; поддерживать режим дня с необходимыми оздорови-тельнымипроцедурами.</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1006"/>
        </w:tabs>
        <w:spacing w:before="74" w:line="278" w:lineRule="auto"/>
        <w:ind w:right="1141" w:firstLine="0"/>
        <w:rPr>
          <w:sz w:val="28"/>
        </w:rPr>
      </w:pPr>
      <w:r>
        <w:rPr>
          <w:sz w:val="28"/>
        </w:rPr>
        <w:t>Формирование умений определять свое самочувствие (как хорошее или пло-хое),локализироватьболезненныеощущенияисообщатьоних взрослым.</w:t>
      </w:r>
    </w:p>
    <w:p w:rsidR="001F167D" w:rsidRDefault="00E44A9C">
      <w:pPr>
        <w:pStyle w:val="a4"/>
        <w:numPr>
          <w:ilvl w:val="0"/>
          <w:numId w:val="73"/>
        </w:numPr>
        <w:tabs>
          <w:tab w:val="left" w:pos="989"/>
        </w:tabs>
        <w:spacing w:before="195" w:line="278" w:lineRule="auto"/>
        <w:ind w:right="1140" w:firstLine="0"/>
        <w:rPr>
          <w:sz w:val="28"/>
        </w:rPr>
      </w:pPr>
      <w:r>
        <w:rPr>
          <w:sz w:val="28"/>
        </w:rPr>
        <w:t>Умение соблюдать режимные моменты (чистка зубов утром и вечером, мытьерукпослепосещения туалета и передедой).</w:t>
      </w:r>
    </w:p>
    <w:p w:rsidR="001F167D" w:rsidRDefault="00E44A9C">
      <w:pPr>
        <w:pStyle w:val="a4"/>
        <w:numPr>
          <w:ilvl w:val="0"/>
          <w:numId w:val="34"/>
        </w:numPr>
        <w:tabs>
          <w:tab w:val="left" w:pos="1118"/>
        </w:tabs>
        <w:spacing w:before="196"/>
        <w:ind w:left="1117" w:hanging="306"/>
        <w:rPr>
          <w:sz w:val="28"/>
        </w:rPr>
      </w:pPr>
      <w:r>
        <w:rPr>
          <w:sz w:val="28"/>
        </w:rPr>
        <w:t>Представленияосвоейсемье,взаимоотношенияхвсемье.</w:t>
      </w:r>
    </w:p>
    <w:p w:rsidR="001F167D" w:rsidRDefault="00E44A9C">
      <w:pPr>
        <w:pStyle w:val="a4"/>
        <w:numPr>
          <w:ilvl w:val="0"/>
          <w:numId w:val="73"/>
        </w:numPr>
        <w:tabs>
          <w:tab w:val="left" w:pos="972"/>
        </w:tabs>
        <w:spacing w:before="247" w:line="276" w:lineRule="auto"/>
        <w:ind w:right="1134" w:firstLine="0"/>
        <w:rPr>
          <w:sz w:val="28"/>
        </w:rPr>
      </w:pPr>
      <w:r>
        <w:rPr>
          <w:sz w:val="28"/>
        </w:rPr>
        <w:t>Представленияочленахсемьи,родственныхотношенияхвсемьеисвоейсоци-альной роли, обязанностях членов семьи, бытовой и досуговой деятельности се-мьи.</w:t>
      </w:r>
    </w:p>
    <w:p w:rsidR="001F167D" w:rsidRDefault="00E44A9C">
      <w:pPr>
        <w:pStyle w:val="21"/>
        <w:spacing w:before="199" w:line="278" w:lineRule="auto"/>
        <w:ind w:right="1340"/>
        <w:jc w:val="left"/>
      </w:pPr>
      <w:r>
        <w:t>Предметнаяобласть"Окружающиймир".Учебныйпредмет"Домовод-ство".</w:t>
      </w:r>
    </w:p>
    <w:p w:rsidR="001F167D" w:rsidRDefault="00E44A9C">
      <w:pPr>
        <w:pStyle w:val="a3"/>
        <w:spacing w:before="195" w:line="278" w:lineRule="auto"/>
        <w:ind w:right="1128"/>
      </w:pPr>
      <w:r>
        <w:t>1)Овладениеумениемвыполнятьдоступныебытовыепоручения(обязанности),связанныесвыполнением повседневныхделдома.</w:t>
      </w:r>
    </w:p>
    <w:p w:rsidR="001F167D" w:rsidRDefault="00E44A9C">
      <w:pPr>
        <w:pStyle w:val="a4"/>
        <w:numPr>
          <w:ilvl w:val="0"/>
          <w:numId w:val="73"/>
        </w:numPr>
        <w:tabs>
          <w:tab w:val="left" w:pos="1051"/>
        </w:tabs>
        <w:spacing w:before="193" w:line="278" w:lineRule="auto"/>
        <w:ind w:right="1140" w:firstLine="0"/>
        <w:rPr>
          <w:sz w:val="28"/>
        </w:rPr>
      </w:pPr>
      <w:r>
        <w:rPr>
          <w:sz w:val="28"/>
        </w:rPr>
        <w:t>Умениевыполнятьдоступныебытовыевидыработ:приготовлениепищи,уборка,стирка,глажение,чисткаодежды,обуви, сервировкастола,др.</w:t>
      </w:r>
    </w:p>
    <w:p w:rsidR="001F167D" w:rsidRDefault="00E44A9C">
      <w:pPr>
        <w:pStyle w:val="a4"/>
        <w:numPr>
          <w:ilvl w:val="0"/>
          <w:numId w:val="73"/>
        </w:numPr>
        <w:tabs>
          <w:tab w:val="left" w:pos="1027"/>
        </w:tabs>
        <w:spacing w:before="194" w:line="278" w:lineRule="auto"/>
        <w:ind w:right="1128" w:firstLine="0"/>
        <w:jc w:val="left"/>
        <w:rPr>
          <w:sz w:val="28"/>
        </w:rPr>
      </w:pPr>
      <w:r>
        <w:rPr>
          <w:sz w:val="28"/>
        </w:rPr>
        <w:t>Умениесоблюдатьтехнологическиепроцессывхозяйственно-бытовойдея-тельности: стирка, уборка,работана кухне,др.</w:t>
      </w:r>
    </w:p>
    <w:p w:rsidR="001F167D" w:rsidRDefault="00E44A9C">
      <w:pPr>
        <w:pStyle w:val="a4"/>
        <w:numPr>
          <w:ilvl w:val="0"/>
          <w:numId w:val="73"/>
        </w:numPr>
        <w:tabs>
          <w:tab w:val="left" w:pos="1001"/>
        </w:tabs>
        <w:spacing w:before="194" w:line="278" w:lineRule="auto"/>
        <w:ind w:right="1138" w:firstLine="0"/>
        <w:rPr>
          <w:sz w:val="28"/>
        </w:rPr>
      </w:pPr>
      <w:r>
        <w:rPr>
          <w:sz w:val="28"/>
        </w:rPr>
        <w:t>Умение соблюдать гигиенические и санитарные правила хранения домашнихвещей,продуктов,химических средствбытовогоназначения.</w:t>
      </w:r>
    </w:p>
    <w:p w:rsidR="001F167D" w:rsidRDefault="00E44A9C">
      <w:pPr>
        <w:pStyle w:val="a4"/>
        <w:numPr>
          <w:ilvl w:val="0"/>
          <w:numId w:val="73"/>
        </w:numPr>
        <w:tabs>
          <w:tab w:val="left" w:pos="1027"/>
        </w:tabs>
        <w:spacing w:before="194" w:line="278" w:lineRule="auto"/>
        <w:ind w:right="1131" w:firstLine="0"/>
        <w:rPr>
          <w:sz w:val="28"/>
        </w:rPr>
      </w:pPr>
      <w:r>
        <w:rPr>
          <w:sz w:val="28"/>
        </w:rPr>
        <w:t>Умение использовать в домашнем хозяйстве бытовую технику, химическиесредства,инструменты, соблюдая правилабезопасности.</w:t>
      </w:r>
    </w:p>
    <w:p w:rsidR="001F167D" w:rsidRDefault="00E44A9C">
      <w:pPr>
        <w:pStyle w:val="21"/>
        <w:spacing w:before="192" w:line="278" w:lineRule="auto"/>
        <w:ind w:right="1115"/>
        <w:jc w:val="left"/>
      </w:pPr>
      <w:r>
        <w:t>Предметнаяобласть"Окружающиймир".Учебныйпредмет"Окружаю-щийи социальныймир".</w:t>
      </w:r>
    </w:p>
    <w:p w:rsidR="001F167D" w:rsidRDefault="00E44A9C">
      <w:pPr>
        <w:pStyle w:val="a4"/>
        <w:numPr>
          <w:ilvl w:val="0"/>
          <w:numId w:val="33"/>
        </w:numPr>
        <w:tabs>
          <w:tab w:val="left" w:pos="1118"/>
        </w:tabs>
        <w:spacing w:before="196"/>
        <w:ind w:hanging="306"/>
        <w:rPr>
          <w:sz w:val="28"/>
        </w:rPr>
      </w:pPr>
      <w:r>
        <w:rPr>
          <w:sz w:val="28"/>
        </w:rPr>
        <w:t>Представленияомире,созданномруками человека</w:t>
      </w:r>
    </w:p>
    <w:p w:rsidR="001F167D" w:rsidRDefault="00E44A9C">
      <w:pPr>
        <w:pStyle w:val="a4"/>
        <w:numPr>
          <w:ilvl w:val="0"/>
          <w:numId w:val="73"/>
        </w:numPr>
        <w:tabs>
          <w:tab w:val="left" w:pos="977"/>
        </w:tabs>
        <w:spacing w:before="249"/>
        <w:ind w:left="976" w:hanging="165"/>
        <w:jc w:val="left"/>
        <w:rPr>
          <w:sz w:val="28"/>
        </w:rPr>
      </w:pPr>
      <w:r>
        <w:rPr>
          <w:sz w:val="28"/>
        </w:rPr>
        <w:t>Интерескобъектам,изготовленнымрукамичеловека.</w:t>
      </w:r>
    </w:p>
    <w:p w:rsidR="001F167D" w:rsidRDefault="00E44A9C">
      <w:pPr>
        <w:pStyle w:val="a4"/>
        <w:numPr>
          <w:ilvl w:val="0"/>
          <w:numId w:val="73"/>
        </w:numPr>
        <w:tabs>
          <w:tab w:val="left" w:pos="996"/>
        </w:tabs>
        <w:spacing w:before="247" w:line="276" w:lineRule="auto"/>
        <w:ind w:right="1138" w:firstLine="0"/>
        <w:rPr>
          <w:sz w:val="28"/>
        </w:rPr>
      </w:pPr>
      <w:r>
        <w:rPr>
          <w:sz w:val="28"/>
        </w:rPr>
        <w:t>Представления о доме, школе, о расположенных в них и рядом объектах (ме-бель, оборудование, одежда, посуда, игровая площадка, и др.), о транспорте ит.д.</w:t>
      </w:r>
    </w:p>
    <w:p w:rsidR="001F167D" w:rsidRDefault="00E44A9C">
      <w:pPr>
        <w:pStyle w:val="a4"/>
        <w:numPr>
          <w:ilvl w:val="0"/>
          <w:numId w:val="73"/>
        </w:numPr>
        <w:tabs>
          <w:tab w:val="left" w:pos="967"/>
        </w:tabs>
        <w:spacing w:before="200" w:line="278" w:lineRule="auto"/>
        <w:ind w:right="1134" w:firstLine="0"/>
        <w:rPr>
          <w:sz w:val="28"/>
        </w:rPr>
      </w:pPr>
      <w:r>
        <w:rPr>
          <w:sz w:val="28"/>
        </w:rPr>
        <w:t>Умениесоблюдатьэлементарныеправилабезопасностивповседневнойжизне-деятельности.</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33"/>
        </w:numPr>
        <w:tabs>
          <w:tab w:val="left" w:pos="1142"/>
        </w:tabs>
        <w:spacing w:before="74" w:line="278" w:lineRule="auto"/>
        <w:ind w:left="812" w:right="1134" w:firstLine="0"/>
        <w:rPr>
          <w:sz w:val="28"/>
        </w:rPr>
      </w:pPr>
      <w:r>
        <w:rPr>
          <w:sz w:val="28"/>
        </w:rPr>
        <w:t>Расширение представлений об окружающих людях: овладение первоначаль-нымипредставлениямиосоциальнойжизни,опрофессиональныхисоциальныхролях людей.</w:t>
      </w:r>
    </w:p>
    <w:p w:rsidR="001F167D" w:rsidRDefault="00E44A9C">
      <w:pPr>
        <w:pStyle w:val="a4"/>
        <w:numPr>
          <w:ilvl w:val="0"/>
          <w:numId w:val="73"/>
        </w:numPr>
        <w:tabs>
          <w:tab w:val="left" w:pos="1027"/>
        </w:tabs>
        <w:spacing w:before="193" w:line="278" w:lineRule="auto"/>
        <w:ind w:right="1141" w:firstLine="0"/>
        <w:rPr>
          <w:sz w:val="28"/>
        </w:rPr>
      </w:pPr>
      <w:r>
        <w:rPr>
          <w:sz w:val="28"/>
        </w:rPr>
        <w:t>Представления о профессиях людей, окружающих ребенка (учитель, повар,врач,водительи т.д.).</w:t>
      </w:r>
    </w:p>
    <w:p w:rsidR="001F167D" w:rsidRDefault="00E44A9C">
      <w:pPr>
        <w:pStyle w:val="a4"/>
        <w:numPr>
          <w:ilvl w:val="0"/>
          <w:numId w:val="73"/>
        </w:numPr>
        <w:tabs>
          <w:tab w:val="left" w:pos="996"/>
        </w:tabs>
        <w:spacing w:before="194" w:line="278" w:lineRule="auto"/>
        <w:ind w:right="1136" w:firstLine="0"/>
        <w:rPr>
          <w:sz w:val="28"/>
        </w:rPr>
      </w:pPr>
      <w:r>
        <w:rPr>
          <w:sz w:val="28"/>
        </w:rPr>
        <w:t>Представления о социальных ролях людей (пассажир, пешеход, покупатель ит.д.),правилахповедениясогласносоциальнойроли.</w:t>
      </w:r>
    </w:p>
    <w:p w:rsidR="001F167D" w:rsidRDefault="00E44A9C">
      <w:pPr>
        <w:pStyle w:val="a4"/>
        <w:numPr>
          <w:ilvl w:val="0"/>
          <w:numId w:val="73"/>
        </w:numPr>
        <w:tabs>
          <w:tab w:val="left" w:pos="994"/>
        </w:tabs>
        <w:spacing w:before="191" w:line="278" w:lineRule="auto"/>
        <w:ind w:right="1138" w:firstLine="0"/>
        <w:rPr>
          <w:sz w:val="28"/>
        </w:rPr>
      </w:pPr>
      <w:r>
        <w:rPr>
          <w:sz w:val="28"/>
        </w:rPr>
        <w:t>Определение круга своих социальных ролей, умение вести себя в конкретнойситуациисоответственнороли.</w:t>
      </w:r>
    </w:p>
    <w:p w:rsidR="001F167D" w:rsidRDefault="00E44A9C">
      <w:pPr>
        <w:pStyle w:val="a4"/>
        <w:numPr>
          <w:ilvl w:val="0"/>
          <w:numId w:val="33"/>
        </w:numPr>
        <w:tabs>
          <w:tab w:val="left" w:pos="1125"/>
        </w:tabs>
        <w:spacing w:before="194" w:line="278" w:lineRule="auto"/>
        <w:ind w:left="812" w:right="1132" w:firstLine="0"/>
        <w:rPr>
          <w:sz w:val="28"/>
        </w:rPr>
      </w:pPr>
      <w:r>
        <w:rPr>
          <w:sz w:val="28"/>
        </w:rPr>
        <w:t>Освоение навыков учебной деятельности и накопление опыта продуктивноговзаимодействияс взрослыми и сверстниками.</w:t>
      </w:r>
    </w:p>
    <w:p w:rsidR="001F167D" w:rsidRDefault="00E44A9C">
      <w:pPr>
        <w:pStyle w:val="a4"/>
        <w:numPr>
          <w:ilvl w:val="0"/>
          <w:numId w:val="73"/>
        </w:numPr>
        <w:tabs>
          <w:tab w:val="left" w:pos="963"/>
        </w:tabs>
        <w:spacing w:before="195" w:line="278" w:lineRule="auto"/>
        <w:ind w:right="1138" w:firstLine="0"/>
        <w:rPr>
          <w:sz w:val="28"/>
        </w:rPr>
      </w:pPr>
      <w:r>
        <w:rPr>
          <w:spacing w:val="-1"/>
          <w:sz w:val="28"/>
        </w:rPr>
        <w:t>Умениесоблюдатьправилаповедения</w:t>
      </w:r>
      <w:r>
        <w:rPr>
          <w:sz w:val="28"/>
        </w:rPr>
        <w:t>наурокахивовнеурочнойдеятельности,взаимодействовать со взрослыми и сверстниками, выбирая адекватную дистан-циюиформы контакта,соответствующие возрастуи полуребенка.</w:t>
      </w:r>
    </w:p>
    <w:p w:rsidR="001F167D" w:rsidRDefault="00E44A9C">
      <w:pPr>
        <w:pStyle w:val="a4"/>
        <w:numPr>
          <w:ilvl w:val="0"/>
          <w:numId w:val="33"/>
        </w:numPr>
        <w:tabs>
          <w:tab w:val="left" w:pos="1142"/>
        </w:tabs>
        <w:spacing w:before="189" w:line="278" w:lineRule="auto"/>
        <w:ind w:left="812" w:right="1136" w:firstLine="0"/>
        <w:rPr>
          <w:sz w:val="28"/>
        </w:rPr>
      </w:pPr>
      <w:r>
        <w:rPr>
          <w:sz w:val="28"/>
        </w:rPr>
        <w:t>Стремление находить друзей, участвовать в коллективных играх, мероприя-тиях,занятиях,организовыватьличноепространствоивремя(учебноеисвобод-ное).</w:t>
      </w:r>
    </w:p>
    <w:p w:rsidR="001F167D" w:rsidRDefault="00E44A9C">
      <w:pPr>
        <w:pStyle w:val="a4"/>
        <w:numPr>
          <w:ilvl w:val="0"/>
          <w:numId w:val="73"/>
        </w:numPr>
        <w:tabs>
          <w:tab w:val="left" w:pos="977"/>
        </w:tabs>
        <w:spacing w:before="195"/>
        <w:ind w:left="976" w:hanging="165"/>
        <w:rPr>
          <w:sz w:val="28"/>
        </w:rPr>
      </w:pPr>
      <w:r>
        <w:rPr>
          <w:sz w:val="28"/>
        </w:rPr>
        <w:t>Умениенаходитьдрузейнаосновеличностныхсимпатий.</w:t>
      </w:r>
    </w:p>
    <w:p w:rsidR="001F167D" w:rsidRDefault="00E44A9C">
      <w:pPr>
        <w:pStyle w:val="a4"/>
        <w:numPr>
          <w:ilvl w:val="0"/>
          <w:numId w:val="73"/>
        </w:numPr>
        <w:tabs>
          <w:tab w:val="left" w:pos="970"/>
        </w:tabs>
        <w:spacing w:before="245" w:line="278" w:lineRule="auto"/>
        <w:ind w:right="1136" w:firstLine="0"/>
        <w:rPr>
          <w:sz w:val="28"/>
        </w:rPr>
      </w:pPr>
      <w:r>
        <w:rPr>
          <w:sz w:val="28"/>
        </w:rPr>
        <w:t>Умениестроитьдружескиеотношения,оказыватьподдержкуивзаимопомощь,сопереживать,сочувствовать.</w:t>
      </w:r>
    </w:p>
    <w:p w:rsidR="001F167D" w:rsidRDefault="00E44A9C">
      <w:pPr>
        <w:pStyle w:val="a4"/>
        <w:numPr>
          <w:ilvl w:val="0"/>
          <w:numId w:val="73"/>
        </w:numPr>
        <w:tabs>
          <w:tab w:val="left" w:pos="982"/>
        </w:tabs>
        <w:spacing w:before="194" w:line="278" w:lineRule="auto"/>
        <w:ind w:right="1138" w:firstLine="0"/>
        <w:rPr>
          <w:sz w:val="28"/>
        </w:rPr>
      </w:pPr>
      <w:r>
        <w:rPr>
          <w:sz w:val="28"/>
        </w:rPr>
        <w:t>Умение взаимодействовать в группе в процессе учебной, игровой и доступнойтрудовойдеятельности.</w:t>
      </w:r>
    </w:p>
    <w:p w:rsidR="001F167D" w:rsidRDefault="00E44A9C">
      <w:pPr>
        <w:pStyle w:val="a4"/>
        <w:numPr>
          <w:ilvl w:val="0"/>
          <w:numId w:val="73"/>
        </w:numPr>
        <w:tabs>
          <w:tab w:val="left" w:pos="977"/>
        </w:tabs>
        <w:spacing w:before="196"/>
        <w:ind w:left="976" w:hanging="165"/>
        <w:rPr>
          <w:sz w:val="28"/>
        </w:rPr>
      </w:pPr>
      <w:r>
        <w:rPr>
          <w:sz w:val="28"/>
        </w:rPr>
        <w:t>Умениеорганизовыватьсвободноевремясучетомсвоихинтересов.</w:t>
      </w:r>
    </w:p>
    <w:p w:rsidR="001F167D" w:rsidRDefault="00E44A9C">
      <w:pPr>
        <w:pStyle w:val="a4"/>
        <w:numPr>
          <w:ilvl w:val="0"/>
          <w:numId w:val="33"/>
        </w:numPr>
        <w:tabs>
          <w:tab w:val="left" w:pos="1125"/>
        </w:tabs>
        <w:spacing w:before="247" w:line="278" w:lineRule="auto"/>
        <w:ind w:left="812" w:right="1137" w:firstLine="0"/>
        <w:rPr>
          <w:sz w:val="28"/>
        </w:rPr>
      </w:pPr>
      <w:r>
        <w:rPr>
          <w:sz w:val="28"/>
        </w:rPr>
        <w:t>Накопление положительного опыта сотрудничества, участия в общественнойжизни.</w:t>
      </w:r>
    </w:p>
    <w:p w:rsidR="001F167D" w:rsidRDefault="00E44A9C">
      <w:pPr>
        <w:pStyle w:val="a4"/>
        <w:numPr>
          <w:ilvl w:val="0"/>
          <w:numId w:val="73"/>
        </w:numPr>
        <w:tabs>
          <w:tab w:val="left" w:pos="982"/>
        </w:tabs>
        <w:spacing w:before="191" w:line="278" w:lineRule="auto"/>
        <w:ind w:right="1136" w:firstLine="0"/>
        <w:rPr>
          <w:sz w:val="28"/>
        </w:rPr>
      </w:pPr>
      <w:r>
        <w:rPr>
          <w:sz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совместнойдеятельности</w:t>
      </w:r>
    </w:p>
    <w:p w:rsidR="001F167D" w:rsidRDefault="00E44A9C">
      <w:pPr>
        <w:pStyle w:val="a4"/>
        <w:numPr>
          <w:ilvl w:val="0"/>
          <w:numId w:val="73"/>
        </w:numPr>
        <w:tabs>
          <w:tab w:val="left" w:pos="987"/>
        </w:tabs>
        <w:spacing w:before="193" w:line="278" w:lineRule="auto"/>
        <w:ind w:right="1136" w:firstLine="0"/>
        <w:rPr>
          <w:sz w:val="28"/>
        </w:rPr>
      </w:pPr>
      <w:r>
        <w:rPr>
          <w:sz w:val="28"/>
        </w:rPr>
        <w:t>Использование простейших эстетических ориентиров/эталонов в быту, дома ившколе.</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4"/>
        </w:tabs>
        <w:spacing w:before="74" w:line="278" w:lineRule="auto"/>
        <w:ind w:right="1137" w:firstLine="0"/>
        <w:rPr>
          <w:sz w:val="28"/>
        </w:rPr>
      </w:pPr>
      <w:r>
        <w:rPr>
          <w:sz w:val="28"/>
        </w:rPr>
        <w:t>Умение соблюдать традиции государственных, семейных, школьных праздни-ков.</w:t>
      </w:r>
    </w:p>
    <w:p w:rsidR="001F167D" w:rsidRDefault="00E44A9C">
      <w:pPr>
        <w:pStyle w:val="a4"/>
        <w:numPr>
          <w:ilvl w:val="0"/>
          <w:numId w:val="33"/>
        </w:numPr>
        <w:tabs>
          <w:tab w:val="left" w:pos="1118"/>
        </w:tabs>
        <w:spacing w:before="197"/>
        <w:ind w:hanging="306"/>
        <w:rPr>
          <w:sz w:val="28"/>
        </w:rPr>
      </w:pPr>
      <w:r>
        <w:rPr>
          <w:sz w:val="28"/>
        </w:rPr>
        <w:t>Представленияобобязанностяхиправахребенка.</w:t>
      </w:r>
    </w:p>
    <w:p w:rsidR="001F167D" w:rsidRDefault="00E44A9C">
      <w:pPr>
        <w:pStyle w:val="a4"/>
        <w:numPr>
          <w:ilvl w:val="0"/>
          <w:numId w:val="73"/>
        </w:numPr>
        <w:tabs>
          <w:tab w:val="left" w:pos="994"/>
        </w:tabs>
        <w:spacing w:before="247" w:line="278" w:lineRule="auto"/>
        <w:ind w:right="1138" w:firstLine="0"/>
        <w:rPr>
          <w:sz w:val="28"/>
        </w:rPr>
      </w:pPr>
      <w:r>
        <w:rPr>
          <w:sz w:val="28"/>
        </w:rPr>
        <w:t>Представления о праве на жизнь, на образование, на труд, на неприкосновен-ностьличности идостоинстваи др.</w:t>
      </w:r>
    </w:p>
    <w:p w:rsidR="001F167D" w:rsidRDefault="00E44A9C">
      <w:pPr>
        <w:pStyle w:val="a4"/>
        <w:numPr>
          <w:ilvl w:val="0"/>
          <w:numId w:val="73"/>
        </w:numPr>
        <w:tabs>
          <w:tab w:val="left" w:pos="977"/>
        </w:tabs>
        <w:spacing w:before="196"/>
        <w:ind w:left="976" w:hanging="165"/>
        <w:jc w:val="left"/>
        <w:rPr>
          <w:sz w:val="28"/>
        </w:rPr>
      </w:pPr>
      <w:r>
        <w:rPr>
          <w:sz w:val="28"/>
        </w:rPr>
        <w:t>Представленияобобязанностяхобучающегося,сына/дочери,гражданинаидр.</w:t>
      </w:r>
    </w:p>
    <w:p w:rsidR="001F167D" w:rsidRDefault="00E44A9C">
      <w:pPr>
        <w:pStyle w:val="a4"/>
        <w:numPr>
          <w:ilvl w:val="0"/>
          <w:numId w:val="33"/>
        </w:numPr>
        <w:tabs>
          <w:tab w:val="left" w:pos="1118"/>
        </w:tabs>
        <w:spacing w:before="249"/>
        <w:ind w:hanging="306"/>
        <w:rPr>
          <w:sz w:val="28"/>
        </w:rPr>
      </w:pPr>
      <w:r>
        <w:rPr>
          <w:sz w:val="28"/>
        </w:rPr>
        <w:t>ФормированиепредставленияоРоссии.</w:t>
      </w:r>
    </w:p>
    <w:p w:rsidR="001F167D" w:rsidRDefault="00E44A9C">
      <w:pPr>
        <w:pStyle w:val="a4"/>
        <w:numPr>
          <w:ilvl w:val="0"/>
          <w:numId w:val="73"/>
        </w:numPr>
        <w:tabs>
          <w:tab w:val="left" w:pos="977"/>
        </w:tabs>
        <w:spacing w:before="247"/>
        <w:ind w:left="976" w:hanging="165"/>
        <w:jc w:val="left"/>
        <w:rPr>
          <w:sz w:val="28"/>
        </w:rPr>
      </w:pPr>
      <w:r>
        <w:rPr>
          <w:sz w:val="28"/>
        </w:rPr>
        <w:t>Представлениеогосударственнойсимволике.</w:t>
      </w:r>
    </w:p>
    <w:p w:rsidR="001F167D" w:rsidRDefault="00E44A9C">
      <w:pPr>
        <w:pStyle w:val="a4"/>
        <w:numPr>
          <w:ilvl w:val="0"/>
          <w:numId w:val="73"/>
        </w:numPr>
        <w:tabs>
          <w:tab w:val="left" w:pos="982"/>
        </w:tabs>
        <w:spacing w:before="247" w:line="278" w:lineRule="auto"/>
        <w:ind w:right="1140" w:firstLine="0"/>
        <w:rPr>
          <w:sz w:val="28"/>
        </w:rPr>
      </w:pPr>
      <w:r>
        <w:rPr>
          <w:sz w:val="28"/>
        </w:rPr>
        <w:t>Представление о значимых исторических событиях и выдающихся людях Рос-сии.</w:t>
      </w:r>
    </w:p>
    <w:p w:rsidR="001F167D" w:rsidRDefault="00E44A9C">
      <w:pPr>
        <w:pStyle w:val="21"/>
        <w:spacing w:before="194" w:line="278" w:lineRule="auto"/>
        <w:ind w:right="1115"/>
        <w:jc w:val="left"/>
      </w:pPr>
      <w:r>
        <w:t>Предметнаяобласть"Искусство".Учебныйпредмет"Музыкаидвиже-ние".</w:t>
      </w:r>
    </w:p>
    <w:p w:rsidR="001F167D" w:rsidRDefault="00E44A9C">
      <w:pPr>
        <w:pStyle w:val="a4"/>
        <w:numPr>
          <w:ilvl w:val="0"/>
          <w:numId w:val="32"/>
        </w:numPr>
        <w:tabs>
          <w:tab w:val="left" w:pos="1129"/>
        </w:tabs>
        <w:spacing w:before="194" w:line="276" w:lineRule="auto"/>
        <w:ind w:right="1129" w:firstLine="0"/>
        <w:rPr>
          <w:sz w:val="28"/>
        </w:rPr>
      </w:pPr>
      <w:r>
        <w:rPr>
          <w:sz w:val="28"/>
        </w:rPr>
        <w:t>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участиявигренадоступныхмузы-кальныхинструментах,движенииподмузыку,пении.</w:t>
      </w:r>
    </w:p>
    <w:p w:rsidR="001F167D" w:rsidRDefault="00E44A9C">
      <w:pPr>
        <w:pStyle w:val="a4"/>
        <w:numPr>
          <w:ilvl w:val="0"/>
          <w:numId w:val="73"/>
        </w:numPr>
        <w:tabs>
          <w:tab w:val="left" w:pos="972"/>
        </w:tabs>
        <w:spacing w:before="199" w:line="278" w:lineRule="auto"/>
        <w:ind w:right="1138" w:firstLine="0"/>
        <w:rPr>
          <w:sz w:val="28"/>
        </w:rPr>
      </w:pPr>
      <w:r>
        <w:rPr>
          <w:sz w:val="28"/>
        </w:rPr>
        <w:t>Интерескразличнымвидаммузыкальнойдеятельности(слушание,пение,дви-жениеподмузыку,игра намузыкальныхинструментах).</w:t>
      </w:r>
    </w:p>
    <w:p w:rsidR="001F167D" w:rsidRDefault="00E44A9C">
      <w:pPr>
        <w:pStyle w:val="a4"/>
        <w:numPr>
          <w:ilvl w:val="0"/>
          <w:numId w:val="73"/>
        </w:numPr>
        <w:tabs>
          <w:tab w:val="left" w:pos="977"/>
        </w:tabs>
        <w:spacing w:before="197"/>
        <w:ind w:left="976" w:hanging="165"/>
        <w:jc w:val="left"/>
        <w:rPr>
          <w:sz w:val="28"/>
        </w:rPr>
      </w:pPr>
      <w:r>
        <w:rPr>
          <w:sz w:val="28"/>
        </w:rPr>
        <w:t>Умениеслушатьмузыкуивыполнятьпростейшиетанцевальныедвижения.</w:t>
      </w:r>
    </w:p>
    <w:p w:rsidR="001F167D" w:rsidRDefault="00E44A9C">
      <w:pPr>
        <w:pStyle w:val="a4"/>
        <w:numPr>
          <w:ilvl w:val="0"/>
          <w:numId w:val="73"/>
        </w:numPr>
        <w:tabs>
          <w:tab w:val="left" w:pos="987"/>
        </w:tabs>
        <w:spacing w:before="244" w:line="278" w:lineRule="auto"/>
        <w:ind w:right="1138" w:firstLine="0"/>
        <w:rPr>
          <w:sz w:val="28"/>
        </w:rPr>
      </w:pPr>
      <w:r>
        <w:rPr>
          <w:sz w:val="28"/>
        </w:rPr>
        <w:t>Освоение приемов игры на музыкальных инструментах, сопровождение мело-дииигройна музыкальныхинструментах.</w:t>
      </w:r>
    </w:p>
    <w:p w:rsidR="001F167D" w:rsidRDefault="00E44A9C">
      <w:pPr>
        <w:pStyle w:val="a4"/>
        <w:numPr>
          <w:ilvl w:val="0"/>
          <w:numId w:val="73"/>
        </w:numPr>
        <w:tabs>
          <w:tab w:val="left" w:pos="977"/>
        </w:tabs>
        <w:spacing w:before="196"/>
        <w:ind w:left="976" w:hanging="165"/>
        <w:jc w:val="left"/>
        <w:rPr>
          <w:sz w:val="28"/>
        </w:rPr>
      </w:pPr>
      <w:r>
        <w:rPr>
          <w:sz w:val="28"/>
        </w:rPr>
        <w:t>Умениеузнаватьзнакомыепесни,подпеватьих,петьвхоре.</w:t>
      </w:r>
    </w:p>
    <w:p w:rsidR="001F167D" w:rsidRDefault="00E44A9C">
      <w:pPr>
        <w:pStyle w:val="a4"/>
        <w:numPr>
          <w:ilvl w:val="0"/>
          <w:numId w:val="32"/>
        </w:numPr>
        <w:tabs>
          <w:tab w:val="left" w:pos="1118"/>
        </w:tabs>
        <w:spacing w:before="250"/>
        <w:ind w:left="1117" w:hanging="306"/>
        <w:rPr>
          <w:sz w:val="28"/>
        </w:rPr>
      </w:pPr>
      <w:r>
        <w:rPr>
          <w:sz w:val="28"/>
        </w:rPr>
        <w:t>Готовностькучастиювсовместныхмузыкальныхмероприятиях.</w:t>
      </w:r>
    </w:p>
    <w:p w:rsidR="001F167D" w:rsidRDefault="00E44A9C">
      <w:pPr>
        <w:pStyle w:val="a4"/>
        <w:numPr>
          <w:ilvl w:val="0"/>
          <w:numId w:val="73"/>
        </w:numPr>
        <w:tabs>
          <w:tab w:val="left" w:pos="987"/>
        </w:tabs>
        <w:spacing w:before="246" w:line="278" w:lineRule="auto"/>
        <w:ind w:right="1132" w:firstLine="0"/>
        <w:rPr>
          <w:sz w:val="28"/>
        </w:rPr>
      </w:pPr>
      <w:r>
        <w:rPr>
          <w:sz w:val="28"/>
        </w:rPr>
        <w:t>Умение получать радость от совместной и самостоятельной музыкальной дея-тельности.</w:t>
      </w:r>
    </w:p>
    <w:p w:rsidR="001F167D" w:rsidRDefault="00E44A9C">
      <w:pPr>
        <w:pStyle w:val="a4"/>
        <w:numPr>
          <w:ilvl w:val="0"/>
          <w:numId w:val="73"/>
        </w:numPr>
        <w:tabs>
          <w:tab w:val="left" w:pos="977"/>
        </w:tabs>
        <w:spacing w:before="195"/>
        <w:ind w:left="976" w:hanging="165"/>
        <w:jc w:val="left"/>
        <w:rPr>
          <w:sz w:val="28"/>
        </w:rPr>
      </w:pPr>
      <w:r>
        <w:rPr>
          <w:sz w:val="28"/>
        </w:rPr>
        <w:t>стремлениексовместнойисамостоятельноймузыкальнойдеятельности;</w:t>
      </w:r>
    </w:p>
    <w:p w:rsidR="001F167D" w:rsidRDefault="00E44A9C">
      <w:pPr>
        <w:pStyle w:val="a4"/>
        <w:numPr>
          <w:ilvl w:val="0"/>
          <w:numId w:val="73"/>
        </w:numPr>
        <w:tabs>
          <w:tab w:val="left" w:pos="1013"/>
        </w:tabs>
        <w:spacing w:before="247" w:line="278" w:lineRule="auto"/>
        <w:ind w:right="1132" w:firstLine="0"/>
        <w:rPr>
          <w:sz w:val="28"/>
        </w:rPr>
      </w:pPr>
      <w:r>
        <w:rPr>
          <w:sz w:val="28"/>
        </w:rPr>
        <w:t>Умение использовать навыки, полученные на занятиях по музыкальной дея-тельности,для участия впредставлениях,концертах,спектаклях.</w:t>
      </w:r>
    </w:p>
    <w:p w:rsidR="001F167D" w:rsidRDefault="00E44A9C">
      <w:pPr>
        <w:pStyle w:val="21"/>
        <w:spacing w:before="193" w:line="278" w:lineRule="auto"/>
        <w:jc w:val="left"/>
      </w:pPr>
      <w:r>
        <w:rPr>
          <w:spacing w:val="-1"/>
        </w:rPr>
        <w:t>Предметная</w:t>
      </w:r>
      <w:r>
        <w:t>область"Искусство".Учебныйпредмет"Изобразительнаяде-ятельность"(рисование, лепка,аппликация).</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31"/>
        </w:numPr>
        <w:tabs>
          <w:tab w:val="left" w:pos="1118"/>
        </w:tabs>
        <w:spacing w:before="74" w:line="278" w:lineRule="auto"/>
        <w:ind w:right="1133" w:firstLine="0"/>
        <w:rPr>
          <w:sz w:val="28"/>
        </w:rPr>
      </w:pPr>
      <w:r>
        <w:rPr>
          <w:sz w:val="28"/>
        </w:rPr>
        <w:t>Освоение средств изобразительной деятельности и их использование в повсе-дневнойжизни.</w:t>
      </w:r>
    </w:p>
    <w:p w:rsidR="001F167D" w:rsidRDefault="00E44A9C">
      <w:pPr>
        <w:pStyle w:val="a4"/>
        <w:numPr>
          <w:ilvl w:val="0"/>
          <w:numId w:val="73"/>
        </w:numPr>
        <w:tabs>
          <w:tab w:val="left" w:pos="977"/>
        </w:tabs>
        <w:spacing w:before="197"/>
        <w:ind w:left="976" w:hanging="165"/>
        <w:jc w:val="left"/>
        <w:rPr>
          <w:sz w:val="28"/>
        </w:rPr>
      </w:pPr>
      <w:r>
        <w:rPr>
          <w:sz w:val="28"/>
        </w:rPr>
        <w:t>Интерескдоступнымвидамизобразительнойдеятельности.</w:t>
      </w:r>
    </w:p>
    <w:p w:rsidR="001F167D" w:rsidRDefault="00E44A9C">
      <w:pPr>
        <w:pStyle w:val="a4"/>
        <w:numPr>
          <w:ilvl w:val="0"/>
          <w:numId w:val="73"/>
        </w:numPr>
        <w:tabs>
          <w:tab w:val="left" w:pos="977"/>
        </w:tabs>
        <w:spacing w:before="247" w:line="278" w:lineRule="auto"/>
        <w:ind w:right="1130" w:firstLine="0"/>
        <w:rPr>
          <w:sz w:val="28"/>
        </w:rPr>
      </w:pPr>
      <w:r>
        <w:rPr>
          <w:sz w:val="28"/>
        </w:rPr>
        <w:t>Умение использовать инструменты и материалы в процессе доступной изобра-зительнойдеятельности (лепка,рисование,аппликация).</w:t>
      </w:r>
    </w:p>
    <w:p w:rsidR="001F167D" w:rsidRDefault="00E44A9C">
      <w:pPr>
        <w:pStyle w:val="a4"/>
        <w:numPr>
          <w:ilvl w:val="0"/>
          <w:numId w:val="73"/>
        </w:numPr>
        <w:tabs>
          <w:tab w:val="left" w:pos="970"/>
        </w:tabs>
        <w:spacing w:before="194" w:line="278" w:lineRule="auto"/>
        <w:ind w:right="1131" w:firstLine="0"/>
        <w:rPr>
          <w:sz w:val="28"/>
        </w:rPr>
      </w:pPr>
      <w:r>
        <w:rPr>
          <w:sz w:val="28"/>
        </w:rPr>
        <w:t>Умениеиспользоватьразличныеизобразительныетехнологиивпроцессерисо-вания,лепки,аппликации.</w:t>
      </w:r>
    </w:p>
    <w:p w:rsidR="001F167D" w:rsidRDefault="00E44A9C">
      <w:pPr>
        <w:pStyle w:val="a4"/>
        <w:numPr>
          <w:ilvl w:val="0"/>
          <w:numId w:val="31"/>
        </w:numPr>
        <w:tabs>
          <w:tab w:val="left" w:pos="1115"/>
        </w:tabs>
        <w:spacing w:before="196"/>
        <w:ind w:left="1114" w:hanging="303"/>
        <w:rPr>
          <w:sz w:val="28"/>
        </w:rPr>
      </w:pPr>
      <w:r>
        <w:rPr>
          <w:sz w:val="28"/>
        </w:rPr>
        <w:t>Способностьксовместнойисамостоятельнойизобразительнойдеятельности.</w:t>
      </w:r>
    </w:p>
    <w:p w:rsidR="001F167D" w:rsidRDefault="00E44A9C">
      <w:pPr>
        <w:pStyle w:val="a4"/>
        <w:numPr>
          <w:ilvl w:val="0"/>
          <w:numId w:val="73"/>
        </w:numPr>
        <w:tabs>
          <w:tab w:val="left" w:pos="977"/>
        </w:tabs>
        <w:spacing w:before="247"/>
        <w:ind w:left="976" w:hanging="165"/>
        <w:jc w:val="left"/>
        <w:rPr>
          <w:sz w:val="28"/>
        </w:rPr>
      </w:pPr>
      <w:r>
        <w:rPr>
          <w:sz w:val="28"/>
        </w:rPr>
        <w:t>Получениеудовольствия,радостиотизобразительнойдеятельности.</w:t>
      </w:r>
    </w:p>
    <w:p w:rsidR="001F167D" w:rsidRDefault="00E44A9C">
      <w:pPr>
        <w:pStyle w:val="a4"/>
        <w:numPr>
          <w:ilvl w:val="0"/>
          <w:numId w:val="73"/>
        </w:numPr>
        <w:tabs>
          <w:tab w:val="left" w:pos="979"/>
        </w:tabs>
        <w:spacing w:before="247" w:line="278" w:lineRule="auto"/>
        <w:ind w:right="1137" w:firstLine="0"/>
        <w:rPr>
          <w:sz w:val="28"/>
        </w:rPr>
      </w:pPr>
      <w:r>
        <w:rPr>
          <w:sz w:val="28"/>
        </w:rPr>
        <w:t>Стремление к собственной творческой деятельности, демонстрация результатасвоейработы.</w:t>
      </w:r>
    </w:p>
    <w:p w:rsidR="001F167D" w:rsidRDefault="00E44A9C">
      <w:pPr>
        <w:pStyle w:val="a4"/>
        <w:numPr>
          <w:ilvl w:val="0"/>
          <w:numId w:val="73"/>
        </w:numPr>
        <w:tabs>
          <w:tab w:val="left" w:pos="982"/>
        </w:tabs>
        <w:spacing w:before="194" w:line="278" w:lineRule="auto"/>
        <w:ind w:right="1139" w:firstLine="0"/>
        <w:rPr>
          <w:sz w:val="28"/>
        </w:rPr>
      </w:pPr>
      <w:r>
        <w:rPr>
          <w:sz w:val="28"/>
        </w:rPr>
        <w:t>Умение выражать свое отношение к результатам собственной и чужой творче-скойдеятельности.</w:t>
      </w:r>
    </w:p>
    <w:p w:rsidR="001F167D" w:rsidRDefault="00E44A9C">
      <w:pPr>
        <w:pStyle w:val="a4"/>
        <w:numPr>
          <w:ilvl w:val="0"/>
          <w:numId w:val="31"/>
        </w:numPr>
        <w:tabs>
          <w:tab w:val="left" w:pos="1118"/>
        </w:tabs>
        <w:spacing w:before="196"/>
        <w:ind w:left="1117" w:hanging="306"/>
        <w:rPr>
          <w:sz w:val="28"/>
        </w:rPr>
      </w:pPr>
      <w:r>
        <w:rPr>
          <w:sz w:val="28"/>
        </w:rPr>
        <w:t>Готовностькучастиювсовместныхмероприятиях.</w:t>
      </w:r>
    </w:p>
    <w:p w:rsidR="001F167D" w:rsidRDefault="00E44A9C">
      <w:pPr>
        <w:pStyle w:val="a4"/>
        <w:numPr>
          <w:ilvl w:val="0"/>
          <w:numId w:val="73"/>
        </w:numPr>
        <w:tabs>
          <w:tab w:val="left" w:pos="1025"/>
        </w:tabs>
        <w:spacing w:before="245" w:line="278" w:lineRule="auto"/>
        <w:ind w:right="1138" w:firstLine="0"/>
        <w:rPr>
          <w:sz w:val="28"/>
        </w:rPr>
      </w:pPr>
      <w:r>
        <w:rPr>
          <w:sz w:val="28"/>
        </w:rPr>
        <w:t>Получение положительных впечатлений от взаимодействия в процессе сов-местнойтворческойдеятельности.</w:t>
      </w:r>
    </w:p>
    <w:p w:rsidR="001F167D" w:rsidRDefault="00E44A9C">
      <w:pPr>
        <w:pStyle w:val="a4"/>
        <w:numPr>
          <w:ilvl w:val="0"/>
          <w:numId w:val="73"/>
        </w:numPr>
        <w:tabs>
          <w:tab w:val="left" w:pos="977"/>
        </w:tabs>
        <w:spacing w:before="194" w:line="278" w:lineRule="auto"/>
        <w:ind w:right="1127" w:firstLine="0"/>
        <w:rPr>
          <w:sz w:val="28"/>
        </w:rPr>
      </w:pPr>
      <w:r>
        <w:rPr>
          <w:sz w:val="28"/>
        </w:rPr>
        <w:t>Умение использовать навыки, полученные на занятиях по изобразительной де-ятельности, для изготовления творческих работ, участия в выставках поделок,конкурсахрисунков.</w:t>
      </w:r>
    </w:p>
    <w:p w:rsidR="001F167D" w:rsidRDefault="00E44A9C">
      <w:pPr>
        <w:pStyle w:val="21"/>
        <w:spacing w:before="192"/>
        <w:jc w:val="left"/>
      </w:pPr>
      <w:r>
        <w:t>Предметнаяобласть"Технология".Учебныйпредмет"Профильныйтруд".</w:t>
      </w:r>
    </w:p>
    <w:p w:rsidR="001F167D" w:rsidRDefault="00E44A9C">
      <w:pPr>
        <w:pStyle w:val="a4"/>
        <w:numPr>
          <w:ilvl w:val="0"/>
          <w:numId w:val="30"/>
        </w:numPr>
        <w:tabs>
          <w:tab w:val="left" w:pos="1103"/>
        </w:tabs>
        <w:spacing w:before="247" w:line="278" w:lineRule="auto"/>
        <w:ind w:right="1138" w:firstLine="0"/>
        <w:rPr>
          <w:sz w:val="28"/>
        </w:rPr>
      </w:pPr>
      <w:r>
        <w:rPr>
          <w:spacing w:val="-1"/>
          <w:sz w:val="28"/>
        </w:rPr>
        <w:t>Овладениетрудовымиумениями,</w:t>
      </w:r>
      <w:r>
        <w:rPr>
          <w:sz w:val="28"/>
        </w:rPr>
        <w:t>необходимымивразныхжизненныхсферах;овладениеумениемадекватноприменятьдоступныетехнологическиецепочкииосвоенныетрудовыенавыкидлясоциальногоитрудовоговзаимодействия.</w:t>
      </w:r>
    </w:p>
    <w:p w:rsidR="001F167D" w:rsidRDefault="00E44A9C">
      <w:pPr>
        <w:pStyle w:val="a4"/>
        <w:numPr>
          <w:ilvl w:val="0"/>
          <w:numId w:val="30"/>
        </w:numPr>
        <w:tabs>
          <w:tab w:val="left" w:pos="1144"/>
        </w:tabs>
        <w:spacing w:before="190" w:line="278" w:lineRule="auto"/>
        <w:ind w:right="1140" w:firstLine="0"/>
        <w:rPr>
          <w:sz w:val="28"/>
        </w:rPr>
      </w:pPr>
      <w:r>
        <w:rPr>
          <w:sz w:val="28"/>
        </w:rPr>
        <w:t>Обогащение положительного опыта и установка на активное использованиеосвоенных технологий и навыков для индивидуального жизнеобеспечения, со-циального развитияи помощиблизким.</w:t>
      </w:r>
    </w:p>
    <w:p w:rsidR="001F167D" w:rsidRDefault="00E44A9C">
      <w:pPr>
        <w:pStyle w:val="21"/>
        <w:spacing w:before="190" w:line="278" w:lineRule="auto"/>
        <w:ind w:right="1116"/>
        <w:jc w:val="left"/>
      </w:pPr>
      <w:r>
        <w:t>Предметная область "Физическая культура". Учебный предмет "Адаптив-наяфизкультура".</w:t>
      </w:r>
    </w:p>
    <w:p w:rsidR="001F167D" w:rsidRDefault="00E44A9C">
      <w:pPr>
        <w:pStyle w:val="a4"/>
        <w:numPr>
          <w:ilvl w:val="0"/>
          <w:numId w:val="29"/>
        </w:numPr>
        <w:tabs>
          <w:tab w:val="left" w:pos="1118"/>
        </w:tabs>
        <w:spacing w:before="194" w:line="278" w:lineRule="auto"/>
        <w:ind w:right="1218" w:firstLine="0"/>
        <w:rPr>
          <w:sz w:val="28"/>
        </w:rPr>
      </w:pPr>
      <w:r>
        <w:rPr>
          <w:sz w:val="28"/>
        </w:rPr>
        <w:t>Восприятие собственного тела, осознание своих физических возможностей иограничений.</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4" w:line="278" w:lineRule="auto"/>
        <w:ind w:right="1513" w:firstLine="0"/>
        <w:jc w:val="left"/>
        <w:rPr>
          <w:sz w:val="28"/>
        </w:rPr>
      </w:pPr>
      <w:r>
        <w:rPr>
          <w:sz w:val="28"/>
        </w:rPr>
        <w:t>Освоение доступных способов контроля над функциями собственного тела:сидеть,стоять,передвигаться(вт.ч.сиспользованиемтехническихсредств);</w:t>
      </w:r>
    </w:p>
    <w:p w:rsidR="001F167D" w:rsidRDefault="00E44A9C">
      <w:pPr>
        <w:pStyle w:val="a4"/>
        <w:numPr>
          <w:ilvl w:val="0"/>
          <w:numId w:val="73"/>
        </w:numPr>
        <w:tabs>
          <w:tab w:val="left" w:pos="977"/>
        </w:tabs>
        <w:spacing w:before="197"/>
        <w:ind w:left="976" w:hanging="165"/>
        <w:jc w:val="left"/>
        <w:rPr>
          <w:sz w:val="28"/>
        </w:rPr>
      </w:pPr>
      <w:r>
        <w:rPr>
          <w:sz w:val="28"/>
        </w:rPr>
        <w:t>Освоениедвигательныхнавыков,координациидвижений;</w:t>
      </w:r>
    </w:p>
    <w:p w:rsidR="001F167D" w:rsidRDefault="00E44A9C">
      <w:pPr>
        <w:pStyle w:val="a4"/>
        <w:numPr>
          <w:ilvl w:val="0"/>
          <w:numId w:val="73"/>
        </w:numPr>
        <w:tabs>
          <w:tab w:val="left" w:pos="977"/>
        </w:tabs>
        <w:spacing w:before="247" w:line="278" w:lineRule="auto"/>
        <w:ind w:right="1209" w:firstLine="0"/>
        <w:jc w:val="left"/>
        <w:rPr>
          <w:sz w:val="28"/>
        </w:rPr>
      </w:pPr>
      <w:r>
        <w:rPr>
          <w:sz w:val="28"/>
        </w:rPr>
        <w:t>Совершенствование физических качеств: ловкости, силы, быстроты, выносли-вости;</w:t>
      </w:r>
    </w:p>
    <w:p w:rsidR="001F167D" w:rsidRDefault="00E44A9C">
      <w:pPr>
        <w:pStyle w:val="a4"/>
        <w:numPr>
          <w:ilvl w:val="0"/>
          <w:numId w:val="73"/>
        </w:numPr>
        <w:tabs>
          <w:tab w:val="left" w:pos="977"/>
        </w:tabs>
        <w:spacing w:before="194" w:line="278" w:lineRule="auto"/>
        <w:ind w:right="1452" w:firstLine="0"/>
        <w:jc w:val="left"/>
        <w:rPr>
          <w:sz w:val="28"/>
        </w:rPr>
      </w:pPr>
      <w:r>
        <w:rPr>
          <w:sz w:val="28"/>
        </w:rPr>
        <w:t>Умение радоваться достижениям (выше прыгнул, быстрее пробежал и др.) впроцессевыполнения физическихупражнений.</w:t>
      </w:r>
    </w:p>
    <w:p w:rsidR="001F167D" w:rsidRDefault="00E44A9C">
      <w:pPr>
        <w:pStyle w:val="a4"/>
        <w:numPr>
          <w:ilvl w:val="0"/>
          <w:numId w:val="29"/>
        </w:numPr>
        <w:tabs>
          <w:tab w:val="left" w:pos="1118"/>
        </w:tabs>
        <w:spacing w:before="193" w:line="278" w:lineRule="auto"/>
        <w:ind w:right="1390" w:firstLine="0"/>
        <w:rPr>
          <w:sz w:val="28"/>
        </w:rPr>
      </w:pPr>
      <w:r>
        <w:rPr>
          <w:sz w:val="28"/>
        </w:rPr>
        <w:t>Соотнесение самочувствия с настроением, собственной активностью, само-стоятельностьюинезависимостью.</w:t>
      </w:r>
    </w:p>
    <w:p w:rsidR="001F167D" w:rsidRDefault="00E44A9C">
      <w:pPr>
        <w:pStyle w:val="a4"/>
        <w:numPr>
          <w:ilvl w:val="0"/>
          <w:numId w:val="73"/>
        </w:numPr>
        <w:tabs>
          <w:tab w:val="left" w:pos="977"/>
        </w:tabs>
        <w:spacing w:before="195" w:line="276" w:lineRule="auto"/>
        <w:ind w:right="1227" w:firstLine="0"/>
        <w:jc w:val="left"/>
        <w:rPr>
          <w:sz w:val="28"/>
        </w:rPr>
      </w:pPr>
      <w:r>
        <w:rPr>
          <w:sz w:val="28"/>
        </w:rPr>
        <w:t>Умение устанавливать связь телесного самочувствия с физической нагрузкой:усталость после активной деятельности, болевые ощущения в мышцах послефизических упражнений.</w:t>
      </w:r>
    </w:p>
    <w:p w:rsidR="001F167D" w:rsidRDefault="00E44A9C">
      <w:pPr>
        <w:pStyle w:val="a4"/>
        <w:numPr>
          <w:ilvl w:val="0"/>
          <w:numId w:val="29"/>
        </w:numPr>
        <w:tabs>
          <w:tab w:val="left" w:pos="1118"/>
        </w:tabs>
        <w:spacing w:before="199" w:line="278" w:lineRule="auto"/>
        <w:ind w:right="1285" w:firstLine="0"/>
        <w:rPr>
          <w:sz w:val="28"/>
        </w:rPr>
      </w:pPr>
      <w:r>
        <w:rPr>
          <w:sz w:val="28"/>
        </w:rPr>
        <w:t>Освоение доступных видов физкультурно-спортивной деятельности: езда навелосипеде,ходьбаналыжах,спортивные игры,туризм,плавание.</w:t>
      </w:r>
    </w:p>
    <w:p w:rsidR="001F167D" w:rsidRDefault="00E44A9C">
      <w:pPr>
        <w:pStyle w:val="a4"/>
        <w:numPr>
          <w:ilvl w:val="0"/>
          <w:numId w:val="73"/>
        </w:numPr>
        <w:tabs>
          <w:tab w:val="left" w:pos="977"/>
        </w:tabs>
        <w:spacing w:before="194" w:line="278" w:lineRule="auto"/>
        <w:ind w:right="1242" w:firstLine="0"/>
        <w:jc w:val="left"/>
        <w:rPr>
          <w:sz w:val="28"/>
        </w:rPr>
      </w:pPr>
      <w:r>
        <w:rPr>
          <w:sz w:val="28"/>
        </w:rPr>
        <w:t>Интерес к определенным видам физкультурно-спортивной деятельности: езданавелосипеде,ходьбана лыжах,спортивныеигры,туризмидр.</w:t>
      </w:r>
    </w:p>
    <w:p w:rsidR="001F167D" w:rsidRDefault="00E44A9C">
      <w:pPr>
        <w:pStyle w:val="a4"/>
        <w:numPr>
          <w:ilvl w:val="0"/>
          <w:numId w:val="73"/>
        </w:numPr>
        <w:tabs>
          <w:tab w:val="left" w:pos="977"/>
        </w:tabs>
        <w:spacing w:before="194" w:line="278" w:lineRule="auto"/>
        <w:ind w:right="1416" w:firstLine="0"/>
        <w:jc w:val="left"/>
        <w:rPr>
          <w:sz w:val="28"/>
        </w:rPr>
      </w:pPr>
      <w:r>
        <w:rPr>
          <w:sz w:val="28"/>
        </w:rPr>
        <w:t>Умение ездить на велосипеде, кататься на санках, ходить на лыжах, плавать,игратьвподвижныеигры идр.</w:t>
      </w:r>
    </w:p>
    <w:p w:rsidR="001F167D" w:rsidRDefault="00E44A9C">
      <w:pPr>
        <w:pStyle w:val="a4"/>
        <w:numPr>
          <w:ilvl w:val="0"/>
          <w:numId w:val="73"/>
        </w:numPr>
        <w:tabs>
          <w:tab w:val="left" w:pos="977"/>
        </w:tabs>
        <w:spacing w:before="194" w:line="278" w:lineRule="auto"/>
        <w:ind w:right="1530" w:firstLine="0"/>
        <w:jc w:val="left"/>
        <w:rPr>
          <w:sz w:val="28"/>
        </w:rPr>
      </w:pPr>
      <w:r>
        <w:rPr>
          <w:sz w:val="28"/>
        </w:rPr>
        <w:t>Получениеудовольствияотзанятийфизкультурой,радостьотдостигнутыхрезультатов.</w:t>
      </w:r>
    </w:p>
    <w:p w:rsidR="001F167D" w:rsidRDefault="00E44A9C">
      <w:pPr>
        <w:pStyle w:val="11"/>
        <w:numPr>
          <w:ilvl w:val="0"/>
          <w:numId w:val="42"/>
        </w:numPr>
        <w:tabs>
          <w:tab w:val="left" w:pos="1242"/>
        </w:tabs>
        <w:spacing w:before="192" w:line="276" w:lineRule="auto"/>
        <w:ind w:left="812" w:right="1135" w:firstLine="0"/>
        <w:jc w:val="both"/>
      </w:pPr>
      <w: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резуль-татовосвоенияАООП УО(вариант2).</w:t>
      </w:r>
    </w:p>
    <w:p w:rsidR="001F167D" w:rsidRDefault="00E44A9C">
      <w:pPr>
        <w:pStyle w:val="a3"/>
        <w:spacing w:before="201" w:line="276" w:lineRule="auto"/>
        <w:ind w:right="1134" w:firstLine="566"/>
      </w:pPr>
      <w:r>
        <w:rPr>
          <w:spacing w:val="-1"/>
        </w:rPr>
        <w:t>Текущая</w:t>
      </w:r>
      <w:r>
        <w:t>аттестацияобучающихсявключаетвсебяполугодовоеоцениваниерезультатов освоения СИПР, разработанной на основе АООП образовательнойорганизации.Аттестацияпредставляетсобойоценкурезультатовосвоения</w:t>
      </w:r>
      <w:r>
        <w:rPr>
          <w:spacing w:val="-1"/>
        </w:rPr>
        <w:t>СИПРиразвитияжизненныхкомпетенций</w:t>
      </w:r>
      <w:r>
        <w:t>ребёнкапоитогамучебногогода.Дляорганизации аттестации обучающихся применяется метод экспертной группы(намеждисциплинарнойоснове).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1" w:firstLine="566"/>
      </w:pPr>
      <w:r>
        <w:t>Она объединяет разных специалистов, осуществляющих процесс образова-ния и развития ребенка. К процессу аттестации обучающегося желательно при-влекатьчленовегосемьи.Задачейэкспертнойгруппыявляетсявыработкасогла-</w:t>
      </w:r>
      <w:r>
        <w:rPr>
          <w:spacing w:val="-1"/>
        </w:rPr>
        <w:t>сованнойоценкидостижений</w:t>
      </w:r>
      <w:r>
        <w:t>ребёнкавсфережизненныхкомпетенций.Основойслужит анализ результатов обучения ребёнка, динамика развития его личности.Результатыанализадолжныбытьпредставленывудобнойипонятнойвсемчле-</w:t>
      </w:r>
      <w:r>
        <w:rPr>
          <w:spacing w:val="-1"/>
        </w:rPr>
        <w:t>намгруппы</w:t>
      </w:r>
      <w:r>
        <w:t>формеоценки,характеризующейналичныйуровеньжизненнойком-петенции. По итогам освоения отраженных в СИПР задач и анализа результатовобучения составляется развернутая характеристика учебной деятельности ре-бёнка,оцениваетсядинамикаразвитияего жизненных компетенций.</w:t>
      </w:r>
    </w:p>
    <w:p w:rsidR="001F167D" w:rsidRDefault="00E44A9C">
      <w:pPr>
        <w:pStyle w:val="a3"/>
        <w:spacing w:before="203" w:line="276" w:lineRule="auto"/>
        <w:ind w:right="1126" w:firstLine="566"/>
      </w:pPr>
      <w:r>
        <w:t>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обуче-нияиразвитияжизненнойкомпетенцииобучающихся.Итоговаяаттестацияосу-ществляется в течение последних двух недель учебного года путем наблюденияза выполнением обучающимися специально подобранных заданий, позволяю-щихвыявитьиоценитьрезультатыобучения.Приоценкерезультативностиобу-чения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рассмат-риватьсякакпоказательнеуспешностиихобученияиразвития вцелом.</w:t>
      </w:r>
    </w:p>
    <w:p w:rsidR="001F167D" w:rsidRDefault="00E44A9C">
      <w:pPr>
        <w:pStyle w:val="a3"/>
        <w:spacing w:before="200" w:line="278" w:lineRule="auto"/>
        <w:ind w:right="1135" w:firstLine="566"/>
      </w:pPr>
      <w:r>
        <w:t>Система оценки результатов отражает степень выполнения обучающимсяСИПР,взаимодействие следующихкомпонентов:</w:t>
      </w:r>
    </w:p>
    <w:p w:rsidR="001F167D" w:rsidRDefault="00E44A9C">
      <w:pPr>
        <w:pStyle w:val="a4"/>
        <w:numPr>
          <w:ilvl w:val="0"/>
          <w:numId w:val="28"/>
        </w:numPr>
        <w:tabs>
          <w:tab w:val="left" w:pos="1543"/>
        </w:tabs>
        <w:spacing w:before="196"/>
        <w:jc w:val="left"/>
        <w:rPr>
          <w:sz w:val="28"/>
        </w:rPr>
      </w:pPr>
      <w:r>
        <w:rPr>
          <w:sz w:val="28"/>
        </w:rPr>
        <w:t>чтообучающийсязнаетиумеетнаконецучебногопериода;</w:t>
      </w:r>
    </w:p>
    <w:p w:rsidR="001F167D" w:rsidRDefault="00E44A9C">
      <w:pPr>
        <w:pStyle w:val="a4"/>
        <w:numPr>
          <w:ilvl w:val="0"/>
          <w:numId w:val="28"/>
        </w:numPr>
        <w:tabs>
          <w:tab w:val="left" w:pos="1543"/>
        </w:tabs>
        <w:spacing w:before="249"/>
        <w:jc w:val="left"/>
        <w:rPr>
          <w:sz w:val="28"/>
        </w:rPr>
      </w:pPr>
      <w:r>
        <w:rPr>
          <w:sz w:val="28"/>
        </w:rPr>
        <w:t>чтоизполученныхзнанийиуменийонприменяетнапрактике;</w:t>
      </w:r>
    </w:p>
    <w:p w:rsidR="001F167D" w:rsidRDefault="00E44A9C">
      <w:pPr>
        <w:pStyle w:val="a4"/>
        <w:numPr>
          <w:ilvl w:val="0"/>
          <w:numId w:val="28"/>
        </w:numPr>
        <w:tabs>
          <w:tab w:val="left" w:pos="1543"/>
        </w:tabs>
        <w:spacing w:before="247"/>
        <w:jc w:val="left"/>
        <w:rPr>
          <w:sz w:val="28"/>
        </w:rPr>
      </w:pPr>
      <w:r>
        <w:rPr>
          <w:sz w:val="28"/>
        </w:rPr>
        <w:t>насколькоактивно,адекватноисамостоятельноонихприменяет.</w:t>
      </w:r>
    </w:p>
    <w:p w:rsidR="001F167D" w:rsidRDefault="00E44A9C">
      <w:pPr>
        <w:pStyle w:val="a3"/>
        <w:spacing w:before="247" w:line="276" w:lineRule="auto"/>
        <w:ind w:right="1133" w:firstLine="566"/>
      </w:pPr>
      <w:r>
        <w:t>При оценке результативности обучения должны учитываться особенности</w:t>
      </w:r>
      <w:r>
        <w:rPr>
          <w:spacing w:val="-1"/>
        </w:rPr>
        <w:t>психического,</w:t>
      </w:r>
      <w:r>
        <w:t>неврологическогоисоматическогосостояниякаждогообучающе-гося. Выявление результативности обучения должно происходить вариативно сучетом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жестовыеинструкции; задания по подражанию, совместно распределенным действиям.Приоценкерезультативностидостиженийнеобходимоучитыватьстепеньсамо-стоятельностиобучающегося.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firstLine="566"/>
      </w:pPr>
      <w:r>
        <w:t>Оценкавыявленныхрезультатовобученияосуществляетсявоценочныхпо-казателях,основанныхнакачественныхкритерияхпоитогамвыполняемыхпрактическихдействий:"выполняетдействиесамостоятельно","выполняетдей-ствие по инструкции" (вербальной или невербальной), "выполняет действие пообразцу", "выполняет действие с частичной физической помощью", "выполняетдействиесозначительнойфизическойпомощью","действиеневыполняет";"узнаетобъект","невсегдаузнаетобъект","неузнает объект".</w:t>
      </w:r>
    </w:p>
    <w:p w:rsidR="001F167D" w:rsidRDefault="001F167D">
      <w:pPr>
        <w:pStyle w:val="a3"/>
        <w:spacing w:before="7"/>
        <w:ind w:left="0"/>
        <w:jc w:val="left"/>
        <w:rPr>
          <w:sz w:val="17"/>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8"/>
        <w:gridCol w:w="1964"/>
      </w:tblGrid>
      <w:tr w:rsidR="001F167D">
        <w:trPr>
          <w:trHeight w:val="1680"/>
        </w:trPr>
        <w:tc>
          <w:tcPr>
            <w:tcW w:w="7668" w:type="dxa"/>
          </w:tcPr>
          <w:p w:rsidR="001F167D" w:rsidRDefault="001F167D">
            <w:pPr>
              <w:pStyle w:val="TableParagraph"/>
              <w:rPr>
                <w:sz w:val="30"/>
              </w:rPr>
            </w:pPr>
          </w:p>
          <w:p w:rsidR="001F167D" w:rsidRDefault="00E44A9C">
            <w:pPr>
              <w:pStyle w:val="TableParagraph"/>
              <w:spacing w:before="212"/>
              <w:ind w:left="677"/>
              <w:rPr>
                <w:sz w:val="28"/>
              </w:rPr>
            </w:pPr>
            <w:r>
              <w:rPr>
                <w:sz w:val="28"/>
              </w:rPr>
              <w:t>Критерииоценивания</w:t>
            </w:r>
          </w:p>
        </w:tc>
        <w:tc>
          <w:tcPr>
            <w:tcW w:w="1964" w:type="dxa"/>
          </w:tcPr>
          <w:p w:rsidR="001F167D" w:rsidRDefault="00E44A9C">
            <w:pPr>
              <w:pStyle w:val="TableParagraph"/>
              <w:ind w:left="676"/>
              <w:rPr>
                <w:sz w:val="28"/>
              </w:rPr>
            </w:pPr>
            <w:r>
              <w:rPr>
                <w:sz w:val="28"/>
              </w:rPr>
              <w:t>Количе-</w:t>
            </w:r>
          </w:p>
          <w:p w:rsidR="001F167D" w:rsidRDefault="00E44A9C">
            <w:pPr>
              <w:pStyle w:val="TableParagraph"/>
              <w:spacing w:before="47" w:line="278" w:lineRule="auto"/>
              <w:ind w:left="109" w:right="93"/>
              <w:jc w:val="both"/>
              <w:rPr>
                <w:sz w:val="28"/>
              </w:rPr>
            </w:pPr>
            <w:r>
              <w:rPr>
                <w:sz w:val="28"/>
              </w:rPr>
              <w:t>ствобалловдлявыставле-нияотметки</w:t>
            </w:r>
          </w:p>
        </w:tc>
      </w:tr>
      <w:tr w:rsidR="001F167D">
        <w:trPr>
          <w:trHeight w:val="1312"/>
        </w:trPr>
        <w:tc>
          <w:tcPr>
            <w:tcW w:w="7668" w:type="dxa"/>
          </w:tcPr>
          <w:p w:rsidR="001F167D" w:rsidRDefault="00E44A9C">
            <w:pPr>
              <w:pStyle w:val="TableParagraph"/>
              <w:spacing w:before="2" w:line="276" w:lineRule="auto"/>
              <w:ind w:left="110" w:right="97" w:firstLine="566"/>
              <w:jc w:val="both"/>
              <w:rPr>
                <w:sz w:val="28"/>
              </w:rPr>
            </w:pPr>
            <w:r>
              <w:rPr>
                <w:sz w:val="28"/>
              </w:rPr>
              <w:t>Действиеотсутствует,обучающийсянепонимаетегосмысла, не включается в процесс выполнения вместе с учите-лем</w:t>
            </w:r>
          </w:p>
        </w:tc>
        <w:tc>
          <w:tcPr>
            <w:tcW w:w="1964" w:type="dxa"/>
          </w:tcPr>
          <w:p w:rsidR="001F167D" w:rsidRDefault="00E44A9C">
            <w:pPr>
              <w:pStyle w:val="TableParagraph"/>
              <w:spacing w:before="4"/>
              <w:ind w:left="676"/>
              <w:rPr>
                <w:sz w:val="28"/>
              </w:rPr>
            </w:pPr>
            <w:r>
              <w:rPr>
                <w:sz w:val="28"/>
              </w:rPr>
              <w:t>0 баллов</w:t>
            </w:r>
          </w:p>
        </w:tc>
      </w:tr>
      <w:tr w:rsidR="001F167D">
        <w:trPr>
          <w:trHeight w:val="1679"/>
        </w:trPr>
        <w:tc>
          <w:tcPr>
            <w:tcW w:w="7668" w:type="dxa"/>
          </w:tcPr>
          <w:p w:rsidR="001F167D" w:rsidRDefault="00E44A9C">
            <w:pPr>
              <w:pStyle w:val="TableParagraph"/>
              <w:spacing w:line="276" w:lineRule="auto"/>
              <w:ind w:left="110" w:right="95" w:firstLine="566"/>
              <w:jc w:val="both"/>
              <w:rPr>
                <w:sz w:val="28"/>
              </w:rPr>
            </w:pPr>
            <w:r>
              <w:rPr>
                <w:sz w:val="28"/>
              </w:rPr>
              <w:t>Смыслдействияобучающийсяпонимаетнедостаточно(вминимальномобъеме),связываетсконкретнойситуацией,вы-полняет действие только по прямому указанию и с контроли-рующейпомощьюучителя</w:t>
            </w:r>
          </w:p>
        </w:tc>
        <w:tc>
          <w:tcPr>
            <w:tcW w:w="1964" w:type="dxa"/>
          </w:tcPr>
          <w:p w:rsidR="001F167D" w:rsidRDefault="00E44A9C">
            <w:pPr>
              <w:pStyle w:val="TableParagraph"/>
              <w:spacing w:before="2"/>
              <w:ind w:left="676"/>
              <w:rPr>
                <w:sz w:val="28"/>
              </w:rPr>
            </w:pPr>
            <w:r>
              <w:rPr>
                <w:sz w:val="28"/>
              </w:rPr>
              <w:t>1балл</w:t>
            </w:r>
          </w:p>
        </w:tc>
      </w:tr>
      <w:tr w:rsidR="001F167D">
        <w:trPr>
          <w:trHeight w:val="1312"/>
        </w:trPr>
        <w:tc>
          <w:tcPr>
            <w:tcW w:w="7668" w:type="dxa"/>
          </w:tcPr>
          <w:p w:rsidR="001F167D" w:rsidRDefault="00E44A9C">
            <w:pPr>
              <w:pStyle w:val="TableParagraph"/>
              <w:spacing w:before="2" w:line="276" w:lineRule="auto"/>
              <w:ind w:left="110" w:right="98" w:firstLine="566"/>
              <w:jc w:val="both"/>
              <w:rPr>
                <w:sz w:val="28"/>
              </w:rPr>
            </w:pPr>
            <w:r>
              <w:rPr>
                <w:sz w:val="28"/>
              </w:rPr>
              <w:t>Обучающийся преимущественно выполняет действие поуказанию учителя, в отдельных ситуациях способен выпол-нитьегосамостоятельно</w:t>
            </w:r>
          </w:p>
        </w:tc>
        <w:tc>
          <w:tcPr>
            <w:tcW w:w="1964" w:type="dxa"/>
          </w:tcPr>
          <w:p w:rsidR="001F167D" w:rsidRDefault="00E44A9C">
            <w:pPr>
              <w:pStyle w:val="TableParagraph"/>
              <w:spacing w:before="4"/>
              <w:ind w:left="676"/>
              <w:rPr>
                <w:sz w:val="28"/>
              </w:rPr>
            </w:pPr>
            <w:r>
              <w:rPr>
                <w:sz w:val="28"/>
              </w:rPr>
              <w:t>2балла</w:t>
            </w:r>
          </w:p>
        </w:tc>
      </w:tr>
      <w:tr w:rsidR="001F167D">
        <w:trPr>
          <w:trHeight w:val="1309"/>
        </w:trPr>
        <w:tc>
          <w:tcPr>
            <w:tcW w:w="7668" w:type="dxa"/>
          </w:tcPr>
          <w:p w:rsidR="001F167D" w:rsidRDefault="00E44A9C">
            <w:pPr>
              <w:pStyle w:val="TableParagraph"/>
              <w:spacing w:line="276" w:lineRule="auto"/>
              <w:ind w:left="110" w:right="98" w:firstLine="566"/>
              <w:jc w:val="both"/>
              <w:rPr>
                <w:sz w:val="28"/>
              </w:rPr>
            </w:pPr>
            <w:r>
              <w:rPr>
                <w:sz w:val="28"/>
              </w:rPr>
              <w:t>Обучающийся способен самостоятельно выполнять дей-ствие в определенных ситуациях, нередко допускает ошибки,которыеисправляетпопрямомууказаниюучителя</w:t>
            </w:r>
          </w:p>
        </w:tc>
        <w:tc>
          <w:tcPr>
            <w:tcW w:w="1964" w:type="dxa"/>
          </w:tcPr>
          <w:p w:rsidR="001F167D" w:rsidRDefault="00E44A9C">
            <w:pPr>
              <w:pStyle w:val="TableParagraph"/>
              <w:spacing w:before="2"/>
              <w:ind w:left="676"/>
              <w:rPr>
                <w:sz w:val="28"/>
              </w:rPr>
            </w:pPr>
            <w:r>
              <w:rPr>
                <w:sz w:val="28"/>
              </w:rPr>
              <w:t>3балла</w:t>
            </w:r>
          </w:p>
        </w:tc>
      </w:tr>
      <w:tr w:rsidR="001F167D">
        <w:trPr>
          <w:trHeight w:val="1310"/>
        </w:trPr>
        <w:tc>
          <w:tcPr>
            <w:tcW w:w="7668" w:type="dxa"/>
          </w:tcPr>
          <w:p w:rsidR="001F167D" w:rsidRDefault="00E44A9C">
            <w:pPr>
              <w:pStyle w:val="TableParagraph"/>
              <w:spacing w:line="278" w:lineRule="auto"/>
              <w:ind w:left="110" w:right="97" w:firstLine="566"/>
              <w:jc w:val="both"/>
              <w:rPr>
                <w:sz w:val="28"/>
              </w:rPr>
            </w:pPr>
            <w:r>
              <w:rPr>
                <w:sz w:val="28"/>
              </w:rPr>
              <w:t>Обучающийся способен самостоятельно применять дей-ствие,ноиногдадопускаетошибки,которыеисправляетпоза-мечаниюучителя</w:t>
            </w:r>
          </w:p>
        </w:tc>
        <w:tc>
          <w:tcPr>
            <w:tcW w:w="1964" w:type="dxa"/>
          </w:tcPr>
          <w:p w:rsidR="001F167D" w:rsidRDefault="00E44A9C">
            <w:pPr>
              <w:pStyle w:val="TableParagraph"/>
              <w:spacing w:before="2"/>
              <w:ind w:left="676"/>
              <w:rPr>
                <w:sz w:val="28"/>
              </w:rPr>
            </w:pPr>
            <w:r>
              <w:rPr>
                <w:sz w:val="28"/>
              </w:rPr>
              <w:t>4балла</w:t>
            </w:r>
          </w:p>
        </w:tc>
      </w:tr>
      <w:tr w:rsidR="001F167D">
        <w:trPr>
          <w:trHeight w:val="943"/>
        </w:trPr>
        <w:tc>
          <w:tcPr>
            <w:tcW w:w="7668" w:type="dxa"/>
          </w:tcPr>
          <w:p w:rsidR="001F167D" w:rsidRDefault="00E44A9C">
            <w:pPr>
              <w:pStyle w:val="TableParagraph"/>
              <w:spacing w:before="2" w:line="278" w:lineRule="auto"/>
              <w:ind w:left="110" w:right="89" w:firstLine="566"/>
              <w:rPr>
                <w:sz w:val="28"/>
              </w:rPr>
            </w:pPr>
            <w:r>
              <w:rPr>
                <w:sz w:val="28"/>
              </w:rPr>
              <w:t>Обучающийся самостоятельно применяет действие в лю-бойситуации</w:t>
            </w:r>
          </w:p>
        </w:tc>
        <w:tc>
          <w:tcPr>
            <w:tcW w:w="1964" w:type="dxa"/>
          </w:tcPr>
          <w:p w:rsidR="001F167D" w:rsidRDefault="00E44A9C">
            <w:pPr>
              <w:pStyle w:val="TableParagraph"/>
              <w:spacing w:before="4"/>
              <w:ind w:left="676"/>
              <w:rPr>
                <w:sz w:val="28"/>
              </w:rPr>
            </w:pPr>
            <w:r>
              <w:rPr>
                <w:sz w:val="28"/>
              </w:rPr>
              <w:t>5 баллов</w:t>
            </w:r>
          </w:p>
        </w:tc>
      </w:tr>
    </w:tbl>
    <w:p w:rsidR="001F167D" w:rsidRDefault="00E44A9C">
      <w:pPr>
        <w:pStyle w:val="a3"/>
        <w:spacing w:line="276" w:lineRule="auto"/>
        <w:ind w:right="1130" w:firstLine="566"/>
      </w:pPr>
      <w:r>
        <w:t>Отметка обучающемуся, соответствующая уровню усвоения программногоматериала, выставляется по таблице соотнесения количества баллов с выставля-емойотметкой:</w:t>
      </w:r>
    </w:p>
    <w:p w:rsidR="001F167D" w:rsidRDefault="00E44A9C">
      <w:pPr>
        <w:pStyle w:val="a3"/>
        <w:spacing w:before="202"/>
        <w:ind w:left="1379"/>
        <w:jc w:val="left"/>
      </w:pPr>
      <w:r>
        <w:t>Соотнесениеколичествабалловсвыставляемойотметкой</w:t>
      </w:r>
    </w:p>
    <w:p w:rsidR="001F167D" w:rsidRDefault="001F167D">
      <w:pPr>
        <w:sectPr w:rsidR="001F167D">
          <w:pgSz w:w="11910" w:h="16840"/>
          <w:pgMar w:top="104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6"/>
        <w:gridCol w:w="3490"/>
        <w:gridCol w:w="4063"/>
      </w:tblGrid>
      <w:tr w:rsidR="001F167D">
        <w:trPr>
          <w:trHeight w:val="1682"/>
        </w:trPr>
        <w:tc>
          <w:tcPr>
            <w:tcW w:w="2076" w:type="dxa"/>
          </w:tcPr>
          <w:p w:rsidR="001F167D" w:rsidRDefault="00E44A9C">
            <w:pPr>
              <w:pStyle w:val="TableParagraph"/>
              <w:spacing w:line="276" w:lineRule="auto"/>
              <w:ind w:left="110" w:firstLine="566"/>
              <w:rPr>
                <w:sz w:val="28"/>
              </w:rPr>
            </w:pPr>
            <w:r>
              <w:rPr>
                <w:sz w:val="28"/>
              </w:rPr>
              <w:t>Количе-</w:t>
            </w:r>
            <w:r>
              <w:rPr>
                <w:spacing w:val="-1"/>
                <w:sz w:val="28"/>
              </w:rPr>
              <w:t>ствобалловдля</w:t>
            </w:r>
            <w:r>
              <w:rPr>
                <w:sz w:val="28"/>
              </w:rPr>
              <w:t>выставленияотметки</w:t>
            </w:r>
          </w:p>
        </w:tc>
        <w:tc>
          <w:tcPr>
            <w:tcW w:w="3490" w:type="dxa"/>
          </w:tcPr>
          <w:p w:rsidR="001F167D" w:rsidRDefault="001F167D">
            <w:pPr>
              <w:pStyle w:val="TableParagraph"/>
              <w:rPr>
                <w:sz w:val="30"/>
              </w:rPr>
            </w:pPr>
          </w:p>
          <w:p w:rsidR="001F167D" w:rsidRDefault="00E44A9C">
            <w:pPr>
              <w:pStyle w:val="TableParagraph"/>
              <w:spacing w:before="209"/>
              <w:ind w:left="675"/>
              <w:rPr>
                <w:sz w:val="28"/>
              </w:rPr>
            </w:pPr>
            <w:r>
              <w:rPr>
                <w:sz w:val="28"/>
              </w:rPr>
              <w:t>Отметка</w:t>
            </w:r>
          </w:p>
        </w:tc>
        <w:tc>
          <w:tcPr>
            <w:tcW w:w="4063" w:type="dxa"/>
          </w:tcPr>
          <w:p w:rsidR="001F167D" w:rsidRDefault="001F167D">
            <w:pPr>
              <w:pStyle w:val="TableParagraph"/>
              <w:rPr>
                <w:sz w:val="30"/>
              </w:rPr>
            </w:pPr>
          </w:p>
          <w:p w:rsidR="001F167D" w:rsidRDefault="00E44A9C">
            <w:pPr>
              <w:pStyle w:val="TableParagraph"/>
              <w:spacing w:before="209"/>
              <w:ind w:left="677"/>
              <w:rPr>
                <w:sz w:val="28"/>
              </w:rPr>
            </w:pPr>
            <w:r>
              <w:rPr>
                <w:sz w:val="28"/>
              </w:rPr>
              <w:t>Уровеньусвоения</w:t>
            </w:r>
          </w:p>
        </w:tc>
      </w:tr>
      <w:tr w:rsidR="001F167D">
        <w:trPr>
          <w:trHeight w:val="570"/>
        </w:trPr>
        <w:tc>
          <w:tcPr>
            <w:tcW w:w="2076" w:type="dxa"/>
          </w:tcPr>
          <w:p w:rsidR="001F167D" w:rsidRDefault="00E44A9C">
            <w:pPr>
              <w:pStyle w:val="TableParagraph"/>
              <w:spacing w:line="319" w:lineRule="exact"/>
              <w:ind w:right="357"/>
              <w:jc w:val="right"/>
              <w:rPr>
                <w:sz w:val="28"/>
              </w:rPr>
            </w:pPr>
            <w:r>
              <w:rPr>
                <w:sz w:val="28"/>
              </w:rPr>
              <w:t>5 баллов</w:t>
            </w:r>
          </w:p>
        </w:tc>
        <w:tc>
          <w:tcPr>
            <w:tcW w:w="3490" w:type="dxa"/>
          </w:tcPr>
          <w:p w:rsidR="001F167D" w:rsidRDefault="00E44A9C">
            <w:pPr>
              <w:pStyle w:val="TableParagraph"/>
              <w:spacing w:line="319" w:lineRule="exact"/>
              <w:ind w:left="675"/>
              <w:rPr>
                <w:sz w:val="28"/>
              </w:rPr>
            </w:pPr>
            <w:r>
              <w:rPr>
                <w:sz w:val="28"/>
              </w:rPr>
              <w:t>«5»</w:t>
            </w:r>
          </w:p>
        </w:tc>
        <w:tc>
          <w:tcPr>
            <w:tcW w:w="4063" w:type="dxa"/>
          </w:tcPr>
          <w:p w:rsidR="001F167D" w:rsidRDefault="00E44A9C">
            <w:pPr>
              <w:pStyle w:val="TableParagraph"/>
              <w:spacing w:line="319" w:lineRule="exact"/>
              <w:ind w:left="677"/>
              <w:rPr>
                <w:sz w:val="28"/>
              </w:rPr>
            </w:pPr>
            <w:r>
              <w:rPr>
                <w:sz w:val="28"/>
              </w:rPr>
              <w:t>оптимальный</w:t>
            </w:r>
          </w:p>
        </w:tc>
      </w:tr>
      <w:tr w:rsidR="001F167D">
        <w:trPr>
          <w:trHeight w:val="570"/>
        </w:trPr>
        <w:tc>
          <w:tcPr>
            <w:tcW w:w="2076" w:type="dxa"/>
          </w:tcPr>
          <w:p w:rsidR="001F167D" w:rsidRDefault="00E44A9C">
            <w:pPr>
              <w:pStyle w:val="TableParagraph"/>
              <w:spacing w:line="319" w:lineRule="exact"/>
              <w:ind w:right="271"/>
              <w:jc w:val="right"/>
              <w:rPr>
                <w:sz w:val="28"/>
              </w:rPr>
            </w:pPr>
            <w:r>
              <w:rPr>
                <w:sz w:val="28"/>
              </w:rPr>
              <w:t>3-4балла</w:t>
            </w:r>
          </w:p>
        </w:tc>
        <w:tc>
          <w:tcPr>
            <w:tcW w:w="3490" w:type="dxa"/>
          </w:tcPr>
          <w:p w:rsidR="001F167D" w:rsidRDefault="00E44A9C">
            <w:pPr>
              <w:pStyle w:val="TableParagraph"/>
              <w:spacing w:line="319" w:lineRule="exact"/>
              <w:ind w:left="675"/>
              <w:rPr>
                <w:sz w:val="28"/>
              </w:rPr>
            </w:pPr>
            <w:r>
              <w:rPr>
                <w:sz w:val="28"/>
              </w:rPr>
              <w:t>«4»</w:t>
            </w:r>
          </w:p>
        </w:tc>
        <w:tc>
          <w:tcPr>
            <w:tcW w:w="4063" w:type="dxa"/>
          </w:tcPr>
          <w:p w:rsidR="001F167D" w:rsidRDefault="00E44A9C">
            <w:pPr>
              <w:pStyle w:val="TableParagraph"/>
              <w:spacing w:line="319" w:lineRule="exact"/>
              <w:ind w:left="677"/>
              <w:rPr>
                <w:sz w:val="28"/>
              </w:rPr>
            </w:pPr>
            <w:r>
              <w:rPr>
                <w:sz w:val="28"/>
              </w:rPr>
              <w:t>достаточный</w:t>
            </w:r>
          </w:p>
        </w:tc>
      </w:tr>
      <w:tr w:rsidR="001F167D">
        <w:trPr>
          <w:trHeight w:val="570"/>
        </w:trPr>
        <w:tc>
          <w:tcPr>
            <w:tcW w:w="2076" w:type="dxa"/>
          </w:tcPr>
          <w:p w:rsidR="001F167D" w:rsidRDefault="00E44A9C">
            <w:pPr>
              <w:pStyle w:val="TableParagraph"/>
              <w:spacing w:line="319" w:lineRule="exact"/>
              <w:ind w:right="271"/>
              <w:jc w:val="right"/>
              <w:rPr>
                <w:sz w:val="28"/>
              </w:rPr>
            </w:pPr>
            <w:r>
              <w:rPr>
                <w:sz w:val="28"/>
              </w:rPr>
              <w:t>0-2балла</w:t>
            </w:r>
          </w:p>
        </w:tc>
        <w:tc>
          <w:tcPr>
            <w:tcW w:w="3490" w:type="dxa"/>
          </w:tcPr>
          <w:p w:rsidR="001F167D" w:rsidRDefault="00E44A9C">
            <w:pPr>
              <w:pStyle w:val="TableParagraph"/>
              <w:spacing w:line="319" w:lineRule="exact"/>
              <w:ind w:left="675"/>
              <w:rPr>
                <w:sz w:val="28"/>
              </w:rPr>
            </w:pPr>
            <w:r>
              <w:rPr>
                <w:sz w:val="28"/>
              </w:rPr>
              <w:t>«3»</w:t>
            </w:r>
          </w:p>
        </w:tc>
        <w:tc>
          <w:tcPr>
            <w:tcW w:w="4063" w:type="dxa"/>
          </w:tcPr>
          <w:p w:rsidR="001F167D" w:rsidRDefault="00E44A9C">
            <w:pPr>
              <w:pStyle w:val="TableParagraph"/>
              <w:spacing w:line="319" w:lineRule="exact"/>
              <w:ind w:left="677"/>
              <w:rPr>
                <w:sz w:val="28"/>
              </w:rPr>
            </w:pPr>
            <w:r>
              <w:rPr>
                <w:sz w:val="28"/>
              </w:rPr>
              <w:t>допустимый</w:t>
            </w:r>
          </w:p>
        </w:tc>
      </w:tr>
    </w:tbl>
    <w:p w:rsidR="001F167D" w:rsidRDefault="00E44A9C">
      <w:pPr>
        <w:pStyle w:val="a3"/>
        <w:spacing w:line="276" w:lineRule="auto"/>
        <w:ind w:right="1131" w:firstLine="566"/>
      </w:pPr>
      <w:r>
        <w:t>Выявлениепредставлений,уменийинавыковобучающихсявкаждойобра-зовательной области должно создавать основу для корректировки СИПР, кон-кретизациисодержаниядальнейшейкоррекционно-развивающейработы.Вслу-чае затруднений в оценке сформированности действий, представлений в связи сотсутствием видимых изменений, обусловленных тяжестью имеющихся у обу-чающегосянарушений,следуетоцениватьегоэмоциональноесостояние,другиевозможныеличностныерезультаты.</w:t>
      </w:r>
    </w:p>
    <w:p w:rsidR="001F167D" w:rsidRDefault="00E44A9C">
      <w:pPr>
        <w:pStyle w:val="11"/>
        <w:numPr>
          <w:ilvl w:val="0"/>
          <w:numId w:val="96"/>
        </w:numPr>
        <w:tabs>
          <w:tab w:val="left" w:pos="1264"/>
        </w:tabs>
        <w:spacing w:before="197"/>
        <w:ind w:left="1263" w:hanging="452"/>
        <w:jc w:val="both"/>
      </w:pPr>
      <w:r>
        <w:t>СодержательныйразделАООПУО(вариант2)</w:t>
      </w:r>
    </w:p>
    <w:p w:rsidR="001F167D" w:rsidRDefault="00E44A9C">
      <w:pPr>
        <w:pStyle w:val="a4"/>
        <w:numPr>
          <w:ilvl w:val="0"/>
          <w:numId w:val="42"/>
        </w:numPr>
        <w:tabs>
          <w:tab w:val="left" w:pos="1233"/>
        </w:tabs>
        <w:spacing w:before="246" w:line="276" w:lineRule="auto"/>
        <w:ind w:left="812" w:right="1133" w:firstLine="0"/>
        <w:rPr>
          <w:b/>
          <w:sz w:val="28"/>
        </w:rPr>
      </w:pPr>
      <w:r>
        <w:rPr>
          <w:b/>
          <w:sz w:val="28"/>
        </w:rPr>
        <w:t>Рабочаяпрограммапоучебномупредмету"Речьиальтернативнаяком-муникация"предметнойобласти"Языкиречеваяпрактика"включаетпо-яснительнуюзаписку,содержаниеобучения,планируемыерезультатыосвоенияпрограммы попредмету.</w:t>
      </w:r>
    </w:p>
    <w:p w:rsidR="001F167D" w:rsidRDefault="00E44A9C">
      <w:pPr>
        <w:spacing w:before="202"/>
        <w:ind w:left="812"/>
        <w:rPr>
          <w:i/>
          <w:sz w:val="28"/>
        </w:rPr>
      </w:pPr>
      <w:r>
        <w:rPr>
          <w:i/>
          <w:sz w:val="28"/>
        </w:rPr>
        <w:t>Пояснительнаязаписка.</w:t>
      </w:r>
    </w:p>
    <w:p w:rsidR="001F167D" w:rsidRDefault="00E44A9C">
      <w:pPr>
        <w:pStyle w:val="a3"/>
        <w:spacing w:before="247" w:line="276" w:lineRule="auto"/>
        <w:ind w:right="1129" w:firstLine="566"/>
      </w:pPr>
      <w:r>
        <w:t>Коммуникацияиобщение–неотъемлемыесоставляющиесоциальнойжизни человека. Специфические нарушения развития ребенка значительно пре-пятствуют и ограничивают его полноценное общение с окружающими. Физиче-скиеограниченияприДЦПзатрудняютформированиеэкспрессивныхдвижений(мимика, указательные жесты и др.), работу артикуляционного аппарата, дети струдом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использованияформ общения, включая коммуникативную речь и целенаправленность речевойдеятельности.Удетейсвыраженныминарушениямиинтеллектаотмечаетсягру-бое недоразвитие речи и ее функций: коммуникативной, познавательной, регу-лирующей.Умногихдетейстяжелымиимножественныминарушениямиразви-тияустная(звучащая)речьотсутствуетилинарушенанастолько,чтопониманиеееокружающими значительноза-труднено,либоневозможно.</w:t>
      </w:r>
    </w:p>
    <w:p w:rsidR="001F167D" w:rsidRDefault="001F167D">
      <w:pPr>
        <w:spacing w:line="276" w:lineRule="auto"/>
        <w:sectPr w:rsidR="001F167D">
          <w:pgSz w:w="11910" w:h="16840"/>
          <w:pgMar w:top="1120" w:right="0" w:bottom="280" w:left="320" w:header="720" w:footer="720" w:gutter="0"/>
          <w:cols w:space="720"/>
        </w:sectPr>
      </w:pPr>
    </w:p>
    <w:p w:rsidR="001F167D" w:rsidRDefault="00E44A9C">
      <w:pPr>
        <w:pStyle w:val="a3"/>
        <w:spacing w:before="74" w:line="276" w:lineRule="auto"/>
        <w:ind w:right="1137" w:firstLine="566"/>
      </w:pPr>
      <w:r>
        <w:t>В связи с этим, обучение детей речи и коммуникации должно включать це-ленаправленнуюпедагогическуюработупоформированиюунихпотребностивобщении, на развитие сохранных речевых механизмов, а также на обучение ис-пользованиюальтернативныхсредствкоммуникацииисоциальногообщения.</w:t>
      </w:r>
    </w:p>
    <w:p w:rsidR="001F167D" w:rsidRDefault="00E44A9C">
      <w:pPr>
        <w:pStyle w:val="a3"/>
        <w:spacing w:before="202" w:line="278" w:lineRule="auto"/>
        <w:ind w:right="1134" w:firstLine="566"/>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поль-зоватьсяими впроцессесоциальноговзаимодействия.</w:t>
      </w:r>
    </w:p>
    <w:p w:rsidR="001F167D" w:rsidRDefault="00E44A9C">
      <w:pPr>
        <w:pStyle w:val="a3"/>
        <w:spacing w:before="190" w:line="276" w:lineRule="auto"/>
        <w:ind w:right="1132" w:firstLine="566"/>
      </w:pPr>
      <w:r>
        <w:rPr>
          <w:spacing w:val="-1"/>
        </w:rPr>
        <w:t>Смыслом</w:t>
      </w:r>
      <w:r>
        <w:t>обучениясоциальномувзаимодействиюсокружающимиявляется</w:t>
      </w:r>
      <w:r>
        <w:rPr>
          <w:spacing w:val="-1"/>
        </w:rPr>
        <w:t>индивидуальноепоэтапное</w:t>
      </w:r>
      <w:r>
        <w:t>планомерноерасширениежизненногоопытаиповсе-дневных социальных контактов в доступных для ребенка пределах. Для этогоорганизуется специальная работа по введению ребёнка в более сложную пред-метнуюисоциальнуюсреду,чтопредполагаетпланомерную,дозированную,за-ранее программируемую интеграцию в среду сверстников в доступных ребенкупределах,организованное включение вобщение.</w:t>
      </w:r>
    </w:p>
    <w:p w:rsidR="001F167D" w:rsidRDefault="00E44A9C">
      <w:pPr>
        <w:pStyle w:val="a3"/>
        <w:spacing w:before="200" w:line="276" w:lineRule="auto"/>
        <w:ind w:right="1127" w:firstLine="566"/>
      </w:pPr>
      <w:r>
        <w:t>Вучебномпланепредметпредставленс1по13годобучения.Собучающи-мися,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альтернативнойкоммуникации.</w:t>
      </w:r>
    </w:p>
    <w:p w:rsidR="001F167D" w:rsidRDefault="00E44A9C">
      <w:pPr>
        <w:pStyle w:val="21"/>
        <w:spacing w:before="201" w:line="276" w:lineRule="auto"/>
        <w:ind w:right="1130" w:firstLine="566"/>
      </w:pPr>
      <w:r>
        <w:t>Содержание учебного предмета "Речь и альтернативная коммуника-ция" представленоследующими разделами: "Коммуникация", "Развитиеречисредствамивербальнойиневербальнойкоммуникации","Чтениеиписьмо".</w:t>
      </w:r>
    </w:p>
    <w:p w:rsidR="001F167D" w:rsidRDefault="00E44A9C">
      <w:pPr>
        <w:spacing w:before="204"/>
        <w:ind w:left="812"/>
        <w:rPr>
          <w:i/>
          <w:sz w:val="28"/>
        </w:rPr>
      </w:pPr>
      <w:r>
        <w:rPr>
          <w:i/>
          <w:sz w:val="28"/>
        </w:rPr>
        <w:t>Раздел"Коммуникация".</w:t>
      </w:r>
    </w:p>
    <w:p w:rsidR="001F167D" w:rsidRDefault="00E44A9C">
      <w:pPr>
        <w:pStyle w:val="a3"/>
        <w:spacing w:before="246"/>
        <w:jc w:val="left"/>
      </w:pPr>
      <w:r>
        <w:t>Коммуникациясиспользованиемвербальныхсредств.</w:t>
      </w:r>
    </w:p>
    <w:p w:rsidR="001F167D" w:rsidRDefault="00E44A9C">
      <w:pPr>
        <w:pStyle w:val="a3"/>
        <w:spacing w:before="247" w:line="276" w:lineRule="auto"/>
        <w:ind w:right="1130" w:firstLine="566"/>
      </w:pPr>
      <w:r>
        <w:rPr>
          <w:spacing w:val="-1"/>
        </w:rPr>
        <w:t>Установлениеконтакта</w:t>
      </w:r>
      <w:r>
        <w:t>ссобеседником:установлениезрительногоконтактас собеседником, учет эмоционального состояния собеседника. Реагирование насобственноеимя.Приветствиесобеседниказвуком(словом,предложением).Привлечениексебевниманиязвуком(словом,предложением).Выражениесвоих желаний звуком (словом, предложением). Обращение с просьбой о по-мощи, выражая ее звуком (словом, предложением). Выражение согласия (несо-гласия)звуком(словом,предложением).Выражениеблагодарностизвуком(сло-вом, предложением). Ответы на вопросы словом (предложением). Задавание во-просовпредложением.Поддержаниедиалоганазаданнуютему:поддержание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jc w:val="left"/>
      </w:pPr>
      <w:r>
        <w:t>зрительногоконтактассобеседником,соблюдениедистанции(очередности)вразговоре.Прощаниессобеседникомзвуком(словом,предложением).</w:t>
      </w:r>
    </w:p>
    <w:p w:rsidR="001F167D" w:rsidRDefault="00E44A9C">
      <w:pPr>
        <w:pStyle w:val="a3"/>
        <w:spacing w:before="197"/>
        <w:jc w:val="left"/>
      </w:pPr>
      <w:r>
        <w:t>Коммуникациясиспользованиемневербальныхсредств.</w:t>
      </w:r>
    </w:p>
    <w:p w:rsidR="001F167D" w:rsidRDefault="00E44A9C">
      <w:pPr>
        <w:pStyle w:val="a3"/>
        <w:spacing w:before="247" w:line="276" w:lineRule="auto"/>
        <w:ind w:right="1128" w:firstLine="566"/>
      </w:pPr>
      <w:r>
        <w:t>Указание взглядом на объект при выражении своих желаний, ответе на во-прос.Выражениемимикойсогласия(несогласия),удовольствия(неудоволь-ствия); приветствие (прощание) с использованием мимики. Выражение жестом</w:t>
      </w:r>
      <w:r>
        <w:rPr>
          <w:spacing w:val="-1"/>
        </w:rPr>
        <w:t>согласия(несогласия),удовольствия</w:t>
      </w:r>
      <w:r>
        <w:t>(неудовольствия),благодарности,своихже-ланий; приветствие (прощание), обращение за помощью, ответы на вопросы сиспользованием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(несогласие)с использованием звучащего предмета. Выражение своих желаний, благодарно-сти, обращение за помощью, приветствие (прощание), ответына вопросыспредъявлением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w:t>
      </w:r>
      <w:r>
        <w:rPr>
          <w:spacing w:val="-1"/>
        </w:rPr>
        <w:t>пользованиемграфического</w:t>
      </w:r>
      <w:r>
        <w:t>изображения(фотография,цветнаякартинка,черно-белая картинка, пиктограмма). Выражение согласия (несогласия), удовольствия(неудовольствия), благодарности, своих желаний, приветствие (прощание), об-ращениезапомощью,ответынавопросы,задаваниевопросовсиспользованиемкарточекснапечатаннымисловами.Выражениесогласия(несогласия),удоволь-ствия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исполь-зованиемтаблицыбукв.</w:t>
      </w:r>
    </w:p>
    <w:p w:rsidR="001F167D" w:rsidRDefault="00E44A9C">
      <w:pPr>
        <w:pStyle w:val="a3"/>
        <w:spacing w:before="200" w:line="276" w:lineRule="auto"/>
        <w:ind w:right="1126" w:firstLine="566"/>
      </w:pPr>
      <w:r>
        <w:t>Выражение согласия (несогласия), удовольствия (неудовольствия), благо-дарности, своих желаний, приветствие (прощание), обращение за помощью, от-ветынавопросы,задаваниевопросовсиспользованиемвоспроизводящего</w:t>
      </w:r>
      <w:r>
        <w:rPr>
          <w:spacing w:val="-1"/>
        </w:rPr>
        <w:t>устройства.Привлечениевнимания,</w:t>
      </w:r>
      <w:r>
        <w:t>выражениесогласия(несогласия),благодар-ности,своихжеланий,обращениезапомощью,ответынавопросы,задаваниево-просов, приветствие (прощание) с использованием кнопки (клавиши), нажатиекоторой запускает воспроизводящее речь устройство. Выражение согласия (не-согласия), благодарности, своих желаний, приветствие (прощание), обращениезапомощью,ответынавопросы,задаваниевопросов,рассказосебе,прошедшихсобытиях с использованием пошагового коммуникатора. Выражение своих же-ланий, согласия (несогласия), благодарности, приветствие (прощание), обраще-ниезапомощью,ответынавопросы,задаваниевопросов,рассказываниесис-</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t>пользованием коммуникатора. Выражение своих желаний, согласия (несогла-</w:t>
      </w:r>
      <w:r>
        <w:rPr>
          <w:spacing w:val="-1"/>
        </w:rPr>
        <w:t>сия),благодарности,приветствие</w:t>
      </w:r>
      <w:r>
        <w:t>(прощание),обращениезапомощью,ответынавопросы,задаваниевопросов,рассказываниесиспользованиемкомпьютера(планшетного компьютера).</w:t>
      </w:r>
    </w:p>
    <w:p w:rsidR="001F167D" w:rsidRDefault="00E44A9C">
      <w:pPr>
        <w:pStyle w:val="a3"/>
        <w:spacing w:before="204"/>
        <w:ind w:left="882"/>
      </w:pPr>
      <w:r>
        <w:t>Развитиеречисредствамивербальнойиневербальнойкоммуникации.</w:t>
      </w:r>
    </w:p>
    <w:p w:rsidR="001F167D" w:rsidRDefault="00E44A9C">
      <w:pPr>
        <w:pStyle w:val="a3"/>
        <w:spacing w:before="247" w:line="276" w:lineRule="auto"/>
        <w:ind w:right="1131" w:firstLine="566"/>
      </w:pPr>
      <w:r>
        <w:t>Импрессивная речь. Понимание простых по звуковому составу слов (мама,папа,дядя).Реагированиенасобственноеимя.Узнавание(различение)именчле-нов семьи, обучающихся класса, педагогических работников. Понимание слов,обозначающих предмет (посуда, мебель, игрушки, одежда, обувь, животные,</w:t>
      </w:r>
      <w:r>
        <w:rPr>
          <w:spacing w:val="-1"/>
        </w:rPr>
        <w:t>овощи,фрукты,бытовые</w:t>
      </w:r>
      <w:r>
        <w:t>приборы,школьныепринадлежности,продукты,транс-порт,птицы).Пониманиеобобщающихпонятий(посуда,мебель,игрушки,одежда,обувь,животные,овощи,фрукты,бытовыеприборы,школьныепринад-лежности, продукты, транспорт, птицы). Понимание слов, обозначающих дей-ствия предмета (пить, есть, сидеть, стоять, бегать, спать, рисовать, играть, гу-лять).Пониманиеслов,обозначающихпризнакпредмета(цвет,величина,форма). Понимание слов, обозначающих признак действия, состояние (громко,тихо, быстро, медленно, хорошо, плохо, весело, грустно). Понимание слов, ука-зывающих на предмет, его признак (я, он, мой, твой). Понимание слов, обозна-чающихчисло,количествопредметов(пять,второй).Пониманиеслов,обознача-ющихвзаимосвязьсловвпредложении(в,на,под,из,из-за).Пониманиепростыхпредложений. Понимание сложных предложений. Понимание содержания тек-ста.</w:t>
      </w:r>
    </w:p>
    <w:p w:rsidR="001F167D" w:rsidRDefault="00E44A9C">
      <w:pPr>
        <w:pStyle w:val="a3"/>
        <w:spacing w:before="201" w:line="276" w:lineRule="auto"/>
        <w:ind w:right="1128"/>
      </w:pPr>
      <w:r>
        <w:t>Экспрессивная речь. Называние (употребление) отдельных звуков, звукоподра-жаний, звуковых комплексов. Называние (употребление) простых по звуковомусоставу слов (мама, папа, дядя). Называние собственного имени. Называниеимен членов семьи (обучающихся класса, педагогических работников класса).Называние (употребление) слов, обозначающих предмет (посуда, мебель, иг-рушки, одежда, обувь, животные, овощи, фрукты, бытовые приборы, школьные</w:t>
      </w:r>
      <w:r>
        <w:rPr>
          <w:spacing w:val="-1"/>
        </w:rPr>
        <w:t>принадлежности,продукты,</w:t>
      </w:r>
      <w:r>
        <w:t>транспорт,птицы).Называние(употребление)обоб-щающих понятий (посуда, мебель, игрушки, одежда, обувь, животные, овощи,фрукты, бытовые приборы, школьные принадлежности, продукты, транспорт,птицы).Называние(употребление)слов,обозначающихдействияпредмета(пить, есть, сидеть, стоять, бегать, спать, рисовать, играть, гулять). Называние(употребление) слов, обозначающих признак предмета (цвет, величина, форма).Называние (употребление) слов, обозначающих признак действия, состояние(громко, тихо, быстро, медленно, хорошо, плохо, весело, грустно). Называние(употребление)слов,указывающихнапредмет,егопризнак(я,он,мой,твой).</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9"/>
      </w:pPr>
      <w:r>
        <w:t>Называние (употребление) слов, обозначающих число, количество предметов(пять,второй).Называние(употребление)слов,обозначающихвзаимосвязьсловв предложении (в, на, под, из, из-за). Называние (употребление) простых пред-ложений.Называние(употребление)сложныхпредложений.Ответынавопросы</w:t>
      </w:r>
      <w:r>
        <w:rPr>
          <w:spacing w:val="-1"/>
        </w:rPr>
        <w:t>посодержаниютекста.</w:t>
      </w:r>
      <w:r>
        <w:t>Составлениерассказапопоследовательнопродемонстри-рованным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текстапоплану,представленномуграфическимиизображениями(фотографии,ри-сунки,пиктограммы).</w:t>
      </w:r>
    </w:p>
    <w:p w:rsidR="001F167D" w:rsidRDefault="00E44A9C">
      <w:pPr>
        <w:pStyle w:val="a3"/>
        <w:spacing w:before="205"/>
        <w:ind w:left="882"/>
      </w:pPr>
      <w:r>
        <w:t>Экспрессиясиспользованиемсредствневербальнойкоммуникации.</w:t>
      </w:r>
    </w:p>
    <w:p w:rsidR="001F167D" w:rsidRDefault="00E44A9C">
      <w:pPr>
        <w:pStyle w:val="a3"/>
        <w:spacing w:before="245" w:line="276" w:lineRule="auto"/>
        <w:ind w:right="1131" w:firstLine="566"/>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(электрон-ногоустройства).Использованиеграфическогоизображения(электронногоустройства) для обозначения предметов и объектов (посуда, мебель, игрушки,одежда,обувь,животные,овощи,фрукты,бытовыеприборы,школьныепринад-</w:t>
      </w:r>
      <w:r>
        <w:rPr>
          <w:spacing w:val="-1"/>
        </w:rPr>
        <w:t>лежности,продукты,</w:t>
      </w:r>
      <w:r>
        <w:t>транспорт,птицы).Использованиеграфическогоизображе-ния (электронного устройства) для обозначения действия предмета (пить, есть,сидеть,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w:t>
      </w:r>
    </w:p>
    <w:p w:rsidR="001F167D" w:rsidRDefault="00E44A9C">
      <w:pPr>
        <w:pStyle w:val="a3"/>
        <w:spacing w:before="201" w:line="276" w:lineRule="auto"/>
        <w:ind w:right="1135"/>
      </w:pPr>
      <w:r>
        <w:t>обобщающихпонятий(посуда,мебель,игрушки,одежда,обувь,животные,</w:t>
      </w:r>
      <w:r>
        <w:rPr>
          <w:spacing w:val="-1"/>
        </w:rPr>
        <w:t>овощи,фрукты,бытовыеприборы,</w:t>
      </w:r>
      <w:r>
        <w:t>школьныепринадлежности,продукты,транс-порт,птицы).</w:t>
      </w:r>
    </w:p>
    <w:p w:rsidR="001F167D" w:rsidRDefault="00E44A9C">
      <w:pPr>
        <w:pStyle w:val="a3"/>
        <w:spacing w:before="200" w:line="276" w:lineRule="auto"/>
        <w:ind w:right="1129" w:firstLine="70"/>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(электрон-ногоустройства,)дляобозначенияслова,указывающегонапредмет,егопризнак(я, он, мой, твой). Использование электронного устройства для обозначениячисла и количества предметов (пять, второй). Составление простых предложе-ний с использованием графического изображения (электронного устройства).Ответынавопросыпосодержаниютекстасиспользованиемграфическогоизоб-ражения (электронного устройства). Составление рассказа по последовательнопродемонстрированнымдействиямсиспользованиемграфическогоизображе-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 Составление рассказа о прошед-ших,планируемыхсобытияхсиспользованиемграфическогоизображения(электронного устройства). Составление рассказа о себе с использованием гра-фическогоизображения (электронного устройства).</w:t>
      </w:r>
    </w:p>
    <w:p w:rsidR="001F167D" w:rsidRDefault="00E44A9C">
      <w:pPr>
        <w:spacing w:before="205"/>
        <w:ind w:left="812"/>
        <w:rPr>
          <w:i/>
          <w:sz w:val="28"/>
        </w:rPr>
      </w:pPr>
      <w:r>
        <w:rPr>
          <w:i/>
          <w:sz w:val="28"/>
        </w:rPr>
        <w:t>Чтениеиписьмо.</w:t>
      </w:r>
    </w:p>
    <w:p w:rsidR="001F167D" w:rsidRDefault="00E44A9C">
      <w:pPr>
        <w:pStyle w:val="a3"/>
        <w:spacing w:before="247"/>
        <w:jc w:val="left"/>
      </w:pPr>
      <w:r>
        <w:t>Глобальноечтение.</w:t>
      </w:r>
    </w:p>
    <w:p w:rsidR="001F167D" w:rsidRDefault="00E44A9C">
      <w:pPr>
        <w:pStyle w:val="a3"/>
        <w:spacing w:before="246" w:line="278" w:lineRule="auto"/>
        <w:ind w:right="1135" w:firstLine="566"/>
      </w:pPr>
      <w:r>
        <w:t>Узнавание (различение) напечатанных слов, обозначающих имена людей,названия предметов, действий. Использование карточек с напечатанными сло-вамикак средствакоммуникации.</w:t>
      </w:r>
    </w:p>
    <w:p w:rsidR="001F167D" w:rsidRDefault="00E44A9C">
      <w:pPr>
        <w:pStyle w:val="a3"/>
        <w:spacing w:before="193"/>
        <w:jc w:val="left"/>
      </w:pPr>
      <w:r>
        <w:t>Предпосылкикосмысленномучтениюиписьму.</w:t>
      </w:r>
    </w:p>
    <w:p w:rsidR="001F167D" w:rsidRDefault="00E44A9C">
      <w:pPr>
        <w:pStyle w:val="a3"/>
        <w:spacing w:before="247" w:line="278" w:lineRule="auto"/>
        <w:ind w:right="1134" w:firstLine="566"/>
      </w:pPr>
      <w:r>
        <w:t>Узнавание(различение)образовграфем(букв).Графическиедействиясис-пользованиемэлементовграфем:обводка,штриховка,печатаниебукв(слов).</w:t>
      </w:r>
    </w:p>
    <w:p w:rsidR="001F167D" w:rsidRDefault="00E44A9C">
      <w:pPr>
        <w:pStyle w:val="a3"/>
        <w:spacing w:before="196"/>
        <w:ind w:left="882"/>
        <w:jc w:val="left"/>
      </w:pPr>
      <w:r>
        <w:t>Начальныенавыкичтения иписьма.</w:t>
      </w:r>
    </w:p>
    <w:p w:rsidR="001F167D" w:rsidRDefault="00E44A9C">
      <w:pPr>
        <w:pStyle w:val="a3"/>
        <w:spacing w:before="245" w:line="278" w:lineRule="auto"/>
        <w:ind w:right="1133" w:firstLine="566"/>
      </w:pPr>
      <w:r>
        <w:t>Узнавание звука в слоге (слове). Соотнесение звука с буквой. Узнаваниеграфического изображения буквы в слоге (слове). Называние буквы. Чтениеслога(слова).Написаниебуквы (слога,слова,предложения).</w:t>
      </w:r>
    </w:p>
    <w:p w:rsidR="001F167D" w:rsidRDefault="00E44A9C">
      <w:pPr>
        <w:pStyle w:val="21"/>
        <w:spacing w:before="190" w:line="278" w:lineRule="auto"/>
        <w:ind w:right="1137"/>
      </w:pPr>
      <w:r>
        <w:t>Планируемые результаты освоения учебного предмета "Речь и альтерна-тивнаякоммуникация":</w:t>
      </w:r>
    </w:p>
    <w:p w:rsidR="001F167D" w:rsidRDefault="00E44A9C">
      <w:pPr>
        <w:pStyle w:val="a4"/>
        <w:numPr>
          <w:ilvl w:val="0"/>
          <w:numId w:val="27"/>
        </w:numPr>
        <w:tabs>
          <w:tab w:val="left" w:pos="1108"/>
        </w:tabs>
        <w:spacing w:before="194" w:line="276" w:lineRule="auto"/>
        <w:ind w:right="1135" w:firstLine="0"/>
        <w:rPr>
          <w:sz w:val="28"/>
        </w:rPr>
      </w:pPr>
      <w:r>
        <w:rPr>
          <w:sz w:val="28"/>
        </w:rPr>
        <w:t>Развитиеречикаксредстваобщениявконтекстепознанияокружающегомираи личного опыта обучающегося: понимание слов, обозначающих объекты и яв-ленияприроды,объектырукотворногомираидеятельностьчеловека;умениеса-мостоятельноиспользоватьусвоенныйлексико-грамматическийматериалвучебных и коммуникативныхцелях.</w:t>
      </w:r>
    </w:p>
    <w:p w:rsidR="001F167D" w:rsidRDefault="00E44A9C">
      <w:pPr>
        <w:pStyle w:val="a4"/>
        <w:numPr>
          <w:ilvl w:val="0"/>
          <w:numId w:val="27"/>
        </w:numPr>
        <w:tabs>
          <w:tab w:val="left" w:pos="1122"/>
        </w:tabs>
        <w:spacing w:before="201" w:line="278" w:lineRule="auto"/>
        <w:ind w:right="1132" w:firstLine="0"/>
        <w:rPr>
          <w:sz w:val="28"/>
        </w:rPr>
      </w:pPr>
      <w:r>
        <w:rPr>
          <w:sz w:val="28"/>
        </w:rPr>
        <w:t>Овладение доступными средствами коммуникации и общения - вербальнымии</w:t>
      </w:r>
    </w:p>
    <w:p w:rsidR="001F167D" w:rsidRDefault="00E44A9C">
      <w:pPr>
        <w:pStyle w:val="a3"/>
        <w:spacing w:before="197"/>
        <w:jc w:val="left"/>
      </w:pPr>
      <w:r>
        <w:t>невербальными:</w:t>
      </w:r>
    </w:p>
    <w:p w:rsidR="001F167D" w:rsidRDefault="00E44A9C">
      <w:pPr>
        <w:pStyle w:val="a4"/>
        <w:numPr>
          <w:ilvl w:val="0"/>
          <w:numId w:val="73"/>
        </w:numPr>
        <w:tabs>
          <w:tab w:val="left" w:pos="1109"/>
        </w:tabs>
        <w:spacing w:before="246" w:line="278" w:lineRule="auto"/>
        <w:ind w:right="1131" w:firstLine="0"/>
        <w:rPr>
          <w:sz w:val="28"/>
        </w:rPr>
      </w:pPr>
      <w:r>
        <w:rPr>
          <w:sz w:val="28"/>
        </w:rPr>
        <w:t>Качествосформированностиустнойречивсоответствиисвозрастными пока-заниями.</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9"/>
        </w:tabs>
        <w:spacing w:before="74" w:line="278" w:lineRule="auto"/>
        <w:ind w:right="1139" w:firstLine="0"/>
        <w:rPr>
          <w:sz w:val="28"/>
        </w:rPr>
      </w:pPr>
      <w:r>
        <w:rPr>
          <w:sz w:val="28"/>
        </w:rPr>
        <w:t>Понимание обращенной речи, понимание смысла рисунков, фотографий, пик-тограмм,другихграфическихзнаков.</w:t>
      </w:r>
    </w:p>
    <w:p w:rsidR="001F167D" w:rsidRDefault="00E44A9C">
      <w:pPr>
        <w:pStyle w:val="a4"/>
        <w:numPr>
          <w:ilvl w:val="0"/>
          <w:numId w:val="73"/>
        </w:numPr>
        <w:tabs>
          <w:tab w:val="left" w:pos="1049"/>
        </w:tabs>
        <w:spacing w:before="195" w:line="276" w:lineRule="auto"/>
        <w:ind w:right="1131" w:firstLine="0"/>
        <w:rPr>
          <w:sz w:val="28"/>
        </w:rPr>
      </w:pPr>
      <w:r>
        <w:rPr>
          <w:sz w:val="28"/>
        </w:rPr>
        <w:t>Умениепользоватьсясредствамиальтернативнойкоммуникации:жестами,взглядом,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1F167D" w:rsidRDefault="00E44A9C">
      <w:pPr>
        <w:pStyle w:val="a4"/>
        <w:numPr>
          <w:ilvl w:val="0"/>
          <w:numId w:val="27"/>
        </w:numPr>
        <w:tabs>
          <w:tab w:val="left" w:pos="1122"/>
        </w:tabs>
        <w:spacing w:before="201" w:line="276" w:lineRule="auto"/>
        <w:ind w:right="1138" w:firstLine="0"/>
        <w:rPr>
          <w:sz w:val="28"/>
        </w:rPr>
      </w:pPr>
      <w:r>
        <w:rPr>
          <w:sz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1F167D" w:rsidRDefault="00E44A9C">
      <w:pPr>
        <w:pStyle w:val="a4"/>
        <w:numPr>
          <w:ilvl w:val="0"/>
          <w:numId w:val="73"/>
        </w:numPr>
        <w:tabs>
          <w:tab w:val="left" w:pos="979"/>
        </w:tabs>
        <w:spacing w:before="199" w:line="278" w:lineRule="auto"/>
        <w:ind w:right="1138" w:firstLine="0"/>
        <w:rPr>
          <w:sz w:val="28"/>
        </w:rPr>
      </w:pPr>
      <w:r>
        <w:rPr>
          <w:sz w:val="28"/>
        </w:rPr>
        <w:t>Мотивы коммуникации: познавательные интересы, общение и взаимодействиевразнообразныхвидахдетской деятельности.</w:t>
      </w:r>
    </w:p>
    <w:p w:rsidR="001F167D" w:rsidRDefault="00E44A9C">
      <w:pPr>
        <w:pStyle w:val="a4"/>
        <w:numPr>
          <w:ilvl w:val="0"/>
          <w:numId w:val="73"/>
        </w:numPr>
        <w:tabs>
          <w:tab w:val="left" w:pos="1003"/>
        </w:tabs>
        <w:spacing w:before="195" w:line="276" w:lineRule="auto"/>
        <w:ind w:right="1137" w:firstLine="0"/>
        <w:rPr>
          <w:sz w:val="28"/>
        </w:rPr>
      </w:pPr>
      <w:r>
        <w:rPr>
          <w:sz w:val="28"/>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1F167D" w:rsidRDefault="00E44A9C">
      <w:pPr>
        <w:pStyle w:val="a4"/>
        <w:numPr>
          <w:ilvl w:val="0"/>
          <w:numId w:val="73"/>
        </w:numPr>
        <w:tabs>
          <w:tab w:val="left" w:pos="999"/>
        </w:tabs>
        <w:spacing w:before="199" w:line="278" w:lineRule="auto"/>
        <w:ind w:right="1137" w:firstLine="0"/>
        <w:rPr>
          <w:sz w:val="28"/>
        </w:rPr>
      </w:pPr>
      <w:r>
        <w:rPr>
          <w:sz w:val="28"/>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рече-подражательныхреакцийдлявыраженияиндивидуальныхпотребностей;</w:t>
      </w:r>
    </w:p>
    <w:p w:rsidR="001F167D" w:rsidRDefault="00E44A9C">
      <w:pPr>
        <w:pStyle w:val="a4"/>
        <w:numPr>
          <w:ilvl w:val="0"/>
          <w:numId w:val="73"/>
        </w:numPr>
        <w:tabs>
          <w:tab w:val="left" w:pos="1044"/>
        </w:tabs>
        <w:spacing w:before="190" w:line="276" w:lineRule="auto"/>
        <w:ind w:right="1130" w:firstLine="0"/>
        <w:rPr>
          <w:sz w:val="28"/>
        </w:rPr>
      </w:pPr>
      <w:r>
        <w:rPr>
          <w:sz w:val="28"/>
        </w:rPr>
        <w:t>пользование индивидуальными коммуникативными тетрадями, карточками,таблицамисграфическимиизображениямиобъектовидействийпутемуказания</w:t>
      </w:r>
      <w:r>
        <w:rPr>
          <w:spacing w:val="-1"/>
          <w:sz w:val="28"/>
        </w:rPr>
        <w:t>наизображениеилипередачи</w:t>
      </w:r>
      <w:r>
        <w:rPr>
          <w:sz w:val="28"/>
        </w:rPr>
        <w:t>карточкисизображением,либодругимдоступнымспособом;</w:t>
      </w:r>
    </w:p>
    <w:p w:rsidR="001F167D" w:rsidRDefault="00E44A9C">
      <w:pPr>
        <w:pStyle w:val="a4"/>
        <w:numPr>
          <w:ilvl w:val="0"/>
          <w:numId w:val="73"/>
        </w:numPr>
        <w:tabs>
          <w:tab w:val="left" w:pos="975"/>
        </w:tabs>
        <w:spacing w:before="202" w:line="278" w:lineRule="auto"/>
        <w:ind w:right="1133" w:firstLine="0"/>
        <w:rPr>
          <w:sz w:val="28"/>
        </w:rPr>
      </w:pPr>
      <w:r>
        <w:rPr>
          <w:sz w:val="28"/>
        </w:rPr>
        <w:t>общениеспомощьюэлектронныхсредствкоммуникации(коммуникатор,ком-пьютерноеустройство).</w:t>
      </w:r>
    </w:p>
    <w:p w:rsidR="001F167D" w:rsidRDefault="00E44A9C">
      <w:pPr>
        <w:pStyle w:val="a4"/>
        <w:numPr>
          <w:ilvl w:val="0"/>
          <w:numId w:val="27"/>
        </w:numPr>
        <w:tabs>
          <w:tab w:val="left" w:pos="1113"/>
        </w:tabs>
        <w:spacing w:before="194" w:line="278" w:lineRule="auto"/>
        <w:ind w:right="1136" w:firstLine="0"/>
        <w:rPr>
          <w:sz w:val="28"/>
        </w:rPr>
      </w:pPr>
      <w:r>
        <w:rPr>
          <w:sz w:val="28"/>
        </w:rPr>
        <w:t>Глобальноечтениевдоступныхребенкупределах,пониманиесмыслаузнава-емого слова.</w:t>
      </w:r>
    </w:p>
    <w:p w:rsidR="001F167D" w:rsidRDefault="00E44A9C">
      <w:pPr>
        <w:pStyle w:val="a4"/>
        <w:numPr>
          <w:ilvl w:val="0"/>
          <w:numId w:val="73"/>
        </w:numPr>
        <w:tabs>
          <w:tab w:val="left" w:pos="1049"/>
        </w:tabs>
        <w:spacing w:before="191" w:line="278" w:lineRule="auto"/>
        <w:ind w:right="1137" w:firstLine="0"/>
        <w:rPr>
          <w:sz w:val="28"/>
        </w:rPr>
      </w:pPr>
      <w:r>
        <w:rPr>
          <w:sz w:val="28"/>
        </w:rPr>
        <w:t>Узнаваниеиразличениенапечатанныхслов,обозначающихименалюдей,названияхорошоизвестныхпредметови действий.</w:t>
      </w:r>
    </w:p>
    <w:p w:rsidR="001F167D" w:rsidRDefault="00E44A9C">
      <w:pPr>
        <w:pStyle w:val="a4"/>
        <w:numPr>
          <w:ilvl w:val="0"/>
          <w:numId w:val="73"/>
        </w:numPr>
        <w:tabs>
          <w:tab w:val="left" w:pos="1011"/>
        </w:tabs>
        <w:spacing w:before="195" w:line="278" w:lineRule="auto"/>
        <w:ind w:right="1133" w:firstLine="0"/>
        <w:rPr>
          <w:sz w:val="28"/>
        </w:rPr>
      </w:pPr>
      <w:r>
        <w:rPr>
          <w:sz w:val="28"/>
        </w:rPr>
        <w:t>Использование карточек с напечатанными словами как средства коммуника-ции.</w:t>
      </w:r>
    </w:p>
    <w:p w:rsidR="001F167D" w:rsidRDefault="00E44A9C">
      <w:pPr>
        <w:pStyle w:val="a4"/>
        <w:numPr>
          <w:ilvl w:val="0"/>
          <w:numId w:val="27"/>
        </w:numPr>
        <w:tabs>
          <w:tab w:val="left" w:pos="1118"/>
        </w:tabs>
        <w:spacing w:before="194" w:line="278" w:lineRule="auto"/>
        <w:ind w:right="1133" w:firstLine="0"/>
        <w:rPr>
          <w:sz w:val="28"/>
        </w:rPr>
      </w:pPr>
      <w:r>
        <w:rPr>
          <w:sz w:val="28"/>
        </w:rPr>
        <w:t>Развитие предпосылок к осмысленному чтению и письму, обучение чтению иписьму.</w:t>
      </w:r>
    </w:p>
    <w:p w:rsidR="001F167D" w:rsidRDefault="00E44A9C">
      <w:pPr>
        <w:pStyle w:val="a4"/>
        <w:numPr>
          <w:ilvl w:val="0"/>
          <w:numId w:val="73"/>
        </w:numPr>
        <w:tabs>
          <w:tab w:val="left" w:pos="977"/>
        </w:tabs>
        <w:spacing w:before="196"/>
        <w:ind w:left="976" w:hanging="165"/>
        <w:rPr>
          <w:sz w:val="28"/>
        </w:rPr>
      </w:pPr>
      <w:r>
        <w:rPr>
          <w:sz w:val="28"/>
        </w:rPr>
        <w:t>Узнаваниеиразличениеобразовграфем(букв).</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7"/>
        <w:ind w:left="976" w:hanging="165"/>
        <w:jc w:val="left"/>
        <w:rPr>
          <w:sz w:val="28"/>
        </w:rPr>
      </w:pPr>
      <w:r>
        <w:rPr>
          <w:sz w:val="28"/>
        </w:rPr>
        <w:t>Копированиесобразцаотдельныхбукв,слогов,слов.</w:t>
      </w:r>
    </w:p>
    <w:p w:rsidR="001F167D" w:rsidRDefault="00E44A9C">
      <w:pPr>
        <w:pStyle w:val="a4"/>
        <w:numPr>
          <w:ilvl w:val="0"/>
          <w:numId w:val="73"/>
        </w:numPr>
        <w:tabs>
          <w:tab w:val="left" w:pos="977"/>
        </w:tabs>
        <w:spacing w:before="249"/>
        <w:ind w:left="976" w:hanging="165"/>
        <w:jc w:val="left"/>
        <w:rPr>
          <w:sz w:val="28"/>
        </w:rPr>
      </w:pPr>
      <w:r>
        <w:rPr>
          <w:sz w:val="28"/>
        </w:rPr>
        <w:t>Начальныенавыкичтения иписьма.</w:t>
      </w:r>
    </w:p>
    <w:p w:rsidR="001F167D" w:rsidRDefault="00E44A9C">
      <w:pPr>
        <w:pStyle w:val="11"/>
        <w:numPr>
          <w:ilvl w:val="0"/>
          <w:numId w:val="42"/>
        </w:numPr>
        <w:tabs>
          <w:tab w:val="left" w:pos="1256"/>
        </w:tabs>
        <w:spacing w:before="247" w:line="276" w:lineRule="auto"/>
        <w:ind w:left="812" w:right="1135" w:firstLine="0"/>
        <w:jc w:val="both"/>
      </w:pPr>
      <w:r>
        <w:t>Рабочая программа по учебному предмету "Математические представ-ления" предметной области "Математика" включает пояснительную за-писку,содержаниеобучения,планируемыерезультатыосвоенияпро-граммыпопредмету.</w:t>
      </w:r>
    </w:p>
    <w:p w:rsidR="001F167D" w:rsidRDefault="00E44A9C">
      <w:pPr>
        <w:spacing w:before="201"/>
        <w:ind w:left="812"/>
        <w:rPr>
          <w:i/>
          <w:sz w:val="28"/>
        </w:rPr>
      </w:pPr>
      <w:r>
        <w:rPr>
          <w:i/>
          <w:sz w:val="28"/>
        </w:rPr>
        <w:t>Пояснительнаязаписка.</w:t>
      </w:r>
    </w:p>
    <w:p w:rsidR="001F167D" w:rsidRDefault="00E44A9C">
      <w:pPr>
        <w:pStyle w:val="a3"/>
        <w:spacing w:before="247" w:line="276" w:lineRule="auto"/>
        <w:ind w:right="1129" w:firstLine="566"/>
      </w:pPr>
      <w:r>
        <w:t>Специфическиеособенностиразвитиядетейсумеренной,тяжёлойиглубо-кой умственной отсталостью, с ТМНР вызывают трудности при организациипроцесса обучения. Усвоение учебного материала и освоение социальных навы-ков носит неравномерный и избирательный характер. Приобретаемые знания,умения и навыки с большим трудом переносятся и используются в реальнойжизни. Дети с выраженным нарушением интеллекта не могут овладеть элемен-тарными математическими представлениями без специально организованного</w:t>
      </w:r>
      <w:r>
        <w:rPr>
          <w:spacing w:val="-1"/>
        </w:rPr>
        <w:t>обучения.Созданиепрактических</w:t>
      </w:r>
      <w:r>
        <w:t>ситуаций,вкоторыхдетинепроизвольноосва-ивают доступные для них элементы математики, является важным приемом вобучении.</w:t>
      </w:r>
    </w:p>
    <w:p w:rsidR="001F167D" w:rsidRDefault="00E44A9C">
      <w:pPr>
        <w:pStyle w:val="a3"/>
        <w:spacing w:before="201" w:line="276" w:lineRule="auto"/>
        <w:ind w:right="1128" w:firstLine="566"/>
      </w:pPr>
      <w:r>
        <w:t>Основной целью обучения математике является формирование элементар-ных математических представлений и умений и применение их в повседневнойжизни. Программа по предмету «Математические представления» предусматри-вает развитие у учащихся элементарных представлений о признаках предметов,количестве, числе, а также формирование доступных способов измерения. В те-</w:t>
      </w:r>
      <w:r>
        <w:rPr>
          <w:spacing w:val="-1"/>
        </w:rPr>
        <w:t>чениевсего</w:t>
      </w:r>
      <w:r>
        <w:t>периодаобученияучащиесяучатсясравниватьобъектыповеличине,форме, цвету; ориентироваться в пространстве и времени; выполнять простей-шиеизмерения спомощьюусловныхмерок; знакомятся счислами.</w:t>
      </w:r>
    </w:p>
    <w:p w:rsidR="001F167D" w:rsidRDefault="00E44A9C">
      <w:pPr>
        <w:pStyle w:val="a3"/>
        <w:spacing w:before="199" w:line="276" w:lineRule="auto"/>
        <w:ind w:right="1129" w:firstLine="566"/>
      </w:pPr>
      <w:r>
        <w:t>Крометого,врамкахкоррекционно-развивающихзанятийтакжевоз-можнопроведение занятий по математике с обучающимися, которые нуждаются в до-полнительнойиндивидуальнойработе.Содержание,срокиведенияипродолжи-тельность коррекционной работы осуществляется исходя из особенностей пси-хофизического развития детей класса. Обучающимся, для которых содержаниепредмета недоступно, программа по математике не включается в индивидуаль-ную образовательную программу, предмет не вносится в индивидуальный учеб-ныйплан.</w:t>
      </w:r>
    </w:p>
    <w:p w:rsidR="001F167D" w:rsidRDefault="00E44A9C">
      <w:pPr>
        <w:pStyle w:val="a3"/>
        <w:spacing w:before="201" w:line="278" w:lineRule="auto"/>
        <w:ind w:right="1137" w:firstLine="566"/>
      </w:pPr>
      <w:r>
        <w:t>Наурокахпоформированиюэлементарныхматематическихпредставленийосновнымиметодами обученияявляются:</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7"/>
        <w:ind w:left="976" w:hanging="165"/>
        <w:jc w:val="left"/>
        <w:rPr>
          <w:sz w:val="28"/>
        </w:rPr>
      </w:pPr>
      <w:r>
        <w:rPr>
          <w:sz w:val="28"/>
        </w:rPr>
        <w:t>действияпоподражаниювзрослому;</w:t>
      </w:r>
    </w:p>
    <w:p w:rsidR="001F167D" w:rsidRDefault="00E44A9C">
      <w:pPr>
        <w:pStyle w:val="a4"/>
        <w:numPr>
          <w:ilvl w:val="0"/>
          <w:numId w:val="73"/>
        </w:numPr>
        <w:tabs>
          <w:tab w:val="left" w:pos="977"/>
        </w:tabs>
        <w:spacing w:before="249"/>
        <w:ind w:left="976" w:hanging="165"/>
        <w:jc w:val="left"/>
        <w:rPr>
          <w:sz w:val="28"/>
        </w:rPr>
      </w:pPr>
      <w:r>
        <w:rPr>
          <w:sz w:val="28"/>
        </w:rPr>
        <w:t>действиясовместносовзрослым;</w:t>
      </w:r>
    </w:p>
    <w:p w:rsidR="001F167D" w:rsidRDefault="00E44A9C">
      <w:pPr>
        <w:pStyle w:val="a4"/>
        <w:numPr>
          <w:ilvl w:val="0"/>
          <w:numId w:val="73"/>
        </w:numPr>
        <w:tabs>
          <w:tab w:val="left" w:pos="977"/>
        </w:tabs>
        <w:spacing w:before="250"/>
        <w:ind w:left="976" w:hanging="165"/>
        <w:jc w:val="left"/>
        <w:rPr>
          <w:sz w:val="28"/>
        </w:rPr>
      </w:pPr>
      <w:r>
        <w:rPr>
          <w:sz w:val="28"/>
        </w:rPr>
        <w:t>действияпообразцу;</w:t>
      </w:r>
    </w:p>
    <w:p w:rsidR="001F167D" w:rsidRDefault="00E44A9C">
      <w:pPr>
        <w:pStyle w:val="a4"/>
        <w:numPr>
          <w:ilvl w:val="0"/>
          <w:numId w:val="73"/>
        </w:numPr>
        <w:tabs>
          <w:tab w:val="left" w:pos="977"/>
        </w:tabs>
        <w:spacing w:before="246"/>
        <w:ind w:left="976" w:hanging="165"/>
        <w:jc w:val="left"/>
        <w:rPr>
          <w:sz w:val="28"/>
        </w:rPr>
      </w:pPr>
      <w:r>
        <w:rPr>
          <w:sz w:val="28"/>
        </w:rPr>
        <w:t>практическиедействиясразличнымиматериаламиипредметами;</w:t>
      </w:r>
    </w:p>
    <w:p w:rsidR="001F167D" w:rsidRDefault="00E44A9C">
      <w:pPr>
        <w:pStyle w:val="a4"/>
        <w:numPr>
          <w:ilvl w:val="0"/>
          <w:numId w:val="73"/>
        </w:numPr>
        <w:tabs>
          <w:tab w:val="left" w:pos="977"/>
        </w:tabs>
        <w:spacing w:before="250"/>
        <w:ind w:left="976" w:hanging="165"/>
        <w:jc w:val="left"/>
        <w:rPr>
          <w:sz w:val="28"/>
        </w:rPr>
      </w:pPr>
      <w:r>
        <w:rPr>
          <w:sz w:val="28"/>
        </w:rPr>
        <w:t>выполнениезаданийпословеснойинструкции.</w:t>
      </w:r>
    </w:p>
    <w:p w:rsidR="001F167D" w:rsidRDefault="00E44A9C">
      <w:pPr>
        <w:pStyle w:val="a3"/>
        <w:spacing w:before="246" w:line="276" w:lineRule="auto"/>
        <w:ind w:right="1134" w:firstLine="566"/>
      </w:pPr>
      <w:r>
        <w:t>Обучение строится таким образом, чтобы достичь максимальной активно-сти детей, используя в процессе формирования элементарных математическихпредставлений и навыков конструирования занимательные и игровые матери-алы,полифункциональныйигровойматериал,красочноеиэмоциональноеоформлениеуроков-занятий.</w:t>
      </w:r>
    </w:p>
    <w:p w:rsidR="001F167D" w:rsidRDefault="00E44A9C">
      <w:pPr>
        <w:pStyle w:val="a3"/>
        <w:spacing w:before="199" w:line="276" w:lineRule="auto"/>
        <w:ind w:right="1133" w:firstLine="566"/>
      </w:pPr>
      <w:r>
        <w:t>Материально-техническое обеспечение предмета включает: различные по</w:t>
      </w:r>
      <w:r>
        <w:rPr>
          <w:spacing w:val="-1"/>
        </w:rPr>
        <w:t>форме,величине,цветунаборы</w:t>
      </w:r>
      <w:r>
        <w:t>материала(вт.ч.природного);наборыпредметовдлязанятий(типа«Нумикон»идр.);паззлы(из2-х,3-х,4-хчастей(до10);моза-ики;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w:t>
      </w:r>
      <w:r>
        <w:rPr>
          <w:spacing w:val="-1"/>
        </w:rPr>
        <w:t>скимифигурами,цифрами</w:t>
      </w:r>
      <w:r>
        <w:t>дляраскрашивания,вырезания,наклеиванияидругойматериал; обучающие компьютерные программы, способствующие формирова-ниюудетейдоступныхматематических представлений.</w:t>
      </w:r>
    </w:p>
    <w:p w:rsidR="001F167D" w:rsidRDefault="00E44A9C">
      <w:pPr>
        <w:pStyle w:val="a3"/>
        <w:spacing w:before="201" w:line="276" w:lineRule="auto"/>
        <w:ind w:right="1134" w:firstLine="566"/>
      </w:pPr>
      <w:r>
        <w:t>В учебном плане предмет представлен с 1 по 13 год обучения. Обучаю-</w:t>
      </w:r>
      <w:r>
        <w:rPr>
          <w:spacing w:val="-1"/>
        </w:rPr>
        <w:t>щимся,длякоторых</w:t>
      </w:r>
      <w:r>
        <w:t>содержаниепредметанедоступно,программапоматематикене включается в индивидуальную образовательную программу, предмет не вно-ситсявиндивидуальный учебный план.</w:t>
      </w:r>
    </w:p>
    <w:p w:rsidR="001F167D" w:rsidRDefault="00E44A9C">
      <w:pPr>
        <w:pStyle w:val="a3"/>
        <w:spacing w:before="201" w:line="276" w:lineRule="auto"/>
        <w:ind w:right="1130" w:firstLine="566"/>
      </w:pPr>
      <w:r>
        <w:t>Материально-техническое обеспечение предмета включает: различные поформе, величине, цвету наборы материала (в том числе природного); наборыпредметов для занятий; паззлы (из 2-х, 3-х, 4-х частей (до 10); мозаики; пикто-граммы с изображениями занятий, режимных моментов, событий; карточки сизображением цифр, денежных знаков и монет; макеты циферблата часов; каль-куляторы; весы; рабочие тетради с различными геометрическими фигурами,цифрамидляраскрашивания,вырезания,наклеиванияидругойматериал;обуча-ющие компьютерные программы, способствующие формированию у обучаю-щихсядоступныхматематическихпредставлений.</w:t>
      </w:r>
    </w:p>
    <w:p w:rsidR="001F167D" w:rsidRDefault="00E44A9C">
      <w:pPr>
        <w:pStyle w:val="21"/>
        <w:spacing w:before="201"/>
        <w:jc w:val="left"/>
      </w:pPr>
      <w:r>
        <w:t>Содержаниерабочейпрограммы«Математическиепредставления»</w:t>
      </w:r>
    </w:p>
    <w:p w:rsidR="001F167D" w:rsidRDefault="00E44A9C">
      <w:pPr>
        <w:pStyle w:val="a3"/>
        <w:spacing w:before="250"/>
        <w:jc w:val="left"/>
      </w:pPr>
      <w:r>
        <w:t>Программапостроенанаосновеследующихразделов:</w:t>
      </w:r>
    </w:p>
    <w:p w:rsidR="001F167D" w:rsidRDefault="001F167D">
      <w:p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7"/>
        <w:ind w:left="976" w:hanging="165"/>
        <w:jc w:val="left"/>
        <w:rPr>
          <w:sz w:val="28"/>
        </w:rPr>
      </w:pPr>
      <w:r>
        <w:rPr>
          <w:sz w:val="28"/>
        </w:rPr>
        <w:t>«Количественныепредставления»,</w:t>
      </w:r>
    </w:p>
    <w:p w:rsidR="001F167D" w:rsidRDefault="00E44A9C">
      <w:pPr>
        <w:pStyle w:val="a4"/>
        <w:numPr>
          <w:ilvl w:val="0"/>
          <w:numId w:val="73"/>
        </w:numPr>
        <w:tabs>
          <w:tab w:val="left" w:pos="977"/>
        </w:tabs>
        <w:spacing w:before="249"/>
        <w:ind w:left="976" w:hanging="165"/>
        <w:jc w:val="left"/>
        <w:rPr>
          <w:sz w:val="28"/>
        </w:rPr>
      </w:pPr>
      <w:r>
        <w:rPr>
          <w:sz w:val="28"/>
        </w:rPr>
        <w:t>«Представленияоформе»,</w:t>
      </w:r>
    </w:p>
    <w:p w:rsidR="001F167D" w:rsidRDefault="00E44A9C">
      <w:pPr>
        <w:pStyle w:val="a4"/>
        <w:numPr>
          <w:ilvl w:val="0"/>
          <w:numId w:val="73"/>
        </w:numPr>
        <w:tabs>
          <w:tab w:val="left" w:pos="977"/>
        </w:tabs>
        <w:spacing w:before="250"/>
        <w:ind w:left="976" w:hanging="165"/>
        <w:jc w:val="left"/>
        <w:rPr>
          <w:sz w:val="28"/>
        </w:rPr>
      </w:pPr>
      <w:r>
        <w:rPr>
          <w:sz w:val="28"/>
        </w:rPr>
        <w:t>«Представленияовеличине»,</w:t>
      </w:r>
    </w:p>
    <w:p w:rsidR="001F167D" w:rsidRDefault="00E44A9C">
      <w:pPr>
        <w:pStyle w:val="a4"/>
        <w:numPr>
          <w:ilvl w:val="0"/>
          <w:numId w:val="73"/>
        </w:numPr>
        <w:tabs>
          <w:tab w:val="left" w:pos="977"/>
        </w:tabs>
        <w:spacing w:before="246"/>
        <w:ind w:left="976" w:hanging="165"/>
        <w:jc w:val="left"/>
        <w:rPr>
          <w:sz w:val="28"/>
        </w:rPr>
      </w:pPr>
      <w:r>
        <w:rPr>
          <w:sz w:val="28"/>
        </w:rPr>
        <w:t>«Пространственныепредставления»,</w:t>
      </w:r>
    </w:p>
    <w:p w:rsidR="001F167D" w:rsidRDefault="00E44A9C">
      <w:pPr>
        <w:pStyle w:val="a4"/>
        <w:numPr>
          <w:ilvl w:val="0"/>
          <w:numId w:val="73"/>
        </w:numPr>
        <w:tabs>
          <w:tab w:val="left" w:pos="977"/>
        </w:tabs>
        <w:spacing w:before="250"/>
        <w:ind w:left="976" w:hanging="165"/>
        <w:jc w:val="left"/>
        <w:rPr>
          <w:sz w:val="28"/>
        </w:rPr>
      </w:pPr>
      <w:r>
        <w:rPr>
          <w:sz w:val="28"/>
        </w:rPr>
        <w:t>«Временныепредставления».</w:t>
      </w:r>
    </w:p>
    <w:p w:rsidR="001F167D" w:rsidRDefault="00E44A9C">
      <w:pPr>
        <w:spacing w:before="249"/>
        <w:ind w:left="812"/>
        <w:jc w:val="both"/>
        <w:rPr>
          <w:i/>
          <w:sz w:val="28"/>
        </w:rPr>
      </w:pPr>
      <w:r>
        <w:rPr>
          <w:i/>
          <w:sz w:val="28"/>
        </w:rPr>
        <w:t>Раздел:«Количественныепредставления».</w:t>
      </w:r>
    </w:p>
    <w:p w:rsidR="001F167D" w:rsidRDefault="00E44A9C">
      <w:pPr>
        <w:pStyle w:val="a3"/>
        <w:spacing w:before="244" w:line="276" w:lineRule="auto"/>
        <w:ind w:right="1135" w:firstLine="566"/>
      </w:pPr>
      <w:r>
        <w:t>Нахождениеодинаковыхпредметов.Разъединениемножеств.Объединениепредметоввединоемножество.Различениемножеств(«один»,«много»,«мало»,</w:t>
      </w:r>
    </w:p>
    <w:p w:rsidR="001F167D" w:rsidRDefault="00E44A9C">
      <w:pPr>
        <w:pStyle w:val="a3"/>
        <w:spacing w:before="4"/>
      </w:pPr>
      <w:r>
        <w:t>«пусто»).Сравнениемножеств(безпересчета,спересчетом).</w:t>
      </w:r>
    </w:p>
    <w:p w:rsidR="001F167D" w:rsidRDefault="00E44A9C">
      <w:pPr>
        <w:pStyle w:val="a3"/>
        <w:spacing w:before="245" w:line="276" w:lineRule="auto"/>
        <w:ind w:right="1129" w:firstLine="566"/>
      </w:pPr>
      <w:r>
        <w:t>Преобразованиемножеств(увеличение,уменьшение,уравниваниемно-жеств).Пересчетпредметовпоединице.Счетравнымичисловымигруппами(по2, по 3, по 5). Узнавание цифр. Соотнесение количества предметов с числом.Обозначениечислацифрой.Написаниецифры.Знаниеотрезкачисловогоряда1</w:t>
      </w:r>
    </w:p>
    <w:p w:rsidR="001F167D" w:rsidRDefault="00E44A9C">
      <w:pPr>
        <w:pStyle w:val="a3"/>
        <w:spacing w:line="276" w:lineRule="auto"/>
        <w:ind w:right="1137"/>
      </w:pPr>
      <w:r>
        <w:t>– 10. Определение места числа (от 0 до 10) в числовом ряду. Счет в прямой (об-ратной) последовательности. Состав числа 2 (3, 4, 5) из двух слагаемых. Сложе-ние (вычитание) предметных множеств в пределах 10. Запись арифметическогопримеранаувеличение(уменьшение)наодну(несколько)единицвпределах</w:t>
      </w:r>
    </w:p>
    <w:p w:rsidR="001F167D" w:rsidRDefault="00E44A9C">
      <w:pPr>
        <w:pStyle w:val="a3"/>
        <w:spacing w:before="2" w:line="276" w:lineRule="auto"/>
        <w:ind w:right="1131"/>
      </w:pPr>
      <w:r>
        <w:t>5.10. Решение задач на увеличение на одну (несколько) единиц в пределах 10.Запись решения задачи в виде арифметического примера. Решение задач науменьшение на одну (несколько) единиц в пределах 10.Различение денежныхзнаков(монет,купюр).Узнаваниедостоинствамонет(купюр).Решениепростыхпримеров с числами, выраженными единицей измерения стоимости. Размен де-нег.</w:t>
      </w:r>
    </w:p>
    <w:p w:rsidR="001F167D" w:rsidRDefault="00E44A9C">
      <w:pPr>
        <w:spacing w:before="200"/>
        <w:ind w:left="812"/>
        <w:jc w:val="both"/>
        <w:rPr>
          <w:i/>
          <w:sz w:val="28"/>
        </w:rPr>
      </w:pPr>
      <w:r>
        <w:rPr>
          <w:i/>
          <w:sz w:val="28"/>
        </w:rPr>
        <w:t>Раздел:«Представленияовеличине».</w:t>
      </w:r>
    </w:p>
    <w:p w:rsidR="001F167D" w:rsidRDefault="00E44A9C">
      <w:pPr>
        <w:pStyle w:val="a3"/>
        <w:spacing w:before="48" w:line="276" w:lineRule="auto"/>
        <w:ind w:right="1130" w:firstLine="708"/>
      </w:pPr>
      <w:r>
        <w:t>Различение однородных (разнородных по одному признаку) предметов повеличине. Сравнение двух предметов по величине способом приложения (при-ставления), «на глаз», наложения. Определение среднего по величине предметаиз трех предложенных предметов. Составление упорядоченного ряда по убыва-нию (по возрастанию). Различение однородных (разнородных) предметов подлине. Сравнение предметов по длине. Различение однородных (разнородных)предметов по ширине. Сравнение предметов по ширине. Различение предметов</w:t>
      </w:r>
      <w:r>
        <w:rPr>
          <w:spacing w:val="-1"/>
        </w:rPr>
        <w:t>повысоте.Сравнениепредметов</w:t>
      </w:r>
      <w:r>
        <w:t>повысоте.Различениепредметовповесу.Срав-нениепредметовповесу.Узнаваниевесов,частейвесов;ихназначение.Измере-ниевесапредметов,материаловспомощьювесов.Различениепредметовпотол-щине.Сравнениепредметовпотолщине.Различениепредметовпоглубин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6"/>
      </w:pPr>
      <w:r>
        <w:t>Сравнение предметов по глубине. Измерение с помощью мерки. Узнавание ли-нейки (шкалы делений), ее назначение. Измерение длины отрезков, длины (вы-соты)предметовлинейкой.</w:t>
      </w:r>
    </w:p>
    <w:p w:rsidR="001F167D" w:rsidRDefault="001F167D">
      <w:pPr>
        <w:pStyle w:val="a3"/>
        <w:spacing w:before="5"/>
        <w:ind w:left="0"/>
        <w:jc w:val="left"/>
        <w:rPr>
          <w:sz w:val="32"/>
        </w:rPr>
      </w:pPr>
    </w:p>
    <w:p w:rsidR="001F167D" w:rsidRDefault="00E44A9C">
      <w:pPr>
        <w:ind w:left="812"/>
        <w:jc w:val="both"/>
        <w:rPr>
          <w:i/>
          <w:sz w:val="28"/>
        </w:rPr>
      </w:pPr>
      <w:r>
        <w:rPr>
          <w:i/>
          <w:sz w:val="28"/>
        </w:rPr>
        <w:t>Раздел:«Представлениео форме».</w:t>
      </w:r>
    </w:p>
    <w:p w:rsidR="001F167D" w:rsidRDefault="00E44A9C">
      <w:pPr>
        <w:pStyle w:val="a3"/>
        <w:spacing w:before="48"/>
        <w:ind w:left="1521"/>
      </w:pPr>
      <w:r>
        <w:t>Узнавание(различение)геометрическихтел:«шар»,«куб»,«призма»,</w:t>
      </w:r>
    </w:p>
    <w:p w:rsidR="001F167D" w:rsidRDefault="00E44A9C">
      <w:pPr>
        <w:pStyle w:val="a3"/>
        <w:spacing w:before="47" w:line="276" w:lineRule="auto"/>
        <w:ind w:right="1128"/>
      </w:pPr>
      <w:r>
        <w:t>«брусок». Соотнесение формы предмета с геометрическими телами, фигурой.Узнавание(различение)геометрическихфигур:треугольник,квадрат,круг,пря-моугольник, точка, линия (прямая, ломаная), отрезок. Соотнесение геометриче-</w:t>
      </w:r>
      <w:r>
        <w:rPr>
          <w:spacing w:val="-1"/>
        </w:rPr>
        <w:t>скойформы</w:t>
      </w:r>
      <w:r>
        <w:t>сгеометрическойфигурой.Соотнесениеформыпредметовсгеомет-рической фигурой (треугольник, квадрат, круг, прямоугольник). Сборка геомет-рической фигуры (треугольник, квадрат, круг, прямоугольник) из 2-х (3-х, 4-х)частей.Составлениегеометрическойфигуры(треугольник,квадрат,прямо-угольник) из счетных палочек. Штриховка геометрической фигуры (треуголь-ник,квадрат,круг,прямоугольник).Обводкагеометрическойфигуры(треуголь-ник, квадрат, круг, прямоугольник) по шаблону (трафарету, контурной линии).Построение геометрической фигуры (прямоугольник, точка, линия (прямая, ло-маная), отрезок) по точкам. Рисование геометрической фигуры (прямоугольник,точка, линия (прямая, ломаная), отрезок, круг). Узнавание циркуля (частей цир-куля), его назначение. Рисование круга произвольной (заданной) величины. Из-мерениеотрезка.</w:t>
      </w:r>
    </w:p>
    <w:p w:rsidR="001F167D" w:rsidRDefault="001F167D">
      <w:pPr>
        <w:pStyle w:val="a3"/>
        <w:spacing w:before="5"/>
        <w:ind w:left="0"/>
        <w:jc w:val="left"/>
        <w:rPr>
          <w:sz w:val="32"/>
        </w:rPr>
      </w:pPr>
    </w:p>
    <w:p w:rsidR="001F167D" w:rsidRDefault="00E44A9C">
      <w:pPr>
        <w:ind w:left="812"/>
        <w:jc w:val="both"/>
        <w:rPr>
          <w:i/>
          <w:sz w:val="28"/>
        </w:rPr>
      </w:pPr>
      <w:r>
        <w:rPr>
          <w:i/>
          <w:sz w:val="28"/>
        </w:rPr>
        <w:t>Раздел:«Пространственныепредставления».</w:t>
      </w:r>
    </w:p>
    <w:p w:rsidR="001F167D" w:rsidRDefault="00E44A9C">
      <w:pPr>
        <w:pStyle w:val="a3"/>
        <w:spacing w:before="48" w:line="276" w:lineRule="auto"/>
        <w:ind w:right="1130" w:firstLine="708"/>
      </w:pPr>
      <w:r>
        <w:t>Ориентациявпространственномрасположениичастейтеланасебе(другомчеловеке,изображении):верх(вверху),низ(внизу),перед(спереди),зад(сзади),правая(левая)рука(нога,сторонатела).Определениеместорасположения предметов в пространстве: близко (около, рядом, здесь),далеко (там), сверху (вверху), снизу (внизу), впереди, сзади, справа, слева, на, в,внутри,перед,за,над,под,напротив,между,всередине,вцентре.Перемещениев пространстве в заданном направлении: вверх, вниз, вперёд, назад, вправо,влево.Ориентациянаплоскости:вверху(верх),внизу(низ),всередине(центре),справа, слева, верхний (нижний, правый, левый) край листа, верхняя (нижняя,правая,левая)частьлиста,верхний(нижний)правый(левый)угол.Составлениепредмета (изображения) из несколькихчастей. Составление ряда из предметов(изображений):слеванаправо,снизувверх,сверхувниз.Определениеотношения порядка следования: первый, последний, крайний, перед, после, за,следующий за, следом, между. Определение, месторасположения предметов вряду.</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spacing w:before="74"/>
        <w:ind w:left="812"/>
        <w:jc w:val="both"/>
        <w:rPr>
          <w:i/>
          <w:sz w:val="28"/>
        </w:rPr>
      </w:pPr>
      <w:r>
        <w:rPr>
          <w:i/>
          <w:sz w:val="28"/>
        </w:rPr>
        <w:t>Раздел:«Временныепредставления».</w:t>
      </w:r>
    </w:p>
    <w:p w:rsidR="001F167D" w:rsidRDefault="00E44A9C">
      <w:pPr>
        <w:pStyle w:val="a3"/>
        <w:spacing w:before="50" w:line="276" w:lineRule="auto"/>
        <w:ind w:right="1129" w:firstLine="720"/>
      </w:pPr>
      <w:r>
        <w:t>Узнавание (различение) частей суток. Знание порядка следования частей</w:t>
      </w:r>
      <w:r>
        <w:rPr>
          <w:spacing w:val="-1"/>
        </w:rPr>
        <w:t>суток.Узнавание(различение)</w:t>
      </w:r>
      <w:r>
        <w:t>днейнедели.Знаниепоследовательностиднейне-дели. Знание смены дней: вчера, сегодня, завтра. Соотнесение деятельности свременным промежутком: сейчас, потом, вчера, сегодня, завтра, на следующийдень, позавчера, послезавтра, давно, недавно. Различение времен года. Знаниепорядкаследованиясезоноввгоду.Узнавание(различение)месяцев.Знаниепо-следовательности месяцев в году. Сравнение людей по возрасту. Определениевременипочасам:целогочаса,четвертичаса,сточностьюдополучаса(до5ми-нут).Соотнесение времени сначаломи концом деятельности.</w:t>
      </w:r>
    </w:p>
    <w:p w:rsidR="001F167D" w:rsidRDefault="00E44A9C">
      <w:pPr>
        <w:pStyle w:val="21"/>
        <w:spacing w:before="201" w:line="278" w:lineRule="auto"/>
        <w:ind w:right="1136"/>
      </w:pPr>
      <w:r>
        <w:t>Планируемые результаты освоения учебного предмета "Математическиепредставления".</w:t>
      </w:r>
    </w:p>
    <w:p w:rsidR="001F167D" w:rsidRDefault="00E44A9C">
      <w:pPr>
        <w:pStyle w:val="a4"/>
        <w:numPr>
          <w:ilvl w:val="0"/>
          <w:numId w:val="26"/>
        </w:numPr>
        <w:tabs>
          <w:tab w:val="left" w:pos="1175"/>
        </w:tabs>
        <w:spacing w:before="195" w:line="278" w:lineRule="auto"/>
        <w:ind w:right="1137" w:firstLine="0"/>
        <w:rPr>
          <w:sz w:val="28"/>
        </w:rPr>
      </w:pPr>
      <w:r>
        <w:rPr>
          <w:sz w:val="28"/>
        </w:rPr>
        <w:t>Элементарныематематическиепредставленияоформе,величине;количе-ственные(дочисловые),пространственные,временныепредставления:</w:t>
      </w:r>
    </w:p>
    <w:p w:rsidR="001F167D" w:rsidRDefault="00E44A9C">
      <w:pPr>
        <w:pStyle w:val="a4"/>
        <w:numPr>
          <w:ilvl w:val="0"/>
          <w:numId w:val="73"/>
        </w:numPr>
        <w:tabs>
          <w:tab w:val="left" w:pos="977"/>
        </w:tabs>
        <w:spacing w:before="193"/>
        <w:ind w:left="976" w:hanging="165"/>
        <w:jc w:val="left"/>
        <w:rPr>
          <w:sz w:val="28"/>
        </w:rPr>
      </w:pPr>
      <w:r>
        <w:rPr>
          <w:sz w:val="28"/>
        </w:rPr>
        <w:t>умениеразличатьисравниватьпредметыпоформе,величине,удаленности;</w:t>
      </w:r>
    </w:p>
    <w:p w:rsidR="001F167D" w:rsidRDefault="00E44A9C">
      <w:pPr>
        <w:pStyle w:val="a4"/>
        <w:numPr>
          <w:ilvl w:val="0"/>
          <w:numId w:val="73"/>
        </w:numPr>
        <w:tabs>
          <w:tab w:val="left" w:pos="977"/>
        </w:tabs>
        <w:spacing w:before="250"/>
        <w:ind w:left="976" w:hanging="165"/>
        <w:jc w:val="left"/>
        <w:rPr>
          <w:sz w:val="28"/>
        </w:rPr>
      </w:pPr>
      <w:r>
        <w:rPr>
          <w:sz w:val="28"/>
        </w:rPr>
        <w:t>умениеориентироватьсявсхеметела,впространстве,наплоскости;</w:t>
      </w:r>
    </w:p>
    <w:p w:rsidR="001F167D" w:rsidRDefault="00E44A9C">
      <w:pPr>
        <w:pStyle w:val="a4"/>
        <w:numPr>
          <w:ilvl w:val="0"/>
          <w:numId w:val="73"/>
        </w:numPr>
        <w:tabs>
          <w:tab w:val="left" w:pos="977"/>
        </w:tabs>
        <w:spacing w:before="249"/>
        <w:ind w:left="976" w:hanging="165"/>
        <w:jc w:val="left"/>
        <w:rPr>
          <w:sz w:val="28"/>
        </w:rPr>
      </w:pPr>
      <w:r>
        <w:rPr>
          <w:sz w:val="28"/>
        </w:rPr>
        <w:t>умениеразличать,сравниватьипреобразовыватьмножества;</w:t>
      </w:r>
    </w:p>
    <w:p w:rsidR="001F167D" w:rsidRDefault="00E44A9C">
      <w:pPr>
        <w:pStyle w:val="a4"/>
        <w:numPr>
          <w:ilvl w:val="0"/>
          <w:numId w:val="26"/>
        </w:numPr>
        <w:tabs>
          <w:tab w:val="left" w:pos="1127"/>
        </w:tabs>
        <w:spacing w:before="244" w:line="278" w:lineRule="auto"/>
        <w:ind w:right="1135" w:firstLine="0"/>
        <w:rPr>
          <w:sz w:val="28"/>
        </w:rPr>
      </w:pPr>
      <w:r>
        <w:rPr>
          <w:sz w:val="28"/>
        </w:rPr>
        <w:t>Представленияоколичестве,числе,знакомствосцифрами,составомчиславдоступных</w:t>
      </w:r>
    </w:p>
    <w:p w:rsidR="001F167D" w:rsidRDefault="00E44A9C">
      <w:pPr>
        <w:pStyle w:val="a4"/>
        <w:numPr>
          <w:ilvl w:val="0"/>
          <w:numId w:val="73"/>
        </w:numPr>
        <w:tabs>
          <w:tab w:val="left" w:pos="1001"/>
        </w:tabs>
        <w:spacing w:before="194" w:line="278" w:lineRule="auto"/>
        <w:ind w:right="1138" w:firstLine="0"/>
        <w:jc w:val="left"/>
        <w:rPr>
          <w:sz w:val="28"/>
        </w:rPr>
      </w:pPr>
      <w:r>
        <w:rPr>
          <w:sz w:val="28"/>
        </w:rPr>
        <w:t>ребенкупределах,счет,решениепростыхарифметическихзадачсопоройнанаглядность:</w:t>
      </w:r>
    </w:p>
    <w:p w:rsidR="001F167D" w:rsidRDefault="00E44A9C">
      <w:pPr>
        <w:pStyle w:val="a4"/>
        <w:numPr>
          <w:ilvl w:val="0"/>
          <w:numId w:val="73"/>
        </w:numPr>
        <w:tabs>
          <w:tab w:val="left" w:pos="982"/>
        </w:tabs>
        <w:spacing w:before="194" w:line="278" w:lineRule="auto"/>
        <w:ind w:right="1140" w:firstLine="0"/>
        <w:jc w:val="left"/>
        <w:rPr>
          <w:sz w:val="28"/>
        </w:rPr>
      </w:pPr>
      <w:r>
        <w:rPr>
          <w:sz w:val="28"/>
        </w:rPr>
        <w:t>умение соотносить число с соответствующим количеством предметов, обозна-чатьегоцифрой;</w:t>
      </w:r>
    </w:p>
    <w:p w:rsidR="001F167D" w:rsidRDefault="00E44A9C">
      <w:pPr>
        <w:pStyle w:val="a4"/>
        <w:numPr>
          <w:ilvl w:val="0"/>
          <w:numId w:val="73"/>
        </w:numPr>
        <w:tabs>
          <w:tab w:val="left" w:pos="977"/>
        </w:tabs>
        <w:spacing w:before="197"/>
        <w:ind w:left="976" w:hanging="165"/>
        <w:jc w:val="left"/>
        <w:rPr>
          <w:sz w:val="28"/>
        </w:rPr>
      </w:pPr>
      <w:r>
        <w:rPr>
          <w:sz w:val="28"/>
        </w:rPr>
        <w:t>умениепересчитыватьпредметывдоступныхпределах;</w:t>
      </w:r>
    </w:p>
    <w:p w:rsidR="001F167D" w:rsidRDefault="00E44A9C">
      <w:pPr>
        <w:pStyle w:val="a4"/>
        <w:numPr>
          <w:ilvl w:val="0"/>
          <w:numId w:val="73"/>
        </w:numPr>
        <w:tabs>
          <w:tab w:val="left" w:pos="977"/>
        </w:tabs>
        <w:spacing w:before="249"/>
        <w:ind w:left="976" w:hanging="165"/>
        <w:jc w:val="left"/>
        <w:rPr>
          <w:sz w:val="28"/>
        </w:rPr>
      </w:pPr>
      <w:r>
        <w:rPr>
          <w:sz w:val="28"/>
        </w:rPr>
        <w:t>умениепредставлятьмножестводвумядругимимножествамивпределах10;</w:t>
      </w:r>
    </w:p>
    <w:p w:rsidR="001F167D" w:rsidRDefault="00E44A9C">
      <w:pPr>
        <w:pStyle w:val="a4"/>
        <w:numPr>
          <w:ilvl w:val="0"/>
          <w:numId w:val="73"/>
        </w:numPr>
        <w:tabs>
          <w:tab w:val="left" w:pos="977"/>
        </w:tabs>
        <w:spacing w:before="247"/>
        <w:ind w:left="976" w:hanging="165"/>
        <w:jc w:val="left"/>
        <w:rPr>
          <w:sz w:val="28"/>
        </w:rPr>
      </w:pPr>
      <w:r>
        <w:rPr>
          <w:sz w:val="28"/>
        </w:rPr>
        <w:t>умениеобозначатьарифметическиедействиязнаками;</w:t>
      </w:r>
    </w:p>
    <w:p w:rsidR="001F167D" w:rsidRDefault="00E44A9C">
      <w:pPr>
        <w:pStyle w:val="a4"/>
        <w:numPr>
          <w:ilvl w:val="0"/>
          <w:numId w:val="73"/>
        </w:numPr>
        <w:tabs>
          <w:tab w:val="left" w:pos="970"/>
        </w:tabs>
        <w:spacing w:before="249"/>
        <w:ind w:left="969" w:hanging="158"/>
        <w:jc w:val="left"/>
        <w:rPr>
          <w:sz w:val="28"/>
        </w:rPr>
      </w:pPr>
      <w:r>
        <w:rPr>
          <w:sz w:val="28"/>
        </w:rPr>
        <w:t>умениерешатьзадачинаувеличениеиуменьшениенаодну,несколькоединиц;</w:t>
      </w:r>
    </w:p>
    <w:p w:rsidR="001F167D" w:rsidRDefault="00E44A9C">
      <w:pPr>
        <w:pStyle w:val="a4"/>
        <w:numPr>
          <w:ilvl w:val="0"/>
          <w:numId w:val="26"/>
        </w:numPr>
        <w:tabs>
          <w:tab w:val="left" w:pos="1149"/>
        </w:tabs>
        <w:spacing w:before="245" w:line="278" w:lineRule="auto"/>
        <w:ind w:right="1137" w:firstLine="0"/>
        <w:rPr>
          <w:sz w:val="28"/>
        </w:rPr>
      </w:pPr>
      <w:r>
        <w:rPr>
          <w:sz w:val="28"/>
        </w:rPr>
        <w:t>Использованиематематическихзнанийприрешениисоответствующихвоз-растужитейскихзадач:</w:t>
      </w:r>
    </w:p>
    <w:p w:rsidR="001F167D" w:rsidRDefault="00E44A9C">
      <w:pPr>
        <w:pStyle w:val="a4"/>
        <w:numPr>
          <w:ilvl w:val="0"/>
          <w:numId w:val="73"/>
        </w:numPr>
        <w:tabs>
          <w:tab w:val="left" w:pos="967"/>
        </w:tabs>
        <w:spacing w:before="194" w:line="278" w:lineRule="auto"/>
        <w:ind w:right="1132" w:firstLine="0"/>
        <w:jc w:val="left"/>
        <w:rPr>
          <w:sz w:val="28"/>
        </w:rPr>
      </w:pPr>
      <w:r>
        <w:rPr>
          <w:sz w:val="28"/>
        </w:rPr>
        <w:t>умениеобращатьсясденьгами,рассчитыватьсяими,пользоватьсякарманнымиденьгами;</w:t>
      </w:r>
    </w:p>
    <w:p w:rsidR="001F167D" w:rsidRDefault="001F167D">
      <w:pPr>
        <w:spacing w:line="278" w:lineRule="auto"/>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9"/>
        </w:tabs>
        <w:spacing w:before="74" w:line="278" w:lineRule="auto"/>
        <w:ind w:right="1138" w:firstLine="0"/>
        <w:rPr>
          <w:sz w:val="28"/>
        </w:rPr>
      </w:pPr>
      <w:r>
        <w:rPr>
          <w:sz w:val="28"/>
        </w:rPr>
        <w:t>умение определять длину, вес, объем, температуру, время, пользуясь меркамииизмерительнымиприборами;</w:t>
      </w:r>
    </w:p>
    <w:p w:rsidR="001F167D" w:rsidRDefault="00E44A9C">
      <w:pPr>
        <w:pStyle w:val="a4"/>
        <w:numPr>
          <w:ilvl w:val="0"/>
          <w:numId w:val="73"/>
        </w:numPr>
        <w:tabs>
          <w:tab w:val="left" w:pos="977"/>
        </w:tabs>
        <w:spacing w:before="197"/>
        <w:ind w:left="976" w:hanging="165"/>
        <w:jc w:val="left"/>
        <w:rPr>
          <w:sz w:val="28"/>
        </w:rPr>
      </w:pPr>
      <w:r>
        <w:rPr>
          <w:sz w:val="28"/>
        </w:rPr>
        <w:t>умениеустанавливатьвзаимно-однозначныесоответствия;</w:t>
      </w:r>
    </w:p>
    <w:p w:rsidR="001F167D" w:rsidRDefault="00E44A9C">
      <w:pPr>
        <w:pStyle w:val="a4"/>
        <w:numPr>
          <w:ilvl w:val="0"/>
          <w:numId w:val="73"/>
        </w:numPr>
        <w:tabs>
          <w:tab w:val="left" w:pos="1001"/>
        </w:tabs>
        <w:spacing w:before="247" w:line="278" w:lineRule="auto"/>
        <w:ind w:right="1137" w:firstLine="0"/>
        <w:rPr>
          <w:sz w:val="28"/>
        </w:rPr>
      </w:pPr>
      <w:r>
        <w:rPr>
          <w:sz w:val="28"/>
        </w:rPr>
        <w:t>умение распознавать цифры, обозначающие номер дома, квартиры, автобуса,телефона;</w:t>
      </w:r>
    </w:p>
    <w:p w:rsidR="001F167D" w:rsidRDefault="00E44A9C">
      <w:pPr>
        <w:pStyle w:val="a4"/>
        <w:numPr>
          <w:ilvl w:val="0"/>
          <w:numId w:val="73"/>
        </w:numPr>
        <w:tabs>
          <w:tab w:val="left" w:pos="994"/>
        </w:tabs>
        <w:spacing w:before="194" w:line="276" w:lineRule="auto"/>
        <w:ind w:right="1135" w:firstLine="0"/>
        <w:rPr>
          <w:sz w:val="28"/>
        </w:rPr>
      </w:pPr>
      <w:r>
        <w:rPr>
          <w:sz w:val="28"/>
        </w:rPr>
        <w:t>умение различать части суток, соотносить действие с временными промежут-ками,составлятьипрослеживатьпоследовательностьсобытий;определятьвремяпо часам,соотноситьвремяс началоми концомдеятельности.</w:t>
      </w:r>
    </w:p>
    <w:p w:rsidR="001F167D" w:rsidRDefault="00E44A9C">
      <w:pPr>
        <w:pStyle w:val="11"/>
        <w:numPr>
          <w:ilvl w:val="0"/>
          <w:numId w:val="42"/>
        </w:numPr>
        <w:tabs>
          <w:tab w:val="left" w:pos="1275"/>
        </w:tabs>
        <w:spacing w:before="199" w:line="276" w:lineRule="auto"/>
        <w:ind w:left="812" w:right="1132" w:firstLine="0"/>
        <w:jc w:val="both"/>
      </w:pPr>
      <w:r>
        <w:t>Рабочая программа по учебному предмету "Окружающий природныймир" предметной области "Окружающий мир" включает пояснительнуюзаписку,содержаниеобучения,планируемыерезультатыосвоенияпро-граммыпопредмету.</w:t>
      </w:r>
    </w:p>
    <w:p w:rsidR="001F167D" w:rsidRDefault="00E44A9C">
      <w:pPr>
        <w:spacing w:before="204"/>
        <w:ind w:left="812"/>
        <w:rPr>
          <w:i/>
          <w:sz w:val="28"/>
        </w:rPr>
      </w:pPr>
      <w:r>
        <w:rPr>
          <w:i/>
          <w:sz w:val="28"/>
        </w:rPr>
        <w:t>Пояснительнаязаписка.</w:t>
      </w:r>
    </w:p>
    <w:p w:rsidR="001F167D" w:rsidRDefault="00E44A9C">
      <w:pPr>
        <w:pStyle w:val="a3"/>
        <w:spacing w:before="245" w:line="276" w:lineRule="auto"/>
        <w:ind w:right="1130" w:firstLine="708"/>
      </w:pPr>
      <w:r>
        <w:t>Важным аспектом обучения детей с умеренной, тяжелой, глубокой ум-ственной отсталостью и с ТМНР является расширение представлений об окру-жающемприродноммире.Подобранныйпрограммныйматериалпопредмету</w:t>
      </w:r>
    </w:p>
    <w:p w:rsidR="001F167D" w:rsidRDefault="00E44A9C">
      <w:pPr>
        <w:pStyle w:val="a3"/>
        <w:spacing w:line="276" w:lineRule="auto"/>
        <w:ind w:right="1132"/>
      </w:pPr>
      <w:r>
        <w:t>«Окружающий природный мир» рассчитан на формирование у обучающихсяпредставлений о природе, её многообразии, о взаимосвязи живой, неживой при-родыи человека.</w:t>
      </w:r>
    </w:p>
    <w:p w:rsidR="001F167D" w:rsidRDefault="00E44A9C">
      <w:pPr>
        <w:pStyle w:val="a3"/>
        <w:spacing w:before="1" w:line="276" w:lineRule="auto"/>
        <w:ind w:right="1135" w:firstLine="708"/>
      </w:pPr>
      <w:r>
        <w:t>Цель обучения – формирование представлений о живой и неживой при-роде,овзаимодействиичеловекасприродой,бережногоотношениякприроде.</w:t>
      </w:r>
    </w:p>
    <w:p w:rsidR="001F167D" w:rsidRDefault="00E44A9C">
      <w:pPr>
        <w:pStyle w:val="a3"/>
        <w:spacing w:line="276" w:lineRule="auto"/>
        <w:ind w:right="1134" w:firstLine="708"/>
      </w:pPr>
      <w:r>
        <w:t>Основными задачами программы являются: формирование представленийоб объектах и явлениях неживой природы, формирование временных представ-лений, формирование представлений о растительном и животном мире. Про-граммапредставленаследующимиразделами:«Растительныймир»,«Животныймир»,«Временныепредставления»,«Объектынеживойприроды».</w:t>
      </w:r>
    </w:p>
    <w:p w:rsidR="001F167D" w:rsidRDefault="00E44A9C">
      <w:pPr>
        <w:pStyle w:val="a3"/>
        <w:spacing w:line="276" w:lineRule="auto"/>
        <w:ind w:right="1129" w:firstLine="708"/>
      </w:pPr>
      <w:r>
        <w:t>В процессе формирования представлений о неживой природе ребенок по-лучает знания о явлениях природы (снег, дождь, туман и др.), о цикличности вприроде–сезонныхизменениях(лето,осень,весна,зима),суточныхизменениях(утро, день, вечер, ночь), учится устанавливать общие закономерности природ-ных явлений. Ребенок знакомится с разнообразием растительного и животногомира, получает представления о среде обитания животных и растений, учитсявыделять характерные признаки, объединять в группы по этим признакам, уста-навливать связи между ними. Внимание ребенка обращается на связь живой инеживой природы: растения и животные приспосабливаются к изменяющимсяусловиямсреды,ветерпереноситсеменарастенийидр.Наблюдаязатрудом</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9"/>
      </w:pPr>
      <w:r>
        <w:t>взрослыхпоуходузадомашнимиживотнымиирастениями,ребенокучитсявы-полнятьдоступныедействия:посадка,полив,уходзарастениями,кормлениеак-вариумных рыбок, животных и др.Особое внимание уделяется воспитаниюлюбвик природе,бережномуи гуманномуотношениюкней.</w:t>
      </w:r>
    </w:p>
    <w:p w:rsidR="001F167D" w:rsidRDefault="00E44A9C">
      <w:pPr>
        <w:pStyle w:val="a3"/>
        <w:spacing w:before="3" w:line="276" w:lineRule="auto"/>
        <w:ind w:right="1130" w:firstLine="708"/>
      </w:pPr>
      <w:r>
        <w:t>Формированиепредставленийдолжнопроисходитьпопринципу«отчаст-</w:t>
      </w:r>
      <w:r>
        <w:rPr>
          <w:spacing w:val="-1"/>
        </w:rPr>
        <w:t>ногокобщему».</w:t>
      </w:r>
      <w:r>
        <w:t>Сначаларебенокзнакомитсясконкретнымобъектом,например,гриб: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различать,объединять в группы (съедобные / несъедобные грибы). Ребенок получает пред-ставлениеозначениигрибоввприродеижизничеловека,оспособахихперера-ботки (варка, жарка, засол, консервирование). Формирование представления огрибах предполагает постановку следующих задач в СИПР: узнавание гриба,различениечастейгриба,различениегрибов(подосиновик,сыроежкаидр.),раз-</w:t>
      </w:r>
      <w:r>
        <w:rPr>
          <w:spacing w:val="-1"/>
        </w:rPr>
        <w:t>личение</w:t>
      </w:r>
      <w:r>
        <w:t>съедобныхинесъедобныхгрибов,знаниезначениягрибов,способовпе-реработкигрибов.</w:t>
      </w:r>
    </w:p>
    <w:p w:rsidR="001F167D" w:rsidRDefault="00E44A9C">
      <w:pPr>
        <w:pStyle w:val="a3"/>
        <w:spacing w:line="276" w:lineRule="auto"/>
        <w:ind w:right="1129" w:firstLine="708"/>
        <w:jc w:val="right"/>
      </w:pPr>
      <w:r>
        <w:t>Вучебномпланепредметпредставленс1по12годобучения.Крометого,врамкахкоррекционно-развивающихзанятийвозможнопроведениезанятийсобучающимися, которые нуждаются в дополнительной индивидуальной работе.Материально-техническоеобеспечениепредметавключает:объектыпри-роды:камни,почва,семена,комнатныерастенияидругиеобразцыприродногоматериала(вт.ч.собранноговместесдетьмивходеэкскурсий);наглядныйизоб-разительныйматериал(видео,фотографии,рисункидлядемонстрацииобучаю-щимся);муляжиовощей,фруктов; пиктограммысизображениямидействий,операцийпоуходузарастениями,животными;различныекалендари;изображе-ниясезонныхизмененийвприроде;рабочиететрадисразличнымиобъектамиприродыдляраскрашивания,вырезания,наклеиванияидругойматериал;обуча-ющиекомпьютерныепрограммы,способствующиеформированиюудетейдо-</w:t>
      </w:r>
    </w:p>
    <w:p w:rsidR="001F167D" w:rsidRDefault="00E44A9C">
      <w:pPr>
        <w:pStyle w:val="a3"/>
        <w:spacing w:before="2"/>
      </w:pPr>
      <w:r>
        <w:t>ступныхпредставленийоприроде;аудио-ивидеоматериалыидр.</w:t>
      </w:r>
    </w:p>
    <w:p w:rsidR="001F167D" w:rsidRDefault="00E44A9C">
      <w:pPr>
        <w:pStyle w:val="21"/>
        <w:spacing w:before="246" w:line="276" w:lineRule="auto"/>
        <w:ind w:right="1127" w:firstLine="708"/>
      </w:pPr>
      <w:r>
        <w:t>Содержание учебного предмета "Окружающий природный мир" пред-ставлено следующими разделами: "Растительный мир", "Животный мир","Временныепредставления","Объектынеживой природы".</w:t>
      </w:r>
    </w:p>
    <w:p w:rsidR="001F167D" w:rsidRDefault="00E44A9C">
      <w:pPr>
        <w:spacing w:before="4"/>
        <w:ind w:left="812"/>
        <w:jc w:val="both"/>
        <w:rPr>
          <w:i/>
          <w:sz w:val="28"/>
        </w:rPr>
      </w:pPr>
      <w:r>
        <w:rPr>
          <w:i/>
          <w:sz w:val="28"/>
        </w:rPr>
        <w:t>РазделРастительныймир.</w:t>
      </w:r>
    </w:p>
    <w:p w:rsidR="001F167D" w:rsidRDefault="00E44A9C">
      <w:pPr>
        <w:pStyle w:val="a3"/>
        <w:spacing w:before="244" w:line="276" w:lineRule="auto"/>
        <w:ind w:right="1134" w:firstLine="566"/>
      </w:pPr>
      <w:r>
        <w:t>Узнавание(различение)растений(дерево,куст,трава).Узнавание(различе-ние) частей растений (корень, ствол/ стебель, ветка, лист, цветок).Знание значе-ния частей растения. Знание значения растений в природе и жизни человека.Узнавание(различение) деревьев(берёза,дуб,клён,ель,осина,сосна,ива,каш-</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t>тан).Знаниестроениядерева(ствол,корень,ветки,листья).Узнавание(различе-ние) плодовых деревьев (вишня, яблоня, груша, слива). Узнавание (различение)лиственных и хвойных деревьев. Знание значения деревьев в природе и жизничеловека. Узнавание (различение) кустарников (орешник, шиповник, крыжов-ник, смородина, бузина, боярышник). Знание особенностей внешнего строениякустарника.</w:t>
      </w:r>
    </w:p>
    <w:p w:rsidR="001F167D" w:rsidRDefault="00E44A9C">
      <w:pPr>
        <w:pStyle w:val="a3"/>
        <w:spacing w:before="203" w:line="276" w:lineRule="auto"/>
        <w:ind w:right="1127" w:firstLine="566"/>
      </w:pPr>
      <w:r>
        <w:t>Узнавание (различение) лесных и садовых кустарников. Знание значениякустарников в природе и жизни человека. Узнавание (различение) фруктов (яб-локо,банан,лимон,апельсин,груша,мандарин,персик,абрикос,киви)повнеш-немувиду(вкусу,запаху).Различениесъедобныхинесъедобныхчастейфрукта.Знаниезначенияфруктоввжизничеловека.Знаниеспособовпереработкифрук-тов. Узнавание (различение) овощей (лук, картофель, морковь, свекла, репа, ре-дис, тыква, кабачок, перец) по внешнему виду (вкусу, запаху). Различение съе-добныхинесъедобныхчастейовоща.Знаниезначенияовощейвжизничеловека.Знаниеспособовпереработкиовощей.Узнавание(различение)ягод(смородина,клубника, малина, крыжовник, земляника, черника, ежевика, голубика, брус-ника, клюква) по внешнему виду (вкусу, запаху). Различение лесных и садовыхягод.Знаниезначенияягодвжизничеловека.Знаниеспособовпереработкиягод.Узнавание (различение) грибов (белый гриб, мухомор, подберёзовик, лисичка,подосиновик, опенок, поганка, вешенка, шампиньон) по внешнему виду. Знаниестроения гриба (ножка, шляпка). Различение съедобных и несъедобных грибов.Знание значения грибов в природе и жизни человека. Знание способов перера-ботки грибов. Узнавание/различение садовых цветочно-декоративных растений(астра,гладиолус,георгин,тюльпан,нарцисс,роза,лилия,пион,гвоздика).</w:t>
      </w:r>
    </w:p>
    <w:p w:rsidR="001F167D" w:rsidRDefault="00E44A9C">
      <w:pPr>
        <w:pStyle w:val="a3"/>
        <w:spacing w:before="200" w:line="276" w:lineRule="auto"/>
        <w:ind w:right="1128" w:firstLine="566"/>
      </w:pPr>
      <w:r>
        <w:t>Узнавание(различение)дикорастущихцветочно-декоративныхрастений(ромашка, фиалка, колокольчик, лютик, василек, подснежник, ландыш); знаниестроения цветов (корень, стебель, листья, цветок). Соотнесение цветения цве-точно-декоративныхрастенийсвременемгода.Знаниезначенияцветочно-деко-ративных растений в природе и жизни человека. Узнавание травянистых расте-ний.Узнавание(различение)культурныхидикорастущихтравянистыхрастений(петрушка, укроп, базилик, кориандр, мята, одуванчик, подорожник, крапива).Знание значения трав в жизни человека. Узнавание (различение) лекарственныхрастений (зверобой, ромашка, календула и др.). Знание значения лекарственныхрастений в жизни человека. Узнавание (различение) комнатных растений (ге-рань, кактус, фиалка, фикус). Знание строения растения. Знание особенностейуходазакомнатнымирастениями.Знаниезначениякомнатныхрастенийвжизничеловека.Узнавание(различение)зерновыхкультур(пшеница,просо,ячмень,</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4"/>
      </w:pPr>
      <w:r>
        <w:t>рожь,кукуруза,горох,фасоль,бобы)повнешнемувиду.Знаниезначениязерно-выхкультурвжизничеловека.Узнавание(различение)растенийприродныхзонхолодного пояса (мох, карликовая береза). Знание особенностей растений при-родных зон холодного пояса. Узнавание (различение) растений природных зонжаркогопояса(кактус,верблюжьяколючка,пальма,лиана,бамбук).Знаниеосо-бенностейрастенийприродныхзонжаркогопояса.</w:t>
      </w:r>
    </w:p>
    <w:p w:rsidR="001F167D" w:rsidRDefault="00E44A9C">
      <w:pPr>
        <w:spacing w:before="205"/>
        <w:ind w:left="812"/>
        <w:jc w:val="both"/>
        <w:rPr>
          <w:i/>
          <w:sz w:val="28"/>
        </w:rPr>
      </w:pPr>
      <w:r>
        <w:rPr>
          <w:i/>
          <w:sz w:val="28"/>
        </w:rPr>
        <w:t>Животныймир.</w:t>
      </w:r>
    </w:p>
    <w:p w:rsidR="001F167D" w:rsidRDefault="00E44A9C">
      <w:pPr>
        <w:pStyle w:val="a3"/>
        <w:spacing w:before="245" w:line="276" w:lineRule="auto"/>
        <w:ind w:right="1130" w:firstLine="566"/>
      </w:pPr>
      <w:r>
        <w:t>Знаниестроениядомашнего(дикого)животного(голова,туловище,шерсть,лапы, хвост, ноги, копыта, рога, грива, пятачок, вымя, уши). Знание основныхпризнаков животного. Установление связи строения тела животного с его обра-зом жизни. Узнавание (различение) домашних животных (корова, свинья, ло-шадь,коза,овца(баран),кот,собака).Знаниепитаниядомашнихживотных.Зна-ниеспособовпередвижения домашнихживотных.</w:t>
      </w:r>
    </w:p>
    <w:p w:rsidR="001F167D" w:rsidRDefault="00E44A9C">
      <w:pPr>
        <w:pStyle w:val="a3"/>
        <w:spacing w:before="200" w:line="276" w:lineRule="auto"/>
        <w:ind w:right="1131" w:firstLine="566"/>
      </w:pPr>
      <w:r>
        <w:t>Объединение животных в группу «домашние животные». Знание значениядомашних животных в жизни человека. Уход за домашними животными. Узна-вание (различение) детенышей домашних животных (теленок, поросенок, жере-бенок,козленок,ягненок,котенок,щенок).</w:t>
      </w:r>
    </w:p>
    <w:p w:rsidR="001F167D" w:rsidRDefault="00E44A9C">
      <w:pPr>
        <w:pStyle w:val="a3"/>
        <w:spacing w:before="202" w:line="276" w:lineRule="auto"/>
        <w:ind w:right="1128" w:firstLine="566"/>
      </w:pPr>
      <w:r>
        <w:t>Узнавание (различение) диких животных (лиса, заяц, волк, медведь, лось,белка, еж, кабан, тигр). Знание питания диких животных. Знание способов пере-движения диких животных. Объединение диких животных в группу «дикие жи-вотные».Знаниезначениядикихживотныхвжизничеловека.Узнавание(разли-чение) детенышей диких животных (волчонок, лисенок, медвежонок, зайчонок,бельчонок, ежонок). Узнавание (различение) животных, обитающих в природ-ных зонах холодного пояса (белый медведь, пингвин, олень, песец, тюлень,морж). Установление связи строения животного с его местом обитания. Знаниепитания животных. Знание способов передвижения животных. Узнавание (раз-личение) животных, обитающих в природных зонах жаркого пояса (верблюд,лев, слон, жираф, зебра, черепаха, носорог, обезьяна, бегемот, крокодил). Уста-новление связи строения животного с его местом обитания. Знание питания жи-вотных.Знаниеспособовпередвиженияживотных.Знаниестроенияптицы.Установление связи строения тела птицы с ее образом жизни. Знание питанияптиц.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домашнихптиц в жизни человека. Узнавание (различение) детенышей домашних птиц(цыпленок,утенок,гусенок,индюшонок).Узнавание(различение)зимующих</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6"/>
      </w:pPr>
      <w:r>
        <w:t>птиц (голубь, ворона, воробей, дятел, синица, снегирь, сова). Узнавание (разли-чение) перелетных птиц (аист, ласточка, дикая утка, дикий гусь, грач, журавль).Знаниепитанияптиц.Объединениеперелетных птицв группу «перелетныептицы».Объединениезимующихптицвгруппу«зимующиептицы».Знаниезна-чения птиц в жизни человека, в природе. Узнавание (различение) водоплаваю-щих птиц (лебедь, утка, гусь, пеликан). Знание значения птиц в жизни человека,в природе. Знание строения рыбы (голова, туловище, хвост, плавники, жабры).Установление связи строения тела рыбы с ее образом жизни. Знание питаниярыб. Узнавание (различение) речных рыб (сом, окунь, щука). Знание значенияречныхрыбвжизничеловека,вприроде.Знаниестроениянасекомого.Установ-</w:t>
      </w:r>
      <w:r>
        <w:rPr>
          <w:spacing w:val="-1"/>
        </w:rPr>
        <w:t>лениесвязистроения</w:t>
      </w:r>
      <w:r>
        <w:t>теланасекомогосегообразомжизни.Знаниепитаниянасе-комых. Узнавание (различение) речных насекомых (жук, бабочка, стрекоза, му-равей, кузнечик, муха, комар, пчела, таракан). Знание способов передвижениянасекомых.Знаниезначениянасекомыхвжизничеловека,вприроде.Узнавание(различение) морских обитателей (кит, дельфин, морская звезда, медуза, мор-скойконек,осьминог,креветка).Знаниестроенияморскихобитателей.Установ-ление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чело-века,вприроде.Узнавание(различение)животных,живущихвквартире(кошка,собака, декоративные птицы, аквариумные рыбки, черепахи, хомяки). Знаниеособенностей ухода(питание,содержаниеидр.).</w:t>
      </w:r>
    </w:p>
    <w:p w:rsidR="001F167D" w:rsidRDefault="00E44A9C">
      <w:pPr>
        <w:spacing w:before="206"/>
        <w:ind w:left="812"/>
        <w:jc w:val="both"/>
        <w:rPr>
          <w:i/>
          <w:sz w:val="28"/>
        </w:rPr>
      </w:pPr>
      <w:r>
        <w:rPr>
          <w:i/>
          <w:sz w:val="28"/>
        </w:rPr>
        <w:t>Объектыприроды.</w:t>
      </w:r>
    </w:p>
    <w:p w:rsidR="001F167D" w:rsidRDefault="00E44A9C">
      <w:pPr>
        <w:pStyle w:val="a3"/>
        <w:spacing w:before="244" w:line="276" w:lineRule="auto"/>
        <w:ind w:right="1130" w:firstLine="566"/>
      </w:pPr>
      <w:r>
        <w:t>Узнавание Солнца. Знание значения солнца в жизни человека и в природе.Узнавание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моделиЗемли. Знание свойств воздуха. Знание значения воздуха в природе и жизни че-ловека. Различение земли, неба. Определение месторасположения земли и неба.Определениеместорасположенияобъектовназемле инебе.</w:t>
      </w:r>
    </w:p>
    <w:p w:rsidR="001F167D" w:rsidRDefault="00E44A9C">
      <w:pPr>
        <w:pStyle w:val="a3"/>
        <w:spacing w:before="202" w:line="276" w:lineRule="auto"/>
        <w:ind w:right="1134" w:firstLine="566"/>
      </w:pPr>
      <w:r>
        <w:t>Узнавание (различение) форм земной поверхности. Знание значения горы(оврага, равнины) в природе и жизни человека. Изображение земной поверхно-сти на карте. Узнавание (различение) суши (водоема). Узнавание леса. Знаниезначения леса в природе и жизни человека. Различение растений (животных)леса. Соблюдение правил поведения в лесу. Узнавание луга. Узнавание луговыхцветов.Знаниезначениялугавприродеижизничеловека.Узнаваниенекоторыхполезныхископаемых(например:уголь,гранит,известняк,песок,глинаидр),</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знание способов их добычи и значения в жизни человека. Узнавание воды. Зна-ниесвойствводы.Знаниезначенияводывприродеижизничеловека.Узнаваниереки. Знание значения реки (ручья) в природе и жизни человека. Соблюдениеправилповедениянареке.Узнаваниеводоема.Знаниезначенияводоемоввпри-родеижизничеловека.Соблюдениеправилповедениянаозере(пруду).Узнава-ние огня. Знание свойств огня (полезные свойства, отрицательное). Знание зна-ченияогня вжизничеловека.Соблюдениеправилобращения согнем.</w:t>
      </w:r>
    </w:p>
    <w:p w:rsidR="001F167D" w:rsidRDefault="00E44A9C">
      <w:pPr>
        <w:spacing w:before="205"/>
        <w:ind w:left="812"/>
        <w:jc w:val="both"/>
        <w:rPr>
          <w:i/>
          <w:sz w:val="28"/>
        </w:rPr>
      </w:pPr>
      <w:r>
        <w:rPr>
          <w:i/>
          <w:sz w:val="28"/>
        </w:rPr>
        <w:t>Временныепредставления.</w:t>
      </w:r>
    </w:p>
    <w:p w:rsidR="001F167D" w:rsidRDefault="00E44A9C">
      <w:pPr>
        <w:pStyle w:val="a3"/>
        <w:spacing w:before="244" w:line="276" w:lineRule="auto"/>
        <w:ind w:right="1130" w:firstLine="566"/>
      </w:pPr>
      <w:r>
        <w:t>Узнавание (различение) частей суток (утро, день, вечер, ночь). Представле-ние о сутках как о последовательности (утро, день, вечер, ночь). Соотнесениечастей суток с видами деятельности. Определение частей суток по расположе-ниюсолнца.Узнавание(различение)днейнедели.Представлениеонеделекакопоследовательности 7 дней. Различение выходных и рабочих дней. Соотнесениеднейнеделисопределеннымивидамидеятельности.Узнавание(различение)ме-сяцев. Представление о годе как о последовательности 12 месяцев. Соотнесениемесяцевсвременамигода.Узнавание(различение)календарей(настенный,настольныйидр.).Ориентациявкалендаре(определениегода,текущегомесяца,дней недели, предстоящей даты и т.д.). Узнавание (различение) времен года(весна, лето, осень, зима) по характерным признакам. Представление о годе како последовательности сезонов. Знание изменений, происходящих в жизни чело-векавразноевремягода.Знаниеизменений,происходящихвжизниживотныхвразное время года. Знание изменений, происходящих в жизни растений в разноевремя года. Узнавание (различение) явлений природы (дождь, снегопад, листо-</w:t>
      </w:r>
      <w:r>
        <w:rPr>
          <w:spacing w:val="-1"/>
        </w:rPr>
        <w:t>пад,гроза,радуга,туман,гром,ветер).</w:t>
      </w:r>
      <w:r>
        <w:t>Соотнесениеявленийприродысвременемгода.Рассказопогоде текущегодня.</w:t>
      </w:r>
    </w:p>
    <w:p w:rsidR="001F167D" w:rsidRDefault="00E44A9C">
      <w:pPr>
        <w:pStyle w:val="21"/>
        <w:spacing w:before="201" w:line="278" w:lineRule="auto"/>
        <w:ind w:right="1134"/>
      </w:pPr>
      <w:r>
        <w:t>Планируемые результаты освоения учебного предмета "Окружающий при-родныймир":</w:t>
      </w:r>
    </w:p>
    <w:p w:rsidR="001F167D" w:rsidRDefault="00E44A9C">
      <w:pPr>
        <w:pStyle w:val="a4"/>
        <w:numPr>
          <w:ilvl w:val="0"/>
          <w:numId w:val="25"/>
        </w:numPr>
        <w:tabs>
          <w:tab w:val="left" w:pos="1118"/>
        </w:tabs>
        <w:spacing w:before="194" w:line="278" w:lineRule="auto"/>
        <w:ind w:right="1139" w:firstLine="0"/>
        <w:rPr>
          <w:sz w:val="28"/>
        </w:rPr>
      </w:pPr>
      <w:r>
        <w:rPr>
          <w:sz w:val="28"/>
        </w:rPr>
        <w:t>Представленияоявленияхиобъектахнеживойприроды,сменевременгодаисоответствующих сезонных изменениях в природе, умение адаптироваться кконкретнымприродными климатическимусловиям:</w:t>
      </w:r>
    </w:p>
    <w:p w:rsidR="001F167D" w:rsidRDefault="00E44A9C">
      <w:pPr>
        <w:pStyle w:val="a4"/>
        <w:numPr>
          <w:ilvl w:val="0"/>
          <w:numId w:val="73"/>
        </w:numPr>
        <w:tabs>
          <w:tab w:val="left" w:pos="977"/>
        </w:tabs>
        <w:spacing w:before="195"/>
        <w:ind w:left="976" w:hanging="165"/>
        <w:rPr>
          <w:sz w:val="28"/>
        </w:rPr>
      </w:pPr>
      <w:r>
        <w:rPr>
          <w:sz w:val="28"/>
        </w:rPr>
        <w:t>интерескобъектамиявлениямнеживойприроды;</w:t>
      </w:r>
    </w:p>
    <w:p w:rsidR="001F167D" w:rsidRDefault="00E44A9C">
      <w:pPr>
        <w:pStyle w:val="a4"/>
        <w:numPr>
          <w:ilvl w:val="0"/>
          <w:numId w:val="73"/>
        </w:numPr>
        <w:tabs>
          <w:tab w:val="left" w:pos="989"/>
        </w:tabs>
        <w:spacing w:before="245" w:line="278" w:lineRule="auto"/>
        <w:ind w:right="1140" w:firstLine="0"/>
        <w:rPr>
          <w:sz w:val="28"/>
        </w:rPr>
      </w:pPr>
      <w:r>
        <w:rPr>
          <w:sz w:val="28"/>
        </w:rPr>
        <w:t>представления об объектах неживой природы (вода, воздух, земля, огонь, лес,луг,река,водоемы,формыземнойповерхности,полезныеископаемые);</w:t>
      </w:r>
    </w:p>
    <w:p w:rsidR="001F167D" w:rsidRDefault="00E44A9C">
      <w:pPr>
        <w:pStyle w:val="a4"/>
        <w:numPr>
          <w:ilvl w:val="0"/>
          <w:numId w:val="73"/>
        </w:numPr>
        <w:tabs>
          <w:tab w:val="left" w:pos="972"/>
        </w:tabs>
        <w:spacing w:before="193" w:line="278" w:lineRule="auto"/>
        <w:ind w:right="1131" w:firstLine="0"/>
        <w:rPr>
          <w:sz w:val="28"/>
        </w:rPr>
      </w:pPr>
      <w:r>
        <w:rPr>
          <w:sz w:val="28"/>
        </w:rPr>
        <w:t>представленияовременахгода,характерныхпризнакахвременгода,погодныхизменениях,ихвлиянии нажизньчеловека;</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65"/>
        </w:tabs>
        <w:spacing w:before="74" w:line="278" w:lineRule="auto"/>
        <w:ind w:right="1137" w:firstLine="0"/>
        <w:rPr>
          <w:sz w:val="28"/>
        </w:rPr>
      </w:pPr>
      <w:r>
        <w:rPr>
          <w:spacing w:val="-1"/>
          <w:sz w:val="28"/>
        </w:rPr>
        <w:t>умениеучитывать</w:t>
      </w:r>
      <w:r>
        <w:rPr>
          <w:sz w:val="28"/>
        </w:rPr>
        <w:t>изменениявокружающейсредедлявыполненияправилжиз-недеятельности,охраны здоровья;</w:t>
      </w:r>
    </w:p>
    <w:p w:rsidR="001F167D" w:rsidRDefault="00E44A9C">
      <w:pPr>
        <w:pStyle w:val="a4"/>
        <w:numPr>
          <w:ilvl w:val="0"/>
          <w:numId w:val="25"/>
        </w:numPr>
        <w:tabs>
          <w:tab w:val="left" w:pos="1129"/>
        </w:tabs>
        <w:spacing w:before="195" w:line="278" w:lineRule="auto"/>
        <w:ind w:right="1138" w:firstLine="0"/>
        <w:rPr>
          <w:sz w:val="28"/>
        </w:rPr>
      </w:pPr>
      <w:r>
        <w:rPr>
          <w:sz w:val="28"/>
        </w:rPr>
        <w:t>Представления о животном и растительном мире, их значении в жизни чело-века:</w:t>
      </w:r>
    </w:p>
    <w:p w:rsidR="001F167D" w:rsidRDefault="00E44A9C">
      <w:pPr>
        <w:pStyle w:val="a4"/>
        <w:numPr>
          <w:ilvl w:val="0"/>
          <w:numId w:val="73"/>
        </w:numPr>
        <w:tabs>
          <w:tab w:val="left" w:pos="977"/>
        </w:tabs>
        <w:spacing w:before="196"/>
        <w:ind w:left="976" w:hanging="165"/>
        <w:jc w:val="left"/>
        <w:rPr>
          <w:sz w:val="28"/>
        </w:rPr>
      </w:pPr>
      <w:r>
        <w:rPr>
          <w:sz w:val="28"/>
        </w:rPr>
        <w:t>интерескобъектамживойприроды;</w:t>
      </w:r>
    </w:p>
    <w:p w:rsidR="001F167D" w:rsidRDefault="00E44A9C">
      <w:pPr>
        <w:pStyle w:val="a4"/>
        <w:numPr>
          <w:ilvl w:val="0"/>
          <w:numId w:val="73"/>
        </w:numPr>
        <w:tabs>
          <w:tab w:val="left" w:pos="967"/>
        </w:tabs>
        <w:spacing w:before="247" w:line="278" w:lineRule="auto"/>
        <w:ind w:right="1134" w:firstLine="0"/>
        <w:rPr>
          <w:sz w:val="28"/>
        </w:rPr>
      </w:pPr>
      <w:r>
        <w:rPr>
          <w:sz w:val="28"/>
        </w:rPr>
        <w:t>представленияоживотномирастительноммире(растения,животные,ихвиды,понятия"полезные" -"вредные","дикие"-"домашние");</w:t>
      </w:r>
    </w:p>
    <w:p w:rsidR="001F167D" w:rsidRDefault="00E44A9C">
      <w:pPr>
        <w:pStyle w:val="a4"/>
        <w:numPr>
          <w:ilvl w:val="0"/>
          <w:numId w:val="73"/>
        </w:numPr>
        <w:tabs>
          <w:tab w:val="left" w:pos="996"/>
        </w:tabs>
        <w:spacing w:before="193" w:line="278" w:lineRule="auto"/>
        <w:ind w:right="1139" w:firstLine="0"/>
        <w:rPr>
          <w:sz w:val="28"/>
        </w:rPr>
      </w:pPr>
      <w:r>
        <w:rPr>
          <w:sz w:val="28"/>
        </w:rPr>
        <w:t>опыт заботливого и бережного отношения к растениям и животным, ухода заними;</w:t>
      </w:r>
    </w:p>
    <w:p w:rsidR="001F167D" w:rsidRDefault="00E44A9C">
      <w:pPr>
        <w:pStyle w:val="a4"/>
        <w:numPr>
          <w:ilvl w:val="0"/>
          <w:numId w:val="73"/>
        </w:numPr>
        <w:tabs>
          <w:tab w:val="left" w:pos="977"/>
        </w:tabs>
        <w:spacing w:before="197"/>
        <w:ind w:left="976" w:hanging="165"/>
        <w:jc w:val="left"/>
        <w:rPr>
          <w:sz w:val="28"/>
        </w:rPr>
      </w:pPr>
      <w:r>
        <w:rPr>
          <w:sz w:val="28"/>
        </w:rPr>
        <w:t>умениесоблюдатьправилабезопасногоповедениявприроде(влесу,уреки).</w:t>
      </w:r>
    </w:p>
    <w:p w:rsidR="001F167D" w:rsidRDefault="00E44A9C">
      <w:pPr>
        <w:pStyle w:val="a4"/>
        <w:numPr>
          <w:ilvl w:val="0"/>
          <w:numId w:val="25"/>
        </w:numPr>
        <w:tabs>
          <w:tab w:val="left" w:pos="1118"/>
        </w:tabs>
        <w:spacing w:before="247"/>
        <w:ind w:left="1117" w:hanging="306"/>
        <w:rPr>
          <w:sz w:val="28"/>
        </w:rPr>
      </w:pPr>
      <w:r>
        <w:rPr>
          <w:sz w:val="28"/>
        </w:rPr>
        <w:t>Элементарныепредставленияотечениивремени:</w:t>
      </w:r>
    </w:p>
    <w:p w:rsidR="001F167D" w:rsidRDefault="00E44A9C">
      <w:pPr>
        <w:pStyle w:val="a4"/>
        <w:numPr>
          <w:ilvl w:val="0"/>
          <w:numId w:val="73"/>
        </w:numPr>
        <w:tabs>
          <w:tab w:val="left" w:pos="965"/>
        </w:tabs>
        <w:spacing w:before="247" w:line="278" w:lineRule="auto"/>
        <w:ind w:right="1135" w:firstLine="0"/>
        <w:rPr>
          <w:sz w:val="28"/>
        </w:rPr>
      </w:pPr>
      <w:r>
        <w:rPr>
          <w:sz w:val="28"/>
        </w:rPr>
        <w:t>умениеразличатьчастисуток,днинедели,месяцы,ихсоотнесениесовременемгода;</w:t>
      </w:r>
    </w:p>
    <w:p w:rsidR="001F167D" w:rsidRDefault="00E44A9C">
      <w:pPr>
        <w:pStyle w:val="a4"/>
        <w:numPr>
          <w:ilvl w:val="0"/>
          <w:numId w:val="73"/>
        </w:numPr>
        <w:tabs>
          <w:tab w:val="left" w:pos="963"/>
        </w:tabs>
        <w:spacing w:before="194" w:line="278" w:lineRule="auto"/>
        <w:ind w:right="1131" w:firstLine="0"/>
        <w:rPr>
          <w:sz w:val="28"/>
        </w:rPr>
      </w:pPr>
      <w:r>
        <w:rPr>
          <w:sz w:val="28"/>
        </w:rPr>
        <w:t>представленияотечениивремени:сменасобытийдня,сменачастейсуток,днейнедели,месяцеввгоду.</w:t>
      </w:r>
    </w:p>
    <w:p w:rsidR="001F167D" w:rsidRDefault="00E44A9C">
      <w:pPr>
        <w:pStyle w:val="11"/>
        <w:numPr>
          <w:ilvl w:val="0"/>
          <w:numId w:val="42"/>
        </w:numPr>
        <w:tabs>
          <w:tab w:val="left" w:pos="1244"/>
        </w:tabs>
        <w:spacing w:before="194" w:line="276" w:lineRule="auto"/>
        <w:ind w:left="812" w:right="1136" w:firstLine="0"/>
        <w:jc w:val="both"/>
      </w:pPr>
      <w:r>
        <w:t>Рабочая программа по учебному предмету "Человек" предметной обла-сти "Окружающий мир" включает пояснительную записку, содержаниеобучения,планируемыерезультатыосвоенияпрограммыпо предмету.</w:t>
      </w:r>
    </w:p>
    <w:p w:rsidR="001F167D" w:rsidRDefault="00E44A9C">
      <w:pPr>
        <w:spacing w:before="202"/>
        <w:ind w:left="812"/>
        <w:rPr>
          <w:i/>
          <w:sz w:val="28"/>
        </w:rPr>
      </w:pPr>
      <w:r>
        <w:rPr>
          <w:i/>
          <w:sz w:val="28"/>
        </w:rPr>
        <w:t>Пояснительнаязаписка.</w:t>
      </w:r>
    </w:p>
    <w:p w:rsidR="001F167D" w:rsidRDefault="00E44A9C">
      <w:pPr>
        <w:pStyle w:val="a3"/>
        <w:spacing w:before="244" w:line="276" w:lineRule="auto"/>
        <w:ind w:right="1134" w:firstLine="566"/>
      </w:pPr>
      <w:r>
        <w:t>Приобщение ребенка к социальному миру начинается с развития представ-ленийосебе.Становлениеличностиребенкапроисходитприусловииегоактив-ности, познания им окружающего мира, смысла человеческих отношений, осо-знания себя в системе социального мира. Социальную природу «я» ребенокначинает понимать в процессе взаимодействия с другими людьми, и в первуюочередьсо своимироднымии близкими</w:t>
      </w:r>
    </w:p>
    <w:p w:rsidR="001F167D" w:rsidRDefault="00E44A9C">
      <w:pPr>
        <w:pStyle w:val="a3"/>
        <w:spacing w:before="200" w:line="278" w:lineRule="auto"/>
        <w:ind w:right="1133" w:firstLine="566"/>
      </w:pPr>
      <w:r>
        <w:t>Содержание обучения в рамках предмета «Человек» включает формирова-ние представлений о себе как «Я» и своем ближайшем окружении и повышениеуровнясамостоятельностивпроцессесамообслуживания.</w:t>
      </w:r>
    </w:p>
    <w:p w:rsidR="001F167D" w:rsidRDefault="00E44A9C">
      <w:pPr>
        <w:pStyle w:val="a3"/>
        <w:spacing w:before="193"/>
        <w:ind w:left="798" w:right="556"/>
        <w:jc w:val="center"/>
      </w:pPr>
      <w:r>
        <w:t>Программапредставленаследующими разделами: «Представления осебе»,</w:t>
      </w:r>
    </w:p>
    <w:p w:rsidR="001F167D" w:rsidRDefault="00E44A9C">
      <w:pPr>
        <w:pStyle w:val="a3"/>
        <w:spacing w:before="50"/>
        <w:jc w:val="left"/>
      </w:pPr>
      <w:r>
        <w:t>«Семья»,«Гигиенатела»,«Туалет»,«Одеваниеираздевание»,«Приемпищи».</w:t>
      </w:r>
    </w:p>
    <w:p w:rsidR="001F167D" w:rsidRDefault="001F167D">
      <w:pPr>
        <w:sectPr w:rsidR="001F167D">
          <w:pgSz w:w="11910" w:h="16840"/>
          <w:pgMar w:top="1040" w:right="0" w:bottom="280" w:left="320" w:header="720" w:footer="720" w:gutter="0"/>
          <w:cols w:space="720"/>
        </w:sectPr>
      </w:pPr>
    </w:p>
    <w:p w:rsidR="001F167D" w:rsidRDefault="00E44A9C">
      <w:pPr>
        <w:pStyle w:val="a3"/>
        <w:tabs>
          <w:tab w:val="left" w:pos="5641"/>
          <w:tab w:val="left" w:pos="10298"/>
        </w:tabs>
        <w:spacing w:before="74" w:line="276" w:lineRule="auto"/>
        <w:ind w:right="1127" w:firstLine="566"/>
      </w:pPr>
      <w:r>
        <w:t>Раздел«Представленияосебе»включаетследующеесодержание:представ-ленияосвоемтеле,егостроении,освоихдвигательныхвозможностях,правилахздорового образа жизни (режим дня, питание, сон, прогулка, гигиена, занятияфизической</w:t>
      </w:r>
      <w:r>
        <w:tab/>
        <w:t>культурой</w:t>
      </w:r>
      <w:r>
        <w:tab/>
        <w:t>ипрофилактика болезней), поведении, сохраняющем и укрепляющем здоровье,полезных и вредных привычках, возрастных изменениях. Раздел «Гигиена тела»включает задачи по формированию умений умываться, мыться под душем, чи-ститьзубы,мытьголову,стричьногти,причесыватьсяит.д.Раздел«Обращениес одеждой и обувью» включает задачи по формированию умений ориентиро-ватьсяводежде,соблюдатьпоследовательностьдействийприодеваниииснятиипредметов одежды. Раздел «Прием пищи» предполагает обучение использова-нию во время еды столовых приборов, питью из кружки, накладыванию пищи втарелку,пользованиюсалфеткой.Задачипоформированиюнавыковобслужива-ниясебявтуалетевключенывраздел«Туалет».Врамкахраздела«Семья»пред-полагается формирование представлений о своем ближайшем окружении: чле-нахсемьи,взаимоотношенияхмеждуними,семейныхтрадициях.Ребенокучится соблюдать правила и нормы культуры поведения и общения в семье.</w:t>
      </w:r>
      <w:r>
        <w:rPr>
          <w:spacing w:val="-1"/>
        </w:rPr>
        <w:t>Важно,чтобыобразцомкультуры</w:t>
      </w:r>
      <w:r>
        <w:t>общениядляребенкаявлялосьдоброжелатель-ноеизаботливоеотношениекокружающим,спокойныйприветливыйтон.Ребе-нок учится понимать окружающих людей, проявлять к ним внимание, общатьсяивзаимодействоватьсними.</w:t>
      </w:r>
    </w:p>
    <w:p w:rsidR="001F167D" w:rsidRDefault="00E44A9C">
      <w:pPr>
        <w:pStyle w:val="a3"/>
        <w:spacing w:before="204" w:line="276" w:lineRule="auto"/>
        <w:ind w:right="1128" w:firstLine="566"/>
      </w:pPr>
      <w:r>
        <w:t>Содержаниеразделовпредставленосучетомвозрастныхособенностей.Например, работа по формированию таких гигиенических навыков, как мытьерук, питье из кружки и др., проводится с детьми младшего возраста, а обучениебритью, уходу за кожей лица, мытью в душе и др. проводится с детьми болеестаршего возраста.</w:t>
      </w:r>
    </w:p>
    <w:p w:rsidR="001F167D" w:rsidRDefault="00E44A9C">
      <w:pPr>
        <w:pStyle w:val="a3"/>
        <w:spacing w:before="198" w:line="276" w:lineRule="auto"/>
        <w:ind w:right="1132" w:firstLine="566"/>
      </w:pPr>
      <w:r>
        <w:t>Большинство разделов включает задачи, требующие обучения отдельнымоперациям,например,примытьерукребенокучитсяудерживатьрукипод</w:t>
      </w:r>
      <w:r>
        <w:rPr>
          <w:spacing w:val="-1"/>
        </w:rPr>
        <w:t>струей</w:t>
      </w:r>
      <w:r>
        <w:t>воды,намыливатьрукиит.д.Послетогокакребенокихосвоит,онучитсясоблюдать последовательность этих операций. Процесс обучения предусматри-вает поэтапность в плане усложнения самих навыков. Например, формированиегигиенических навыков начинают с формирования умения мыть руки, лицо, чи-стить зубы. На последнем этапе обучения ребенок учится принимать душ, мытьголовуи т.д.</w:t>
      </w:r>
    </w:p>
    <w:p w:rsidR="001F167D" w:rsidRDefault="00E44A9C">
      <w:pPr>
        <w:pStyle w:val="a3"/>
        <w:spacing w:before="202" w:line="276" w:lineRule="auto"/>
        <w:ind w:right="1129" w:firstLine="566"/>
      </w:pPr>
      <w:r>
        <w:t>При формировании навыков самообслуживания важно объединять усилияспециалистовиродителей.Работа,проводимаявшколе,должнапродолжаться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jc w:val="left"/>
      </w:pPr>
      <w:r>
        <w:t>дома.Вдомашнихусловияхвозникаетбольшеестественныхситуацийдлясо-вершенствованиянавыковсамообслуживания.</w:t>
      </w:r>
    </w:p>
    <w:p w:rsidR="001F167D" w:rsidRDefault="00E44A9C">
      <w:pPr>
        <w:pStyle w:val="a3"/>
        <w:spacing w:before="195" w:line="276" w:lineRule="auto"/>
        <w:ind w:right="1128" w:firstLine="566"/>
      </w:pPr>
      <w:r>
        <w:t>Для реализации программы предмета «Человек» материально-техническоеобеспечение включает: предметные и сюжетные картинки, фотографии с изоб-ражением членов семьи ребенка; пиктограммы и видеозаписи действий, правилповедения, пиктограммы с изображением действий, операций самообслужива-ния, используемых при этом предметов и др. Кроме того, используются видео-</w:t>
      </w:r>
      <w:r>
        <w:rPr>
          <w:spacing w:val="-1"/>
        </w:rPr>
        <w:t>материалы,презентации,</w:t>
      </w:r>
      <w:r>
        <w:t>мультипликационныефильмы,иллюстрирующиевнут-рисемейные взаимоотношения; семейный альбом, рабочие тетради с изображе-ниями контуров взрослых и детей для раскрашивания, вырезания, наклеивания;используются технические средства: компьютер, видеопроектор и другое муль-</w:t>
      </w:r>
      <w:r>
        <w:rPr>
          <w:spacing w:val="-1"/>
        </w:rPr>
        <w:t>тимедийноеоборудование.</w:t>
      </w:r>
      <w:r>
        <w:t>Стеллажидлянаглядныхпособий,зеркаланастенныеииндивидуальные,столы,стулья и др.</w:t>
      </w:r>
    </w:p>
    <w:p w:rsidR="001F167D" w:rsidRDefault="00E44A9C">
      <w:pPr>
        <w:pStyle w:val="a3"/>
        <w:spacing w:before="204"/>
        <w:ind w:left="718" w:right="1130"/>
        <w:jc w:val="center"/>
      </w:pPr>
      <w:r>
        <w:t>Вучебномпланепредметпредставленнапротяжении 9летобучения.</w:t>
      </w:r>
    </w:p>
    <w:p w:rsidR="001F167D" w:rsidRDefault="00E44A9C">
      <w:pPr>
        <w:pStyle w:val="21"/>
        <w:spacing w:before="247"/>
        <w:jc w:val="left"/>
      </w:pPr>
      <w:r>
        <w:t>Содержаниерабочейпрограммы«Человек»</w:t>
      </w:r>
    </w:p>
    <w:p w:rsidR="001F167D" w:rsidRDefault="00E44A9C">
      <w:pPr>
        <w:spacing w:before="249"/>
        <w:ind w:left="812"/>
        <w:rPr>
          <w:i/>
          <w:sz w:val="28"/>
        </w:rPr>
      </w:pPr>
      <w:r>
        <w:rPr>
          <w:i/>
          <w:sz w:val="28"/>
        </w:rPr>
        <w:t>Представленияосебе.</w:t>
      </w:r>
    </w:p>
    <w:p w:rsidR="001F167D" w:rsidRDefault="00E44A9C">
      <w:pPr>
        <w:pStyle w:val="a3"/>
        <w:spacing w:before="247" w:line="276" w:lineRule="auto"/>
        <w:ind w:right="1132" w:firstLine="566"/>
      </w:pPr>
      <w:r>
        <w:t>Идентификациясебякакмальчика(девочки),юноши(девушки).Узнавание</w:t>
      </w:r>
      <w:r>
        <w:rPr>
          <w:spacing w:val="-1"/>
        </w:rPr>
        <w:t>(различение)</w:t>
      </w:r>
      <w:r>
        <w:t>частейтела(голова(волосы,уши,шея,лицо),туловище(спина,жи-вот),руки(локоть,ладонь,пальцы),ноги(колено,ступня,пальцы,пятка).Знаниеназначения частей тела. Узнавание (различение) частей лица человека (глаза,брови, нос, лоб, рот (губы, язык, зубы). Знание назначения частей лица. Знаниестроения человека (скелет, мышцы, кожа). Узнавание (различение) внутреннихорганов человека (на схеме тела) (сердце, легкие, печень, почки, желудок). Зна-ние назначения внутренних органов. Знание вредных привычек. Сообщение осостояниисвоегоздоровья.Называниесвоегоимениифамилии.Называниесво-его возраста (даты рождения). Знание видов деятельности для организации сво-его свободного времени.Сообщениесведенийосебе.Рассказо себе.</w:t>
      </w:r>
    </w:p>
    <w:p w:rsidR="001F167D" w:rsidRDefault="00E44A9C">
      <w:pPr>
        <w:spacing w:before="202"/>
        <w:ind w:left="812"/>
        <w:rPr>
          <w:i/>
          <w:sz w:val="28"/>
        </w:rPr>
      </w:pPr>
      <w:r>
        <w:rPr>
          <w:i/>
          <w:sz w:val="28"/>
        </w:rPr>
        <w:t>Гигиенатела.</w:t>
      </w:r>
    </w:p>
    <w:p w:rsidR="001F167D" w:rsidRDefault="00E44A9C">
      <w:pPr>
        <w:pStyle w:val="a3"/>
        <w:spacing w:before="247" w:line="276" w:lineRule="auto"/>
        <w:ind w:right="1133" w:firstLine="566"/>
      </w:pPr>
      <w:r>
        <w:t>Различение вентилей с горячей и холодной водой. Регулирование напораструи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после-довательностидействийпримытьеивытираниирук:открываниекрана,регули-рование напора струи и температуры воды, намачивание рук, намыливание рук,смывание мыла с рук, закрывание крана, вытирание рук. Нанесение крема наруки.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firstLine="566"/>
      </w:pPr>
      <w:r>
        <w:t>Подстригание ногтей ножницами. Подпиливание ногтей пилочкой. Нанесе-ние покрытия на ногтевую поверхность. Удаление декоративного покрытия сногтей. Вытирание лица. Соблюдение последовательности действий при мытьеи вытирании лица: открывание крана, регулирование напора струи и темпера-туры воды, набирание воды в руки, выливание воды на лицо, протирание лица,закрываниекрана,вытирание лица.</w:t>
      </w:r>
    </w:p>
    <w:p w:rsidR="001F167D" w:rsidRDefault="00E44A9C">
      <w:pPr>
        <w:pStyle w:val="a3"/>
        <w:spacing w:before="203" w:line="276" w:lineRule="auto"/>
        <w:ind w:right="1131" w:firstLine="566"/>
      </w:pPr>
      <w:r>
        <w:t>Чистка зубов. Полоскание полости рта. Соблюдение последовательностидействийпричисткезубовиполосканииполостирта:открываниетюбикасзуб-ной пастой, намачивание щетки, выдавливание зубной пасты на зубную щетку,чистказубов,полосканиерта,мытьещетки,закрываниетюбикасзубнойпастой.</w:t>
      </w:r>
    </w:p>
    <w:p w:rsidR="001F167D" w:rsidRDefault="00E44A9C">
      <w:pPr>
        <w:pStyle w:val="a3"/>
        <w:spacing w:before="199" w:line="278" w:lineRule="auto"/>
        <w:ind w:right="1137" w:firstLine="566"/>
      </w:pPr>
      <w:r>
        <w:t>Расчесывание волос. Соблюдение последовательности действий при мытьеивытиранииволос:намачиваниеволос,намыливаниеволос,смываниешампунясволос,вытираниеволос.</w:t>
      </w:r>
    </w:p>
    <w:p w:rsidR="001F167D" w:rsidRDefault="00E44A9C">
      <w:pPr>
        <w:pStyle w:val="a3"/>
        <w:spacing w:before="191" w:line="278" w:lineRule="auto"/>
        <w:ind w:right="1135" w:firstLine="566"/>
      </w:pPr>
      <w:r>
        <w:t>Вытираниеног.Соблюдениепоследовательностидействийпримытьеивы-тирании ног: намачивание ног, намыливание ног, смывание мыла, вытираниеног.</w:t>
      </w:r>
    </w:p>
    <w:p w:rsidR="001F167D" w:rsidRDefault="001F167D">
      <w:pPr>
        <w:pStyle w:val="a3"/>
        <w:spacing w:before="8"/>
        <w:ind w:left="0"/>
        <w:jc w:val="left"/>
        <w:rPr>
          <w:sz w:val="8"/>
        </w:rPr>
      </w:pPr>
    </w:p>
    <w:p w:rsidR="001F167D" w:rsidRDefault="00E44A9C">
      <w:pPr>
        <w:pStyle w:val="a3"/>
        <w:spacing w:before="89" w:line="276" w:lineRule="auto"/>
        <w:ind w:right="1135" w:firstLine="566"/>
      </w:pPr>
      <w:r>
        <w:t>Соблюдение последовательности действий при мытье и вытирании тела:</w:t>
      </w:r>
      <w:r>
        <w:rPr>
          <w:spacing w:val="-1"/>
        </w:rPr>
        <w:t>ополаскиваниетелаводой,</w:t>
      </w:r>
      <w:r>
        <w:t>намыливаниечастейтела,смываниемыла,вытираниетела.Пользованиекосметическимисредствами(дезодорантом,туалетнойводой,гигиеническойпомадой,духами).</w:t>
      </w:r>
    </w:p>
    <w:p w:rsidR="001F167D" w:rsidRDefault="00E44A9C">
      <w:pPr>
        <w:spacing w:before="205"/>
        <w:ind w:left="812"/>
        <w:rPr>
          <w:i/>
          <w:sz w:val="28"/>
        </w:rPr>
      </w:pPr>
      <w:r>
        <w:rPr>
          <w:i/>
          <w:sz w:val="28"/>
        </w:rPr>
        <w:t>Обращениесодеждойи обувью.</w:t>
      </w:r>
    </w:p>
    <w:p w:rsidR="001F167D" w:rsidRDefault="00E44A9C">
      <w:pPr>
        <w:pStyle w:val="a3"/>
        <w:spacing w:before="244" w:line="276" w:lineRule="auto"/>
        <w:ind w:right="1129" w:firstLine="566"/>
      </w:pPr>
      <w:r>
        <w:t>Узнавание (различение) предметов одежды: пальто (куртка, шуба, плащ),шапка, шарф, варежки (перчатки), свитер (джемпер, кофта), рубашка (блузка,футболка), майка, трусы, юбка (платье), брюки (джинсы, шорты), носки (кол-готки). Знание назначения предметов одежды. Узнавание (различение) деталейпредметов одежды: пуговицы (молнии, заклепки), рукав (воротник, манжеты).Знание назначения деталей предметов одежды. Узнавание (различение) предме-товобуви:сапоги(валенки),ботинки,кроссовки,туфли,сандалии,тапки.Знание</w:t>
      </w:r>
      <w:r>
        <w:rPr>
          <w:spacing w:val="-1"/>
        </w:rPr>
        <w:t>назначениявидовобуви(спортивная,</w:t>
      </w:r>
      <w:r>
        <w:t>домашняя,выходная,рабочая).Различениесезонной обуви (зимняя, летняя, демисезонная). Узнавание (различение) голов-ныхуборов(шапка,шляпа,кепка,панама,платок).Знаниеназначенияголовныхуборов. Различение сезонных головных уборов. Различение по сезонам предме-товодежды(предметовобуви,головныхуборов).Выбородеждыдляпрогулкивзависимости от погодных условий. Различение видов одежды (повседневная,праздничная,рабочая,домашняя,спортивная).Выбородеждывзависимостиот</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jc w:val="left"/>
      </w:pPr>
      <w:r>
        <w:rPr>
          <w:spacing w:val="-1"/>
        </w:rPr>
        <w:t>предстоящего</w:t>
      </w:r>
      <w:r>
        <w:t>мероприятия.Различениесезоннойодежды(зимняя,летняя,деми-сезонная).</w:t>
      </w:r>
    </w:p>
    <w:p w:rsidR="001F167D" w:rsidRDefault="00E44A9C">
      <w:pPr>
        <w:pStyle w:val="a3"/>
        <w:spacing w:before="195" w:line="276" w:lineRule="auto"/>
        <w:ind w:right="1127" w:firstLine="566"/>
      </w:pPr>
      <w:r>
        <w:t>Расстегивание (развязывание) липучки (молнии, пуговицы, ремня, кнопки,шнурка).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захватрукойзаднейчастилевогоботинка,стягиваниелевогоботинка).Соблюдениепо-следовательности действий при раздевании (например, верхней одежды: снятиеварежек, снятие шапки, расстегивание куртки, снятие куртки, расстегивание са-пог,снятиесапог).Застегивание(завязывание)липучки(молнии,пуговицы,кнопки, ремня, шнурка). Надевание предмета одежды (например, брюк: захватбрюк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рукамиголенища левого сапога, вставление ноги в сапог). Соблюдение последователь-</w:t>
      </w:r>
      <w:r>
        <w:rPr>
          <w:spacing w:val="-1"/>
        </w:rPr>
        <w:t>ностидействийприодевании</w:t>
      </w:r>
      <w:r>
        <w:t>комплектаодежды(например:надеваниеколготок,надеваниефутболки,надеваниеюбки,надеваниекофты).Контрольсвоеговнеш-неговида.Различениелицевой(изнаночной),передней(задней)стороныодежды, верха (низа) одежды. Различение правого (левого) ботинка (сапога,тапка).Выворачиваниеодежды.</w:t>
      </w:r>
    </w:p>
    <w:p w:rsidR="001F167D" w:rsidRDefault="00E44A9C">
      <w:pPr>
        <w:spacing w:before="204"/>
        <w:ind w:left="812"/>
        <w:rPr>
          <w:i/>
          <w:sz w:val="28"/>
        </w:rPr>
      </w:pPr>
      <w:r>
        <w:rPr>
          <w:i/>
          <w:sz w:val="28"/>
        </w:rPr>
        <w:t>Туалет.</w:t>
      </w:r>
    </w:p>
    <w:p w:rsidR="001F167D" w:rsidRDefault="00E44A9C">
      <w:pPr>
        <w:pStyle w:val="a3"/>
        <w:spacing w:before="247" w:line="276" w:lineRule="auto"/>
        <w:ind w:right="1131" w:firstLine="566"/>
      </w:pPr>
      <w:r>
        <w:t>Сообщение о желании сходить в туалет. Сидение на унитазе и оправлениемалой/большой нужды. Пользование туалетной бумагой. Соблюдение последо-</w:t>
      </w:r>
      <w:r>
        <w:rPr>
          <w:spacing w:val="-1"/>
        </w:rPr>
        <w:t>вательностидействий</w:t>
      </w:r>
      <w:r>
        <w:t>втуалете(подниманиекрышки(опусканиесидения),спус-кание одежды (брюк, колготок, трусов), сидение на унитазе/горшке, оправлениенуждывунитаз,пользованиетуалетнойбумагой,одеваниеодежды(трусов,кол-готок,брюк), нажимание кнопки сливаводы,мытьерук.</w:t>
      </w:r>
    </w:p>
    <w:p w:rsidR="001F167D" w:rsidRDefault="00E44A9C">
      <w:pPr>
        <w:spacing w:before="202"/>
        <w:ind w:left="812"/>
        <w:rPr>
          <w:i/>
          <w:sz w:val="28"/>
        </w:rPr>
      </w:pPr>
      <w:r>
        <w:rPr>
          <w:i/>
          <w:sz w:val="28"/>
        </w:rPr>
        <w:t>Приемпищи.</w:t>
      </w:r>
    </w:p>
    <w:p w:rsidR="001F167D" w:rsidRDefault="00E44A9C">
      <w:pPr>
        <w:pStyle w:val="a3"/>
        <w:spacing w:before="245" w:line="276" w:lineRule="auto"/>
        <w:ind w:right="1132" w:firstLine="566"/>
      </w:pPr>
      <w:r>
        <w:t>Сообщение о желании пить. Питье через соломинку. Питье из кружки (ста-кана): захват кружки (стакана), поднесение кружки (стакана) ко рту, наклон</w:t>
      </w:r>
      <w:r>
        <w:rPr>
          <w:spacing w:val="-1"/>
        </w:rPr>
        <w:t>кружки</w:t>
      </w:r>
      <w:r>
        <w:t>(стакана),втягивание(вливание)жидкостиврот,опусканиекружки(ста-кана) на стол. Наливание жидкости в кружку. Сообщение о желании есть. Едаруками.Едаложкой:захватложки,зачерпываниеложкойпищиизтарелки,под-несениеложкиспищейкорту,снятиесложкипищигубами,опусканиеложкивтарелку.Едавилкой:захватвилки,накалываниекусочкапищи,поднесени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4"/>
      </w:pPr>
      <w:r>
        <w:t>вилки ко рту, снятие губами с вилки кусочка пищи, опускание вилки в тарелку.Использование ножа и вилки во время приема пищи: отрезание ножом кусочкапищи от целого куска, наполнение вилки гарниром с помощью ножа. Использо-ваниесалфеткивовремяприема пищи.Накладываниепищи втарелку.</w:t>
      </w:r>
    </w:p>
    <w:p w:rsidR="001F167D" w:rsidRDefault="00E44A9C">
      <w:pPr>
        <w:spacing w:before="204"/>
        <w:ind w:left="812"/>
        <w:rPr>
          <w:i/>
          <w:sz w:val="28"/>
        </w:rPr>
      </w:pPr>
      <w:r>
        <w:rPr>
          <w:i/>
          <w:sz w:val="28"/>
        </w:rPr>
        <w:t>Семья.</w:t>
      </w:r>
    </w:p>
    <w:p w:rsidR="001F167D" w:rsidRDefault="00E44A9C">
      <w:pPr>
        <w:pStyle w:val="a3"/>
        <w:spacing w:before="247" w:line="276" w:lineRule="auto"/>
        <w:ind w:right="1138" w:firstLine="566"/>
      </w:pPr>
      <w:r>
        <w:t>Узнавание(различение)членовсемьи.Узнавание(различение)детейивзрослых. Определение своей социальной роли в семье. Различение социальныхролейчленовсемьи.Представлениеобытовойидосуговойдеятельностичленовсемьи. Представление о профессиональной деятельности членов семьи. Рассказо своей семье.</w:t>
      </w:r>
    </w:p>
    <w:p w:rsidR="001F167D" w:rsidRDefault="00E44A9C">
      <w:pPr>
        <w:pStyle w:val="21"/>
        <w:spacing w:before="202"/>
        <w:jc w:val="left"/>
      </w:pPr>
      <w:r>
        <w:t>Планируемыерезультатыосвоенияучебногопредмета"Человек".</w:t>
      </w:r>
    </w:p>
    <w:p w:rsidR="001F167D" w:rsidRDefault="00E44A9C">
      <w:pPr>
        <w:pStyle w:val="a4"/>
        <w:numPr>
          <w:ilvl w:val="0"/>
          <w:numId w:val="24"/>
        </w:numPr>
        <w:tabs>
          <w:tab w:val="left" w:pos="1118"/>
        </w:tabs>
        <w:spacing w:before="249"/>
        <w:ind w:hanging="306"/>
        <w:rPr>
          <w:sz w:val="28"/>
        </w:rPr>
      </w:pPr>
      <w:r>
        <w:rPr>
          <w:sz w:val="28"/>
        </w:rPr>
        <w:t>Представлениеосебекак"Я",осознаниеобщностииразличий"Я"отдругих.</w:t>
      </w:r>
    </w:p>
    <w:p w:rsidR="001F167D" w:rsidRDefault="00E44A9C">
      <w:pPr>
        <w:pStyle w:val="a4"/>
        <w:numPr>
          <w:ilvl w:val="0"/>
          <w:numId w:val="73"/>
        </w:numPr>
        <w:tabs>
          <w:tab w:val="left" w:pos="975"/>
        </w:tabs>
        <w:spacing w:before="247" w:line="278" w:lineRule="auto"/>
        <w:ind w:right="1137" w:firstLine="0"/>
        <w:rPr>
          <w:sz w:val="28"/>
        </w:rPr>
      </w:pPr>
      <w:r>
        <w:rPr>
          <w:sz w:val="28"/>
        </w:rPr>
        <w:t>Соотнесениесебясосвоимименем,своимизображениемнафотографии,отра-жением взеркале.</w:t>
      </w:r>
    </w:p>
    <w:p w:rsidR="001F167D" w:rsidRDefault="00E44A9C">
      <w:pPr>
        <w:pStyle w:val="a4"/>
        <w:numPr>
          <w:ilvl w:val="0"/>
          <w:numId w:val="73"/>
        </w:numPr>
        <w:tabs>
          <w:tab w:val="left" w:pos="977"/>
        </w:tabs>
        <w:spacing w:before="193"/>
        <w:ind w:left="976" w:hanging="165"/>
        <w:jc w:val="left"/>
        <w:rPr>
          <w:sz w:val="28"/>
        </w:rPr>
      </w:pPr>
      <w:r>
        <w:rPr>
          <w:sz w:val="28"/>
        </w:rPr>
        <w:t>Представлениеособственномтеле.</w:t>
      </w:r>
    </w:p>
    <w:p w:rsidR="001F167D" w:rsidRDefault="00E44A9C">
      <w:pPr>
        <w:pStyle w:val="a4"/>
        <w:numPr>
          <w:ilvl w:val="0"/>
          <w:numId w:val="73"/>
        </w:numPr>
        <w:tabs>
          <w:tab w:val="left" w:pos="977"/>
        </w:tabs>
        <w:spacing w:before="250"/>
        <w:ind w:left="976" w:hanging="165"/>
        <w:jc w:val="left"/>
        <w:rPr>
          <w:sz w:val="28"/>
        </w:rPr>
      </w:pPr>
      <w:r>
        <w:rPr>
          <w:sz w:val="28"/>
        </w:rPr>
        <w:t>Отнесениесебякопределенномуполу.</w:t>
      </w:r>
    </w:p>
    <w:p w:rsidR="001F167D" w:rsidRDefault="00E44A9C">
      <w:pPr>
        <w:pStyle w:val="a4"/>
        <w:numPr>
          <w:ilvl w:val="0"/>
          <w:numId w:val="73"/>
        </w:numPr>
        <w:tabs>
          <w:tab w:val="left" w:pos="1008"/>
        </w:tabs>
        <w:spacing w:before="246" w:line="278" w:lineRule="auto"/>
        <w:ind w:right="1139" w:firstLine="0"/>
        <w:rPr>
          <w:sz w:val="28"/>
        </w:rPr>
      </w:pPr>
      <w:r>
        <w:rPr>
          <w:sz w:val="28"/>
        </w:rPr>
        <w:t>Умение определять "мое" и "не мое", осознавать и выражать свои интересы,желания.</w:t>
      </w:r>
    </w:p>
    <w:p w:rsidR="001F167D" w:rsidRDefault="00E44A9C">
      <w:pPr>
        <w:pStyle w:val="a4"/>
        <w:numPr>
          <w:ilvl w:val="0"/>
          <w:numId w:val="73"/>
        </w:numPr>
        <w:tabs>
          <w:tab w:val="left" w:pos="1008"/>
        </w:tabs>
        <w:spacing w:before="195" w:line="278" w:lineRule="auto"/>
        <w:ind w:right="1137" w:firstLine="0"/>
        <w:rPr>
          <w:sz w:val="28"/>
        </w:rPr>
      </w:pPr>
      <w:r>
        <w:rPr>
          <w:sz w:val="28"/>
        </w:rPr>
        <w:t>Умение сообщать общие сведения о себе: имя, фамилия, возраст, пол, местожительства,интересы.</w:t>
      </w:r>
    </w:p>
    <w:p w:rsidR="001F167D" w:rsidRDefault="00E44A9C">
      <w:pPr>
        <w:pStyle w:val="a4"/>
        <w:numPr>
          <w:ilvl w:val="0"/>
          <w:numId w:val="73"/>
        </w:numPr>
        <w:tabs>
          <w:tab w:val="left" w:pos="1023"/>
        </w:tabs>
        <w:spacing w:before="191" w:line="278" w:lineRule="auto"/>
        <w:ind w:right="1134" w:firstLine="0"/>
        <w:rPr>
          <w:sz w:val="28"/>
        </w:rPr>
      </w:pPr>
      <w:r>
        <w:rPr>
          <w:sz w:val="28"/>
        </w:rPr>
        <w:t>Представления о возрастных изменениях человека, адекватное отношение ксвоимвозрастнымизменениям.</w:t>
      </w:r>
    </w:p>
    <w:p w:rsidR="001F167D" w:rsidRDefault="00E44A9C">
      <w:pPr>
        <w:pStyle w:val="a4"/>
        <w:numPr>
          <w:ilvl w:val="0"/>
          <w:numId w:val="24"/>
        </w:numPr>
        <w:tabs>
          <w:tab w:val="left" w:pos="1142"/>
        </w:tabs>
        <w:spacing w:before="194" w:line="278" w:lineRule="auto"/>
        <w:ind w:left="812" w:right="1137" w:firstLine="0"/>
        <w:rPr>
          <w:sz w:val="28"/>
        </w:rPr>
      </w:pPr>
      <w:r>
        <w:rPr>
          <w:sz w:val="28"/>
        </w:rPr>
        <w:t>Умение решать каждодневные жизненные задачи, связанные с удовлетворе-ниемпервоочередныхпотребностей.</w:t>
      </w:r>
    </w:p>
    <w:p w:rsidR="001F167D" w:rsidRDefault="00E44A9C">
      <w:pPr>
        <w:pStyle w:val="a4"/>
        <w:numPr>
          <w:ilvl w:val="0"/>
          <w:numId w:val="73"/>
        </w:numPr>
        <w:tabs>
          <w:tab w:val="left" w:pos="970"/>
        </w:tabs>
        <w:spacing w:before="194" w:line="278" w:lineRule="auto"/>
        <w:ind w:right="1138" w:firstLine="0"/>
        <w:rPr>
          <w:sz w:val="28"/>
        </w:rPr>
      </w:pPr>
      <w:r>
        <w:rPr>
          <w:sz w:val="28"/>
        </w:rPr>
        <w:t>Умениеобслуживатьсебя:приниматьпищуипить,ходитьвтуалет,выполнятьгигиеническиепроцедуры,одеватьсяираздеваться.</w:t>
      </w:r>
    </w:p>
    <w:p w:rsidR="001F167D" w:rsidRDefault="00E44A9C">
      <w:pPr>
        <w:pStyle w:val="a4"/>
        <w:numPr>
          <w:ilvl w:val="0"/>
          <w:numId w:val="73"/>
        </w:numPr>
        <w:tabs>
          <w:tab w:val="left" w:pos="977"/>
        </w:tabs>
        <w:spacing w:before="197"/>
        <w:ind w:left="976" w:hanging="165"/>
        <w:jc w:val="left"/>
        <w:rPr>
          <w:sz w:val="28"/>
        </w:rPr>
      </w:pPr>
      <w:r>
        <w:rPr>
          <w:sz w:val="28"/>
        </w:rPr>
        <w:t>Умениесообщатьосвоихпотребностяхижеланиях.</w:t>
      </w:r>
    </w:p>
    <w:p w:rsidR="001F167D" w:rsidRDefault="00E44A9C">
      <w:pPr>
        <w:pStyle w:val="a4"/>
        <w:numPr>
          <w:ilvl w:val="0"/>
          <w:numId w:val="24"/>
        </w:numPr>
        <w:tabs>
          <w:tab w:val="left" w:pos="1103"/>
        </w:tabs>
        <w:spacing w:before="246" w:line="276" w:lineRule="auto"/>
        <w:ind w:left="812" w:right="1138" w:firstLine="0"/>
        <w:rPr>
          <w:sz w:val="28"/>
        </w:rPr>
      </w:pPr>
      <w:r>
        <w:rPr>
          <w:spacing w:val="-1"/>
          <w:sz w:val="28"/>
        </w:rPr>
        <w:t>Умениеподдерживатьобраз</w:t>
      </w:r>
      <w:r>
        <w:rPr>
          <w:sz w:val="28"/>
        </w:rPr>
        <w:t>жизни,соответствующийвозрасту,потребностями ограничениям здоровья, поддерживать режим дня с необходимыми оздорови-тельнымипроцедурами.</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99"/>
        </w:tabs>
        <w:spacing w:before="74" w:line="278" w:lineRule="auto"/>
        <w:ind w:right="1135" w:firstLine="0"/>
        <w:rPr>
          <w:sz w:val="28"/>
        </w:rPr>
      </w:pPr>
      <w:r>
        <w:rPr>
          <w:sz w:val="28"/>
        </w:rPr>
        <w:t>Умение определять свое самочувствие (как хорошее или плохое), показыватьилисообщатьоболезненныхощущениях взрослому.</w:t>
      </w:r>
    </w:p>
    <w:p w:rsidR="001F167D" w:rsidRDefault="00E44A9C">
      <w:pPr>
        <w:pStyle w:val="a4"/>
        <w:numPr>
          <w:ilvl w:val="0"/>
          <w:numId w:val="73"/>
        </w:numPr>
        <w:tabs>
          <w:tab w:val="left" w:pos="1049"/>
        </w:tabs>
        <w:spacing w:before="195" w:line="278" w:lineRule="auto"/>
        <w:ind w:right="1128" w:firstLine="0"/>
        <w:rPr>
          <w:sz w:val="28"/>
        </w:rPr>
      </w:pPr>
      <w:r>
        <w:rPr>
          <w:sz w:val="28"/>
        </w:rPr>
        <w:t>Умениесоблюдатьгигиеническиеправилавсоответствиисрежимомдня(чистка зубов утром и вечером, мытье рук перед едой и после посещения туа-лета).</w:t>
      </w:r>
    </w:p>
    <w:p w:rsidR="001F167D" w:rsidRDefault="00E44A9C">
      <w:pPr>
        <w:pStyle w:val="a4"/>
        <w:numPr>
          <w:ilvl w:val="0"/>
          <w:numId w:val="73"/>
        </w:numPr>
        <w:tabs>
          <w:tab w:val="left" w:pos="977"/>
        </w:tabs>
        <w:spacing w:before="194"/>
        <w:ind w:left="976" w:hanging="165"/>
        <w:rPr>
          <w:sz w:val="28"/>
        </w:rPr>
      </w:pPr>
      <w:r>
        <w:rPr>
          <w:sz w:val="28"/>
        </w:rPr>
        <w:t>Умениеследитьзасвоимвнешнимвидом.</w:t>
      </w:r>
    </w:p>
    <w:p w:rsidR="001F167D" w:rsidRDefault="00E44A9C">
      <w:pPr>
        <w:pStyle w:val="a4"/>
        <w:numPr>
          <w:ilvl w:val="0"/>
          <w:numId w:val="24"/>
        </w:numPr>
        <w:tabs>
          <w:tab w:val="left" w:pos="1118"/>
        </w:tabs>
        <w:spacing w:before="247"/>
        <w:ind w:hanging="306"/>
        <w:rPr>
          <w:sz w:val="28"/>
        </w:rPr>
      </w:pPr>
      <w:r>
        <w:rPr>
          <w:sz w:val="28"/>
        </w:rPr>
        <w:t>Представленияосвоейсемье,взаимоотношенияхвсемье.</w:t>
      </w:r>
    </w:p>
    <w:p w:rsidR="001F167D" w:rsidRDefault="00E44A9C">
      <w:pPr>
        <w:pStyle w:val="a4"/>
        <w:numPr>
          <w:ilvl w:val="0"/>
          <w:numId w:val="73"/>
        </w:numPr>
        <w:tabs>
          <w:tab w:val="left" w:pos="972"/>
        </w:tabs>
        <w:spacing w:before="247" w:line="276" w:lineRule="auto"/>
        <w:ind w:right="1128" w:firstLine="0"/>
        <w:rPr>
          <w:sz w:val="28"/>
        </w:rPr>
      </w:pPr>
      <w:r>
        <w:rPr>
          <w:sz w:val="28"/>
        </w:rPr>
        <w:t>Представленияочленахсемьи,родственныхотношенияхвсемьеисвоейсоци-альной роли, обязанностях членов семьи, бытовой и досуговой деятельности се-мьи.</w:t>
      </w:r>
    </w:p>
    <w:p w:rsidR="001F167D" w:rsidRDefault="00E44A9C">
      <w:pPr>
        <w:pStyle w:val="11"/>
        <w:numPr>
          <w:ilvl w:val="0"/>
          <w:numId w:val="42"/>
        </w:numPr>
        <w:tabs>
          <w:tab w:val="left" w:pos="1268"/>
        </w:tabs>
        <w:spacing w:before="200" w:line="278" w:lineRule="auto"/>
        <w:ind w:left="812" w:right="1137" w:firstLine="0"/>
        <w:jc w:val="both"/>
      </w:pPr>
      <w:r>
        <w:t>Рабочая программа по учебному предмету "Домоводство" предметнойобласти "Окружающий мир" включает пояснительную записку, содержа-ниеобучения,планируемыерезультатыосвоенияпрограммыпопредмету.</w:t>
      </w:r>
    </w:p>
    <w:p w:rsidR="001F167D" w:rsidRDefault="00E44A9C">
      <w:pPr>
        <w:spacing w:before="192"/>
        <w:ind w:left="812"/>
        <w:rPr>
          <w:i/>
          <w:sz w:val="28"/>
        </w:rPr>
      </w:pPr>
      <w:r>
        <w:rPr>
          <w:i/>
          <w:sz w:val="28"/>
        </w:rPr>
        <w:t>Пояснительнаязаписка.</w:t>
      </w:r>
    </w:p>
    <w:p w:rsidR="001F167D" w:rsidRDefault="00E44A9C">
      <w:pPr>
        <w:pStyle w:val="a3"/>
        <w:spacing w:before="247" w:line="276" w:lineRule="auto"/>
        <w:ind w:right="1129" w:firstLine="566"/>
      </w:pPr>
      <w:r>
        <w:t>Обучение ребенка с умственной отсталостью, с ТМНР ведению домашнегохозяйстваявляетсяважнымнаправлениемподготовкиксамостоятельнойжизни.Благодаря занятиям по домоводству реализуется возможность посильного уча-стия ребенка в работе по дому, воспитывается потребность устраивать свой бытв соответствии с общепринятыми нормами и правилами. Овладение простей-шими хозяйственно – бытовыми навыками не только снижает зависимость ре-бёнкаотокружающих,но и укрепляетего уверенностьвсвоихсилах.</w:t>
      </w:r>
    </w:p>
    <w:p w:rsidR="001F167D" w:rsidRDefault="00E44A9C">
      <w:pPr>
        <w:pStyle w:val="a3"/>
        <w:spacing w:before="200" w:line="276" w:lineRule="auto"/>
        <w:ind w:right="1133" w:firstLine="566"/>
      </w:pPr>
      <w:r>
        <w:t>Цельобучения–повышениесамостоятельностидетейввыполнениихозяй-ственно-бытовой деятельности. Основные задачи: формирование умений обра-щатьсясинвентаремиэлектроприборами;освоениедействийпоприготовлениюпищи, осуществлению покупок, уборке помещения и территории, уходу за ве-щами.</w:t>
      </w:r>
    </w:p>
    <w:p w:rsidR="001F167D" w:rsidRDefault="00E44A9C">
      <w:pPr>
        <w:pStyle w:val="a3"/>
        <w:spacing w:before="201" w:line="276" w:lineRule="auto"/>
        <w:ind w:right="1131" w:firstLine="566"/>
      </w:pPr>
      <w:r>
        <w:t>Освоенные действия ребенок может в последующем применять как в быту,так и в трудовой деятельности. Так, например, занятия по уборке помещений итерритории актуальны для формирования бытовой деятельности детей и пер-спективныдляполучениявбудущемработывкачестведворникаилиуборщицы.</w:t>
      </w:r>
    </w:p>
    <w:p w:rsidR="001F167D" w:rsidRDefault="00E44A9C">
      <w:pPr>
        <w:pStyle w:val="a3"/>
        <w:spacing w:before="199" w:line="278" w:lineRule="auto"/>
        <w:ind w:right="1136" w:firstLine="708"/>
      </w:pPr>
      <w:r>
        <w:t>Материально-техническое оснащение учебного предмета «Домоводство»предусматривает:</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73"/>
        </w:numPr>
        <w:tabs>
          <w:tab w:val="left" w:pos="967"/>
        </w:tabs>
        <w:spacing w:before="74" w:line="276" w:lineRule="auto"/>
        <w:ind w:right="1133" w:firstLine="0"/>
        <w:rPr>
          <w:sz w:val="28"/>
        </w:rPr>
      </w:pPr>
      <w:r>
        <w:rPr>
          <w:sz w:val="28"/>
        </w:rPr>
        <w:t>дидактическийматериал:изображения(картинки,фото,пиктограммы)предме-тов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алгоритмоврецептурыиприготовления блюд,стиркибелья,глажениябельяидр.</w:t>
      </w:r>
    </w:p>
    <w:p w:rsidR="001F167D" w:rsidRDefault="00E44A9C">
      <w:pPr>
        <w:pStyle w:val="a4"/>
        <w:numPr>
          <w:ilvl w:val="0"/>
          <w:numId w:val="73"/>
        </w:numPr>
        <w:tabs>
          <w:tab w:val="left" w:pos="984"/>
        </w:tabs>
        <w:spacing w:before="201" w:line="276" w:lineRule="auto"/>
        <w:ind w:right="1129" w:firstLine="0"/>
        <w:rPr>
          <w:sz w:val="28"/>
        </w:rPr>
      </w:pPr>
      <w:r>
        <w:rPr>
          <w:sz w:val="28"/>
        </w:rPr>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тазики,настенные и индивидуальные зеркала, гладильная доска, бытовая техника (чай-никэлектрический,блендер,комбайн,утюг,фен,пылесос,электрическаяплита,электрическая духовка, миксер, микроволновая печь),ковролиновая, грифель-ная и магнитная доски, уборочный инвентарь (тяпки, лопаты, грабли), лейки идр.</w:t>
      </w:r>
    </w:p>
    <w:p w:rsidR="001F167D" w:rsidRDefault="00E44A9C">
      <w:pPr>
        <w:pStyle w:val="a3"/>
        <w:spacing w:before="204"/>
        <w:ind w:left="882"/>
        <w:jc w:val="left"/>
      </w:pPr>
      <w:r>
        <w:t>Вучебномпланепредметпредставленс4по13годобучения.</w:t>
      </w:r>
    </w:p>
    <w:p w:rsidR="001F167D" w:rsidRDefault="00E44A9C">
      <w:pPr>
        <w:pStyle w:val="21"/>
        <w:spacing w:before="245" w:line="276" w:lineRule="auto"/>
        <w:ind w:right="1133"/>
      </w:pPr>
      <w:r>
        <w:t>Содержание учебного предмета "Домоводство" представлено следующимиразделами:"Покупки","Уходзавещами","Обращениескухонныминвента-рем", "Приготовление пищи", "Уборка помещений» и «Уборка террито-рии".</w:t>
      </w:r>
    </w:p>
    <w:p w:rsidR="001F167D" w:rsidRDefault="00E44A9C">
      <w:pPr>
        <w:spacing w:before="204"/>
        <w:ind w:left="812"/>
        <w:rPr>
          <w:i/>
          <w:sz w:val="28"/>
        </w:rPr>
      </w:pPr>
      <w:r>
        <w:rPr>
          <w:i/>
          <w:sz w:val="28"/>
        </w:rPr>
        <w:t>Покупки.</w:t>
      </w:r>
    </w:p>
    <w:p w:rsidR="001F167D" w:rsidRDefault="00E44A9C">
      <w:pPr>
        <w:pStyle w:val="a3"/>
        <w:spacing w:before="244" w:line="276" w:lineRule="auto"/>
        <w:ind w:right="1136" w:firstLine="566"/>
      </w:pPr>
      <w:r>
        <w:t>Планирование покупок. Выбор места совершения покупок. Ориентация врасположении отделов магазина, кассы и др. Нахождение нужного товара в ма-газине.Соблюдениепоследовательностидействийпривзвешиваниитовара:складывание продукта в пакет, выкладывание товара на весы, нажимание накнопку, приклеивание ценника к пакету с продуктом. Складывание покупок всумку. Соблюдение последовательности действий при расчете на кассе: выкла-дываниетовараналенту,ожиданиевовремяпробиваниякассиромтовара,оплата товара, предъявление карты скидок кассиру, получение чека и сдачи,складываниепокупоквсумку.Раскладываниепродуктоввместахранения.</w:t>
      </w:r>
    </w:p>
    <w:p w:rsidR="001F167D" w:rsidRDefault="00E44A9C">
      <w:pPr>
        <w:spacing w:before="203"/>
        <w:ind w:left="812"/>
        <w:rPr>
          <w:i/>
          <w:sz w:val="28"/>
        </w:rPr>
      </w:pPr>
      <w:r>
        <w:rPr>
          <w:i/>
          <w:sz w:val="28"/>
        </w:rPr>
        <w:t>Обращениескухонныминвентарем.</w:t>
      </w:r>
    </w:p>
    <w:p w:rsidR="001F167D" w:rsidRDefault="00E44A9C">
      <w:pPr>
        <w:pStyle w:val="a3"/>
        <w:spacing w:before="248" w:line="276" w:lineRule="auto"/>
        <w:ind w:right="1131" w:firstLine="566"/>
      </w:pPr>
      <w:r>
        <w:t>Обращение с посудой. Различение предметов посуды для сервировки стола(тарелка,стакан,кружка,ложка,вилка,нож),дляприготовленияпищи(ка-стрюля, сковорода, чайник, половник, нож). Узнавание (различение) кухонныхпринадлежностей(терка, венчик, овощечистка, разделочнаядоска, шумовка,дуршлаг,половник,лопаточка,прессдлячеснока,открывалкаидр.).Различение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t>чистой и грязной посуды. Очищение остатков пищи с посуды. Замачивание по-суды.Протираниепосудыгубкой.Чисткапосуды.Ополаскиваниепосуды.Сушка посуды. Соблюдение последовательности действий при мытье и сушкепосуды:очищениепосудыотостатковпищи,замачиваниепосуды,намыливаниепосуды моющим средством, чистка посуды, ополаскивание, сушка. Обращениесбытовымиприборами.Различениебытовыхприборовпоназначению(блендер,миксер,тостер,электрическийчайник,комбайн,холодильникидр.).Знаниепра-вил техники безопасности при пользовании электробытовым прибором. Соблю-дение последовательности действий при пользовании электробытовым прибо-ром.Мытьебытовых приборов.Хранениепосудыибытовых приборов.</w:t>
      </w:r>
    </w:p>
    <w:p w:rsidR="001F167D" w:rsidRDefault="00E44A9C">
      <w:pPr>
        <w:pStyle w:val="a3"/>
        <w:spacing w:before="203" w:line="276" w:lineRule="auto"/>
        <w:ind w:right="1132" w:firstLine="566"/>
      </w:pPr>
      <w:r>
        <w:t>Накрывание на стол. Выбор посуды и столовых приборов. Раскладываниестоловыхприборовипосудыприсервировкестола.Соблюдениепоследователь-ности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рас-ставлениесолонокиваз,расставлениеблюд.</w:t>
      </w:r>
    </w:p>
    <w:p w:rsidR="001F167D" w:rsidRDefault="00E44A9C">
      <w:pPr>
        <w:spacing w:before="201"/>
        <w:ind w:left="812"/>
        <w:jc w:val="both"/>
        <w:rPr>
          <w:i/>
          <w:sz w:val="28"/>
        </w:rPr>
      </w:pPr>
      <w:r>
        <w:rPr>
          <w:i/>
          <w:sz w:val="28"/>
        </w:rPr>
        <w:t>Уходзавещами</w:t>
      </w:r>
    </w:p>
    <w:p w:rsidR="001F167D" w:rsidRDefault="00E44A9C">
      <w:pPr>
        <w:pStyle w:val="a3"/>
        <w:spacing w:before="247" w:line="276" w:lineRule="auto"/>
        <w:ind w:right="1130" w:firstLine="566"/>
      </w:pPr>
      <w:r>
        <w:rPr>
          <w:i/>
        </w:rPr>
        <w:t>Ручная стирка</w:t>
      </w:r>
      <w:r>
        <w:t>. Наполнение емкости водой. Выбор моющего средства. От-мериваниенеобходимогоколичествамоющегосредства.Замачиваниебелья.За-стирываниебелья.Полосканиебелья.Выжиманиебелья.Вывешиваниебельяна</w:t>
      </w:r>
      <w:r>
        <w:rPr>
          <w:spacing w:val="-1"/>
        </w:rPr>
        <w:t>просушку.Соблюдение</w:t>
      </w:r>
      <w:r>
        <w:t>последовательностидействийприручнойстирке:напол-нение емкости водой, выбор моющего средства, определение количества мою-щегосредства,замачиваниебелья,застирываниебелья,полосканиебелья,выжи-маниебелья, вывешивание бельянапросушку.</w:t>
      </w:r>
    </w:p>
    <w:p w:rsidR="001F167D" w:rsidRDefault="00E44A9C">
      <w:pPr>
        <w:pStyle w:val="a3"/>
        <w:spacing w:before="200" w:line="276" w:lineRule="auto"/>
        <w:ind w:right="1131" w:firstLine="566"/>
      </w:pPr>
      <w:r>
        <w:rPr>
          <w:i/>
        </w:rPr>
        <w:t xml:space="preserve">Машинная стирка. </w:t>
      </w:r>
      <w:r>
        <w:t>Различение составных частей стиральной машины (от-деление для загрузки белья, контейнер для засыпания порошка, панель с кноп-камизапускамашиныирегуляторамитемпературыипродолжительностистирки). Сортировка белья перед стиркой (например): белое и цветное белье,хлопчатобумажнаяишерстянаяткань,постельноеикухонноебелье.Закладыва-ние и вынимание белья из машины. Установка программы и температурного ре-жима. Мытье и сушка машины. Соблюдение последовательности действий примашинной стирке: сортировка белья перед стиркой, закладывание белья, закры-</w:t>
      </w:r>
      <w:r>
        <w:rPr>
          <w:spacing w:val="-1"/>
        </w:rPr>
        <w:t>ваниедверцымашины,насыпание</w:t>
      </w:r>
      <w:r>
        <w:t>порошка,установкапрограммыитемператур-ногорежима,запускмашины,отключениемашины,выниманиебелья.</w:t>
      </w:r>
    </w:p>
    <w:p w:rsidR="001F167D" w:rsidRDefault="00E44A9C">
      <w:pPr>
        <w:pStyle w:val="a3"/>
        <w:spacing w:before="200" w:line="278" w:lineRule="auto"/>
        <w:ind w:right="1132" w:firstLine="566"/>
      </w:pPr>
      <w:r>
        <w:rPr>
          <w:i/>
        </w:rPr>
        <w:t xml:space="preserve">Глажение утюгом. </w:t>
      </w:r>
      <w:r>
        <w:t>Различение составных частей утюга (подошва утюга,шнур,регулятортемпературы,клавишапульверизатора).Соблюдениепоследо-</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7"/>
      </w:pPr>
      <w:r>
        <w:t>вательностидействийприглажениибелья:установкагладильнойдоски,выстав-ление температурного режима, подключение утюга к сети, раскладывание бельянагладильнойдоске,смачиваниебельяводой,движениярукисутюгом,склады-ваниебелья.Складываниебельяиодежды.Вывешиваниеодеждына«плечики».Чисткаодежды.Уходзаобувью.Соблюдениепоследовательностидействийпримытье обуви: намачивание и отжимание тряпки, протирание обуви влажнойтряпкой, протирание обуви сухой тряпкой.Просушивание обуви. Соблюдениепоследовательности действий при чистке обуви: открывание тюбика с кремом,нанесениекреманаботинок,распределениекремаповсейповерхностиботинка,натираниеповерхностиботинка,закрываниетюбика скремом.</w:t>
      </w:r>
    </w:p>
    <w:p w:rsidR="001F167D" w:rsidRDefault="00E44A9C">
      <w:pPr>
        <w:spacing w:before="205"/>
        <w:ind w:left="812"/>
        <w:jc w:val="both"/>
        <w:rPr>
          <w:i/>
          <w:sz w:val="28"/>
        </w:rPr>
      </w:pPr>
      <w:r>
        <w:rPr>
          <w:i/>
          <w:sz w:val="28"/>
        </w:rPr>
        <w:t>Уборкапомещения.</w:t>
      </w:r>
    </w:p>
    <w:p w:rsidR="001F167D" w:rsidRDefault="00E44A9C">
      <w:pPr>
        <w:pStyle w:val="a3"/>
        <w:spacing w:before="245" w:line="276" w:lineRule="auto"/>
        <w:ind w:right="1131" w:firstLine="566"/>
      </w:pPr>
      <w:r>
        <w:rPr>
          <w:i/>
        </w:rPr>
        <w:t>Уборка мебели</w:t>
      </w:r>
      <w: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Pr>
          <w:i/>
        </w:rPr>
        <w:t xml:space="preserve">, </w:t>
      </w:r>
      <w:r>
        <w:t>добав-лениемоющегосредствавводу</w:t>
      </w:r>
      <w:r>
        <w:rPr>
          <w:i/>
        </w:rPr>
        <w:t>,</w:t>
      </w:r>
      <w:r>
        <w:t>уборкапредметовсповерхности</w:t>
      </w:r>
      <w:r>
        <w:rPr>
          <w:i/>
        </w:rPr>
        <w:t>,</w:t>
      </w:r>
      <w:r>
        <w:t>вытираниепо-верхности, вытирание предметов интерьера</w:t>
      </w:r>
      <w:r>
        <w:rPr>
          <w:i/>
        </w:rPr>
        <w:t xml:space="preserve">, </w:t>
      </w:r>
      <w:r>
        <w:t>раскладывание предметов интерь-ерапоместам</w:t>
      </w:r>
      <w:r>
        <w:rPr>
          <w:i/>
        </w:rPr>
        <w:t>,</w:t>
      </w:r>
      <w:r>
        <w:t>выливаниеиспользованной воды.</w:t>
      </w:r>
    </w:p>
    <w:p w:rsidR="001F167D" w:rsidRDefault="00E44A9C">
      <w:pPr>
        <w:pStyle w:val="a3"/>
        <w:spacing w:before="200" w:line="276" w:lineRule="auto"/>
        <w:ind w:right="1129" w:firstLine="566"/>
      </w:pPr>
      <w:r>
        <w:rPr>
          <w:i/>
        </w:rPr>
        <w:t>Уборка пола</w:t>
      </w:r>
      <w:r>
        <w:t>. Сметание мусора на полу в определенное место. Заметаниемусора на совок. Соблюдение последовательности действий при подметаниипола: сметание мусора в определенное место</w:t>
      </w:r>
      <w:r>
        <w:rPr>
          <w:i/>
        </w:rPr>
        <w:t xml:space="preserve">, </w:t>
      </w:r>
      <w:r>
        <w:t>заметание мусора на совок</w:t>
      </w:r>
      <w:r>
        <w:rPr>
          <w:i/>
        </w:rPr>
        <w:t xml:space="preserve">, </w:t>
      </w:r>
      <w:r>
        <w:t>высы-пание мусора в урну. Различение основных частей пылесоса. Подготовка пыле-сосакработе.Чисткаповерхностипылесосом.Соблюдениепоследовательностидействий при уборке пылесосом: подготовка пылесоса к работе, установка регу-лятора мощности</w:t>
      </w:r>
      <w:r>
        <w:rPr>
          <w:i/>
        </w:rPr>
        <w:t xml:space="preserve">, </w:t>
      </w:r>
      <w:r>
        <w:t>включение (вставление вилки в розетку; нажатие кнопки),чистка поверхности</w:t>
      </w:r>
      <w:r>
        <w:rPr>
          <w:i/>
        </w:rPr>
        <w:t xml:space="preserve">, </w:t>
      </w:r>
      <w:r>
        <w:t>выключение (поворот рычага; нажатие кнопки; выниманиевилкиизрозетки)</w:t>
      </w:r>
      <w:r>
        <w:rPr>
          <w:i/>
        </w:rPr>
        <w:t>,</w:t>
      </w:r>
      <w:r>
        <w:t>отсоединениесъемныхдеталейпылесоса.Соблюдениепосле-довательности действий при мытье пола: наполнение емкости для мытья полаводой</w:t>
      </w:r>
      <w:r>
        <w:rPr>
          <w:i/>
        </w:rPr>
        <w:t xml:space="preserve">, </w:t>
      </w:r>
      <w:r>
        <w:t>добавление моющего средства в воду</w:t>
      </w:r>
      <w:r>
        <w:rPr>
          <w:i/>
        </w:rPr>
        <w:t xml:space="preserve">, </w:t>
      </w:r>
      <w:r>
        <w:t>намачивание и отжимание тряпки</w:t>
      </w:r>
      <w:r>
        <w:rPr>
          <w:i/>
        </w:rPr>
        <w:t>,</w:t>
      </w:r>
      <w:r>
        <w:t>мытьепола</w:t>
      </w:r>
      <w:r>
        <w:rPr>
          <w:i/>
        </w:rPr>
        <w:t>,</w:t>
      </w:r>
      <w:r>
        <w:t>выливаниеиспользованнойводы,просушиваниемокрых тряпок.</w:t>
      </w:r>
    </w:p>
    <w:p w:rsidR="001F167D" w:rsidRDefault="00E44A9C">
      <w:pPr>
        <w:pStyle w:val="a3"/>
        <w:spacing w:before="201" w:line="276" w:lineRule="auto"/>
        <w:ind w:right="1131" w:firstLine="566"/>
      </w:pPr>
      <w:r>
        <w:rPr>
          <w:i/>
        </w:rPr>
        <w:t xml:space="preserve">Мытье стекла </w:t>
      </w:r>
      <w:r>
        <w:t>(зеркала). Соблюдение последовательности действий примытье окна: наполнение емкости для мытья водой</w:t>
      </w:r>
      <w:r>
        <w:rPr>
          <w:i/>
        </w:rPr>
        <w:t xml:space="preserve">, </w:t>
      </w:r>
      <w:r>
        <w:t>добавление моющего сред-ства в воду</w:t>
      </w:r>
      <w:r>
        <w:rPr>
          <w:i/>
        </w:rPr>
        <w:t xml:space="preserve">, </w:t>
      </w:r>
      <w:r>
        <w:t>мытьё рамы</w:t>
      </w:r>
      <w:r>
        <w:rPr>
          <w:i/>
        </w:rPr>
        <w:t xml:space="preserve">, </w:t>
      </w:r>
      <w:r>
        <w:t>вытирание рамы, мытьё стекла, вытирание стекла, вы-ливаниеиспользованной воды.</w:t>
      </w:r>
    </w:p>
    <w:p w:rsidR="001F167D" w:rsidRDefault="00E44A9C">
      <w:pPr>
        <w:spacing w:before="202"/>
        <w:ind w:left="812"/>
        <w:jc w:val="both"/>
        <w:rPr>
          <w:i/>
          <w:sz w:val="28"/>
        </w:rPr>
      </w:pPr>
      <w:r>
        <w:rPr>
          <w:i/>
          <w:sz w:val="28"/>
        </w:rPr>
        <w:t>Уборкатерритории.</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3"/>
        <w:spacing w:before="74" w:line="278" w:lineRule="auto"/>
        <w:ind w:right="1137" w:firstLine="566"/>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1F167D" w:rsidRDefault="00E44A9C">
      <w:pPr>
        <w:spacing w:before="195"/>
        <w:ind w:left="812"/>
        <w:rPr>
          <w:i/>
          <w:sz w:val="28"/>
        </w:rPr>
      </w:pPr>
      <w:r>
        <w:rPr>
          <w:i/>
          <w:sz w:val="28"/>
        </w:rPr>
        <w:t>Приготовлениепищи.</w:t>
      </w:r>
    </w:p>
    <w:p w:rsidR="001F167D" w:rsidRDefault="00E44A9C">
      <w:pPr>
        <w:pStyle w:val="a3"/>
        <w:spacing w:before="245" w:line="276" w:lineRule="auto"/>
        <w:ind w:right="1128" w:firstLine="566"/>
      </w:pPr>
      <w:r>
        <w:t>Подготовка к приготовлению блюда. Знание (соблюдение) правил гигиеныпри приготовлении пищи. Выбор продуктов, необходимых для приготовленияблюда. Выбор инвентаря, необходимого для приготовления блюда. Обработкапродуктов. Мытье продуктов. Чистка овощей. Резание ножом. Нарезание про-дуктовкубиками(кольцами,полукольцами).Натираниепродуктовнатерке.Рас-катываниетеста.Перемешиваниепродуктовложкой(венчиком,миксером,блен-дером).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последова-тельностидействийприжаркепродукта:включениеэлектрическойплиты,нали-вание масла, выкладывание продукта на сковороду, постановка сковороды наконфорку, установка таймера на определенное время, перемешивание или пере-ворачивание продукта, выключение электрической плиты, снимание продукта.Соблюдениепоследовательностидействийпривыпеканииполуфабриката:включение электрической духовки, смазывание противня, выкладывание полу-фабриката на противень, постановка противня в духовку, установка таймера наопределенное время, вынимание противня из духовки, снимание выпечки, вы-ключение электрической духовки. Поддержание чистоты рабочего места в про-цессеприготовленияпищи.Соблюдениепоследовательностидействийприваркеяйца:выборпродуктов(яйца),выборкухонногоинвентаря(кастрюля,шу-мовка,тарелка),мытьеяиц,закладываниеяицвкастрюлю,наливаниеводывка-стрюлю, включение плиты, постановка кастрюли на конфорку, установка вре-мениваркинатаймере,выключениеплиты,выниманиеяиц.Соблюдениепосле-довательностидействийприприготовлениибутерброда:выборпродуктов(хлеб,колбаса, помидор, масло), выбор кухонного инвентаря (тарелка, доска, нож),нарезание хлеба, нарезание колбасы, нарезание помидора, намазывание хлебамаслом,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соль,зелень),выборкухонногоинвентаря(салатница,ложка,нож,доска,откры-валка,тарелки),очисткавареныховощей,открываниебанок(кукуруза,огурцы),нарезкаовощейкубиками,нарезказелени,добавлениесоли,растительногомасла,перемешиваниепродуктов.Соблюдениепоследовательностидействий</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при приготовлении котлет: выбор продуктов (полуфабрикат, масло раститель-</w:t>
      </w:r>
      <w:r>
        <w:rPr>
          <w:spacing w:val="-1"/>
        </w:rPr>
        <w:t>ное),выборкухонногоинвентаря</w:t>
      </w:r>
      <w:r>
        <w:t>(сковорода,лопатка,тарелки),наливаниемаслав сковороду, выкладывание котлет на сковороду, включение плиты, постановкасковороды на конфорку, переворачивание котлет, выключение электрическойплиты,снимание котлет.</w:t>
      </w:r>
    </w:p>
    <w:p w:rsidR="001F167D" w:rsidRDefault="00E44A9C">
      <w:pPr>
        <w:pStyle w:val="21"/>
        <w:spacing w:before="204"/>
        <w:ind w:left="882"/>
      </w:pPr>
      <w:r>
        <w:t>Предметныерезультатыосвоенияучебногопредмета"Домоводство".</w:t>
      </w:r>
    </w:p>
    <w:p w:rsidR="001F167D" w:rsidRDefault="00E44A9C">
      <w:pPr>
        <w:pStyle w:val="a3"/>
        <w:spacing w:before="247" w:line="278" w:lineRule="auto"/>
        <w:ind w:right="1136" w:firstLine="566"/>
      </w:pPr>
      <w:r>
        <w:t>Овладение умением выполнять доступные бытовые поручения (обязанно-сти),связанные свыполнениемповседневныхделдома:</w:t>
      </w:r>
    </w:p>
    <w:p w:rsidR="001F167D" w:rsidRDefault="00E44A9C">
      <w:pPr>
        <w:pStyle w:val="a4"/>
        <w:numPr>
          <w:ilvl w:val="0"/>
          <w:numId w:val="73"/>
        </w:numPr>
        <w:tabs>
          <w:tab w:val="left" w:pos="1059"/>
        </w:tabs>
        <w:spacing w:before="193" w:line="278" w:lineRule="auto"/>
        <w:ind w:right="1140" w:firstLine="0"/>
        <w:rPr>
          <w:sz w:val="28"/>
        </w:rPr>
      </w:pPr>
      <w:r>
        <w:rPr>
          <w:sz w:val="28"/>
        </w:rPr>
        <w:t>умениевыполнятьдоступныебытовыевидыработ:приготовлениепищи,уборка,стирка,глажение,чисткаодежды,обуви, сервировкастола;</w:t>
      </w:r>
    </w:p>
    <w:p w:rsidR="001F167D" w:rsidRDefault="00E44A9C">
      <w:pPr>
        <w:pStyle w:val="a4"/>
        <w:numPr>
          <w:ilvl w:val="0"/>
          <w:numId w:val="73"/>
        </w:numPr>
        <w:tabs>
          <w:tab w:val="left" w:pos="963"/>
        </w:tabs>
        <w:spacing w:before="195" w:line="278" w:lineRule="auto"/>
        <w:ind w:right="1133" w:firstLine="0"/>
        <w:rPr>
          <w:sz w:val="28"/>
        </w:rPr>
      </w:pPr>
      <w:r>
        <w:rPr>
          <w:spacing w:val="-1"/>
          <w:sz w:val="28"/>
        </w:rPr>
        <w:t>умениесоблюдатьтехнологические</w:t>
      </w:r>
      <w:r>
        <w:rPr>
          <w:sz w:val="28"/>
        </w:rPr>
        <w:t>процессывхозяйственно-бытовойдеятель-ности: стирка, уборка, работа накухне;</w:t>
      </w:r>
    </w:p>
    <w:p w:rsidR="001F167D" w:rsidRDefault="00E44A9C">
      <w:pPr>
        <w:pStyle w:val="a4"/>
        <w:numPr>
          <w:ilvl w:val="0"/>
          <w:numId w:val="73"/>
        </w:numPr>
        <w:tabs>
          <w:tab w:val="left" w:pos="1008"/>
        </w:tabs>
        <w:spacing w:before="194" w:line="278" w:lineRule="auto"/>
        <w:ind w:right="1139" w:firstLine="0"/>
        <w:rPr>
          <w:sz w:val="28"/>
        </w:rPr>
      </w:pPr>
      <w:r>
        <w:rPr>
          <w:sz w:val="28"/>
        </w:rPr>
        <w:t>умение соблюдать гигиенические и санитарные правила хранения домашнихвещей,продуктов,химических средствбытовогоназначения;</w:t>
      </w:r>
    </w:p>
    <w:p w:rsidR="001F167D" w:rsidRDefault="00E44A9C">
      <w:pPr>
        <w:pStyle w:val="a4"/>
        <w:numPr>
          <w:ilvl w:val="0"/>
          <w:numId w:val="73"/>
        </w:numPr>
        <w:tabs>
          <w:tab w:val="left" w:pos="1035"/>
        </w:tabs>
        <w:spacing w:before="191" w:line="278" w:lineRule="auto"/>
        <w:ind w:right="1135" w:firstLine="0"/>
        <w:rPr>
          <w:sz w:val="28"/>
        </w:rPr>
      </w:pPr>
      <w:r>
        <w:rPr>
          <w:sz w:val="28"/>
        </w:rPr>
        <w:t>умение использовать в домашнем хозяйстве бытовую технику, химическиесредства,инструменты, соблюдая правилабезопасности.</w:t>
      </w:r>
    </w:p>
    <w:p w:rsidR="001F167D" w:rsidRDefault="00E44A9C">
      <w:pPr>
        <w:pStyle w:val="11"/>
        <w:numPr>
          <w:ilvl w:val="0"/>
          <w:numId w:val="42"/>
        </w:numPr>
        <w:tabs>
          <w:tab w:val="left" w:pos="1259"/>
        </w:tabs>
        <w:spacing w:before="194" w:line="276" w:lineRule="auto"/>
        <w:ind w:left="812" w:right="1135" w:firstLine="0"/>
        <w:jc w:val="both"/>
      </w:pPr>
      <w:r>
        <w:t>Рабочая программа по учебному предмету "Окружающий социальныймир" предметной области "Окружающий мир" включает пояснительнуюзаписку,содержаниеобучения,планируемыерезультатыосвоенияпро-граммыпопредмету.</w:t>
      </w:r>
    </w:p>
    <w:p w:rsidR="001F167D" w:rsidRDefault="00E44A9C">
      <w:pPr>
        <w:spacing w:before="204"/>
        <w:ind w:left="812"/>
        <w:jc w:val="both"/>
        <w:rPr>
          <w:i/>
          <w:sz w:val="28"/>
        </w:rPr>
      </w:pPr>
      <w:r>
        <w:rPr>
          <w:i/>
          <w:sz w:val="28"/>
        </w:rPr>
        <w:t>Пояснительнаязаписка.</w:t>
      </w:r>
    </w:p>
    <w:p w:rsidR="001F167D" w:rsidRDefault="00E44A9C">
      <w:pPr>
        <w:pStyle w:val="a3"/>
        <w:spacing w:before="244" w:line="276" w:lineRule="auto"/>
        <w:ind w:right="1136" w:firstLine="566"/>
      </w:pPr>
      <w:r>
        <w:t>Обучение детей жизни в обществе включает формирование представленийоб окружающем социальном мире и умений ориентироваться в нем, включатьсяв социальные отношения. В силу различных особенностей физического, интел-лектуального, эмоционального развития дети с ТМНР испытывают трудности восознаниисоциальныхявлений.Всвязисэтимпрограммаучебногопредмета</w:t>
      </w:r>
    </w:p>
    <w:p w:rsidR="001F167D" w:rsidRDefault="00E44A9C">
      <w:pPr>
        <w:pStyle w:val="a3"/>
        <w:spacing w:before="2" w:line="276" w:lineRule="auto"/>
        <w:ind w:right="1129"/>
      </w:pPr>
      <w:r>
        <w:rPr>
          <w:spacing w:val="-1"/>
        </w:rPr>
        <w:t>«Окружающийсоциальный</w:t>
      </w:r>
      <w:r>
        <w:t>мир»позволяетпланомерноформироватьосмыслен-ноевосприятиесоциальнойдействительностиивключатьсянадоступномуровневжизньобщества.</w:t>
      </w:r>
    </w:p>
    <w:p w:rsidR="001F167D" w:rsidRDefault="00E44A9C">
      <w:pPr>
        <w:pStyle w:val="a3"/>
        <w:spacing w:before="200" w:line="276" w:lineRule="auto"/>
        <w:ind w:right="1133" w:firstLine="566"/>
      </w:pPr>
      <w:r>
        <w:t>Цель обучения – формирование представлений о человеке, его социальномокружении, ориентации в социальной среде и общепринятых правилах поведе-ния.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firstLine="566"/>
      </w:pPr>
      <w:r>
        <w:t>Основными задачами программы «Окружающий социальный мир» явля-ются: знакомство с явлениями социальной жизни (человек и его деятельность,общепринятые нормы поведения), формирование представлений о предметном</w:t>
      </w:r>
      <w:r>
        <w:rPr>
          <w:spacing w:val="-1"/>
        </w:rPr>
        <w:t>мире,созданномчеловеком</w:t>
      </w:r>
      <w:r>
        <w:t>(многообразие,функциональноеназначениеокружа-ющих предметов, действия с ними). Программа представлена следующими раз-делами:«Квартира,дом,двор»,«Продуктыпитания»,«Предметыбыта»,</w:t>
      </w:r>
    </w:p>
    <w:p w:rsidR="001F167D" w:rsidRDefault="00E44A9C">
      <w:pPr>
        <w:pStyle w:val="a3"/>
        <w:spacing w:before="1"/>
      </w:pPr>
      <w:r>
        <w:t>«Школа»,«Предметыиматериалы,изготовленныечеловеком»,«Город»,</w:t>
      </w:r>
    </w:p>
    <w:p w:rsidR="001F167D" w:rsidRDefault="00E44A9C">
      <w:pPr>
        <w:pStyle w:val="a3"/>
        <w:spacing w:before="51"/>
      </w:pPr>
      <w:r>
        <w:t>«Транспорт»,«Страна»,«Традициии обычаи».</w:t>
      </w:r>
    </w:p>
    <w:p w:rsidR="001F167D" w:rsidRDefault="00E44A9C">
      <w:pPr>
        <w:pStyle w:val="a3"/>
        <w:spacing w:before="246" w:line="276" w:lineRule="auto"/>
        <w:ind w:right="1129" w:firstLine="708"/>
      </w:pPr>
      <w:r>
        <w:t>В процессе обучения у ребенка формируются представления о родном го-роде, в котором он проживает, о России, её культуре, истории, современнойжизни. Знакомясь с рукотворными объектами и социальными явлениями окру-жающей действительности, ребенок учится выделять их характерные признаки,объединять в группы по этим признакам, устанавливать связи между ними. По-</w:t>
      </w:r>
      <w:r>
        <w:rPr>
          <w:spacing w:val="-1"/>
        </w:rPr>
        <w:t>лучаяпредставленияо</w:t>
      </w:r>
      <w:r>
        <w:t>социальнойжизни,вкоторуюонвключен,ребенокучитсясоотносить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вшколе.</w:t>
      </w:r>
    </w:p>
    <w:p w:rsidR="001F167D" w:rsidRDefault="00E44A9C">
      <w:pPr>
        <w:pStyle w:val="a3"/>
        <w:spacing w:before="200" w:line="276" w:lineRule="auto"/>
        <w:ind w:right="1129" w:firstLine="566"/>
      </w:pPr>
      <w:r>
        <w:t>Жизнь в обществе предполагает следование определенным правилам. Дляформированияумениясоблюдатьнормыповедениявобщественеобходимасов-местная целенаправленная последовательная работа специалистов и родителей.Важно сформировать у ребенка типовые модели поведения в различных ситуа-циях: поездки в общественном транспорте, покупки в магазине, поведение вопаснойситуацииидр.Содержаниематериалапопрограмме«Окружающийсо-циальныймир»являетсяосновойформированияпредставлений,уменийинавы-ков по предметам «Изобразительная деятельность», «Домоводство», «Труд» идр. Так знания, полученные ребенком в ходе работы по разделу «Посуда», рас-ширяются и дополняются на занятиях по домоводству, где ребенок учится гото-вить,сервироватьстоли т.д.</w:t>
      </w:r>
    </w:p>
    <w:p w:rsidR="001F167D" w:rsidRDefault="00E44A9C">
      <w:pPr>
        <w:pStyle w:val="a3"/>
        <w:spacing w:before="202" w:line="276" w:lineRule="auto"/>
        <w:ind w:right="1134" w:firstLine="566"/>
      </w:pPr>
      <w:r>
        <w:t>Специфика работы по программе «Окружающий социальный мир» заклю-чается в том, что занятия проводятся не только в классе, но и в местах общегопользования(парк,магазин,кафе,вокзалит.д.)Ребеноквыходитвгород,знако-митсясразличнымиорганизациями,предоставляющимиуслугинаселению,</w:t>
      </w:r>
      <w:r>
        <w:rPr>
          <w:spacing w:val="-1"/>
        </w:rPr>
        <w:t>наблюдает</w:t>
      </w:r>
      <w:r>
        <w:t>задеятельностьюокружающихлюдей,учитсявестисебясогласнооб-щепринятымнормам поведения.</w:t>
      </w:r>
    </w:p>
    <w:p w:rsidR="001F167D" w:rsidRDefault="00E44A9C">
      <w:pPr>
        <w:pStyle w:val="a3"/>
        <w:spacing w:before="203"/>
      </w:pPr>
      <w:r>
        <w:t>Вучебномпланепредметпредставлен с1по 13год обучения.</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76" w:lineRule="auto"/>
        <w:ind w:right="1129" w:firstLine="566"/>
      </w:pPr>
      <w:r>
        <w:t>Для реализации программы материально-техническое обеспечение пред-метавключает:натуральныеобъекты,муляжи,макеты,предметныеисюжетныекартинки, пиктограммы с изображением объектов (в школе, во дворе, в городе),действий,правилповеденияит.д.Крометого,используютсяаудиоивидеомате-риалы, презентации, мультипликационные фильмы, иллюстрирующие социаль-</w:t>
      </w:r>
      <w:r>
        <w:rPr>
          <w:spacing w:val="-1"/>
        </w:rPr>
        <w:t>нуюжизньлюдей,правила</w:t>
      </w:r>
      <w:r>
        <w:t>поведениявобщественныхместахит.д.;рабочиетет-радисразличнымиобъектамиокружающегосоциальногомирадляраскрашива-ния,вырезания,наклеиванияидругойматериал;обучающиекомпьютерныепро-граммы, способствующие формированию у детей доступных социальных пред-ставлений. По возможности, используются технические и транспортные сред-ства.Необходимымоборудованиемдляиллюстрациисоциальныхявленийявля-ются:компьютер,видеопроектор идругоемультимедийноеоборудование.</w:t>
      </w:r>
    </w:p>
    <w:p w:rsidR="001F167D" w:rsidRDefault="00E44A9C">
      <w:pPr>
        <w:pStyle w:val="21"/>
        <w:spacing w:before="202" w:line="276" w:lineRule="auto"/>
        <w:ind w:right="1131" w:firstLine="636"/>
      </w:pPr>
      <w:r>
        <w:t>Содержание учебного предмета "Окружающий социальный мир" пред-ставленоследующимиразделами:"Квартира,дом,двор","Продуктыпита-ния", "Предметы быта", "Школа", "Предметы и материалы, изготовлен-ныечеловеком","Город","Транспорт","Страна","Традициииобычаи".</w:t>
      </w:r>
    </w:p>
    <w:p w:rsidR="001F167D" w:rsidRDefault="00E44A9C">
      <w:pPr>
        <w:spacing w:before="204"/>
        <w:ind w:left="812"/>
        <w:rPr>
          <w:i/>
          <w:sz w:val="28"/>
        </w:rPr>
      </w:pPr>
      <w:r>
        <w:rPr>
          <w:i/>
          <w:sz w:val="28"/>
        </w:rPr>
        <w:t>Школа.</w:t>
      </w:r>
    </w:p>
    <w:p w:rsidR="001F167D" w:rsidRDefault="00E44A9C">
      <w:pPr>
        <w:pStyle w:val="a3"/>
        <w:spacing w:before="244" w:line="276" w:lineRule="auto"/>
        <w:ind w:right="1127" w:firstLine="566"/>
      </w:pPr>
      <w:r>
        <w:t>Узнавание (различение) помещений школы. Знание назначения помещенийшколы. Нахождение помещений школы. Знание профессий людей, работающихв школе. Соотнесение работника школы с его профессией. Узнавание (различе-ние)участковшкольнойтерритории.Знаниеназначенияучастковшкольнойтер-ритории. Знание (соблюдение) правил поведения на территории школы. Узнава-</w:t>
      </w:r>
      <w:r>
        <w:rPr>
          <w:spacing w:val="-1"/>
        </w:rPr>
        <w:t>ние</w:t>
      </w:r>
      <w:r>
        <w:t>(различение)зонкласса.Знаниеназначениязонкласса.Знание(соблюдение)распорядка школьного дня. Узнавание (различение) школьных принадлежно-стей: школьная доска, парта, мел, ранец, учебник, тетрадь, дневник, карандаш,точилка, резинка, фломастер, пенал, ручка, линейка, краски, пластилин, альбомдля рисования. Знание назначения школьных принадлежностей. Представлениеосебекакчленеколлективакласса.Узнавание(различение)мальчикаидевочкипо внешнему виду. Знание положительных качеств человека. Знание способовпроявления дружеских отношений (чувств). Умение выражать свой интерес кдругомучеловеку.</w:t>
      </w:r>
    </w:p>
    <w:p w:rsidR="001F167D" w:rsidRDefault="00E44A9C">
      <w:pPr>
        <w:spacing w:before="203"/>
        <w:ind w:left="812"/>
        <w:rPr>
          <w:i/>
          <w:sz w:val="28"/>
        </w:rPr>
      </w:pPr>
      <w:r>
        <w:rPr>
          <w:i/>
          <w:sz w:val="28"/>
        </w:rPr>
        <w:t>Квартира,дом,двор.</w:t>
      </w:r>
    </w:p>
    <w:p w:rsidR="001F167D" w:rsidRDefault="00E44A9C">
      <w:pPr>
        <w:pStyle w:val="a3"/>
        <w:spacing w:before="247" w:line="276" w:lineRule="auto"/>
        <w:ind w:right="1136" w:firstLine="566"/>
      </w:pPr>
      <w:r>
        <w:t>Узнавание (различение) частей дома (стена, крыша, окно, дверь, потолок,пол).Узнавание(различение)типовдомов(одноэтажный(многоэтажный),ка-</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31"/>
      </w:pPr>
      <w:r>
        <w:t>менный (деревянный), городской (сельский, дачный) дом. Узнавание (различе-ние) мест общего пользования в доме (чердак, подвал, подъезд, лестничная пло-щадка,лифт).</w:t>
      </w:r>
    </w:p>
    <w:p w:rsidR="001F167D" w:rsidRDefault="00E44A9C">
      <w:pPr>
        <w:pStyle w:val="a3"/>
        <w:spacing w:before="193" w:line="276" w:lineRule="auto"/>
        <w:ind w:right="1131" w:firstLine="566"/>
      </w:pPr>
      <w:r>
        <w:t>Соблюдение правил при пользовании лифтом: ждать закрытия и открытиядверей, нажимать кнопку с номером нужного этажа, стоять во время движениялифтаидр.Соблюдениеправилбезопасности,поведениявместахобщегополь-зованиявдоме:незаходитьвлифтснезнакомымчеловеком,незалезатьначер-дак, не трогать провода и др. Соблюдение правил пользования мусоропроводом(домофоном, почтовым ящиком, кодовым замком). Узнавание (различение) по-</w:t>
      </w:r>
      <w:r>
        <w:rPr>
          <w:spacing w:val="-1"/>
        </w:rPr>
        <w:t>мещенийквартиры(комната</w:t>
      </w:r>
      <w:r>
        <w:t>(спальная,детская,гостиная),прихожая,кухня,ван-ная комната, санузел, балкон). Знание функционального назначения помещенийквартиры. Сообщение своего домашнего адреса (город, улица, номер дома, но-мерквартиры). Узнавание своего домашнегоадреса (на слух, написанного).Написаниесвоегодомашнегоадреса.Узнавание(различение)частейтерриториидвора (место для отдыха, игровая площадка, спортивная площадка, место дляпарковкиавтомобилей,местодлясушкибелья,местодлявыбиванияковров,ме-сто для контейнеров с мусором, газон). Знание (соблюдение) правил безопасно-стииповеденияводворе.Знакомствоскоммунальнымиудобствамивквартире:отопление (батарея, вентиль, вода), канали-зация (вода, унитаз, сливной бачок,трубы), водоснабжение (вода, кран, трубы (водопровод), вентиль, раковина),электроснабжение (розетка, свет, электричество). Знание (соблюдение) правилбезопасностииповедениявовремяаварийнойситуациивдоме.Узнавание(раз-</w:t>
      </w:r>
      <w:r>
        <w:rPr>
          <w:spacing w:val="-1"/>
        </w:rPr>
        <w:t>личение)вредных</w:t>
      </w:r>
      <w:r>
        <w:t>насекомых(муравьи,тараканы),грызунов(крысы,мыши),жи-вущих в доме. Представление о вреде, который приносят вредные насекомые.Знание (соблюдение) правил поведения в чрезвычайной ситуации. Узнавание(различение)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(различение)аудио,видеотехникиисредствахсвязи(телефон,компьютер,планшет,магнито-фон, плеер, видеоплеер). Знание назначения технического устройства (сотовыйтелефон,планшет,видеоплееридр.).Соблюдениепоследовательностидействийпри пользовании телефоном (плеером, планшетом и др.): включение, использо-вание(связь,игра ит.п.),выключение.</w:t>
      </w:r>
    </w:p>
    <w:p w:rsidR="001F167D" w:rsidRDefault="00E44A9C">
      <w:pPr>
        <w:spacing w:before="204"/>
        <w:ind w:left="812"/>
        <w:jc w:val="both"/>
        <w:rPr>
          <w:i/>
          <w:sz w:val="28"/>
        </w:rPr>
      </w:pPr>
      <w:r>
        <w:rPr>
          <w:i/>
          <w:sz w:val="28"/>
        </w:rPr>
        <w:t>Предметыбыта.</w:t>
      </w:r>
    </w:p>
    <w:p w:rsidR="001F167D" w:rsidRDefault="00E44A9C">
      <w:pPr>
        <w:pStyle w:val="a3"/>
        <w:spacing w:before="244" w:line="278" w:lineRule="auto"/>
        <w:ind w:right="1137" w:firstLine="566"/>
      </w:pPr>
      <w:r>
        <w:t>Узнавание(различение)электробытовыхприборов(телевизор,утюг,лампа,вентилятор,обогреватель,микроволноваяпечь,тостер,блендер,электрический</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чайник,фен,кондиционер).Знаниеназначенияэлектроприборов.Знаниеправилтехники безопасности при пользовании электробытовым прибором. Узнавание(различение)предметовмебели(стол,стул,диван,шкаф,полка,кресло,кровать,</w:t>
      </w:r>
      <w:r>
        <w:rPr>
          <w:spacing w:val="-1"/>
        </w:rPr>
        <w:t>табурет,</w:t>
      </w:r>
      <w:r>
        <w:t>комод).Знаниеназначенияпредметовмебели.Различениевидовмебели(кухонная, спальная, кабинетная и др.). Узнавание (различение) предметов по-суды (тарелка, стакан, кружка, ложка, вилка, нож, кастрюля, сковорода, чайник,половник, нож). Знание назначение предметов посуды. Узнавание (различение)кухонного инвентаря (терка, овощечистка, разделочная доска, дуршлаг, полов-ник,открывалка).Знаниеназначениекухонногоинвентаря.Узнавание(различе-</w:t>
      </w:r>
      <w:r>
        <w:rPr>
          <w:spacing w:val="-1"/>
        </w:rPr>
        <w:t>нии)предметовинтерьера</w:t>
      </w:r>
      <w:r>
        <w:t>(светильник,зеркало,штора,скатерть,ваза,статуэтки,свечи).Знание назначенияпредметовинтерьера.</w:t>
      </w:r>
    </w:p>
    <w:p w:rsidR="001F167D" w:rsidRDefault="00E44A9C">
      <w:pPr>
        <w:spacing w:before="205"/>
        <w:ind w:left="812"/>
        <w:jc w:val="both"/>
        <w:rPr>
          <w:i/>
          <w:sz w:val="28"/>
        </w:rPr>
      </w:pPr>
      <w:r>
        <w:rPr>
          <w:i/>
          <w:sz w:val="28"/>
        </w:rPr>
        <w:t>Продуктыпитания.</w:t>
      </w:r>
    </w:p>
    <w:p w:rsidR="001F167D" w:rsidRDefault="00E44A9C">
      <w:pPr>
        <w:pStyle w:val="a3"/>
        <w:spacing w:before="247" w:line="276" w:lineRule="auto"/>
        <w:ind w:right="1127" w:firstLine="566"/>
      </w:pPr>
      <w:r>
        <w:t>Узнавание (различение) напитков (вода, чай, сок, какао, лимонад, компот,квас,кофе)повнешнемувиду,навкус.Узнаваниеупаковокснапитком.Узнава-ние (различение) молочных продуктов (молоко, йогурт, творог, сметана, кефир,масло, морожено) по внешнему виду, на вкус. Узнавание упаковок с молочнымпродуктом. Знание правил хранения молочных продуктов. Узнавание (различе-</w:t>
      </w:r>
      <w:r>
        <w:rPr>
          <w:spacing w:val="-1"/>
        </w:rPr>
        <w:t>ние)мясныхпродуктов:</w:t>
      </w:r>
      <w:r>
        <w:t>готовыхкупотреблению(колбаса,ветчина),требующихобработки(приготовления)(мясо(свинина,говядина,баранина,птица),сосиска,сарделька,котлета,фарш).Знакомствососпособамиобработки(приготовления)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w:t>
      </w:r>
      <w:r>
        <w:rPr>
          <w:spacing w:val="-1"/>
        </w:rPr>
        <w:t>ствососпособамиобработки(приготовления)</w:t>
      </w:r>
      <w:r>
        <w:t>рыбныхпродуктов.Знаниеправилхранения рыбных продуктов. Узнавание (различение) муки и мучных изделий:готовых к употреблению (хлеб, батон, пирожок, булочка, сушки, баранки, су-хари), требующих обработки (приготовления) (макаронные изделия (макароны,вермишель,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кукуруза,горошек, свежий горох), требующих обработки (приготовления) (греча, рис,пшено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шоколад).Знаниеправилхранения кондитерскихизделий.</w:t>
      </w:r>
    </w:p>
    <w:p w:rsidR="001F167D" w:rsidRDefault="00E44A9C">
      <w:pPr>
        <w:spacing w:before="203"/>
        <w:ind w:left="812"/>
        <w:jc w:val="both"/>
        <w:rPr>
          <w:i/>
          <w:sz w:val="28"/>
        </w:rPr>
      </w:pPr>
      <w:r>
        <w:rPr>
          <w:i/>
          <w:sz w:val="28"/>
        </w:rPr>
        <w:t>Предметыиматериалы,изготовленныечеловеком.</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2" w:firstLine="566"/>
      </w:pPr>
      <w:r>
        <w:t>Узнавание свойств бумаги (рвется, мнется, намокает). Узнавание (различе-ние) видов бумаги по плотности (альбомный лист, папиросная бумага, картон идр.), по фактуре (глянцевая, бархатная и др.). Узнавание предметов, изготовлен-ных из бумаги (салфетка, коробка, газета, книга и др.). Узнавание (различение)инструментов,спомощьюкоторыхработаютсбумагой(ножницы,шилодлябу-маги,фигурныйдырокол).Знаниесвойствдерева(прочность,твёрдость,плаваетв воде, дает тепло, когда горит). Узнавание предметов, изготовленных из дерева(стол,полка,деревянныеигрушки,двериидр.).Узнавание(различение)инстру-ментов,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изготов-ленныхизстекла (ваза,стакан,оконноестекло,очки и др.).</w:t>
      </w:r>
    </w:p>
    <w:p w:rsidR="001F167D" w:rsidRDefault="00E44A9C">
      <w:pPr>
        <w:pStyle w:val="a3"/>
        <w:spacing w:before="203" w:line="276" w:lineRule="auto"/>
        <w:ind w:right="1131" w:firstLine="566"/>
      </w:pPr>
      <w:r>
        <w:t>Соблюдение правил безопасности при обращении с предметами, изготов-леннымиизстекла.Знаниесвойстврезины(эластичность,непрозрачность,водо-непроницаемость). Узнавание предметов, изготовленных из резины (резиновыеперчатки,сапоги,игрушкиидр.).Знаниесвойствметалла(прочность,твёрдость</w:t>
      </w:r>
    </w:p>
    <w:p w:rsidR="001F167D" w:rsidRDefault="00E44A9C">
      <w:pPr>
        <w:pStyle w:val="a3"/>
        <w:spacing w:line="278" w:lineRule="auto"/>
        <w:ind w:right="1135"/>
      </w:pPr>
      <w:r>
        <w:rPr>
          <w:spacing w:val="-1"/>
        </w:rPr>
        <w:t>–трудносломать,тонетвводе).</w:t>
      </w:r>
      <w:r>
        <w:t>Узнаваниепредметов,изготовленныхизметалла(ведро, игла, кастрюля и др.). Знание свойств ткани (мягкая, мнется, намокает,рвётся).</w:t>
      </w:r>
    </w:p>
    <w:p w:rsidR="001F167D" w:rsidRDefault="00E44A9C">
      <w:pPr>
        <w:pStyle w:val="a3"/>
        <w:spacing w:before="189" w:line="276" w:lineRule="auto"/>
        <w:ind w:right="1135" w:firstLine="566"/>
      </w:pPr>
      <w:r>
        <w:rPr>
          <w:spacing w:val="-1"/>
        </w:rPr>
        <w:t>Узнаваниепредметов,</w:t>
      </w:r>
      <w:r>
        <w:t>изготовленныхизткани(одежда,скатерть,штора,по-крывала, постельное бельё, обивка мебели и др.). Узнавание (различение) ин-струментов, с помощью которых работают с тканью (ножницы, игла). Знаниесвойствпластмассы(лёгкость,хрупкость).Узнаваниепредметов,изготовленных</w:t>
      </w:r>
      <w:r>
        <w:rPr>
          <w:spacing w:val="-1"/>
        </w:rPr>
        <w:t>изпластмассы(бытовыеприборы,</w:t>
      </w:r>
      <w:r>
        <w:t>предметыпосуды,игрушки,фломастеры,кон-тейнерыи т.д.)</w:t>
      </w:r>
    </w:p>
    <w:p w:rsidR="001F167D" w:rsidRDefault="00E44A9C">
      <w:pPr>
        <w:spacing w:before="203"/>
        <w:ind w:left="812"/>
        <w:rPr>
          <w:i/>
          <w:sz w:val="28"/>
        </w:rPr>
      </w:pPr>
      <w:r>
        <w:rPr>
          <w:i/>
          <w:sz w:val="28"/>
        </w:rPr>
        <w:t>Город.</w:t>
      </w:r>
    </w:p>
    <w:p w:rsidR="001F167D" w:rsidRDefault="00E44A9C">
      <w:pPr>
        <w:pStyle w:val="a3"/>
        <w:spacing w:before="247" w:line="276" w:lineRule="auto"/>
        <w:ind w:right="1132" w:firstLine="566"/>
      </w:pPr>
      <w:r>
        <w:t>Узнавание(различение)элементовгородскойинфраструктуры(районы,улицы(проспекты,переулки),площади,здания,парки).Узнавание(различение),назначение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деятельностилюдей разных профессий. Знание (соблюдение) правил поведения в обществен-ных местах. Узнавание (различение) частей территории улицы (проезжая часть,тротуар).Узнавание(различение)техническихсредстворганизациидорожного</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38"/>
      </w:pPr>
      <w:r>
        <w:t>движения (дорожный знак («Пешеходный переход»), разметка («зебра»), свето-фор).Знание(соблюдение)правилпереходаулицы.Знание(соблюдение)правилповеденияна улице.</w:t>
      </w:r>
    </w:p>
    <w:p w:rsidR="001F167D" w:rsidRDefault="00E44A9C">
      <w:pPr>
        <w:spacing w:before="195"/>
        <w:ind w:left="812"/>
        <w:rPr>
          <w:i/>
          <w:sz w:val="28"/>
        </w:rPr>
      </w:pPr>
      <w:r>
        <w:rPr>
          <w:i/>
          <w:sz w:val="28"/>
        </w:rPr>
        <w:t>Транспорт.</w:t>
      </w:r>
    </w:p>
    <w:p w:rsidR="001F167D" w:rsidRDefault="00E44A9C">
      <w:pPr>
        <w:pStyle w:val="a3"/>
        <w:spacing w:before="245" w:line="276" w:lineRule="auto"/>
        <w:ind w:right="1129" w:firstLine="566"/>
      </w:pPr>
      <w:r>
        <w:t>Узнавание (различение) наземного транспорта (рельсовый, безрельсовый).</w:t>
      </w:r>
      <w:r>
        <w:rPr>
          <w:spacing w:val="-1"/>
        </w:rPr>
        <w:t>Знание</w:t>
      </w:r>
      <w:r>
        <w:t>назначенияназемноготранспорта.Узнавание(различение)составныхча-стей наземного транспортного средства. Узнавание (различение) воздушноготранспорта.Знаниеназначениявоздушноготранспорта.Узнавание(различение)составных частей воздушного транспортного средства. Узнавание (различение)водного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транспорта.Узнавание (различение) составных частей космического транспортного сред-ства.Знание(называние)профессийлюдей,работающихнатранспорте.Соотне-</w:t>
      </w:r>
      <w:r>
        <w:rPr>
          <w:spacing w:val="-1"/>
        </w:rPr>
        <w:t>сениедеятельности</w:t>
      </w:r>
      <w:r>
        <w:t>спрофессией.Узнавание(различение)общественноготранс-порта.Знание(соблюдение)правилповедениявобщественномтранспорте.Узнавание(различение)специальноготранспорта(пожарнаямашина,скораяпо-мощь, полицейская машина). Знание назначения специального транспорта. Зна-</w:t>
      </w:r>
      <w:r>
        <w:rPr>
          <w:spacing w:val="-1"/>
        </w:rPr>
        <w:t>ниепрофессий</w:t>
      </w:r>
      <w:r>
        <w:t>людей,работающихнаспециальномтранспорте.Соотнесениеде-ятельности с профессией. Знание места посадки и высадки из автобуса. Пользо-ваниеобщественнымтранспортом(посадкававтобус,покупкабилетаидр.).</w:t>
      </w:r>
    </w:p>
    <w:p w:rsidR="001F167D" w:rsidRDefault="00E44A9C">
      <w:pPr>
        <w:spacing w:before="203"/>
        <w:ind w:left="812"/>
        <w:rPr>
          <w:i/>
          <w:sz w:val="28"/>
        </w:rPr>
      </w:pPr>
      <w:r>
        <w:rPr>
          <w:i/>
          <w:sz w:val="28"/>
        </w:rPr>
        <w:t>Традиции,обычаи.</w:t>
      </w:r>
    </w:p>
    <w:p w:rsidR="001F167D" w:rsidRDefault="00E44A9C">
      <w:pPr>
        <w:pStyle w:val="a3"/>
        <w:spacing w:before="247" w:line="278" w:lineRule="auto"/>
        <w:ind w:right="1140" w:firstLine="566"/>
      </w:pPr>
      <w:r>
        <w:t>Знание традиций и атрибутов праздников (Новый Год, День Победы, 8марта,Масленица,23 февраля,Пасха).Знание школьных традиций.</w:t>
      </w:r>
    </w:p>
    <w:p w:rsidR="001F167D" w:rsidRDefault="00E44A9C">
      <w:pPr>
        <w:spacing w:before="196"/>
        <w:ind w:left="812"/>
        <w:rPr>
          <w:i/>
          <w:sz w:val="28"/>
        </w:rPr>
      </w:pPr>
      <w:r>
        <w:rPr>
          <w:i/>
          <w:sz w:val="28"/>
        </w:rPr>
        <w:t>Страна.</w:t>
      </w:r>
    </w:p>
    <w:p w:rsidR="001F167D" w:rsidRDefault="00E44A9C">
      <w:pPr>
        <w:pStyle w:val="a3"/>
        <w:spacing w:before="245" w:line="276" w:lineRule="auto"/>
        <w:ind w:right="1130" w:firstLine="566"/>
      </w:pPr>
      <w:r>
        <w:t>Знание названия государства, в котором мы живем. Знание (узнавание) гос-ударственной символики (герб, флаг, гимн). Узнавание президента РФ (на фото,видео). Знание государственных праздников. Знание названия столицы Россиинафото,видео.ЗнаниеназванийгородовРоссии(Санкт-Петербург,Казань,Вла-дивосток, Сочи и др.). Знание достопримечательностей городов России. Знаниеправ и обязанностей гражданина России. Знание (различение) документов, удо-стоверяющих личность гражданина России (паспорт, свидетельство о рожде-нии).Знаниенекоторых значимыхисторических событийРоссии.</w:t>
      </w:r>
    </w:p>
    <w:p w:rsidR="001F167D" w:rsidRDefault="00E44A9C">
      <w:pPr>
        <w:pStyle w:val="21"/>
        <w:spacing w:before="201" w:line="278" w:lineRule="auto"/>
        <w:ind w:right="1137"/>
      </w:pPr>
      <w:r>
        <w:t>Предметные результаты освоения учебного предмета "Окружающий соци-альныймир":</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23"/>
        </w:numPr>
        <w:tabs>
          <w:tab w:val="left" w:pos="1118"/>
        </w:tabs>
        <w:spacing w:before="77"/>
        <w:ind w:hanging="306"/>
        <w:rPr>
          <w:sz w:val="28"/>
        </w:rPr>
      </w:pPr>
      <w:r>
        <w:rPr>
          <w:sz w:val="28"/>
        </w:rPr>
        <w:t>Представленияомире,созданномруками человека.</w:t>
      </w:r>
    </w:p>
    <w:p w:rsidR="001F167D" w:rsidRDefault="00E44A9C">
      <w:pPr>
        <w:pStyle w:val="a4"/>
        <w:numPr>
          <w:ilvl w:val="0"/>
          <w:numId w:val="73"/>
        </w:numPr>
        <w:tabs>
          <w:tab w:val="left" w:pos="977"/>
        </w:tabs>
        <w:spacing w:before="249"/>
        <w:ind w:left="976" w:hanging="165"/>
        <w:jc w:val="left"/>
        <w:rPr>
          <w:sz w:val="28"/>
        </w:rPr>
      </w:pPr>
      <w:r>
        <w:rPr>
          <w:sz w:val="28"/>
        </w:rPr>
        <w:t>интерескобъектам,созданнымчеловеком;</w:t>
      </w:r>
    </w:p>
    <w:p w:rsidR="001F167D" w:rsidRDefault="00E44A9C">
      <w:pPr>
        <w:pStyle w:val="a4"/>
        <w:numPr>
          <w:ilvl w:val="0"/>
          <w:numId w:val="73"/>
        </w:numPr>
        <w:tabs>
          <w:tab w:val="left" w:pos="972"/>
        </w:tabs>
        <w:spacing w:before="247" w:line="276" w:lineRule="auto"/>
        <w:ind w:right="1136" w:firstLine="0"/>
        <w:rPr>
          <w:sz w:val="28"/>
        </w:rPr>
      </w:pPr>
      <w:r>
        <w:rPr>
          <w:sz w:val="28"/>
        </w:rPr>
        <w:t>представленияодоме,образовательнойорганизации,орасположенныхвнихирядом объектах (мебель, оборудование, одежда, посуда, игровая площадка), отранспорте;</w:t>
      </w:r>
    </w:p>
    <w:p w:rsidR="001F167D" w:rsidRDefault="00E44A9C">
      <w:pPr>
        <w:pStyle w:val="a4"/>
        <w:numPr>
          <w:ilvl w:val="0"/>
          <w:numId w:val="73"/>
        </w:numPr>
        <w:tabs>
          <w:tab w:val="left" w:pos="1003"/>
        </w:tabs>
        <w:spacing w:before="200" w:line="278" w:lineRule="auto"/>
        <w:ind w:right="1137" w:firstLine="0"/>
        <w:rPr>
          <w:sz w:val="28"/>
        </w:rPr>
      </w:pPr>
      <w:r>
        <w:rPr>
          <w:sz w:val="28"/>
        </w:rPr>
        <w:t>умение соблюдать элементарные правила безопасности поведения в доме, наулице,втранспорте,вобщественныхместах.</w:t>
      </w:r>
    </w:p>
    <w:p w:rsidR="001F167D" w:rsidRDefault="00E44A9C">
      <w:pPr>
        <w:pStyle w:val="a4"/>
        <w:numPr>
          <w:ilvl w:val="0"/>
          <w:numId w:val="23"/>
        </w:numPr>
        <w:tabs>
          <w:tab w:val="left" w:pos="1171"/>
        </w:tabs>
        <w:spacing w:before="194" w:line="276" w:lineRule="auto"/>
        <w:ind w:left="812" w:right="1136" w:firstLine="0"/>
        <w:rPr>
          <w:sz w:val="28"/>
        </w:rPr>
      </w:pPr>
      <w:r>
        <w:rPr>
          <w:sz w:val="28"/>
        </w:rPr>
        <w:t>Представления об окружающих людях: овладение первоначальными пред-ставлениямиосоциальнойжизни,опрофессиональныхисоциальныхроляхлю-дей:</w:t>
      </w:r>
    </w:p>
    <w:p w:rsidR="001F167D" w:rsidRDefault="00E44A9C">
      <w:pPr>
        <w:pStyle w:val="a4"/>
        <w:numPr>
          <w:ilvl w:val="0"/>
          <w:numId w:val="73"/>
        </w:numPr>
        <w:tabs>
          <w:tab w:val="left" w:pos="1001"/>
        </w:tabs>
        <w:spacing w:before="200" w:line="278" w:lineRule="auto"/>
        <w:ind w:right="1135" w:firstLine="0"/>
        <w:rPr>
          <w:sz w:val="28"/>
        </w:rPr>
      </w:pPr>
      <w:r>
        <w:rPr>
          <w:sz w:val="28"/>
        </w:rPr>
        <w:t>представления о деятельности и профессиях людей, окружающих обучающе-гося("учитель", "повар","врач", "водитель");</w:t>
      </w:r>
    </w:p>
    <w:p w:rsidR="001F167D" w:rsidRDefault="00E44A9C">
      <w:pPr>
        <w:pStyle w:val="a4"/>
        <w:numPr>
          <w:ilvl w:val="0"/>
          <w:numId w:val="73"/>
        </w:numPr>
        <w:tabs>
          <w:tab w:val="left" w:pos="1013"/>
        </w:tabs>
        <w:spacing w:before="194" w:line="278" w:lineRule="auto"/>
        <w:ind w:right="1140" w:firstLine="0"/>
        <w:rPr>
          <w:sz w:val="28"/>
        </w:rPr>
      </w:pPr>
      <w:r>
        <w:rPr>
          <w:sz w:val="28"/>
        </w:rPr>
        <w:t>представления о социальных ролях людей (пассажир, пешеход, покупатель),правилахповедениясогласно социальнымролямвразличных ситуациях;</w:t>
      </w:r>
    </w:p>
    <w:p w:rsidR="001F167D" w:rsidRDefault="00E44A9C">
      <w:pPr>
        <w:pStyle w:val="a4"/>
        <w:numPr>
          <w:ilvl w:val="0"/>
          <w:numId w:val="73"/>
        </w:numPr>
        <w:tabs>
          <w:tab w:val="left" w:pos="977"/>
        </w:tabs>
        <w:spacing w:before="196"/>
        <w:ind w:left="976" w:hanging="165"/>
        <w:jc w:val="left"/>
        <w:rPr>
          <w:sz w:val="28"/>
        </w:rPr>
      </w:pPr>
      <w:r>
        <w:rPr>
          <w:sz w:val="28"/>
        </w:rPr>
        <w:t>опытконструктивноговзаимодействиясвзрослымиисверстниками;</w:t>
      </w:r>
    </w:p>
    <w:p w:rsidR="001F167D" w:rsidRDefault="00E44A9C">
      <w:pPr>
        <w:pStyle w:val="a4"/>
        <w:numPr>
          <w:ilvl w:val="0"/>
          <w:numId w:val="73"/>
        </w:numPr>
        <w:tabs>
          <w:tab w:val="left" w:pos="970"/>
        </w:tabs>
        <w:spacing w:before="244" w:line="278" w:lineRule="auto"/>
        <w:ind w:right="1129" w:firstLine="0"/>
        <w:rPr>
          <w:sz w:val="28"/>
        </w:rPr>
      </w:pPr>
      <w:r>
        <w:rPr>
          <w:sz w:val="28"/>
        </w:rPr>
        <w:t>умениесоблюдатьправилаповедениянаурокахивовнеурочнойдеятельности,взаимодействовать со взрослыми и сверстниками, выбирая адекватную дистан-циюиформы контакта,соответствующие возрастуи полуобучающегося.</w:t>
      </w:r>
    </w:p>
    <w:p w:rsidR="001F167D" w:rsidRDefault="00E44A9C">
      <w:pPr>
        <w:pStyle w:val="a4"/>
        <w:numPr>
          <w:ilvl w:val="0"/>
          <w:numId w:val="23"/>
        </w:numPr>
        <w:tabs>
          <w:tab w:val="left" w:pos="1118"/>
        </w:tabs>
        <w:spacing w:before="195"/>
        <w:ind w:hanging="306"/>
        <w:rPr>
          <w:sz w:val="28"/>
        </w:rPr>
      </w:pPr>
      <w:r>
        <w:rPr>
          <w:sz w:val="28"/>
        </w:rPr>
        <w:t>Развитиемежличностныхигрупповыхотношений:</w:t>
      </w:r>
    </w:p>
    <w:p w:rsidR="001F167D" w:rsidRDefault="00E44A9C">
      <w:pPr>
        <w:pStyle w:val="a4"/>
        <w:numPr>
          <w:ilvl w:val="0"/>
          <w:numId w:val="73"/>
        </w:numPr>
        <w:tabs>
          <w:tab w:val="left" w:pos="977"/>
        </w:tabs>
        <w:spacing w:before="247"/>
        <w:ind w:left="976" w:hanging="165"/>
        <w:jc w:val="left"/>
        <w:rPr>
          <w:sz w:val="28"/>
        </w:rPr>
      </w:pPr>
      <w:r>
        <w:rPr>
          <w:sz w:val="28"/>
        </w:rPr>
        <w:t>представленияодружбе,другихобучающихся,сверстниках;</w:t>
      </w:r>
    </w:p>
    <w:p w:rsidR="001F167D" w:rsidRDefault="00E44A9C">
      <w:pPr>
        <w:pStyle w:val="a4"/>
        <w:numPr>
          <w:ilvl w:val="0"/>
          <w:numId w:val="73"/>
        </w:numPr>
        <w:tabs>
          <w:tab w:val="left" w:pos="977"/>
        </w:tabs>
        <w:spacing w:before="249"/>
        <w:ind w:left="976" w:hanging="165"/>
        <w:jc w:val="left"/>
        <w:rPr>
          <w:sz w:val="28"/>
        </w:rPr>
      </w:pPr>
      <w:r>
        <w:rPr>
          <w:sz w:val="28"/>
        </w:rPr>
        <w:t>умениенаходитьдрузейнаосновеличныхсимпатий;</w:t>
      </w:r>
    </w:p>
    <w:p w:rsidR="001F167D" w:rsidRDefault="00E44A9C">
      <w:pPr>
        <w:pStyle w:val="a4"/>
        <w:numPr>
          <w:ilvl w:val="0"/>
          <w:numId w:val="73"/>
        </w:numPr>
        <w:tabs>
          <w:tab w:val="left" w:pos="987"/>
        </w:tabs>
        <w:spacing w:before="245" w:line="278" w:lineRule="auto"/>
        <w:ind w:right="1142" w:firstLine="0"/>
        <w:rPr>
          <w:sz w:val="28"/>
        </w:rPr>
      </w:pPr>
      <w:r>
        <w:rPr>
          <w:sz w:val="28"/>
        </w:rPr>
        <w:t>умение строить отношения на основе поддержки и взаимопомощи, умение со-переживать,сочувствовать,проявлятьвнимание;</w:t>
      </w:r>
    </w:p>
    <w:p w:rsidR="001F167D" w:rsidRDefault="00E44A9C">
      <w:pPr>
        <w:pStyle w:val="a4"/>
        <w:numPr>
          <w:ilvl w:val="0"/>
          <w:numId w:val="73"/>
        </w:numPr>
        <w:tabs>
          <w:tab w:val="left" w:pos="972"/>
        </w:tabs>
        <w:spacing w:before="194" w:line="278" w:lineRule="auto"/>
        <w:ind w:right="1134" w:firstLine="0"/>
        <w:rPr>
          <w:sz w:val="28"/>
        </w:rPr>
      </w:pPr>
      <w:r>
        <w:rPr>
          <w:sz w:val="28"/>
        </w:rPr>
        <w:t>умениевзаимодействоватьвгруппевпроцессеучебной,игровой,другихвидахдоступнойдеятельности;</w:t>
      </w:r>
    </w:p>
    <w:p w:rsidR="001F167D" w:rsidRDefault="00E44A9C">
      <w:pPr>
        <w:pStyle w:val="a4"/>
        <w:numPr>
          <w:ilvl w:val="0"/>
          <w:numId w:val="73"/>
        </w:numPr>
        <w:tabs>
          <w:tab w:val="left" w:pos="979"/>
        </w:tabs>
        <w:spacing w:before="194" w:line="278" w:lineRule="auto"/>
        <w:ind w:right="1136" w:firstLine="0"/>
        <w:rPr>
          <w:sz w:val="28"/>
        </w:rPr>
      </w:pPr>
      <w:r>
        <w:rPr>
          <w:sz w:val="28"/>
        </w:rPr>
        <w:t>умение организовывать свободное время с учетом своих и совместных интере-сов;</w:t>
      </w:r>
    </w:p>
    <w:p w:rsidR="001F167D" w:rsidRDefault="00E44A9C">
      <w:pPr>
        <w:pStyle w:val="a4"/>
        <w:numPr>
          <w:ilvl w:val="0"/>
          <w:numId w:val="23"/>
        </w:numPr>
        <w:tabs>
          <w:tab w:val="left" w:pos="1106"/>
        </w:tabs>
        <w:spacing w:before="194" w:line="278" w:lineRule="auto"/>
        <w:ind w:left="812" w:right="1139" w:firstLine="0"/>
        <w:rPr>
          <w:sz w:val="28"/>
        </w:rPr>
      </w:pPr>
      <w:r>
        <w:rPr>
          <w:spacing w:val="-1"/>
          <w:sz w:val="28"/>
        </w:rPr>
        <w:t>Накоплениеположительного</w:t>
      </w:r>
      <w:r>
        <w:rPr>
          <w:sz w:val="28"/>
        </w:rPr>
        <w:t>опытасотрудничестваиучастиявобщественнойжизни:</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9"/>
        </w:tabs>
        <w:spacing w:before="74" w:line="278" w:lineRule="auto"/>
        <w:ind w:right="1136" w:firstLine="0"/>
        <w:rPr>
          <w:sz w:val="28"/>
        </w:rPr>
      </w:pPr>
      <w:r>
        <w:rPr>
          <w:sz w:val="28"/>
        </w:rPr>
        <w:t>представление о праздниках, праздничных мероприятиях, их содержании, уча-стие вних;</w:t>
      </w:r>
    </w:p>
    <w:p w:rsidR="001F167D" w:rsidRDefault="00E44A9C">
      <w:pPr>
        <w:pStyle w:val="a4"/>
        <w:numPr>
          <w:ilvl w:val="0"/>
          <w:numId w:val="73"/>
        </w:numPr>
        <w:tabs>
          <w:tab w:val="left" w:pos="1035"/>
        </w:tabs>
        <w:spacing w:before="195" w:line="278" w:lineRule="auto"/>
        <w:ind w:right="1137" w:firstLine="0"/>
        <w:rPr>
          <w:sz w:val="28"/>
        </w:rPr>
      </w:pPr>
      <w:r>
        <w:rPr>
          <w:sz w:val="28"/>
        </w:rPr>
        <w:t>использование простейших эстетических ориентиров (эталонов) о внешнемвиде,на праздниках,вхозяйственно-бытовой деятельности;</w:t>
      </w:r>
    </w:p>
    <w:p w:rsidR="001F167D" w:rsidRDefault="00E44A9C">
      <w:pPr>
        <w:pStyle w:val="a4"/>
        <w:numPr>
          <w:ilvl w:val="0"/>
          <w:numId w:val="73"/>
        </w:numPr>
        <w:tabs>
          <w:tab w:val="left" w:pos="994"/>
        </w:tabs>
        <w:spacing w:before="193" w:line="278" w:lineRule="auto"/>
        <w:ind w:right="1138" w:firstLine="0"/>
        <w:rPr>
          <w:sz w:val="28"/>
        </w:rPr>
      </w:pPr>
      <w:r>
        <w:rPr>
          <w:sz w:val="28"/>
        </w:rPr>
        <w:t>умение соблюдать традиции семейных, школьных, государственных праздни-ков.</w:t>
      </w:r>
    </w:p>
    <w:p w:rsidR="001F167D" w:rsidRDefault="00E44A9C">
      <w:pPr>
        <w:pStyle w:val="a4"/>
        <w:numPr>
          <w:ilvl w:val="0"/>
          <w:numId w:val="23"/>
        </w:numPr>
        <w:tabs>
          <w:tab w:val="left" w:pos="1118"/>
        </w:tabs>
        <w:spacing w:before="197"/>
        <w:ind w:hanging="306"/>
        <w:rPr>
          <w:sz w:val="28"/>
        </w:rPr>
      </w:pPr>
      <w:r>
        <w:rPr>
          <w:sz w:val="28"/>
        </w:rPr>
        <w:t>Представленияобобязанностяхиправахобучающегося:</w:t>
      </w:r>
    </w:p>
    <w:p w:rsidR="001F167D" w:rsidRDefault="00E44A9C">
      <w:pPr>
        <w:pStyle w:val="a4"/>
        <w:numPr>
          <w:ilvl w:val="0"/>
          <w:numId w:val="73"/>
        </w:numPr>
        <w:tabs>
          <w:tab w:val="left" w:pos="999"/>
        </w:tabs>
        <w:spacing w:before="246" w:line="278" w:lineRule="auto"/>
        <w:ind w:right="1139" w:firstLine="0"/>
        <w:rPr>
          <w:sz w:val="28"/>
        </w:rPr>
      </w:pPr>
      <w:r>
        <w:rPr>
          <w:sz w:val="28"/>
        </w:rPr>
        <w:t>представления о праве на жизнь, на образование, на труд, на неприкосновен-ностьличности идостоинства;</w:t>
      </w:r>
    </w:p>
    <w:p w:rsidR="001F167D" w:rsidRDefault="00E44A9C">
      <w:pPr>
        <w:pStyle w:val="a4"/>
        <w:numPr>
          <w:ilvl w:val="0"/>
          <w:numId w:val="73"/>
        </w:numPr>
        <w:tabs>
          <w:tab w:val="left" w:pos="1023"/>
        </w:tabs>
        <w:spacing w:before="195" w:line="278" w:lineRule="auto"/>
        <w:ind w:right="1139" w:firstLine="0"/>
        <w:rPr>
          <w:sz w:val="28"/>
        </w:rPr>
      </w:pPr>
      <w:r>
        <w:rPr>
          <w:sz w:val="28"/>
        </w:rPr>
        <w:t>представления об обязанностях обучающегося, сына или дочери, внука иливнучки,гражданина.</w:t>
      </w:r>
    </w:p>
    <w:p w:rsidR="001F167D" w:rsidRDefault="00E44A9C">
      <w:pPr>
        <w:pStyle w:val="a4"/>
        <w:numPr>
          <w:ilvl w:val="0"/>
          <w:numId w:val="23"/>
        </w:numPr>
        <w:tabs>
          <w:tab w:val="left" w:pos="1118"/>
        </w:tabs>
        <w:spacing w:before="196"/>
        <w:ind w:hanging="306"/>
        <w:rPr>
          <w:sz w:val="28"/>
        </w:rPr>
      </w:pPr>
      <w:r>
        <w:rPr>
          <w:sz w:val="28"/>
        </w:rPr>
        <w:t>ПредставлениеостранепроживанияРоссия:</w:t>
      </w:r>
    </w:p>
    <w:p w:rsidR="001F167D" w:rsidRDefault="00E44A9C">
      <w:pPr>
        <w:pStyle w:val="a4"/>
        <w:numPr>
          <w:ilvl w:val="0"/>
          <w:numId w:val="73"/>
        </w:numPr>
        <w:tabs>
          <w:tab w:val="left" w:pos="965"/>
        </w:tabs>
        <w:spacing w:before="244" w:line="278" w:lineRule="auto"/>
        <w:ind w:right="1134" w:firstLine="0"/>
        <w:rPr>
          <w:sz w:val="28"/>
        </w:rPr>
      </w:pPr>
      <w:r>
        <w:rPr>
          <w:sz w:val="28"/>
        </w:rPr>
        <w:t>представлениеостране,народе,столице,большихгородах,городе(селе),местепроживания;</w:t>
      </w:r>
    </w:p>
    <w:p w:rsidR="001F167D" w:rsidRDefault="00E44A9C">
      <w:pPr>
        <w:pStyle w:val="a4"/>
        <w:numPr>
          <w:ilvl w:val="0"/>
          <w:numId w:val="73"/>
        </w:numPr>
        <w:tabs>
          <w:tab w:val="left" w:pos="977"/>
        </w:tabs>
        <w:spacing w:before="197"/>
        <w:ind w:left="976" w:hanging="165"/>
        <w:jc w:val="left"/>
        <w:rPr>
          <w:sz w:val="28"/>
        </w:rPr>
      </w:pPr>
      <w:r>
        <w:rPr>
          <w:sz w:val="28"/>
        </w:rPr>
        <w:t>представлениеогосударственносимволике(флаг,герб,гимн);</w:t>
      </w:r>
    </w:p>
    <w:p w:rsidR="001F167D" w:rsidRDefault="00E44A9C">
      <w:pPr>
        <w:pStyle w:val="a4"/>
        <w:numPr>
          <w:ilvl w:val="0"/>
          <w:numId w:val="73"/>
        </w:numPr>
        <w:tabs>
          <w:tab w:val="left" w:pos="987"/>
        </w:tabs>
        <w:spacing w:before="247" w:line="278" w:lineRule="auto"/>
        <w:ind w:right="1138" w:firstLine="0"/>
        <w:rPr>
          <w:sz w:val="28"/>
        </w:rPr>
      </w:pPr>
      <w:r>
        <w:rPr>
          <w:sz w:val="28"/>
        </w:rPr>
        <w:t>представление о значимых исторических событиях и выдающихся людях Рос-сии.</w:t>
      </w:r>
    </w:p>
    <w:p w:rsidR="001F167D" w:rsidRDefault="00E44A9C">
      <w:pPr>
        <w:pStyle w:val="11"/>
        <w:numPr>
          <w:ilvl w:val="0"/>
          <w:numId w:val="42"/>
        </w:numPr>
        <w:tabs>
          <w:tab w:val="left" w:pos="1249"/>
        </w:tabs>
        <w:spacing w:before="194" w:line="276" w:lineRule="auto"/>
        <w:ind w:left="812" w:right="1135" w:firstLine="0"/>
        <w:jc w:val="both"/>
      </w:pPr>
      <w:r>
        <w:t>Рабочая программа по учебному предмету "Музыка и движение" пред-</w:t>
      </w:r>
      <w:r>
        <w:rPr>
          <w:spacing w:val="-1"/>
        </w:rPr>
        <w:t>метнойобласти"Искусство"</w:t>
      </w:r>
      <w:r>
        <w:t>включаетпояснительнуюзаписку,содержаниеобучения,планируемыерезультатыосвоенияпрограммыпо предмету.</w:t>
      </w:r>
    </w:p>
    <w:p w:rsidR="001F167D" w:rsidRDefault="00E44A9C">
      <w:pPr>
        <w:spacing w:before="202"/>
        <w:ind w:left="812"/>
        <w:rPr>
          <w:i/>
          <w:sz w:val="28"/>
        </w:rPr>
      </w:pPr>
      <w:r>
        <w:rPr>
          <w:i/>
          <w:sz w:val="28"/>
        </w:rPr>
        <w:t>Пояснительнаязаписка.</w:t>
      </w:r>
    </w:p>
    <w:p w:rsidR="001F167D" w:rsidRDefault="00E44A9C">
      <w:pPr>
        <w:pStyle w:val="a3"/>
        <w:spacing w:before="244" w:line="276" w:lineRule="auto"/>
        <w:ind w:right="1132" w:firstLine="566"/>
      </w:pPr>
      <w:r>
        <w:t>«Музыкаидвижение»―учебныйпредмет,предназначенныйдляформиро-вания у обучающихся с умственной отсталостью (интеллектуальными наруше-ниями)элементарныхзнаний,уменийинавыковвобластимузыкальногоискус-ства, развития их музыкальных способностей, мотивации к музыкальной дея-тельности.</w:t>
      </w:r>
    </w:p>
    <w:p w:rsidR="001F167D" w:rsidRDefault="00E44A9C">
      <w:pPr>
        <w:pStyle w:val="a3"/>
        <w:spacing w:before="201" w:line="276" w:lineRule="auto"/>
        <w:ind w:right="1133" w:firstLine="566"/>
      </w:pPr>
      <w:r>
        <w:t>Музыкальноеразвитиеучащихсясумереннойитяжелойумственнойотста-лостьюосуществляетсявтакихформахработы,которыестимулируютихкопре-деленной самостоятельности, проявлению минимальной творческой индивиду-альности. В ходе уроков «Музыкадвижение» знания, исполнительские уменияинавыкинеявляютсясамоцелью.Ониспособствуютформированиюпредпочте-ний,интересов,потребностей,вкусаучащихся.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firstLine="708"/>
      </w:pPr>
      <w:r>
        <w:t>Ведущим видом музыкальной деятельности с учащимися являются музы-кально-ритмические движения, которые сопровождаются подпеванием, «звуча-щими» жестами и действиями с использованием простейших ударных и шумо-вых инструментов (погремушек, колокольчиков, трещоток и др.) Выполнениедвиженийспростейшими«звучащимижестами»подготавливаетучащихсякму-зицированию и выполнению более сложных ритмических заданий. С помощьюкартинок, игрушек и других визуальных интерактивных средств учитель знако-митихспопевкамиилипесенками.Пениеучителядолжновызыватьуучениковподражательныереакции.</w:t>
      </w:r>
    </w:p>
    <w:p w:rsidR="001F167D" w:rsidRDefault="00E44A9C">
      <w:pPr>
        <w:pStyle w:val="a3"/>
        <w:spacing w:before="201" w:line="278" w:lineRule="auto"/>
        <w:ind w:right="1138" w:firstLine="708"/>
      </w:pPr>
      <w:r>
        <w:t>Особоевниманиеобращаетсянастимулированиеучащихсякиграмнаму-зыкальныхинструментах,втомчислеисамодельных.Приэтомпедагогактивноимпровизируетна каком-либо музыкальноминструменте.</w:t>
      </w:r>
    </w:p>
    <w:p w:rsidR="001F167D" w:rsidRDefault="00E44A9C">
      <w:pPr>
        <w:pStyle w:val="a3"/>
        <w:spacing w:before="193" w:line="276" w:lineRule="auto"/>
        <w:ind w:right="1131" w:firstLine="708"/>
      </w:pPr>
      <w:r>
        <w:t>Уроки «Музыкадвижение» направлены на формирование слухозритель-ного и слухомоторного взаимодействия в процессе восприятия и воспроизведе-ния ритмических структур в различных видах музыкальной деятельности (пе-нии, танцах, музицировании, музыкально-дидактических играх и хороводныхиграх).Детиобучаютсяразнообразнымритмическимдвижениям,соответствую-щимхарактерузвучания музыки.</w:t>
      </w:r>
    </w:p>
    <w:p w:rsidR="001F167D" w:rsidRDefault="00E44A9C">
      <w:pPr>
        <w:pStyle w:val="a3"/>
        <w:spacing w:before="200" w:line="276" w:lineRule="auto"/>
        <w:ind w:right="1130" w:firstLine="708"/>
      </w:pPr>
      <w:r>
        <w:t>Большое значение в ходе уроков «Музыкадвижение» уделяется коррек-ции эмоционально-волевой сферы и познавательной деятельности учащихся. В</w:t>
      </w:r>
      <w:r>
        <w:rPr>
          <w:spacing w:val="-1"/>
        </w:rPr>
        <w:t>процессе</w:t>
      </w:r>
      <w:r>
        <w:t>образовательнойдеятельностипопредметуучитываетсябыстраяутом-ляемость учащихся, их эмоциональная неустойчивость. Программа строится попринципупереключениясодного видамузыкальнойдеятельностинадругой.</w:t>
      </w:r>
    </w:p>
    <w:p w:rsidR="001F167D" w:rsidRDefault="00E44A9C">
      <w:pPr>
        <w:pStyle w:val="a3"/>
        <w:spacing w:before="199" w:line="276" w:lineRule="auto"/>
        <w:ind w:right="1134" w:firstLine="566"/>
      </w:pPr>
      <w:r>
        <w:t>Программно-методический материал включает 4 раздела: "Слушание му-зыки","Пение","Движениеподмузыку","Игранамузыкальныхинструментах".Вучебномпланепредметпредставленс1по13годобучения.Всистеме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1F167D" w:rsidRDefault="00E44A9C">
      <w:pPr>
        <w:pStyle w:val="a3"/>
        <w:spacing w:before="200" w:line="276" w:lineRule="auto"/>
        <w:ind w:right="1132" w:firstLine="566"/>
      </w:pPr>
      <w:r>
        <w:t>Материально-техническое оснащение учебного предмета "Музыка" вклю-чает:дидактическийматериал:изображения(картинки,фото,пиктограммы)му-зыкальныхинструментов,оркестров;портретыкомпозиторов;альбомыс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громкостизвуков,темпа,характерамузыкальногопроизведения;карточкидляопределения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8"/>
      </w:pPr>
      <w:r>
        <w:t>содержаниямузыкальногопроизведения;платки,флажки,ленты,обручи,атакже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жалейки,трещетки,колокольчики.</w:t>
      </w:r>
    </w:p>
    <w:p w:rsidR="001F167D" w:rsidRDefault="00E44A9C">
      <w:pPr>
        <w:pStyle w:val="a3"/>
        <w:spacing w:before="201" w:line="276" w:lineRule="auto"/>
        <w:ind w:right="1130" w:firstLine="566"/>
      </w:pPr>
      <w:r>
        <w:t>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презентации(записисозвучаниеммузыкальныхинструментовимузы-кантов,играющихнаразличныхинструментах,оркестровыхколлективов;фраг-ментов из оперных спектаклей, мюзиклов, балетов, концертов разной по жанрумузыки),текст песен.</w:t>
      </w:r>
    </w:p>
    <w:p w:rsidR="001F167D" w:rsidRDefault="00E44A9C">
      <w:pPr>
        <w:pStyle w:val="21"/>
        <w:spacing w:before="203" w:line="276" w:lineRule="auto"/>
        <w:ind w:right="1134"/>
      </w:pPr>
      <w:r>
        <w:t>Содержание учебного предмета "Музыка и движение" представлено следу-ющими разделами "Слушание музыки", "Пение", "Движение под музыку","Игра на музыкальныхинструментах".</w:t>
      </w:r>
    </w:p>
    <w:p w:rsidR="001F167D" w:rsidRDefault="00E44A9C">
      <w:pPr>
        <w:spacing w:before="202"/>
        <w:ind w:left="812"/>
        <w:rPr>
          <w:i/>
          <w:sz w:val="28"/>
        </w:rPr>
      </w:pPr>
      <w:r>
        <w:rPr>
          <w:i/>
          <w:sz w:val="28"/>
        </w:rPr>
        <w:t>Движениеподмузыку</w:t>
      </w:r>
    </w:p>
    <w:p w:rsidR="001F167D" w:rsidRDefault="00E44A9C">
      <w:pPr>
        <w:pStyle w:val="a3"/>
        <w:spacing w:before="244" w:line="276" w:lineRule="auto"/>
        <w:ind w:right="1134" w:firstLine="566"/>
      </w:pPr>
      <w:r>
        <w:t>Уроки «Музыка и движение» направлены на выработку динамической ко-ординации движений учащихся, их точности и четкости, способность удержи-вать двигательную программу при последовательном выполнении движений.Особоезначениездесьприобретаютупражненияпоразвитиютонкоймоторики:сжимание и разжимание кистей, встряхивание и помахивание ими с постепен-ным увеличением амплитуды движений в суставах и совершенствованием взаи-модействия различных анализаторов. Эти упражнения проводятся под музыку.Уроки «Музыка и движение» в данном контексте являются катализатором, сти-мулирующимэмоциональноеразвитиеучащихсясумереннойтяжелойумствен-нойотсталостью.</w:t>
      </w:r>
    </w:p>
    <w:p w:rsidR="001F167D" w:rsidRDefault="00E44A9C">
      <w:pPr>
        <w:spacing w:before="203"/>
        <w:ind w:left="812"/>
        <w:rPr>
          <w:i/>
          <w:sz w:val="28"/>
        </w:rPr>
      </w:pPr>
      <w:r>
        <w:rPr>
          <w:i/>
          <w:sz w:val="28"/>
        </w:rPr>
        <w:t>Пение</w:t>
      </w:r>
    </w:p>
    <w:p w:rsidR="001F167D" w:rsidRDefault="00E44A9C">
      <w:pPr>
        <w:pStyle w:val="a3"/>
        <w:spacing w:before="246" w:line="276" w:lineRule="auto"/>
        <w:ind w:right="1128" w:firstLine="566"/>
      </w:pPr>
      <w:r>
        <w:t>Песенный репертуар доступный по своим музыкально-ритмическим осо-бенностям для пения, и понимания учащимися. Мелодии песен простые, текстыясные, конкретные, небольшие по объему. Репертуар песен подобран в соответ-ствии свозрастомиособенностямиречевогоразвитиядетей.</w:t>
      </w:r>
    </w:p>
    <w:p w:rsidR="001F167D" w:rsidRDefault="00E44A9C">
      <w:pPr>
        <w:pStyle w:val="a3"/>
        <w:spacing w:before="200" w:line="276" w:lineRule="auto"/>
        <w:ind w:right="1131" w:firstLine="566"/>
      </w:pPr>
      <w:r>
        <w:t>Значительнаярольнаурокахотводитсявокальнымупражнениям:«распева-</w:t>
      </w:r>
      <w:r>
        <w:rPr>
          <w:spacing w:val="-1"/>
        </w:rPr>
        <w:t>ние»напопевкахипростых</w:t>
      </w:r>
      <w:r>
        <w:t>позвукослоговойструктуресловпесен.Программойпредусмотренопениеподсопровождениемузыкального произведенияибезнего.Программапредусматриваетпостояннуюработукакнадпроизношением</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15"/>
        <w:jc w:val="left"/>
      </w:pPr>
      <w:r>
        <w:t>слов,такинадсмысловымсодержаниемпесен.Этонаправлениеработыинте-грируетсяс логопедическойработой сучащимися.</w:t>
      </w:r>
    </w:p>
    <w:p w:rsidR="001F167D" w:rsidRDefault="00E44A9C">
      <w:pPr>
        <w:spacing w:before="197"/>
        <w:ind w:left="812"/>
        <w:rPr>
          <w:i/>
          <w:sz w:val="28"/>
        </w:rPr>
      </w:pPr>
      <w:r>
        <w:rPr>
          <w:i/>
          <w:sz w:val="28"/>
        </w:rPr>
        <w:t>Слушаниемузыки</w:t>
      </w:r>
    </w:p>
    <w:p w:rsidR="001F167D" w:rsidRDefault="00E44A9C">
      <w:pPr>
        <w:pStyle w:val="a3"/>
        <w:spacing w:before="247" w:line="276" w:lineRule="auto"/>
        <w:ind w:right="1130" w:firstLine="708"/>
      </w:pPr>
      <w:r>
        <w:t>В содержание каждого урока входит слушание музыки, которое способ-ствует расширению представлений учащихся о музыкальных произведениях.Учащихся побуждают эмоционально реагировать на музыку разного характера,с помощью учителя используют вербальные и невербальные средства общения,чтобыобъяснитьуслышанное.</w:t>
      </w:r>
    </w:p>
    <w:p w:rsidR="001F167D" w:rsidRDefault="00E44A9C">
      <w:pPr>
        <w:spacing w:before="203"/>
        <w:ind w:left="812"/>
        <w:rPr>
          <w:i/>
          <w:sz w:val="28"/>
        </w:rPr>
      </w:pPr>
      <w:r>
        <w:rPr>
          <w:i/>
          <w:sz w:val="28"/>
        </w:rPr>
        <w:t>Игранамузыкальныхинструментах</w:t>
      </w:r>
    </w:p>
    <w:p w:rsidR="001F167D" w:rsidRDefault="00E44A9C">
      <w:pPr>
        <w:pStyle w:val="a3"/>
        <w:spacing w:before="244" w:line="276" w:lineRule="auto"/>
        <w:ind w:right="1131" w:firstLine="708"/>
      </w:pPr>
      <w:r>
        <w:t>На уроках «Музыка и движение» активно используются ударно-шумовыеинструменты: бубен, треугольник, деревянные ложки, барабан, маракас, метал-лофонидругие,втомчислеисамодельныемузыкальныеинструменты.Какпра-вило, музицирование на инструментах предполагает ансамбль с аккомпонемен-том педагога. Игра на инструменте развивает музыкальную память и ритм, вы-рабатывает исполнительские навыки, прививает любовь к коллективному музи-цированию.</w:t>
      </w:r>
    </w:p>
    <w:p w:rsidR="001F167D" w:rsidRDefault="00E44A9C">
      <w:pPr>
        <w:pStyle w:val="a3"/>
        <w:spacing w:before="203" w:line="276" w:lineRule="auto"/>
        <w:ind w:right="1135" w:firstLine="566"/>
      </w:pPr>
      <w:r>
        <w:t>В содержание программы входит овладение обучающимися с умственнойотсталостью (интеллектуальными нарушениями) в доступной для них форме иобъеме следующими видами музыкальной деятельности: движение под музыку,слушаниемузыки,хоровоепение,игранамузыкальныхинструментах.Содержа-ние программного материала уроков состоит из доступных видов музыкальнойдеятельности, музыкальных произведений для слушания и исполнения, вокаль-ных упражнений.</w:t>
      </w:r>
    </w:p>
    <w:p w:rsidR="001F167D" w:rsidRDefault="00E44A9C">
      <w:pPr>
        <w:pStyle w:val="21"/>
        <w:spacing w:before="199" w:line="278" w:lineRule="auto"/>
        <w:ind w:right="1115"/>
        <w:jc w:val="left"/>
      </w:pPr>
      <w:r>
        <w:t>Предметныерезультатыосвоенияучебногопредмета"Музыкаидвиже-ние":</w:t>
      </w:r>
    </w:p>
    <w:p w:rsidR="001F167D" w:rsidRDefault="00E44A9C">
      <w:pPr>
        <w:pStyle w:val="a4"/>
        <w:numPr>
          <w:ilvl w:val="0"/>
          <w:numId w:val="22"/>
        </w:numPr>
        <w:tabs>
          <w:tab w:val="left" w:pos="1113"/>
        </w:tabs>
        <w:spacing w:before="194" w:line="276" w:lineRule="auto"/>
        <w:ind w:right="1134" w:firstLine="0"/>
        <w:rPr>
          <w:sz w:val="28"/>
        </w:rPr>
      </w:pPr>
      <w:r>
        <w:rPr>
          <w:sz w:val="28"/>
        </w:rPr>
        <w:t>Развитиеслуховыхидвигательныхвосприятий,танцевальных,певческих,хо-ровых умений, освоение игре на доступных музыкальных инструментах, эмоци-ональное и практическое обогащение опыта в процессе музыкальных занятий,игр,музыкально-танцевальных,вокальныхиинструментальныхвыступлений:</w:t>
      </w:r>
    </w:p>
    <w:p w:rsidR="001F167D" w:rsidRDefault="00E44A9C">
      <w:pPr>
        <w:pStyle w:val="a4"/>
        <w:numPr>
          <w:ilvl w:val="0"/>
          <w:numId w:val="73"/>
        </w:numPr>
        <w:tabs>
          <w:tab w:val="left" w:pos="977"/>
        </w:tabs>
        <w:spacing w:before="200" w:line="278" w:lineRule="auto"/>
        <w:ind w:right="1137" w:firstLine="0"/>
        <w:rPr>
          <w:sz w:val="28"/>
        </w:rPr>
      </w:pPr>
      <w:r>
        <w:rPr>
          <w:sz w:val="28"/>
        </w:rPr>
        <w:t>интерес к различным видам музыкальной деятельности (слушание, пение, дви-жениеподмузыку,игра намузыкальныхинструментах);</w:t>
      </w:r>
    </w:p>
    <w:p w:rsidR="001F167D" w:rsidRDefault="00E44A9C">
      <w:pPr>
        <w:pStyle w:val="a4"/>
        <w:numPr>
          <w:ilvl w:val="0"/>
          <w:numId w:val="73"/>
        </w:numPr>
        <w:tabs>
          <w:tab w:val="left" w:pos="977"/>
        </w:tabs>
        <w:spacing w:before="196"/>
        <w:ind w:left="976" w:hanging="165"/>
        <w:rPr>
          <w:sz w:val="28"/>
        </w:rPr>
      </w:pPr>
      <w:r>
        <w:rPr>
          <w:sz w:val="28"/>
        </w:rPr>
        <w:t>умениеслушатьмузыкуивыполнятьпростейшиетанцевальныедвижения;</w:t>
      </w:r>
    </w:p>
    <w:p w:rsidR="001F167D" w:rsidRDefault="00E44A9C">
      <w:pPr>
        <w:pStyle w:val="a3"/>
        <w:spacing w:before="247" w:line="278" w:lineRule="auto"/>
        <w:ind w:right="1115"/>
        <w:jc w:val="left"/>
      </w:pPr>
      <w:r>
        <w:t>-ьосвоениеприемовигрынамузыкальныхинструментах,сопровождениемело-дииигройна музыкальныхинструментах;</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s>
        <w:spacing w:before="77"/>
        <w:ind w:left="976" w:hanging="165"/>
        <w:jc w:val="left"/>
        <w:rPr>
          <w:sz w:val="28"/>
        </w:rPr>
      </w:pPr>
      <w:r>
        <w:rPr>
          <w:sz w:val="28"/>
        </w:rPr>
        <w:t>умениеузнаватьзнакомыепесни,подпеватьих,петьвхоре.</w:t>
      </w:r>
    </w:p>
    <w:p w:rsidR="001F167D" w:rsidRDefault="00E44A9C">
      <w:pPr>
        <w:pStyle w:val="a4"/>
        <w:numPr>
          <w:ilvl w:val="0"/>
          <w:numId w:val="22"/>
        </w:numPr>
        <w:tabs>
          <w:tab w:val="left" w:pos="1118"/>
        </w:tabs>
        <w:spacing w:before="249"/>
        <w:ind w:left="1117" w:hanging="306"/>
        <w:rPr>
          <w:sz w:val="28"/>
        </w:rPr>
      </w:pPr>
      <w:r>
        <w:rPr>
          <w:sz w:val="28"/>
        </w:rPr>
        <w:t>Готовностькучастиювсовместныхмузыкальныхмероприятиях:</w:t>
      </w:r>
    </w:p>
    <w:p w:rsidR="001F167D" w:rsidRDefault="00E44A9C">
      <w:pPr>
        <w:pStyle w:val="a4"/>
        <w:numPr>
          <w:ilvl w:val="0"/>
          <w:numId w:val="73"/>
        </w:numPr>
        <w:tabs>
          <w:tab w:val="left" w:pos="996"/>
        </w:tabs>
        <w:spacing w:before="247" w:line="278" w:lineRule="auto"/>
        <w:ind w:right="1140" w:firstLine="0"/>
        <w:rPr>
          <w:sz w:val="28"/>
        </w:rPr>
      </w:pPr>
      <w:r>
        <w:rPr>
          <w:sz w:val="28"/>
        </w:rPr>
        <w:t>умение проявлять адекватные эмоциональные реакции от совместной и само-стоятельноймузыкальнойдеятельности;</w:t>
      </w:r>
    </w:p>
    <w:p w:rsidR="001F167D" w:rsidRDefault="00E44A9C">
      <w:pPr>
        <w:pStyle w:val="a4"/>
        <w:numPr>
          <w:ilvl w:val="0"/>
          <w:numId w:val="73"/>
        </w:numPr>
        <w:tabs>
          <w:tab w:val="left" w:pos="977"/>
        </w:tabs>
        <w:spacing w:before="196"/>
        <w:ind w:left="976" w:hanging="165"/>
        <w:jc w:val="left"/>
        <w:rPr>
          <w:sz w:val="28"/>
        </w:rPr>
      </w:pPr>
      <w:r>
        <w:rPr>
          <w:sz w:val="28"/>
        </w:rPr>
        <w:t>стремлениексовместнойисамостоятельноймузыкальнойдеятельности;</w:t>
      </w:r>
    </w:p>
    <w:p w:rsidR="001F167D" w:rsidRDefault="00E44A9C">
      <w:pPr>
        <w:pStyle w:val="a4"/>
        <w:numPr>
          <w:ilvl w:val="0"/>
          <w:numId w:val="73"/>
        </w:numPr>
        <w:tabs>
          <w:tab w:val="left" w:pos="999"/>
        </w:tabs>
        <w:spacing w:before="245" w:line="278" w:lineRule="auto"/>
        <w:ind w:right="1140" w:firstLine="0"/>
        <w:rPr>
          <w:sz w:val="28"/>
        </w:rPr>
      </w:pPr>
      <w:r>
        <w:rPr>
          <w:sz w:val="28"/>
        </w:rPr>
        <w:t>умение использовать полученные навыки для участия в представлениях, кон-цертах,спектаклях.</w:t>
      </w:r>
    </w:p>
    <w:p w:rsidR="001F167D" w:rsidRDefault="00E44A9C">
      <w:pPr>
        <w:pStyle w:val="11"/>
        <w:numPr>
          <w:ilvl w:val="0"/>
          <w:numId w:val="42"/>
        </w:numPr>
        <w:tabs>
          <w:tab w:val="left" w:pos="1271"/>
        </w:tabs>
        <w:spacing w:before="194" w:line="276" w:lineRule="auto"/>
        <w:ind w:left="812" w:right="1132" w:firstLine="0"/>
        <w:jc w:val="both"/>
      </w:pPr>
      <w:r>
        <w:t>Рабочая программа по учебному предмету "Изобразительная деятель-</w:t>
      </w:r>
      <w:r>
        <w:rPr>
          <w:spacing w:val="-1"/>
        </w:rPr>
        <w:t>ность"предметной</w:t>
      </w:r>
      <w:r>
        <w:t>области"Искусство"включаетпояснительнуюзаписку,содержание обучения, планируемые результаты освоения программы попредмету.</w:t>
      </w:r>
    </w:p>
    <w:p w:rsidR="001F167D" w:rsidRDefault="00E44A9C">
      <w:pPr>
        <w:spacing w:before="204"/>
        <w:ind w:left="812"/>
        <w:rPr>
          <w:i/>
          <w:sz w:val="28"/>
        </w:rPr>
      </w:pPr>
      <w:r>
        <w:rPr>
          <w:i/>
          <w:sz w:val="28"/>
        </w:rPr>
        <w:t>Пояснительнаязаписка.</w:t>
      </w:r>
    </w:p>
    <w:p w:rsidR="001F167D" w:rsidRDefault="00E44A9C">
      <w:pPr>
        <w:pStyle w:val="a3"/>
        <w:spacing w:before="244" w:line="276" w:lineRule="auto"/>
        <w:ind w:right="1129" w:firstLine="566"/>
      </w:pPr>
      <w:r>
        <w:t>Изобразительная деятельность занимает важное место в работе с ребенкомс умеренной, тяжелой, глубокой умственной отсталостью, с ТМНР.Вместесформированиемуменийинавыковизобразительнойдеятельностиуребенкавос-питывается эмоциональное отношение к миру, формируются восприятия, вооб-ражение,память,зрительно-двигательнаякоординация.Назанятияхпоапплика-ции, лепке, рисованию дети имеют возможность выразить себя как личность,проявить интерес к деятельности или к предмету изображения, доступными дляних способами осуществить выбор изобразительных средств. Многообразие ис-пользуемых в изобразительной деятельности материалов и техник позволяетвключать в этот вид деятельности всех детей без исключения. Несмотря на то,что некоторые дети с ДЦП не могут использовать приемы захвата кисти, каран-даша, они могут создать сюжет изображения, отпечатывая картинки штампами.Разнообразие используемых техник делает работы детей выразительнее, богачепо содержанию,доставляет иммного положительныхэмоций.</w:t>
      </w:r>
    </w:p>
    <w:p w:rsidR="001F167D" w:rsidRDefault="00E44A9C">
      <w:pPr>
        <w:pStyle w:val="a3"/>
        <w:spacing w:before="200" w:line="276" w:lineRule="auto"/>
        <w:ind w:right="1131" w:firstLine="566"/>
      </w:pPr>
      <w:r>
        <w:t>Цельюобученияизобразительнойдеятельностиявляетсяформированиеумений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ind w:left="1379"/>
      </w:pPr>
      <w:r>
        <w:t>Программапо  изобразительнойдеятельности  включает  три  раздела:</w:t>
      </w:r>
    </w:p>
    <w:p w:rsidR="001F167D" w:rsidRDefault="00E44A9C">
      <w:pPr>
        <w:pStyle w:val="a3"/>
        <w:spacing w:before="50" w:line="276" w:lineRule="auto"/>
        <w:ind w:right="1127"/>
      </w:pPr>
      <w:r>
        <w:t>«Лепка», «Рисование», «Аппликация». Во время занятий изобразительной дея-</w:t>
      </w:r>
      <w:r>
        <w:rPr>
          <w:spacing w:val="-1"/>
        </w:rPr>
        <w:t>тельностьюнеобходимо</w:t>
      </w:r>
      <w:r>
        <w:t>вызыватьуребенкаположительнуюэмоциональнуюре-акцию, поддерживать и стимулировать его творческие устремления, развиватьсамостоятельность. Ребенок обучается уважительному отношению к своим ра-ботам, оформляя их в рамы, участвуя в выставках, творческих показах. Емуважно видеть и знать, что результаты его творческой деятельности полезны инужны другим людям. Это делает жизнь ребенка интереснее и ярче, способ-ствуетегосамореализации,формируетчувствособственногодостоинства.Сформированные на занятиях изобразительной деятельности умения и навыкинеобходимо применять в последующей трудовой деятельности, например, приизготовлении полиграфических и керамических изделий, изделий в технике ба-тик, календарей, блокнотов и др. Далее навыки изобразительной деятельностиприменяются на уроках профильного труда при изготовлении изделий из кера-мики,полиграфической и другойпродукции.</w:t>
      </w:r>
    </w:p>
    <w:p w:rsidR="001F167D" w:rsidRDefault="00E44A9C">
      <w:pPr>
        <w:pStyle w:val="a3"/>
        <w:spacing w:before="201" w:line="278" w:lineRule="auto"/>
        <w:ind w:right="1136" w:firstLine="566"/>
      </w:pPr>
      <w:r>
        <w:t>В учебном плане предмет представлен с 1 по 8 год обучения. Далее навыкиизобразительной деятельности применяются на уроках профильного труда приизготовленииизделийизкерамики,полиграфическойидругойпродукции.</w:t>
      </w:r>
    </w:p>
    <w:p w:rsidR="001F167D" w:rsidRDefault="00E44A9C">
      <w:pPr>
        <w:pStyle w:val="a3"/>
        <w:spacing w:before="190" w:line="276" w:lineRule="auto"/>
        <w:ind w:right="1128" w:firstLine="566"/>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коврики, стеки, инди-видуальные доски, пластиковые подложки и т.д.; натуральные объекты, изобра-жения(картинки,фотографии,пиктограммы)готовыхизделийиоперацийпоихизготовлению; репродукции картин; изделия из глины; альбомы с демонстраци-онными материалами, составленными в соответствии с содержанием учебнойпрограммы; рабочие альбомы (тетради) с материалом для раскрашивания, выре-</w:t>
      </w:r>
      <w:r>
        <w:rPr>
          <w:spacing w:val="-1"/>
        </w:rPr>
        <w:t>зания,наклеивания,</w:t>
      </w:r>
      <w:r>
        <w:t>рисования;видеофильмы,презентации,аудиозаписи;обору-дование: мольберты, планшеты, музыкальный центр, компьютер, проекционноеоборудование; стеллажи для наглядных пособий, изделий, для хранения бумагии работ учащихся и др.; магнитная и ковролиновая доски; расходные материалыдля ИЗО: клей, бумага (цветная, папиросная, цветной ватман и др.), карандаши(простые,цветные), мелки(пастель,восковыеи др.),фломастеры,маркеры,краски (акварель, гуашь, акриловые краски), бумага разных размеров для рисо-вания;пластичныематериалы(пластилин,соленоетесто,пластичнаямасса,глина)и др.</w:t>
      </w:r>
    </w:p>
    <w:p w:rsidR="001F167D" w:rsidRDefault="00E44A9C">
      <w:pPr>
        <w:pStyle w:val="21"/>
        <w:spacing w:before="200" w:line="278" w:lineRule="auto"/>
        <w:ind w:right="1137"/>
      </w:pPr>
      <w:r>
        <w:t>Содержаниеучебногопредмета"Изобразительнаядеятельность"пред-ставленоследующимиразделами"Лепка","Рисование","Аппликация".</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spacing w:before="77"/>
        <w:ind w:left="812"/>
        <w:rPr>
          <w:i/>
          <w:sz w:val="28"/>
        </w:rPr>
      </w:pPr>
      <w:r>
        <w:rPr>
          <w:i/>
          <w:sz w:val="28"/>
        </w:rPr>
        <w:t>Лепка.</w:t>
      </w:r>
    </w:p>
    <w:p w:rsidR="001F167D" w:rsidRDefault="00E44A9C">
      <w:pPr>
        <w:pStyle w:val="a3"/>
        <w:spacing w:before="247" w:line="276" w:lineRule="auto"/>
        <w:ind w:right="1130" w:firstLine="566"/>
      </w:pPr>
      <w:r>
        <w:t>Узнавание (различение) пластичных материалов: пластилин, тесто, глина.Узнавание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кусочкаматериалаотцелогокуска.Откручиваниеку-сочкаматериалаотце-логокуска.Отщипываниекусочкаматериалаотцелогокуска.Отрезаниекусочкаматериала стекой. Размазывание пластилина по шаблону (внутри контура). Ка-таниеколбаскинадоске(вруках).Катаниешариканадоске(вруках).получение</w:t>
      </w:r>
      <w:r>
        <w:rPr>
          <w:spacing w:val="-1"/>
        </w:rPr>
        <w:t>формыпутемвыдавливания</w:t>
      </w:r>
      <w:r>
        <w:t>формочкой.Вырезаниезаданнойформыпошаблонустекой (ножом, шилом и др.). Сгибание колбаски в кольцо. Закручивание кол-баскивжгутик.Переплетение:плетениеиз2-х(3-х)колбасок.Проделываниеот-верстия в детали. Расплющивание материала на доске (между ладонями, междупальцами). Скручивание колбаски (лепешки, полоски). Защипывание краев де-тали. Соединение деталейизделияприжатием(примазыванием, прищипыва-нием).Лепкапредмета изодной (нескольких) частей.</w:t>
      </w:r>
    </w:p>
    <w:p w:rsidR="001F167D" w:rsidRDefault="00E44A9C">
      <w:pPr>
        <w:spacing w:before="204"/>
        <w:ind w:left="812"/>
        <w:rPr>
          <w:i/>
          <w:sz w:val="28"/>
        </w:rPr>
      </w:pPr>
      <w:r>
        <w:rPr>
          <w:i/>
          <w:sz w:val="28"/>
        </w:rPr>
        <w:t>Аппликация.</w:t>
      </w:r>
    </w:p>
    <w:p w:rsidR="001F167D" w:rsidRDefault="00E44A9C">
      <w:pPr>
        <w:pStyle w:val="a3"/>
        <w:spacing w:before="245" w:line="276" w:lineRule="auto"/>
        <w:ind w:right="1127" w:firstLine="566"/>
      </w:pPr>
      <w:r>
        <w:t>Узнавание(различение)разныхвидовбумаги:цветнаябумага,картон,фольга,салфеткаидр.Узнавание(различение)инструментовиприспособлений,используемых для изготовления аппликации: ножницы, войлок, трафарет, и др.Сминание бумаги. Отрывание бумаги заданной формы (размера). Сгибание ли-стабумагипополам(вчетверо,подиагонали).Скручиваниелистабумаги.Нама-зываниевсей(части)поверхностиклеем.Разрезаниебумагиножницами:выпол-нение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изготовлениипредметной аппликации:заго-</w:t>
      </w:r>
      <w:r>
        <w:rPr>
          <w:spacing w:val="-1"/>
        </w:rPr>
        <w:t>товкадеталей,</w:t>
      </w:r>
      <w:r>
        <w:t>сборкаизображенияобъекта,намазываниедеталейклеем,прикле-ивание деталей к фону. Соблюдение последовательности действий при изготов-лениидекоративнойаппликации:заготовкадеталей,сборкаорнаментаспособомчередованияобъектов,намазываниедеталейклеем,приклеиваниедеталейкфону. Соблюдение последовательности действий при изготовлении сюжетнойаппликации:придумываниесюжета,составлениеэскизасюжетааппликации,за-</w:t>
      </w:r>
      <w:r>
        <w:rPr>
          <w:spacing w:val="-1"/>
        </w:rPr>
        <w:t>готовкадеталей,</w:t>
      </w:r>
      <w:r>
        <w:t>сборкаизображения,намазываниедеталейклеем,приклеиваниедеталейкфону.</w:t>
      </w:r>
    </w:p>
    <w:p w:rsidR="001F167D" w:rsidRDefault="00E44A9C">
      <w:pPr>
        <w:spacing w:before="204"/>
        <w:ind w:left="812"/>
        <w:rPr>
          <w:i/>
          <w:sz w:val="28"/>
        </w:rPr>
      </w:pPr>
      <w:r>
        <w:rPr>
          <w:i/>
          <w:sz w:val="28"/>
        </w:rPr>
        <w:t>Рисование.</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29" w:firstLine="566"/>
      </w:pPr>
      <w:r>
        <w:t>Узнавание (различение) материалов и инструментов, используемых для ри-сования: краски, мелки, карандаши, фломастеры, палитра, кисти, емкость дляводы.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ворсакисти в краску, снятие лишней краски о край баночки, рисование на листе бу-маги,опусканиекистивводуит.д.Освоениеприемоврисованиякистью:приемкасания, прием примакивания, прием наращивания массы. Выбор цвета для ри-сования.Получениецветакраскипутемсмешиваниякрасокдругихцветов.</w:t>
      </w:r>
    </w:p>
    <w:p w:rsidR="001F167D" w:rsidRDefault="00E44A9C">
      <w:pPr>
        <w:pStyle w:val="a3"/>
        <w:spacing w:before="201" w:line="276" w:lineRule="auto"/>
        <w:ind w:right="1129" w:firstLine="566"/>
      </w:pPr>
      <w:r>
        <w:t>Рисование точек. Рисование вертикальных (горизонтальных, наклон-ных)линий. Соединение точек. Рисование геометрической фигуры (круг, овал, квад-рат, прямоугольник, треугольник). Закрашивание внутри контура (заполнениевсей поверхности внутри контура). Заполнение контура точками. Штриховкаслева направо (сверху вниз, по диагонали), двойная штриховка. Рисование кон-турапредметапоконтурнымлиниям(поопорнымточкам,потрафарету,пошаб-лону,попредставлению).Дорисовываниечасти(отдельныхдеталей,симметрич-</w:t>
      </w:r>
      <w:r>
        <w:rPr>
          <w:spacing w:val="-1"/>
        </w:rPr>
        <w:t>нойполовины)предмета.Рисование</w:t>
      </w:r>
      <w:r>
        <w:t>предмета(объекта)снатуры.Рисованиерас-тительных (геометрических) элементов орнамента. Дополнение готового орна-мента растительными (геометрическими) элементами. Рисование орнамента израстительныхигеометрическихформвполосе(вкруге,вквадрате).Дополнение</w:t>
      </w:r>
      <w:r>
        <w:rPr>
          <w:spacing w:val="-1"/>
        </w:rPr>
        <w:t>сюжетногорисунка</w:t>
      </w:r>
      <w:r>
        <w:t>отдельнымипредметами(объектами),связаннымимеждусо-</w:t>
      </w:r>
      <w:r>
        <w:rPr>
          <w:spacing w:val="-1"/>
        </w:rPr>
        <w:t>бойпосмыслу.</w:t>
      </w:r>
      <w:r>
        <w:t>Расположениеобъектовнаповерхностилистапририсованиисю-жетногорисунка.Рисованиеприближенногоиудаленногообъекта.Подборцвета в соответствии с сюжетом рисунка. Рисование сюжетного рисунка по об-разцу (срисовывание готового сюжетного рисунка) из предложенных объектов(попредставлению).</w:t>
      </w:r>
    </w:p>
    <w:p w:rsidR="001F167D" w:rsidRDefault="00E44A9C">
      <w:pPr>
        <w:pStyle w:val="21"/>
        <w:spacing w:before="201" w:line="278" w:lineRule="auto"/>
        <w:jc w:val="left"/>
      </w:pPr>
      <w:r>
        <w:rPr>
          <w:spacing w:val="-1"/>
        </w:rPr>
        <w:t>Предметныерезультаты</w:t>
      </w:r>
      <w:r>
        <w:t>освоенияучебногопредмета"Изобразительнаяде-ятельность".</w:t>
      </w:r>
    </w:p>
    <w:p w:rsidR="001F167D" w:rsidRDefault="00E44A9C">
      <w:pPr>
        <w:pStyle w:val="a4"/>
        <w:numPr>
          <w:ilvl w:val="0"/>
          <w:numId w:val="21"/>
        </w:numPr>
        <w:tabs>
          <w:tab w:val="left" w:pos="1126"/>
        </w:tabs>
        <w:spacing w:before="194" w:line="278" w:lineRule="auto"/>
        <w:ind w:right="1136" w:firstLine="0"/>
        <w:rPr>
          <w:sz w:val="28"/>
        </w:rPr>
      </w:pPr>
      <w:r>
        <w:rPr>
          <w:sz w:val="28"/>
        </w:rPr>
        <w:t>Освоениедоступныхсредствизобразительнойдеятельности:лепка,апплика-ция,рисование;использованиеразличныхизобразительных технологий:</w:t>
      </w:r>
    </w:p>
    <w:p w:rsidR="001F167D" w:rsidRDefault="00E44A9C">
      <w:pPr>
        <w:pStyle w:val="a4"/>
        <w:numPr>
          <w:ilvl w:val="0"/>
          <w:numId w:val="73"/>
        </w:numPr>
        <w:tabs>
          <w:tab w:val="left" w:pos="977"/>
        </w:tabs>
        <w:spacing w:before="197"/>
        <w:ind w:left="976" w:hanging="165"/>
        <w:jc w:val="left"/>
        <w:rPr>
          <w:sz w:val="28"/>
        </w:rPr>
      </w:pPr>
      <w:r>
        <w:rPr>
          <w:sz w:val="28"/>
        </w:rPr>
        <w:t>интерескдоступнымвидамизобразительнойдеятельности;</w:t>
      </w:r>
    </w:p>
    <w:p w:rsidR="001F167D" w:rsidRDefault="00E44A9C">
      <w:pPr>
        <w:pStyle w:val="a4"/>
        <w:numPr>
          <w:ilvl w:val="0"/>
          <w:numId w:val="73"/>
        </w:numPr>
        <w:tabs>
          <w:tab w:val="left" w:pos="984"/>
        </w:tabs>
        <w:spacing w:before="246" w:line="278" w:lineRule="auto"/>
        <w:ind w:right="1129" w:firstLine="0"/>
        <w:jc w:val="left"/>
        <w:rPr>
          <w:sz w:val="28"/>
        </w:rPr>
      </w:pPr>
      <w:r>
        <w:rPr>
          <w:sz w:val="28"/>
        </w:rPr>
        <w:t>умениеиспользоватьинструментыиматериалывпроцесседоступнойизобра-зительнойдеятельности (лепка,рисование,аппликация);</w:t>
      </w:r>
    </w:p>
    <w:p w:rsidR="001F167D" w:rsidRDefault="00E44A9C">
      <w:pPr>
        <w:pStyle w:val="a4"/>
        <w:numPr>
          <w:ilvl w:val="0"/>
          <w:numId w:val="73"/>
        </w:numPr>
        <w:tabs>
          <w:tab w:val="left" w:pos="977"/>
        </w:tabs>
        <w:spacing w:before="194" w:line="278" w:lineRule="auto"/>
        <w:ind w:right="1136" w:firstLine="0"/>
        <w:jc w:val="left"/>
        <w:rPr>
          <w:sz w:val="28"/>
        </w:rPr>
      </w:pPr>
      <w:r>
        <w:rPr>
          <w:sz w:val="28"/>
        </w:rPr>
        <w:t>умениеиспользоватьразличныеизобразительныетехнологиивпроцессерисо-вания,лепки,аппликации.</w:t>
      </w:r>
    </w:p>
    <w:p w:rsidR="001F167D" w:rsidRDefault="001F167D">
      <w:pPr>
        <w:spacing w:line="278" w:lineRule="auto"/>
        <w:rPr>
          <w:sz w:val="28"/>
        </w:rPr>
        <w:sectPr w:rsidR="001F167D">
          <w:pgSz w:w="11910" w:h="16840"/>
          <w:pgMar w:top="1040" w:right="0" w:bottom="280" w:left="320" w:header="720" w:footer="720" w:gutter="0"/>
          <w:cols w:space="720"/>
        </w:sectPr>
      </w:pPr>
    </w:p>
    <w:p w:rsidR="001F167D" w:rsidRDefault="00E44A9C">
      <w:pPr>
        <w:pStyle w:val="a4"/>
        <w:numPr>
          <w:ilvl w:val="0"/>
          <w:numId w:val="21"/>
        </w:numPr>
        <w:tabs>
          <w:tab w:val="left" w:pos="1118"/>
        </w:tabs>
        <w:spacing w:before="77"/>
        <w:ind w:left="1117" w:hanging="306"/>
        <w:rPr>
          <w:sz w:val="28"/>
        </w:rPr>
      </w:pPr>
      <w:r>
        <w:rPr>
          <w:sz w:val="28"/>
        </w:rPr>
        <w:t>Способностьксамостоятельнойизобразительнойдеятельности:</w:t>
      </w:r>
    </w:p>
    <w:p w:rsidR="001F167D" w:rsidRDefault="00E44A9C">
      <w:pPr>
        <w:pStyle w:val="a4"/>
        <w:numPr>
          <w:ilvl w:val="0"/>
          <w:numId w:val="73"/>
        </w:numPr>
        <w:tabs>
          <w:tab w:val="left" w:pos="1020"/>
        </w:tabs>
        <w:spacing w:before="247" w:line="278" w:lineRule="auto"/>
        <w:ind w:right="1134" w:firstLine="0"/>
        <w:rPr>
          <w:sz w:val="28"/>
        </w:rPr>
      </w:pPr>
      <w:r>
        <w:rPr>
          <w:sz w:val="28"/>
        </w:rPr>
        <w:t>положительные эмоциональные реакции (удовольствие, радость) в процессеизобразительнойдеятельности;</w:t>
      </w:r>
    </w:p>
    <w:p w:rsidR="001F167D" w:rsidRDefault="00E44A9C">
      <w:pPr>
        <w:pStyle w:val="a4"/>
        <w:numPr>
          <w:ilvl w:val="0"/>
          <w:numId w:val="73"/>
        </w:numPr>
        <w:tabs>
          <w:tab w:val="left" w:pos="972"/>
        </w:tabs>
        <w:spacing w:before="194" w:line="278" w:lineRule="auto"/>
        <w:ind w:right="1137" w:firstLine="0"/>
        <w:rPr>
          <w:sz w:val="28"/>
        </w:rPr>
      </w:pPr>
      <w:r>
        <w:rPr>
          <w:sz w:val="28"/>
        </w:rPr>
        <w:t>стремлениексобственнойтворческойдеятельностииумениедемонстрироватьрезультатыработы;</w:t>
      </w:r>
    </w:p>
    <w:p w:rsidR="001F167D" w:rsidRDefault="00E44A9C">
      <w:pPr>
        <w:pStyle w:val="a4"/>
        <w:numPr>
          <w:ilvl w:val="0"/>
          <w:numId w:val="73"/>
        </w:numPr>
        <w:tabs>
          <w:tab w:val="left" w:pos="987"/>
        </w:tabs>
        <w:spacing w:before="194" w:line="278" w:lineRule="auto"/>
        <w:ind w:right="1137" w:firstLine="0"/>
        <w:rPr>
          <w:sz w:val="28"/>
        </w:rPr>
      </w:pPr>
      <w:r>
        <w:rPr>
          <w:sz w:val="28"/>
        </w:rPr>
        <w:t>умение выражать свое отношение к результатам собственной и чужой творче-скойдеятельности.</w:t>
      </w:r>
    </w:p>
    <w:p w:rsidR="001F167D" w:rsidRDefault="00E44A9C">
      <w:pPr>
        <w:pStyle w:val="a4"/>
        <w:numPr>
          <w:ilvl w:val="0"/>
          <w:numId w:val="21"/>
        </w:numPr>
        <w:tabs>
          <w:tab w:val="left" w:pos="1118"/>
        </w:tabs>
        <w:spacing w:before="196"/>
        <w:ind w:left="1117" w:hanging="306"/>
        <w:rPr>
          <w:sz w:val="28"/>
        </w:rPr>
      </w:pPr>
      <w:r>
        <w:rPr>
          <w:sz w:val="28"/>
        </w:rPr>
        <w:t>Готовностькучастиювсовместныхмероприятиях:</w:t>
      </w:r>
    </w:p>
    <w:p w:rsidR="001F167D" w:rsidRDefault="00E44A9C">
      <w:pPr>
        <w:pStyle w:val="a4"/>
        <w:numPr>
          <w:ilvl w:val="0"/>
          <w:numId w:val="73"/>
        </w:numPr>
        <w:tabs>
          <w:tab w:val="left" w:pos="982"/>
        </w:tabs>
        <w:spacing w:before="244" w:line="278" w:lineRule="auto"/>
        <w:ind w:right="1139" w:firstLine="0"/>
        <w:rPr>
          <w:sz w:val="28"/>
        </w:rPr>
      </w:pPr>
      <w:r>
        <w:rPr>
          <w:sz w:val="28"/>
        </w:rPr>
        <w:t>готовность к взаимодействию в творческой деятельности совместно со сверст-никами,взрослыми;</w:t>
      </w:r>
    </w:p>
    <w:p w:rsidR="001F167D" w:rsidRDefault="00E44A9C">
      <w:pPr>
        <w:pStyle w:val="a4"/>
        <w:numPr>
          <w:ilvl w:val="0"/>
          <w:numId w:val="73"/>
        </w:numPr>
        <w:tabs>
          <w:tab w:val="left" w:pos="991"/>
        </w:tabs>
        <w:spacing w:before="195" w:line="278" w:lineRule="auto"/>
        <w:ind w:right="1141" w:firstLine="0"/>
        <w:rPr>
          <w:sz w:val="28"/>
        </w:rPr>
      </w:pPr>
      <w:r>
        <w:rPr>
          <w:sz w:val="28"/>
        </w:rPr>
        <w:t>умение использовать полученные навыки для изготовления творческих работ,дляучастия ввыставках, конкурсахрисунков,поделок.</w:t>
      </w:r>
    </w:p>
    <w:p w:rsidR="001F167D" w:rsidRDefault="00E44A9C">
      <w:pPr>
        <w:pStyle w:val="11"/>
        <w:numPr>
          <w:ilvl w:val="0"/>
          <w:numId w:val="42"/>
        </w:numPr>
        <w:tabs>
          <w:tab w:val="left" w:pos="1304"/>
        </w:tabs>
        <w:spacing w:before="193" w:line="276" w:lineRule="auto"/>
        <w:ind w:left="812" w:right="1132" w:firstLine="0"/>
        <w:jc w:val="both"/>
      </w:pPr>
      <w:r>
        <w:t>Рабочаяпрограммапоучебному предмету"Адаптивнаяфизическаякультура" предметной области "Физическая культура" включает поясни-тельнуюзаписку,содержаниеобучения,планируемыерезультатыосвоенияпрограммыпопредмету.</w:t>
      </w:r>
    </w:p>
    <w:p w:rsidR="001F167D" w:rsidRDefault="00E44A9C">
      <w:pPr>
        <w:spacing w:before="204"/>
        <w:ind w:left="812"/>
        <w:jc w:val="both"/>
        <w:rPr>
          <w:i/>
          <w:sz w:val="28"/>
        </w:rPr>
      </w:pPr>
      <w:r>
        <w:rPr>
          <w:i/>
          <w:sz w:val="28"/>
        </w:rPr>
        <w:t>Пояснительнаязаписка.</w:t>
      </w:r>
    </w:p>
    <w:p w:rsidR="001F167D" w:rsidRDefault="00E44A9C">
      <w:pPr>
        <w:pStyle w:val="a3"/>
        <w:spacing w:before="245" w:line="276" w:lineRule="auto"/>
        <w:ind w:right="1130" w:firstLine="566"/>
      </w:pPr>
      <w:r>
        <w:t>Адаптивная физическая культура в коррекционном образовательном учре-ждении является составной частью всей системы работы с детьми, имеющимиограниченныевозможностиздоровья.Физическоевоспитаниеотличаетсяотдругих видов воспитания тем, что в его основе лежит обучение упорядоченнымдвигательным действиям, развитие физических способностей и формированиесвязанных с ними знаний. Адаптивная физическая культура во всех ее проявле-ниях стимулирует позитивные реакции в системах и функциях организма, фор-мируя тем самым необходимые двигательные координации, физические каче-ства и способности, направленные на жизнеобеспечение, развитие и совершен-ствованиеорганизма учащегося.</w:t>
      </w:r>
    </w:p>
    <w:p w:rsidR="001F167D" w:rsidRDefault="00E44A9C">
      <w:pPr>
        <w:pStyle w:val="a3"/>
        <w:spacing w:before="200" w:line="278" w:lineRule="auto"/>
        <w:ind w:right="1138"/>
      </w:pPr>
      <w:r>
        <w:t>Цель адаптивной физической культуры: освоение учащимися системы двига-тельных координаций, физических качеств и способностей, направленных нажизнеобеспечение,развитие исовершенствование организма.</w:t>
      </w:r>
    </w:p>
    <w:p w:rsidR="001F167D" w:rsidRDefault="00E44A9C">
      <w:pPr>
        <w:pStyle w:val="a3"/>
        <w:spacing w:before="195"/>
      </w:pPr>
      <w:r>
        <w:t>Наурокахфизическойкультурыформируются:</w:t>
      </w:r>
    </w:p>
    <w:p w:rsidR="001F167D" w:rsidRDefault="001F167D">
      <w:p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4"/>
        </w:tabs>
        <w:spacing w:before="74" w:line="278" w:lineRule="auto"/>
        <w:ind w:right="1137" w:firstLine="0"/>
        <w:rPr>
          <w:sz w:val="28"/>
        </w:rPr>
      </w:pPr>
      <w:r>
        <w:rPr>
          <w:sz w:val="28"/>
        </w:rPr>
        <w:t>элементарные двигательные функции, выполняемые совместно с учителем, поподражанию,пообразцу;</w:t>
      </w:r>
    </w:p>
    <w:p w:rsidR="001F167D" w:rsidRDefault="00E44A9C">
      <w:pPr>
        <w:pStyle w:val="a4"/>
        <w:numPr>
          <w:ilvl w:val="0"/>
          <w:numId w:val="73"/>
        </w:numPr>
        <w:tabs>
          <w:tab w:val="left" w:pos="989"/>
        </w:tabs>
        <w:spacing w:before="195" w:line="278" w:lineRule="auto"/>
        <w:ind w:right="1139" w:firstLine="0"/>
        <w:rPr>
          <w:sz w:val="28"/>
        </w:rPr>
      </w:pPr>
      <w:r>
        <w:rPr>
          <w:sz w:val="28"/>
        </w:rPr>
        <w:t>первичные элементарные представления о здоровье и здоровом образе жизни,о безопасности движений вовремя занятий.</w:t>
      </w:r>
    </w:p>
    <w:p w:rsidR="001F167D" w:rsidRDefault="00E44A9C">
      <w:pPr>
        <w:pStyle w:val="a3"/>
        <w:spacing w:before="196"/>
        <w:jc w:val="left"/>
      </w:pPr>
      <w:r>
        <w:t>Задачиадаптивнойфизическойкультуры:</w:t>
      </w:r>
    </w:p>
    <w:p w:rsidR="001F167D" w:rsidRDefault="00E44A9C">
      <w:pPr>
        <w:pStyle w:val="a4"/>
        <w:numPr>
          <w:ilvl w:val="0"/>
          <w:numId w:val="73"/>
        </w:numPr>
        <w:tabs>
          <w:tab w:val="left" w:pos="1008"/>
        </w:tabs>
        <w:spacing w:before="247" w:line="278" w:lineRule="auto"/>
        <w:ind w:right="1138" w:firstLine="0"/>
        <w:rPr>
          <w:sz w:val="28"/>
        </w:rPr>
      </w:pPr>
      <w:r>
        <w:rPr>
          <w:sz w:val="28"/>
        </w:rPr>
        <w:t>создание условий для всестороннего гармоничного развития и социализацииучащихся;</w:t>
      </w:r>
    </w:p>
    <w:p w:rsidR="001F167D" w:rsidRDefault="00E44A9C">
      <w:pPr>
        <w:pStyle w:val="a4"/>
        <w:numPr>
          <w:ilvl w:val="0"/>
          <w:numId w:val="73"/>
        </w:numPr>
        <w:tabs>
          <w:tab w:val="left" w:pos="989"/>
        </w:tabs>
        <w:spacing w:before="193" w:line="276" w:lineRule="auto"/>
        <w:ind w:right="1137" w:firstLine="0"/>
        <w:rPr>
          <w:sz w:val="28"/>
        </w:rPr>
      </w:pPr>
      <w:r>
        <w:rPr>
          <w:sz w:val="28"/>
        </w:rPr>
        <w:t>создание условий для формирования необходимых в двигательной деятельно-сти знаний, умений, навыков и воспитание сознательного отношения к их ис-пользованию;</w:t>
      </w:r>
    </w:p>
    <w:p w:rsidR="001F167D" w:rsidRDefault="00E44A9C">
      <w:pPr>
        <w:pStyle w:val="a4"/>
        <w:numPr>
          <w:ilvl w:val="0"/>
          <w:numId w:val="73"/>
        </w:numPr>
        <w:tabs>
          <w:tab w:val="left" w:pos="1001"/>
        </w:tabs>
        <w:spacing w:before="201" w:line="278" w:lineRule="auto"/>
        <w:ind w:right="1134" w:firstLine="0"/>
        <w:rPr>
          <w:sz w:val="28"/>
        </w:rPr>
      </w:pPr>
      <w:r>
        <w:rPr>
          <w:sz w:val="28"/>
        </w:rPr>
        <w:t>создание условий для воспитания нравственных качеств, приучения к дисци-плинированности, организованности, ответственности, элементарной самостоя-тельности;</w:t>
      </w:r>
    </w:p>
    <w:p w:rsidR="001F167D" w:rsidRDefault="00E44A9C">
      <w:pPr>
        <w:pStyle w:val="a4"/>
        <w:numPr>
          <w:ilvl w:val="0"/>
          <w:numId w:val="73"/>
        </w:numPr>
        <w:tabs>
          <w:tab w:val="left" w:pos="999"/>
        </w:tabs>
        <w:spacing w:before="190" w:line="278" w:lineRule="auto"/>
        <w:ind w:right="1139" w:firstLine="0"/>
        <w:rPr>
          <w:sz w:val="28"/>
        </w:rPr>
      </w:pPr>
      <w:r>
        <w:rPr>
          <w:sz w:val="28"/>
        </w:rPr>
        <w:t>научить основным видам двигательных действий и выполнению их в различ-ныхпосложностиусловиях,развиватьнеобходимыедляэтогодвигательныека-чества.</w:t>
      </w:r>
    </w:p>
    <w:p w:rsidR="001F167D" w:rsidRDefault="00E44A9C">
      <w:pPr>
        <w:pStyle w:val="a3"/>
        <w:spacing w:before="192"/>
        <w:jc w:val="left"/>
      </w:pPr>
      <w:r>
        <w:t>Коррекционныезадачи:</w:t>
      </w:r>
    </w:p>
    <w:p w:rsidR="001F167D" w:rsidRDefault="00E44A9C">
      <w:pPr>
        <w:pStyle w:val="a3"/>
        <w:spacing w:before="247" w:line="276" w:lineRule="auto"/>
        <w:ind w:right="1135" w:firstLine="566"/>
      </w:pPr>
      <w:r>
        <w:t>Отдельнорассматриваютсякоррекционно-компенсаторныезадачи.Онипредполагаюттакуюорганизациюзанятий,прикоторойфизическиеупражненияиспользуютсясцельюкоррекцииимеющихсянарушений,каквфизическом,такивинтеллектуальном развитии.</w:t>
      </w:r>
    </w:p>
    <w:p w:rsidR="001F167D" w:rsidRDefault="00E44A9C">
      <w:pPr>
        <w:pStyle w:val="a3"/>
        <w:spacing w:before="199" w:line="276" w:lineRule="auto"/>
        <w:ind w:right="1132" w:firstLine="566"/>
      </w:pPr>
      <w:r>
        <w:t>Содержание программного материала уроков состоит из базовых основ фи-зической культуры и большого количества подготовительных, подводящих и</w:t>
      </w:r>
      <w:r>
        <w:rPr>
          <w:spacing w:val="-1"/>
        </w:rPr>
        <w:t>коррекционныхупражнений.</w:t>
      </w:r>
      <w:r>
        <w:t>Программасостоитизследующихосновныхразде-лов:</w:t>
      </w:r>
    </w:p>
    <w:p w:rsidR="001F167D" w:rsidRDefault="001F167D">
      <w:pPr>
        <w:pStyle w:val="a3"/>
        <w:ind w:left="0"/>
        <w:jc w:val="left"/>
        <w:rPr>
          <w:sz w:val="10"/>
        </w:rPr>
      </w:pPr>
    </w:p>
    <w:p w:rsidR="001F167D" w:rsidRDefault="00E44A9C">
      <w:pPr>
        <w:pStyle w:val="a4"/>
        <w:numPr>
          <w:ilvl w:val="0"/>
          <w:numId w:val="20"/>
        </w:numPr>
        <w:tabs>
          <w:tab w:val="left" w:pos="1522"/>
        </w:tabs>
        <w:spacing w:before="89"/>
        <w:ind w:hanging="143"/>
        <w:jc w:val="left"/>
        <w:rPr>
          <w:sz w:val="28"/>
        </w:rPr>
      </w:pPr>
      <w:r>
        <w:rPr>
          <w:sz w:val="28"/>
        </w:rPr>
        <w:t>гимнастика;</w:t>
      </w:r>
    </w:p>
    <w:p w:rsidR="001F167D" w:rsidRDefault="00E44A9C">
      <w:pPr>
        <w:pStyle w:val="a4"/>
        <w:numPr>
          <w:ilvl w:val="0"/>
          <w:numId w:val="20"/>
        </w:numPr>
        <w:tabs>
          <w:tab w:val="left" w:pos="1522"/>
        </w:tabs>
        <w:spacing w:before="247"/>
        <w:ind w:hanging="143"/>
        <w:jc w:val="left"/>
        <w:rPr>
          <w:sz w:val="28"/>
        </w:rPr>
      </w:pPr>
      <w:r>
        <w:rPr>
          <w:sz w:val="28"/>
        </w:rPr>
        <w:t>подвижныеигры;</w:t>
      </w:r>
    </w:p>
    <w:p w:rsidR="001F167D" w:rsidRDefault="00E44A9C">
      <w:pPr>
        <w:pStyle w:val="a4"/>
        <w:numPr>
          <w:ilvl w:val="0"/>
          <w:numId w:val="20"/>
        </w:numPr>
        <w:tabs>
          <w:tab w:val="left" w:pos="1522"/>
        </w:tabs>
        <w:spacing w:before="249"/>
        <w:ind w:hanging="143"/>
        <w:jc w:val="left"/>
        <w:rPr>
          <w:sz w:val="28"/>
        </w:rPr>
      </w:pPr>
      <w:r>
        <w:rPr>
          <w:sz w:val="28"/>
        </w:rPr>
        <w:t>легкая атлетика.</w:t>
      </w:r>
    </w:p>
    <w:p w:rsidR="001F167D" w:rsidRDefault="00E44A9C">
      <w:pPr>
        <w:pStyle w:val="a3"/>
        <w:spacing w:before="250"/>
        <w:jc w:val="left"/>
      </w:pPr>
      <w:r>
        <w:t>Вучебномпланепредметпредставлен с1по 13год обучения.</w:t>
      </w:r>
    </w:p>
    <w:p w:rsidR="001F167D" w:rsidRDefault="001F167D">
      <w:pPr>
        <w:sectPr w:rsidR="001F167D">
          <w:pgSz w:w="11910" w:h="16840"/>
          <w:pgMar w:top="1040" w:right="0" w:bottom="280" w:left="320" w:header="720" w:footer="720" w:gutter="0"/>
          <w:cols w:space="720"/>
        </w:sectPr>
      </w:pPr>
    </w:p>
    <w:p w:rsidR="001F167D" w:rsidRDefault="00E44A9C">
      <w:pPr>
        <w:pStyle w:val="a3"/>
        <w:spacing w:before="74" w:line="276" w:lineRule="auto"/>
        <w:ind w:right="1134" w:firstLine="566"/>
      </w:pPr>
      <w:r>
        <w:t>Материально-техническое оснащение учебного предмета предусматриваеткак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инвентарьдляподвижныхи спортивныхигр.</w:t>
      </w:r>
    </w:p>
    <w:p w:rsidR="001F167D" w:rsidRDefault="00E44A9C">
      <w:pPr>
        <w:pStyle w:val="a3"/>
        <w:spacing w:before="201" w:line="276" w:lineRule="auto"/>
        <w:ind w:right="1132" w:firstLine="566"/>
      </w:pPr>
      <w:r>
        <w:rPr>
          <w:spacing w:val="-1"/>
        </w:rPr>
        <w:t>Материально-техническое</w:t>
      </w:r>
      <w:r>
        <w:t>оснащениеучебногопредмета"Адаптивнаяфиз-культура" включает: дидактический материал: изображения (картинки, фото,пиктограммы) спортивного,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коврики,корзины, футбольные, волейбольные, баскетбольные мячи; мебель: шкафы дляхраненияспортивногоинвентаря,для переодевания.</w:t>
      </w:r>
    </w:p>
    <w:p w:rsidR="001F167D" w:rsidRDefault="00E44A9C">
      <w:pPr>
        <w:pStyle w:val="21"/>
        <w:spacing w:before="202" w:line="278" w:lineRule="auto"/>
        <w:ind w:right="1115"/>
        <w:jc w:val="left"/>
      </w:pPr>
      <w:r>
        <w:t>Содержаниеучебногопредмета"Адаптивнаяфизическаякультура"пред-ставлено следующимиразделами:</w:t>
      </w:r>
    </w:p>
    <w:p w:rsidR="001F167D" w:rsidRDefault="00E44A9C">
      <w:pPr>
        <w:spacing w:before="196"/>
        <w:ind w:left="812"/>
        <w:rPr>
          <w:i/>
          <w:sz w:val="28"/>
        </w:rPr>
      </w:pPr>
      <w:r>
        <w:rPr>
          <w:i/>
          <w:sz w:val="28"/>
        </w:rPr>
        <w:t>Легкаяатлетика</w:t>
      </w:r>
    </w:p>
    <w:p w:rsidR="001F167D" w:rsidRDefault="00E44A9C">
      <w:pPr>
        <w:pStyle w:val="a3"/>
        <w:spacing w:before="245" w:line="276" w:lineRule="auto"/>
        <w:ind w:right="1128" w:firstLine="566"/>
      </w:pPr>
      <w:r>
        <w:t>Инструктажпотехникебезопасности,правилаповедениянауроке.Ходьба:</w:t>
      </w:r>
      <w:r>
        <w:rPr>
          <w:spacing w:val="-1"/>
        </w:rPr>
        <w:t>заучителемпо</w:t>
      </w:r>
      <w:r>
        <w:t>заданнымнаправлениямвмедленномтемпе,ходьбапарами,взяв-шись за руки, с предметами, в разных направлениях по команде, с высоким под-ниманием колена, с различным положением рук, с перешагиванием через пред-мет, по разметке, в быстром темпе, в приседе, сочетание различных видов. Бег:медленный бег с сохранением осанки, в колонне за учителем с изменениемнаправления, медленный бег с учителем до 2 мин., с простейшими препятстви-</w:t>
      </w:r>
      <w:r>
        <w:rPr>
          <w:spacing w:val="-1"/>
        </w:rPr>
        <w:t>ями,впарах,наместе</w:t>
      </w:r>
      <w:r>
        <w:t>свысокимподниманиебедра,спреодолениемпростейшихпрепятствий, медленный бег до 2 мин., на месте до 10с, с преодолением препят-ствий.Прыжки:наместе,спродвижением,наоднойидвухногах,ознакомлениес техникой прыжка в длину, прыжок в длину, прыжок с места вперед, ознаком-ление с техникой прыжка в высоту, прыжок в высоту. Метание, катание малогомяча: в парах, по показу, сидя в коридор, подготовка к броску, ознакомление стехникойброска,малогомячапогоризонтальнойивертикальнойцелисместа,вцель,вразныхнаправлениях,на дальность.</w:t>
      </w:r>
    </w:p>
    <w:p w:rsidR="001F167D" w:rsidRDefault="00E44A9C">
      <w:pPr>
        <w:spacing w:before="204"/>
        <w:ind w:left="812"/>
        <w:rPr>
          <w:i/>
          <w:sz w:val="28"/>
        </w:rPr>
      </w:pPr>
      <w:r>
        <w:rPr>
          <w:i/>
          <w:sz w:val="28"/>
        </w:rPr>
        <w:t>Гимнастика</w:t>
      </w:r>
    </w:p>
    <w:p w:rsidR="001F167D" w:rsidRDefault="00E44A9C">
      <w:pPr>
        <w:pStyle w:val="a3"/>
        <w:spacing w:before="245" w:line="276" w:lineRule="auto"/>
        <w:ind w:right="1136" w:firstLine="566"/>
      </w:pPr>
      <w:r>
        <w:t>Инструктаж по технике безопасности, правила поведения на уроке. Строе-вые упражнения: построения в шеренгу, ознакомление с направлениями при по-воротах на месте, расчет по порядку. ОРУ с предметами и без. Элементы акро-батическихэлементов:перекаты,группировка,кувыроксподдержкойучителя.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rPr>
          <w:spacing w:val="-1"/>
        </w:rPr>
        <w:t>Лазаньеразнымиспособами,</w:t>
      </w:r>
      <w:r>
        <w:t>перелезания,подлезания.Передвижениепополупокругу. Висы и упоры: сгибание и разгибание ног в висе, упор сидя сзади. Равно-весие:ходьба по коридору, погимнастическойскамье, погимнастическомубревну.</w:t>
      </w:r>
    </w:p>
    <w:p w:rsidR="001F167D" w:rsidRDefault="00E44A9C">
      <w:pPr>
        <w:spacing w:before="204"/>
        <w:ind w:left="812"/>
        <w:jc w:val="both"/>
        <w:rPr>
          <w:i/>
          <w:sz w:val="28"/>
        </w:rPr>
      </w:pPr>
      <w:r>
        <w:rPr>
          <w:i/>
          <w:sz w:val="28"/>
        </w:rPr>
        <w:t>Подвижныеигры</w:t>
      </w:r>
    </w:p>
    <w:p w:rsidR="001F167D" w:rsidRDefault="00E44A9C">
      <w:pPr>
        <w:pStyle w:val="a3"/>
        <w:spacing w:before="247" w:line="276" w:lineRule="auto"/>
        <w:ind w:right="1129" w:firstLine="566"/>
      </w:pPr>
      <w:r>
        <w:t>Инструктаж по технике безопасности, правила поведения на уроке. Игры сбросанием, ловлей и метанием мяча. Игры на развитие памяти, ловкости, с при-менением бега и прыжков. Передачи мяча разными способами, в парах. Броски</w:t>
      </w:r>
      <w:r>
        <w:rPr>
          <w:spacing w:val="-1"/>
        </w:rPr>
        <w:t>разнымиспособами.Катание</w:t>
      </w:r>
      <w:r>
        <w:t>мячавпарах.Игровыеупражненияиигры-задания.Работасмячомодной,двумяруками,приемыипередачиразнымиспособами,наместеи спродвижением.Игрына развитие внимания ипамяти.</w:t>
      </w:r>
    </w:p>
    <w:p w:rsidR="001F167D" w:rsidRDefault="00E44A9C">
      <w:pPr>
        <w:pStyle w:val="21"/>
        <w:spacing w:before="201" w:line="278" w:lineRule="auto"/>
        <w:ind w:right="1134"/>
      </w:pPr>
      <w:r>
        <w:rPr>
          <w:spacing w:val="-1"/>
        </w:rPr>
        <w:t>Предметные</w:t>
      </w:r>
      <w:r>
        <w:t>результатыосвоенияучебногопредмета"Адаптивнаяфизиче-скаякультура".</w:t>
      </w:r>
    </w:p>
    <w:p w:rsidR="001F167D" w:rsidRDefault="00E44A9C">
      <w:pPr>
        <w:pStyle w:val="a4"/>
        <w:numPr>
          <w:ilvl w:val="0"/>
          <w:numId w:val="19"/>
        </w:numPr>
        <w:tabs>
          <w:tab w:val="left" w:pos="1127"/>
        </w:tabs>
        <w:spacing w:before="191" w:line="278" w:lineRule="auto"/>
        <w:ind w:right="1140" w:firstLine="0"/>
        <w:rPr>
          <w:sz w:val="28"/>
        </w:rPr>
      </w:pPr>
      <w:r>
        <w:rPr>
          <w:sz w:val="28"/>
        </w:rPr>
        <w:t>Восприятие собственного тела, осознание своих физических возможностей иограничений:</w:t>
      </w:r>
    </w:p>
    <w:p w:rsidR="001F167D" w:rsidRDefault="00E44A9C">
      <w:pPr>
        <w:pStyle w:val="a4"/>
        <w:numPr>
          <w:ilvl w:val="0"/>
          <w:numId w:val="73"/>
        </w:numPr>
        <w:tabs>
          <w:tab w:val="left" w:pos="977"/>
        </w:tabs>
        <w:spacing w:before="194" w:line="278" w:lineRule="auto"/>
        <w:ind w:right="1133" w:firstLine="0"/>
        <w:rPr>
          <w:sz w:val="28"/>
        </w:rPr>
      </w:pPr>
      <w:r>
        <w:rPr>
          <w:sz w:val="28"/>
        </w:rPr>
        <w:t>освоение доступных способов контроля над функциями собственного тела: си-деть,стоять,передвигаться;</w:t>
      </w:r>
    </w:p>
    <w:p w:rsidR="001F167D" w:rsidRDefault="00E44A9C">
      <w:pPr>
        <w:pStyle w:val="a4"/>
        <w:numPr>
          <w:ilvl w:val="0"/>
          <w:numId w:val="73"/>
        </w:numPr>
        <w:tabs>
          <w:tab w:val="left" w:pos="996"/>
        </w:tabs>
        <w:spacing w:before="194" w:line="278" w:lineRule="auto"/>
        <w:ind w:right="1136" w:firstLine="0"/>
        <w:rPr>
          <w:sz w:val="28"/>
        </w:rPr>
      </w:pPr>
      <w:r>
        <w:rPr>
          <w:sz w:val="28"/>
        </w:rPr>
        <w:t>освоение двигательных навыков, последовательности движений, развитие ко-ординационныхспособностей;</w:t>
      </w:r>
    </w:p>
    <w:p w:rsidR="001F167D" w:rsidRDefault="00E44A9C">
      <w:pPr>
        <w:pStyle w:val="a4"/>
        <w:numPr>
          <w:ilvl w:val="0"/>
          <w:numId w:val="73"/>
        </w:numPr>
        <w:tabs>
          <w:tab w:val="left" w:pos="996"/>
        </w:tabs>
        <w:spacing w:before="194" w:line="278" w:lineRule="auto"/>
        <w:ind w:right="1138" w:firstLine="0"/>
        <w:rPr>
          <w:sz w:val="28"/>
        </w:rPr>
      </w:pPr>
      <w:r>
        <w:rPr>
          <w:sz w:val="28"/>
        </w:rPr>
        <w:t>совершенствование физических качеств: ловкости, силы, быстроты, выносли-вости;</w:t>
      </w:r>
    </w:p>
    <w:p w:rsidR="001F167D" w:rsidRDefault="00E44A9C">
      <w:pPr>
        <w:pStyle w:val="a4"/>
        <w:numPr>
          <w:ilvl w:val="0"/>
          <w:numId w:val="73"/>
        </w:numPr>
        <w:tabs>
          <w:tab w:val="left" w:pos="977"/>
        </w:tabs>
        <w:spacing w:before="196"/>
        <w:ind w:left="976" w:hanging="165"/>
        <w:rPr>
          <w:sz w:val="28"/>
        </w:rPr>
      </w:pPr>
      <w:r>
        <w:rPr>
          <w:sz w:val="28"/>
        </w:rPr>
        <w:t>умениерадоватьсяуспехам:вышепрыгнул,быстреепробежал.</w:t>
      </w:r>
    </w:p>
    <w:p w:rsidR="001F167D" w:rsidRDefault="00E44A9C">
      <w:pPr>
        <w:pStyle w:val="a4"/>
        <w:numPr>
          <w:ilvl w:val="0"/>
          <w:numId w:val="19"/>
        </w:numPr>
        <w:tabs>
          <w:tab w:val="left" w:pos="1153"/>
        </w:tabs>
        <w:spacing w:before="247" w:line="278" w:lineRule="auto"/>
        <w:ind w:right="1136" w:firstLine="0"/>
        <w:rPr>
          <w:sz w:val="28"/>
        </w:rPr>
      </w:pPr>
      <w:r>
        <w:rPr>
          <w:sz w:val="28"/>
        </w:rPr>
        <w:t>Соотнесение самочувствия с настроением, собственной активностью, само-стоятельностьюинезависимостью:</w:t>
      </w:r>
    </w:p>
    <w:p w:rsidR="001F167D" w:rsidRDefault="00E44A9C">
      <w:pPr>
        <w:pStyle w:val="a4"/>
        <w:numPr>
          <w:ilvl w:val="0"/>
          <w:numId w:val="73"/>
        </w:numPr>
        <w:tabs>
          <w:tab w:val="left" w:pos="1006"/>
        </w:tabs>
        <w:spacing w:before="194" w:line="278" w:lineRule="auto"/>
        <w:ind w:right="1137" w:firstLine="0"/>
        <w:rPr>
          <w:sz w:val="28"/>
        </w:rPr>
      </w:pPr>
      <w:r>
        <w:rPr>
          <w:sz w:val="28"/>
        </w:rPr>
        <w:t>умение определять свое самочувствие в связи с физической нагрузкой: уста-лость,болевыеощущения.</w:t>
      </w:r>
    </w:p>
    <w:p w:rsidR="001F167D" w:rsidRDefault="00E44A9C">
      <w:pPr>
        <w:pStyle w:val="a4"/>
        <w:numPr>
          <w:ilvl w:val="0"/>
          <w:numId w:val="19"/>
        </w:numPr>
        <w:tabs>
          <w:tab w:val="left" w:pos="1118"/>
        </w:tabs>
        <w:spacing w:before="194"/>
        <w:ind w:left="1117" w:hanging="306"/>
        <w:rPr>
          <w:sz w:val="28"/>
        </w:rPr>
      </w:pPr>
      <w:r>
        <w:rPr>
          <w:sz w:val="28"/>
        </w:rPr>
        <w:t>Освоениедоступныхвидовфизкультурно-спортивнойдеятельности:</w:t>
      </w:r>
    </w:p>
    <w:p w:rsidR="001F167D" w:rsidRDefault="00E44A9C">
      <w:pPr>
        <w:pStyle w:val="a4"/>
        <w:numPr>
          <w:ilvl w:val="0"/>
          <w:numId w:val="73"/>
        </w:numPr>
        <w:tabs>
          <w:tab w:val="left" w:pos="979"/>
        </w:tabs>
        <w:spacing w:before="247" w:line="278" w:lineRule="auto"/>
        <w:ind w:right="1134" w:firstLine="0"/>
        <w:rPr>
          <w:sz w:val="28"/>
        </w:rPr>
      </w:pPr>
      <w:r>
        <w:rPr>
          <w:sz w:val="28"/>
        </w:rPr>
        <w:t>интерес к определенным видам физкультурно-спортивной деятельности: спор-тивныеиподвижные игры,физическаяподготовка;</w:t>
      </w:r>
    </w:p>
    <w:p w:rsidR="001F167D" w:rsidRDefault="00E44A9C">
      <w:pPr>
        <w:pStyle w:val="11"/>
        <w:numPr>
          <w:ilvl w:val="0"/>
          <w:numId w:val="42"/>
        </w:numPr>
        <w:tabs>
          <w:tab w:val="left" w:pos="1398"/>
        </w:tabs>
        <w:spacing w:before="194" w:line="276" w:lineRule="auto"/>
        <w:ind w:left="812" w:right="1132" w:firstLine="0"/>
        <w:jc w:val="both"/>
      </w:pPr>
      <w:r>
        <w:t>Рабочая программа по учебному предмету "Профильный труд" пред-метной области "Технология" включает пояснительную записку, содержа-ниеобучения,планируемыерезультатыосвоенияпрограммыпопредмету.</w:t>
      </w:r>
    </w:p>
    <w:p w:rsidR="001F167D" w:rsidRDefault="001F167D">
      <w:pPr>
        <w:spacing w:line="276" w:lineRule="auto"/>
        <w:jc w:val="both"/>
        <w:sectPr w:rsidR="001F167D">
          <w:pgSz w:w="11910" w:h="16840"/>
          <w:pgMar w:top="1040" w:right="0" w:bottom="280" w:left="320" w:header="720" w:footer="720" w:gutter="0"/>
          <w:cols w:space="720"/>
        </w:sectPr>
      </w:pPr>
    </w:p>
    <w:p w:rsidR="001F167D" w:rsidRDefault="00E44A9C">
      <w:pPr>
        <w:spacing w:before="77"/>
        <w:ind w:left="812"/>
        <w:jc w:val="both"/>
        <w:rPr>
          <w:i/>
          <w:sz w:val="28"/>
        </w:rPr>
      </w:pPr>
      <w:r>
        <w:rPr>
          <w:i/>
          <w:sz w:val="28"/>
        </w:rPr>
        <w:t>Пояснительнаязаписка.</w:t>
      </w:r>
    </w:p>
    <w:p w:rsidR="001F167D" w:rsidRDefault="00E44A9C">
      <w:pPr>
        <w:pStyle w:val="a3"/>
        <w:spacing w:before="247" w:line="276" w:lineRule="auto"/>
        <w:ind w:right="1132" w:firstLine="566"/>
      </w:pPr>
      <w:r>
        <w:t>Обучающихся знакомят с различными материалами и инструментами, соспециальным оборудованием, учат соблюдать технику безопасности в ходе тру-</w:t>
      </w:r>
      <w:r>
        <w:rPr>
          <w:spacing w:val="-1"/>
        </w:rPr>
        <w:t>довогопроцесса.</w:t>
      </w:r>
      <w:r>
        <w:t>Уобучающихсяпостепеннонакапливаетсяпрактическийопыт,происходитформированиеоперационно-техническихумений,формируютсянавыки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оце-ниватьрезультат).Важноформированиемотивациитрудовойдеятельности,раз-витие интереса к разным видам доступной трудовой деятельности, положитель-ноеотношение крезультатамсвоеготруда.</w:t>
      </w:r>
    </w:p>
    <w:p w:rsidR="001F167D" w:rsidRDefault="00E44A9C">
      <w:pPr>
        <w:pStyle w:val="a3"/>
        <w:spacing w:before="200" w:line="276" w:lineRule="auto"/>
        <w:ind w:right="1132" w:firstLine="566"/>
      </w:pPr>
      <w:r>
        <w:t>Обучающийся учится организовывать свое рабочее место в соответствии сиспользуемыми материалами, инструментами, оборудованием. С помощью учи-теля (или самостоятельно) он создает эскиз изделия, проводит анализ образца(задания) с опорой на рисунок, схему, инструкцию; планирует последователь-</w:t>
      </w:r>
      <w:r>
        <w:rPr>
          <w:spacing w:val="-1"/>
        </w:rPr>
        <w:t>ностьоперацийпоизготовлению</w:t>
      </w:r>
      <w:r>
        <w:t>продукта;контролируеткачествовыполненнойработы;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течениедлительноговремени,осуществлятьработувсоответствиистребованиями,предъявляемыеккачествупродуктаипроизводитьеговустановленныесроки.</w:t>
      </w:r>
    </w:p>
    <w:p w:rsidR="001F167D" w:rsidRDefault="00E44A9C">
      <w:pPr>
        <w:pStyle w:val="a3"/>
        <w:spacing w:before="201" w:line="278" w:lineRule="auto"/>
        <w:ind w:right="1134"/>
      </w:pPr>
      <w:r>
        <w:t>Цельобучения–обучениеизолированнымикомплекснымтрудовымоперациямдля создания общественно значимого продукта, подготовка к доступной трудо-войдеятельности.</w:t>
      </w:r>
    </w:p>
    <w:p w:rsidR="001F167D" w:rsidRDefault="00E44A9C">
      <w:pPr>
        <w:pStyle w:val="a3"/>
        <w:spacing w:before="192"/>
      </w:pPr>
      <w:r>
        <w:t>Основныезадачи:</w:t>
      </w:r>
    </w:p>
    <w:p w:rsidR="001F167D" w:rsidRDefault="00E44A9C">
      <w:pPr>
        <w:pStyle w:val="a4"/>
        <w:numPr>
          <w:ilvl w:val="0"/>
          <w:numId w:val="73"/>
        </w:numPr>
        <w:tabs>
          <w:tab w:val="left" w:pos="977"/>
        </w:tabs>
        <w:spacing w:before="250"/>
        <w:ind w:left="976" w:hanging="165"/>
        <w:jc w:val="left"/>
        <w:rPr>
          <w:sz w:val="28"/>
        </w:rPr>
      </w:pPr>
      <w:r>
        <w:rPr>
          <w:sz w:val="28"/>
        </w:rPr>
        <w:t>развитиеинтересактрудовойдеятельности,отдельнымеёоперациям;</w:t>
      </w:r>
    </w:p>
    <w:p w:rsidR="001F167D" w:rsidRDefault="00E44A9C">
      <w:pPr>
        <w:pStyle w:val="a4"/>
        <w:numPr>
          <w:ilvl w:val="0"/>
          <w:numId w:val="73"/>
        </w:numPr>
        <w:tabs>
          <w:tab w:val="left" w:pos="977"/>
        </w:tabs>
        <w:spacing w:before="244" w:line="278" w:lineRule="auto"/>
        <w:ind w:right="1132" w:firstLine="0"/>
        <w:jc w:val="left"/>
        <w:rPr>
          <w:sz w:val="28"/>
        </w:rPr>
      </w:pPr>
      <w:r>
        <w:rPr>
          <w:sz w:val="28"/>
        </w:rPr>
        <w:t>включение учащихся в разнообразные доступные виды трудовой деятельностипо созданиюличностноилиобщественнозначимыхизделий;</w:t>
      </w:r>
    </w:p>
    <w:p w:rsidR="001F167D" w:rsidRDefault="00E44A9C">
      <w:pPr>
        <w:pStyle w:val="a4"/>
        <w:numPr>
          <w:ilvl w:val="0"/>
          <w:numId w:val="73"/>
        </w:numPr>
        <w:tabs>
          <w:tab w:val="left" w:pos="977"/>
        </w:tabs>
        <w:spacing w:before="196"/>
        <w:ind w:left="976" w:hanging="165"/>
        <w:jc w:val="left"/>
        <w:rPr>
          <w:sz w:val="28"/>
        </w:rPr>
      </w:pPr>
      <w:r>
        <w:rPr>
          <w:sz w:val="28"/>
        </w:rPr>
        <w:t>формированиеразнообразныхдифференцированныхручныхумений;</w:t>
      </w:r>
    </w:p>
    <w:p w:rsidR="001F167D" w:rsidRDefault="00E44A9C">
      <w:pPr>
        <w:pStyle w:val="a4"/>
        <w:numPr>
          <w:ilvl w:val="0"/>
          <w:numId w:val="73"/>
        </w:numPr>
        <w:tabs>
          <w:tab w:val="left" w:pos="1032"/>
        </w:tabs>
        <w:spacing w:before="248" w:line="278" w:lineRule="auto"/>
        <w:ind w:right="1140" w:firstLine="0"/>
        <w:jc w:val="left"/>
        <w:rPr>
          <w:sz w:val="28"/>
        </w:rPr>
      </w:pPr>
      <w:r>
        <w:rPr>
          <w:sz w:val="28"/>
        </w:rPr>
        <w:t>формированиенавыковработысразличнымиинструментамииоборудова-нием;</w:t>
      </w:r>
    </w:p>
    <w:p w:rsidR="001F167D" w:rsidRDefault="00E44A9C">
      <w:pPr>
        <w:pStyle w:val="a4"/>
        <w:numPr>
          <w:ilvl w:val="0"/>
          <w:numId w:val="73"/>
        </w:numPr>
        <w:tabs>
          <w:tab w:val="left" w:pos="996"/>
        </w:tabs>
        <w:spacing w:before="193" w:line="278" w:lineRule="auto"/>
        <w:ind w:right="1137" w:firstLine="0"/>
        <w:jc w:val="left"/>
        <w:rPr>
          <w:sz w:val="28"/>
        </w:rPr>
      </w:pPr>
      <w:r>
        <w:rPr>
          <w:sz w:val="28"/>
        </w:rPr>
        <w:t>освоениеотдельныхдоступныхоперацийитехнологийпоизготовлениюраз-личныхизделий,поработе спочвой,растениямии т.д.;</w:t>
      </w:r>
    </w:p>
    <w:p w:rsidR="001F167D" w:rsidRDefault="001F167D">
      <w:pPr>
        <w:spacing w:line="278" w:lineRule="auto"/>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77"/>
          <w:tab w:val="left" w:pos="5776"/>
        </w:tabs>
        <w:spacing w:before="74" w:line="278" w:lineRule="auto"/>
        <w:ind w:right="1132" w:firstLine="0"/>
        <w:rPr>
          <w:sz w:val="28"/>
        </w:rPr>
      </w:pPr>
      <w:r>
        <w:rPr>
          <w:sz w:val="28"/>
        </w:rPr>
        <w:t>воспитаниетрудолюбия,  бережливости,  аккуратности, целеустрем-ленностиза результаты         своей</w:t>
      </w:r>
      <w:r>
        <w:rPr>
          <w:sz w:val="28"/>
        </w:rPr>
        <w:tab/>
        <w:t>деятельности,уважительногоотноше-нияк людямразличныхпрофессииирезультатамихтруда.</w:t>
      </w:r>
    </w:p>
    <w:p w:rsidR="001F167D" w:rsidRDefault="00E44A9C">
      <w:pPr>
        <w:pStyle w:val="a3"/>
        <w:spacing w:before="195"/>
      </w:pPr>
      <w:r>
        <w:t>Вучебномпланепредметпредставлен с7по 13год обучения.</w:t>
      </w:r>
    </w:p>
    <w:p w:rsidR="001F167D" w:rsidRDefault="00E44A9C">
      <w:pPr>
        <w:pStyle w:val="a3"/>
        <w:spacing w:before="245" w:line="276" w:lineRule="auto"/>
        <w:ind w:right="1131" w:firstLine="566"/>
      </w:pPr>
      <w:r>
        <w:t>Материально-техническое обеспечение образовательной области и предме-товпотрудувключает:дидактическийматериал:комплектыдемонстрационныхи раздаточного материалов, таблицы по разделам и темам профильного труда,рабочиететради;фото,картинки,пиктограммысизображениямидействий,опе-раций,алгоритмовработысиспользованиеминструментовиоборудования;тех-нологические карты, обучающие компьютерные программы, видеофильмы, ил-люстрирующиетрудлюдей,технологическиепроцессы,примеры(образцы)народных промыслов, презентации и др.; оборудование для профильного труда</w:t>
      </w:r>
      <w:r>
        <w:rPr>
          <w:spacing w:val="-1"/>
        </w:rPr>
        <w:t>требуетнаборовинструментов</w:t>
      </w:r>
      <w:r>
        <w:t>дляобработкиразличныхматериалов;наборыин-струментов для садоводства (грабли, ведра, лейки, лопаты и др.); оборудованиедля полиграфии: сканер, принтер, резак, ламинатор, брошюровщик, проектор,экран, компьютер, копировальный аппарат, носители электронной информации,цифровые фото и видеокамеры со штативом; расходные материалы для труда:клей, бумага, карандаши (простые, цветные), мелки (пастель, восковые и др.),фломастеры, маркеры, краски (акварель, гуашь, акриловые, для ткани), линейки</w:t>
      </w:r>
      <w:r>
        <w:rPr>
          <w:spacing w:val="-1"/>
        </w:rPr>
        <w:t>иразличные</w:t>
      </w:r>
      <w:r>
        <w:t>мерки,бумагаразныхразмеров,плотности,формата,фактуры;нож-ницы, фигурные дыроколы, глина, стеки, нитки, иголки, ткань, шерсть (нату-ральная,искусственная)и др.</w:t>
      </w:r>
    </w:p>
    <w:p w:rsidR="001F167D" w:rsidRDefault="00E44A9C">
      <w:pPr>
        <w:pStyle w:val="21"/>
        <w:spacing w:before="202" w:line="276" w:lineRule="auto"/>
        <w:ind w:right="1136"/>
      </w:pPr>
      <w:r>
        <w:t>Содержание учебного предмета "Профильный труд" представлено следую-щимиразделами:"Полиграфия","Керамика","Батик","Растениевод-ство".</w:t>
      </w:r>
    </w:p>
    <w:p w:rsidR="001F167D" w:rsidRDefault="00E44A9C">
      <w:pPr>
        <w:spacing w:before="202"/>
        <w:ind w:left="812"/>
        <w:jc w:val="both"/>
        <w:rPr>
          <w:i/>
          <w:sz w:val="28"/>
        </w:rPr>
      </w:pPr>
      <w:r>
        <w:rPr>
          <w:i/>
          <w:sz w:val="28"/>
        </w:rPr>
        <w:t>Раздел"Батик".</w:t>
      </w:r>
    </w:p>
    <w:p w:rsidR="001F167D" w:rsidRDefault="00E44A9C">
      <w:pPr>
        <w:pStyle w:val="a3"/>
        <w:spacing w:before="245" w:line="276" w:lineRule="auto"/>
        <w:ind w:right="1131"/>
      </w:pPr>
      <w:r>
        <w:t>Подготовка рабочего места. Подготовка ткани к работе. Нанесение контура ри-сунка на ткань. Выделение контура рисунка резервирующим составом (воск,контур). Подготовка красок. Раскрашивание внутри контура. Удаление воска сткани. Уборка рабочего места. Соблюдение последовательности действий приизготовлении панно "Крылья бабочки": натягивание ткани на подрамник, рисо-вание эскиза, нанесение контура рисунка на ткань, выделение контура рисункарезервирующим составом, раскрашивание внутри контура. Соблюдение после-довательностидействийприизготовлениишарфа:завязываниеузелковнашарфе,опусканиешарфавжелтуюкраску,промываниеткани,завязываниеузел-</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ков на шарфе, опускание шарфа в оранжевую краску, промывание ткани, развя-зывание узелков, стирка и глаженье шарфа. Соблюдение последовательностидействий при изготовлении панно: рисование эскиза на бумаге, нанесение кон-турного рисунка на ткань, раскрашивание внутри контура, покрытие рисункавоском, сминание ткани, опускание ткани в краситель, полоскание и сушкаткани,глаженье изделия.</w:t>
      </w:r>
    </w:p>
    <w:p w:rsidR="001F167D" w:rsidRDefault="00E44A9C">
      <w:pPr>
        <w:spacing w:before="205"/>
        <w:ind w:left="812"/>
        <w:jc w:val="both"/>
        <w:rPr>
          <w:i/>
          <w:sz w:val="28"/>
        </w:rPr>
      </w:pPr>
      <w:r>
        <w:rPr>
          <w:i/>
          <w:sz w:val="28"/>
        </w:rPr>
        <w:t>Раздел"Керамика".</w:t>
      </w:r>
    </w:p>
    <w:p w:rsidR="001F167D" w:rsidRDefault="00E44A9C">
      <w:pPr>
        <w:pStyle w:val="a3"/>
        <w:spacing w:before="245" w:line="276" w:lineRule="auto"/>
        <w:ind w:right="1128"/>
      </w:pPr>
      <w:r>
        <w:t>Работа с пластилином. Техника безопасности. Подготовка рабочего места. При-емы работы с пластилином Различение свойств глины. Подготовка рабочего ме-ста. Отрезание куска глины. Отщипывание кусочка глины. Разминание глины.Отбивание глины. Раскатывание глины скалкой. Вырезание формы по шаблону(шило, стека). Обработка краев изделия. Катание колбаски. Катание шарика.Набивка формы. Декоративная отделка изделия (нанесение рисунка, присоеди-нение мелких деталей, придание фактуры). Проделывание отверстия в изделии.</w:t>
      </w:r>
      <w:r>
        <w:rPr>
          <w:spacing w:val="-1"/>
        </w:rPr>
        <w:t>Покрытиеизделия</w:t>
      </w:r>
      <w:r>
        <w:t>глазурью(краской)способомпогружения(спомощьюкисти).Уборка рабочего места. Соблюдение последовательности действий при изготов-</w:t>
      </w:r>
      <w:r>
        <w:rPr>
          <w:spacing w:val="-1"/>
        </w:rPr>
        <w:t>лениисолонки:раскатывание</w:t>
      </w:r>
      <w:r>
        <w:t>глины,вырезаниеднищасосуда,катаниеколбасок,укладывание колбасок, нанесение декоративных элементов стекой, обжиг изде-лия, покрытие глазурью, обжиг изделия. Соблюдение последовательности дей-ствийприизготовлениипетушка:изготовлениетелапетушка,изготовлениехво-ста, изготовление головы, изготовление крыльев, изготовление подставки, при-</w:t>
      </w:r>
      <w:r>
        <w:rPr>
          <w:spacing w:val="-1"/>
        </w:rPr>
        <w:t>соединениепетухакподставке,</w:t>
      </w:r>
      <w:r>
        <w:t>обжигизделия,покрытиеизделиябелойкраской,раскрашиваниеизделия.</w:t>
      </w:r>
    </w:p>
    <w:p w:rsidR="001F167D" w:rsidRDefault="00E44A9C">
      <w:pPr>
        <w:spacing w:before="204"/>
        <w:ind w:left="812"/>
        <w:jc w:val="both"/>
        <w:rPr>
          <w:i/>
          <w:sz w:val="28"/>
        </w:rPr>
      </w:pPr>
      <w:r>
        <w:rPr>
          <w:i/>
          <w:sz w:val="28"/>
        </w:rPr>
        <w:t>Раздел"Полиграфия".</w:t>
      </w:r>
    </w:p>
    <w:p w:rsidR="001F167D" w:rsidRDefault="00E44A9C">
      <w:pPr>
        <w:pStyle w:val="a3"/>
        <w:spacing w:before="247" w:line="276" w:lineRule="auto"/>
        <w:ind w:right="1130"/>
      </w:pPr>
      <w:r>
        <w:t>Фотографирование.Различениесоставныхчастейцифровогофотоаппарата.Пользование кнопками, расположенными на панелях цифрового фотоаппарата.Различение качества фотографий. Настройка изображения. Соблюдение после-довательностидействийприработесфотоаппаратом:выборобъекта,включениефотоаппарата,настройкаизображения,фотографирование,удалениенекаче-ственных снимков,выключениефотоаппарата.</w:t>
      </w:r>
    </w:p>
    <w:p w:rsidR="001F167D" w:rsidRDefault="00E44A9C">
      <w:pPr>
        <w:pStyle w:val="a3"/>
        <w:spacing w:before="200" w:line="276" w:lineRule="auto"/>
        <w:ind w:right="1132"/>
      </w:pPr>
      <w:r>
        <w:rPr>
          <w:spacing w:val="-1"/>
        </w:rPr>
        <w:t>Ламинирование.Различение</w:t>
      </w:r>
      <w:r>
        <w:t>составныхчастейламинатора.Вставлениелистабу-маги в конверт. Соблюдение последовательности действий при работе на лами-наторе: включение ламинатора, вставление листа бумаги в конверт, вставлениеконвертавовходноеотверстие,выниманиеконвертаизвыпускногоотверстия.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2"/>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копировальногоаппарата,открываниекрышкикопировальногоаппарата,разме-щениелистабумагинастеклепланшета,опусканиекрышкикопировальногоап-парата, нажимание кнопки "Пуск", открывание крышки копировального аппа-рата, вынимание листов (оригинал, копия), опускание крышки копировальногоаппарата,выключение копировальногоаппарата.</w:t>
      </w:r>
    </w:p>
    <w:p w:rsidR="001F167D" w:rsidRDefault="00E44A9C">
      <w:pPr>
        <w:pStyle w:val="a3"/>
        <w:spacing w:before="202" w:line="276" w:lineRule="auto"/>
        <w:ind w:right="1132"/>
      </w:pPr>
      <w:r>
        <w:t>Резка. Различение составных частей резака. Размещение листа на панели кор-пуса.Соблюдениепоследовательностидействийприработенарезаке:поднима-ние ножа, помещение листа на панель корпуса, опускание ножа, убирание листаиобрезков.</w:t>
      </w:r>
    </w:p>
    <w:p w:rsidR="001F167D" w:rsidRDefault="00E44A9C">
      <w:pPr>
        <w:pStyle w:val="a3"/>
        <w:spacing w:before="202" w:line="276" w:lineRule="auto"/>
        <w:ind w:right="1133"/>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дей-ствийприработенаброшюровщике:установкапружинынагребень,подъемры-чага, подъем ручки, вставление листа, опускание и поднимание ручки, вынима-ние листа, нанизывание листа на пружину, опускание рычага, снятие изделия сгребня,чистка съемногоподдона.</w:t>
      </w:r>
    </w:p>
    <w:p w:rsidR="001F167D" w:rsidRDefault="00E44A9C">
      <w:pPr>
        <w:pStyle w:val="a3"/>
        <w:spacing w:before="199" w:line="276" w:lineRule="auto"/>
        <w:ind w:right="1134"/>
      </w:pPr>
      <w:r>
        <w:t>Выполнение операций на компьютере. Различение составных частей компью-тера.Соблюдениепоследовательностидействийприработенакомпьютере:включениекомпьютера,выполнениезаданий(упражнений),выключениекомпь-</w:t>
      </w:r>
      <w:r>
        <w:rPr>
          <w:spacing w:val="-1"/>
        </w:rPr>
        <w:t>ютера.</w:t>
      </w:r>
      <w:r>
        <w:t>Нахождениезаданныхклавишнаклавиатуре(пробел,ввод).Набортекстас печатного образца. Выделение текста. Выполнение операций по изменениютекста с использованием панели инструментов: вырезание текста, копированиетекста, изменение размера (гарнитуры, начертания, цвета) шрифта, сохранениетекста,вставлениетекста,выравниваниетекста.Созданиетекстовогофайла(папки).Соблюдениепоследовательностидействийприработевпрограмме:вы-бор программы, вход в программу, выполнение заданий программы, выход изпрограммы.</w:t>
      </w:r>
    </w:p>
    <w:p w:rsidR="001F167D" w:rsidRDefault="00E44A9C">
      <w:pPr>
        <w:pStyle w:val="a3"/>
        <w:spacing w:before="200" w:line="276" w:lineRule="auto"/>
        <w:ind w:right="1132"/>
      </w:pPr>
      <w:r>
        <w:t>Печатьнапринтере.Различениесоставныхчастейпринтера.Соблюдениепосле-довательностидействийприработенапринтере:включениепринтера,заправле-ние бумаги в лоток, запуск программы печать, вынимание распечатанных ли-стов,выключение принтера.</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pPr>
      <w:r>
        <w:t>Соблюдениепоследовательностидействийприизготовленииблокнота:изготов-ление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сетку-разметку,распечатка на принтере, ламинирование заготовки, нарезка календарей, обрезкауглов.</w:t>
      </w:r>
    </w:p>
    <w:p w:rsidR="001F167D" w:rsidRDefault="00E44A9C">
      <w:pPr>
        <w:spacing w:before="205"/>
        <w:ind w:left="812"/>
        <w:jc w:val="both"/>
        <w:rPr>
          <w:i/>
          <w:sz w:val="28"/>
        </w:rPr>
      </w:pPr>
      <w:r>
        <w:rPr>
          <w:i/>
          <w:sz w:val="28"/>
        </w:rPr>
        <w:t>Раздел"Растениеводство".</w:t>
      </w:r>
    </w:p>
    <w:p w:rsidR="001F167D" w:rsidRDefault="00E44A9C">
      <w:pPr>
        <w:pStyle w:val="a3"/>
        <w:spacing w:before="245" w:line="276" w:lineRule="auto"/>
        <w:ind w:right="1134"/>
      </w:pPr>
      <w:r>
        <w:t>Выращивание комнатных растений. Определение необходимости полива расте-ния.Определениеколичестваводыдляполива.Поливрастения.Рыхлениепочвы.Пересадкарастения.Мытьерастения.Опрыскиваниерастений.Удалениесухихлистьевсрастений.Мытьегоршковиподдонов.Выращиваниерастенийв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грунт.Поливрастений.Удалениесорняков.Обрезкаветок.Выкапываниеовощей.Сре-зание овощей. Подготовка овощей к хранению (очищение от земли, обрезкаботвы,просушивание).Чисткаи мытьесадового инвентаря.</w:t>
      </w:r>
    </w:p>
    <w:p w:rsidR="001F167D" w:rsidRDefault="00E44A9C">
      <w:pPr>
        <w:pStyle w:val="21"/>
        <w:spacing w:before="204"/>
      </w:pPr>
      <w:r>
        <w:t>Предметныерезультатыосвоенияучебногопредмета"Профильныйтруд".</w:t>
      </w:r>
    </w:p>
    <w:p w:rsidR="001F167D" w:rsidRDefault="00E44A9C">
      <w:pPr>
        <w:pStyle w:val="a4"/>
        <w:numPr>
          <w:ilvl w:val="0"/>
          <w:numId w:val="18"/>
        </w:numPr>
        <w:tabs>
          <w:tab w:val="left" w:pos="1091"/>
        </w:tabs>
        <w:spacing w:before="245" w:line="278" w:lineRule="auto"/>
        <w:ind w:right="1135" w:firstLine="0"/>
        <w:rPr>
          <w:sz w:val="28"/>
        </w:rPr>
      </w:pPr>
      <w:r>
        <w:rPr>
          <w:sz w:val="28"/>
        </w:rPr>
        <w:t>Овладениезнаниями,умениямиинавыками,предшествующимивыполнениюсобственно трудовыхопераций:</w:t>
      </w:r>
    </w:p>
    <w:p w:rsidR="001F167D" w:rsidRDefault="00E44A9C">
      <w:pPr>
        <w:pStyle w:val="a4"/>
        <w:numPr>
          <w:ilvl w:val="0"/>
          <w:numId w:val="73"/>
        </w:numPr>
        <w:tabs>
          <w:tab w:val="left" w:pos="1008"/>
        </w:tabs>
        <w:spacing w:before="194" w:line="278" w:lineRule="auto"/>
        <w:ind w:right="1137" w:firstLine="0"/>
        <w:jc w:val="left"/>
        <w:rPr>
          <w:sz w:val="28"/>
        </w:rPr>
      </w:pPr>
      <w:r>
        <w:rPr>
          <w:sz w:val="28"/>
        </w:rPr>
        <w:t>Нормализация чувствительности рук(восприятиепассивных прикосновений,ответнаних; целенаправленноевосприятиетактильныхраздражителей);</w:t>
      </w:r>
    </w:p>
    <w:p w:rsidR="001F167D" w:rsidRDefault="00E44A9C">
      <w:pPr>
        <w:pStyle w:val="a4"/>
        <w:numPr>
          <w:ilvl w:val="0"/>
          <w:numId w:val="73"/>
        </w:numPr>
        <w:tabs>
          <w:tab w:val="left" w:pos="991"/>
        </w:tabs>
        <w:spacing w:before="194" w:line="276" w:lineRule="auto"/>
        <w:ind w:right="1133" w:firstLine="0"/>
        <w:rPr>
          <w:sz w:val="28"/>
        </w:rPr>
      </w:pPr>
      <w:r>
        <w:rPr>
          <w:sz w:val="28"/>
        </w:rPr>
        <w:t>Формирование и развитие зрительно-моторной координации, навыков мелкоймоторики, ручной умелости, ее повседневного применения (прикосновение ихватание, знакомство с предметами с помощью рук, целенаправленный захват и</w:t>
      </w:r>
      <w:r>
        <w:rPr>
          <w:spacing w:val="-1"/>
          <w:sz w:val="28"/>
        </w:rPr>
        <w:t>удержание</w:t>
      </w:r>
      <w:r>
        <w:rPr>
          <w:sz w:val="28"/>
        </w:rPr>
        <w:t>предметов,использованиеразличныхзахватов,целенаправленноеот-пусканиепредметов,подобающееобращениесобъектами,осмыслениекачестваобращения с объектами, координация рук, манипулирование предметами, диф-ференцированныеумения длярук);</w:t>
      </w:r>
    </w:p>
    <w:p w:rsidR="001F167D" w:rsidRDefault="00E44A9C">
      <w:pPr>
        <w:pStyle w:val="a4"/>
        <w:numPr>
          <w:ilvl w:val="0"/>
          <w:numId w:val="73"/>
        </w:numPr>
        <w:tabs>
          <w:tab w:val="left" w:pos="1023"/>
        </w:tabs>
        <w:spacing w:before="200" w:line="278" w:lineRule="auto"/>
        <w:ind w:right="1134" w:firstLine="0"/>
        <w:jc w:val="left"/>
        <w:rPr>
          <w:sz w:val="28"/>
        </w:rPr>
      </w:pPr>
      <w:r>
        <w:rPr>
          <w:sz w:val="28"/>
        </w:rPr>
        <w:t>Концентрациявниманиянапредмете,инструменте,выполняемомдействии,операции;</w:t>
      </w:r>
    </w:p>
    <w:p w:rsidR="001F167D" w:rsidRDefault="00E44A9C">
      <w:pPr>
        <w:pStyle w:val="a4"/>
        <w:numPr>
          <w:ilvl w:val="0"/>
          <w:numId w:val="73"/>
        </w:numPr>
        <w:tabs>
          <w:tab w:val="left" w:pos="977"/>
        </w:tabs>
        <w:spacing w:before="196"/>
        <w:ind w:left="976" w:hanging="165"/>
        <w:jc w:val="left"/>
        <w:rPr>
          <w:sz w:val="28"/>
        </w:rPr>
      </w:pPr>
      <w:r>
        <w:rPr>
          <w:sz w:val="28"/>
        </w:rPr>
        <w:t>Формированиедвигательныхстереотипов;</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4"/>
        <w:numPr>
          <w:ilvl w:val="0"/>
          <w:numId w:val="18"/>
        </w:numPr>
        <w:tabs>
          <w:tab w:val="left" w:pos="1110"/>
        </w:tabs>
        <w:spacing w:before="74" w:line="278" w:lineRule="auto"/>
        <w:ind w:right="1140" w:firstLine="0"/>
        <w:rPr>
          <w:sz w:val="28"/>
        </w:rPr>
      </w:pPr>
      <w:r>
        <w:rPr>
          <w:sz w:val="28"/>
        </w:rPr>
        <w:t>Овладение знаниями о функциональном назначении бытовых предметов, ра-бочих инструментов,орудийдля труда.</w:t>
      </w:r>
    </w:p>
    <w:p w:rsidR="001F167D" w:rsidRDefault="00E44A9C">
      <w:pPr>
        <w:pStyle w:val="a4"/>
        <w:numPr>
          <w:ilvl w:val="1"/>
          <w:numId w:val="18"/>
        </w:numPr>
        <w:tabs>
          <w:tab w:val="left" w:pos="1522"/>
        </w:tabs>
        <w:spacing w:before="195" w:line="276" w:lineRule="auto"/>
        <w:ind w:right="1129"/>
        <w:rPr>
          <w:sz w:val="28"/>
        </w:rPr>
      </w:pPr>
      <w:r>
        <w:rPr>
          <w:sz w:val="28"/>
        </w:rPr>
        <w:t>Овладениеизолированнымиикомплекснымитрудовымиумениями,необ-ходимыми в разных жизненных сферах; овладение умением адекватно приме-нятьдоступныетехнологическиецепочкииосвоенныетрудовыенавыкидлясо-циального и трудовоговзаимодействия:</w:t>
      </w:r>
    </w:p>
    <w:p w:rsidR="001F167D" w:rsidRDefault="00E44A9C">
      <w:pPr>
        <w:pStyle w:val="a4"/>
        <w:numPr>
          <w:ilvl w:val="0"/>
          <w:numId w:val="73"/>
        </w:numPr>
        <w:tabs>
          <w:tab w:val="left" w:pos="970"/>
        </w:tabs>
        <w:spacing w:before="201" w:line="278" w:lineRule="auto"/>
        <w:ind w:right="1129" w:firstLine="0"/>
        <w:rPr>
          <w:sz w:val="28"/>
        </w:rPr>
      </w:pPr>
      <w:r>
        <w:rPr>
          <w:sz w:val="28"/>
        </w:rPr>
        <w:t>Интересковладениюдоступнымипрофильными,прикладными,вспомогатель-нымивидамитрудовойдеятельности(сучетомособенностей региона);</w:t>
      </w:r>
    </w:p>
    <w:p w:rsidR="001F167D" w:rsidRDefault="00E44A9C">
      <w:pPr>
        <w:pStyle w:val="a4"/>
        <w:numPr>
          <w:ilvl w:val="0"/>
          <w:numId w:val="73"/>
        </w:numPr>
        <w:tabs>
          <w:tab w:val="left" w:pos="1003"/>
        </w:tabs>
        <w:spacing w:before="194" w:line="278" w:lineRule="auto"/>
        <w:ind w:right="1142" w:firstLine="0"/>
        <w:rPr>
          <w:sz w:val="28"/>
        </w:rPr>
      </w:pPr>
      <w:r>
        <w:rPr>
          <w:sz w:val="28"/>
        </w:rPr>
        <w:t>Знание и соотнесение различных инструментов, орудий труда с их функцио-нальнымназначениемвопределенномвидетрудовойдеятельности;</w:t>
      </w:r>
    </w:p>
    <w:p w:rsidR="001F167D" w:rsidRDefault="00E44A9C">
      <w:pPr>
        <w:pStyle w:val="a4"/>
        <w:numPr>
          <w:ilvl w:val="0"/>
          <w:numId w:val="73"/>
        </w:numPr>
        <w:tabs>
          <w:tab w:val="left" w:pos="1013"/>
        </w:tabs>
        <w:spacing w:before="194" w:line="278" w:lineRule="auto"/>
        <w:ind w:right="1131" w:firstLine="0"/>
        <w:rPr>
          <w:sz w:val="28"/>
        </w:rPr>
      </w:pPr>
      <w:r>
        <w:rPr>
          <w:sz w:val="28"/>
        </w:rPr>
        <w:t>Умение выполнять отдельные и комплексные элементы трудовых операций,несложныевидыработврамках тойилииной трудовойдеятельности;</w:t>
      </w:r>
    </w:p>
    <w:p w:rsidR="001F167D" w:rsidRDefault="00E44A9C">
      <w:pPr>
        <w:pStyle w:val="a4"/>
        <w:numPr>
          <w:ilvl w:val="0"/>
          <w:numId w:val="73"/>
        </w:numPr>
        <w:tabs>
          <w:tab w:val="left" w:pos="1001"/>
        </w:tabs>
        <w:spacing w:before="194" w:line="278" w:lineRule="auto"/>
        <w:ind w:right="1140" w:firstLine="0"/>
        <w:rPr>
          <w:sz w:val="28"/>
        </w:rPr>
      </w:pPr>
      <w:r>
        <w:rPr>
          <w:sz w:val="28"/>
        </w:rPr>
        <w:t>Умение использовать в доступной трудовой деятельности различные инстру-менты,материалы;соблюдатьнеобходимыеправилатехникибезопасности.</w:t>
      </w:r>
    </w:p>
    <w:p w:rsidR="001F167D" w:rsidRDefault="00E44A9C">
      <w:pPr>
        <w:pStyle w:val="a4"/>
        <w:numPr>
          <w:ilvl w:val="0"/>
          <w:numId w:val="73"/>
        </w:numPr>
        <w:tabs>
          <w:tab w:val="left" w:pos="1006"/>
        </w:tabs>
        <w:spacing w:before="191" w:line="278" w:lineRule="auto"/>
        <w:ind w:right="1134" w:firstLine="0"/>
        <w:rPr>
          <w:sz w:val="28"/>
        </w:rPr>
      </w:pPr>
      <w:r>
        <w:rPr>
          <w:sz w:val="28"/>
        </w:rPr>
        <w:t>Умение соблюдать ход технологического процесса (при физической помощии/или подсказке учителя; с опорой на визуальные подсказки (пиктограммы, кар-тинки,фотографии);самостоятельно);</w:t>
      </w:r>
    </w:p>
    <w:p w:rsidR="001F167D" w:rsidRDefault="00E44A9C">
      <w:pPr>
        <w:pStyle w:val="a4"/>
        <w:numPr>
          <w:ilvl w:val="0"/>
          <w:numId w:val="73"/>
        </w:numPr>
        <w:tabs>
          <w:tab w:val="left" w:pos="970"/>
        </w:tabs>
        <w:spacing w:before="193" w:line="278" w:lineRule="auto"/>
        <w:ind w:right="1135" w:firstLine="0"/>
        <w:rPr>
          <w:sz w:val="28"/>
        </w:rPr>
      </w:pPr>
      <w:r>
        <w:rPr>
          <w:sz w:val="28"/>
        </w:rPr>
        <w:t>Умениевыполнятьработукачественно,вустановленныйпромежутоквремени,оцениватьрезультаты своеготруда.</w:t>
      </w:r>
    </w:p>
    <w:p w:rsidR="001F167D" w:rsidRDefault="00E44A9C">
      <w:pPr>
        <w:pStyle w:val="a4"/>
        <w:numPr>
          <w:ilvl w:val="1"/>
          <w:numId w:val="18"/>
        </w:numPr>
        <w:tabs>
          <w:tab w:val="left" w:pos="1522"/>
        </w:tabs>
        <w:spacing w:before="191" w:line="278" w:lineRule="auto"/>
        <w:ind w:right="1138"/>
        <w:rPr>
          <w:sz w:val="28"/>
        </w:rPr>
      </w:pPr>
      <w:r>
        <w:rPr>
          <w:sz w:val="28"/>
        </w:rPr>
        <w:t>Обогащение положительного опыта и установка на активное использова-ние освоенных технологий и навыков для индивидуального жизнеобеспечения,социального развития ипомощи близким:</w:t>
      </w:r>
    </w:p>
    <w:p w:rsidR="001F167D" w:rsidRDefault="00E44A9C">
      <w:pPr>
        <w:pStyle w:val="a4"/>
        <w:numPr>
          <w:ilvl w:val="0"/>
          <w:numId w:val="73"/>
        </w:numPr>
        <w:tabs>
          <w:tab w:val="left" w:pos="977"/>
        </w:tabs>
        <w:spacing w:before="195"/>
        <w:ind w:left="976" w:hanging="165"/>
        <w:rPr>
          <w:sz w:val="28"/>
        </w:rPr>
      </w:pPr>
      <w:r>
        <w:rPr>
          <w:sz w:val="28"/>
        </w:rPr>
        <w:t>Обогащениепрактическогоопытаработысинструментами,орудиямитруда;</w:t>
      </w:r>
    </w:p>
    <w:p w:rsidR="001F167D" w:rsidRDefault="00E44A9C">
      <w:pPr>
        <w:pStyle w:val="a4"/>
        <w:numPr>
          <w:ilvl w:val="0"/>
          <w:numId w:val="73"/>
        </w:numPr>
        <w:tabs>
          <w:tab w:val="left" w:pos="970"/>
        </w:tabs>
        <w:spacing w:before="245" w:line="278" w:lineRule="auto"/>
        <w:ind w:right="1138" w:firstLine="0"/>
        <w:rPr>
          <w:sz w:val="28"/>
        </w:rPr>
      </w:pPr>
      <w:r>
        <w:rPr>
          <w:sz w:val="28"/>
        </w:rPr>
        <w:t>Обогащениесферыжизненныхкомпетенцийчерезосознаниесобственныхвоз-можностей к выполнению отдельных и комплексных трудовых операций, видовтрудовойдеятельности;</w:t>
      </w:r>
    </w:p>
    <w:p w:rsidR="001F167D" w:rsidRDefault="00E44A9C">
      <w:pPr>
        <w:pStyle w:val="a4"/>
        <w:numPr>
          <w:ilvl w:val="0"/>
          <w:numId w:val="73"/>
        </w:numPr>
        <w:tabs>
          <w:tab w:val="left" w:pos="1071"/>
        </w:tabs>
        <w:spacing w:before="190" w:line="278" w:lineRule="auto"/>
        <w:ind w:right="1137" w:firstLine="0"/>
        <w:rPr>
          <w:sz w:val="28"/>
        </w:rPr>
      </w:pPr>
      <w:r>
        <w:rPr>
          <w:sz w:val="28"/>
        </w:rPr>
        <w:t>Потребностьактивноучаствоватьвсовместнойсдругимидеятельности,направленной на свое жизнеобеспечение, социальное развитие и помощь близ-ким.</w:t>
      </w:r>
    </w:p>
    <w:p w:rsidR="001F167D" w:rsidRDefault="00E44A9C">
      <w:pPr>
        <w:pStyle w:val="11"/>
        <w:numPr>
          <w:ilvl w:val="0"/>
          <w:numId w:val="17"/>
        </w:numPr>
        <w:tabs>
          <w:tab w:val="left" w:pos="1374"/>
        </w:tabs>
        <w:spacing w:before="195"/>
        <w:jc w:val="both"/>
      </w:pPr>
      <w:r>
        <w:t>Рабочаяпрограммакоррекционногокурса"Сенсорноеразвитие".</w:t>
      </w:r>
    </w:p>
    <w:p w:rsidR="001F167D" w:rsidRDefault="00E44A9C">
      <w:pPr>
        <w:spacing w:before="247"/>
        <w:ind w:left="812"/>
        <w:rPr>
          <w:i/>
          <w:sz w:val="28"/>
        </w:rPr>
      </w:pPr>
      <w:r>
        <w:rPr>
          <w:i/>
          <w:sz w:val="28"/>
        </w:rPr>
        <w:t>Пояснительнаязаписка.</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29" w:firstLine="566"/>
      </w:pPr>
      <w:r>
        <w:t>Сенсорное развитие направлено на формирование полноценного вос-прия-тия окружающей действительности. Первой ступенью познания мира являетсячувственный опыт человека. Успешность умственного, физическо-го, эстетиче-ского воспитания в значительной степени зависит от качества сенсорного опытадетей, т.е. от того, насколько полно ребенок воспринимает окружающий мир. УдетейсТМНРсенсорныйопытспонтаннонеформируется.Чемтяжелеенаруше-ния у ребенка, тем значительнее роль развития чувственного опыта: ощущенийи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психи-ческомуи физическомуразвитию.</w:t>
      </w:r>
    </w:p>
    <w:p w:rsidR="001F167D" w:rsidRDefault="00E44A9C">
      <w:pPr>
        <w:pStyle w:val="a3"/>
        <w:spacing w:before="203" w:line="278" w:lineRule="auto"/>
        <w:ind w:right="1135" w:firstLine="708"/>
      </w:pPr>
      <w:r>
        <w:t>Целью обучения является обогащение чувственного опыта в процессе це-ленаправленногосистематическоговоздействиянасохранныеанализаторы.</w:t>
      </w:r>
    </w:p>
    <w:p w:rsidR="001F167D" w:rsidRDefault="00E44A9C">
      <w:pPr>
        <w:pStyle w:val="a3"/>
        <w:spacing w:before="194" w:line="276" w:lineRule="auto"/>
        <w:ind w:right="1129" w:firstLine="708"/>
      </w:pPr>
      <w:r>
        <w:t>Содержание каждого раздела представлено по принципу от простого ксложному. Сначала проводится работа, направленная на расширение диапазона</w:t>
      </w:r>
      <w:r>
        <w:rPr>
          <w:spacing w:val="-1"/>
        </w:rPr>
        <w:t>воспринимаемыхощущений</w:t>
      </w:r>
      <w:r>
        <w:t>ребенка,стимуляциюактивности.Подактивностьюподразумеваются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вокружающеммире.</w:t>
      </w:r>
    </w:p>
    <w:p w:rsidR="001F167D" w:rsidRDefault="00E44A9C">
      <w:pPr>
        <w:pStyle w:val="a3"/>
        <w:spacing w:before="200" w:line="276" w:lineRule="auto"/>
        <w:ind w:right="1129" w:firstLine="708"/>
      </w:pPr>
      <w:r>
        <w:t>Для реализации курса необходимо специальное материально-техническоеоснащение,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плот-ности,сенсорные панели,наборы аромобаночек,массажерыит.д.</w:t>
      </w:r>
    </w:p>
    <w:p w:rsidR="001F167D" w:rsidRDefault="00E44A9C">
      <w:pPr>
        <w:pStyle w:val="a3"/>
        <w:spacing w:before="199" w:line="278" w:lineRule="auto"/>
        <w:ind w:right="1135" w:firstLine="566"/>
      </w:pPr>
      <w:r>
        <w:rPr>
          <w:spacing w:val="-1"/>
        </w:rPr>
        <w:t>Программно-методический</w:t>
      </w:r>
      <w:r>
        <w:t>материалвключает5разделов:"Зрительноевос-приятие", "Слуховое восприятие", "Кинестетическое восприятие", "Восприятиезапаха","Восприятие вкуса".</w:t>
      </w:r>
    </w:p>
    <w:p w:rsidR="001F167D" w:rsidRDefault="00E44A9C">
      <w:pPr>
        <w:pStyle w:val="21"/>
        <w:spacing w:before="195"/>
        <w:jc w:val="left"/>
      </w:pPr>
      <w:r>
        <w:t>Содержаниекоррекционногокурса"Сенсорноеразвитие".</w:t>
      </w:r>
    </w:p>
    <w:p w:rsidR="001F167D" w:rsidRDefault="00E44A9C">
      <w:pPr>
        <w:spacing w:before="247"/>
        <w:ind w:left="812"/>
        <w:rPr>
          <w:i/>
          <w:sz w:val="28"/>
        </w:rPr>
      </w:pPr>
      <w:r>
        <w:rPr>
          <w:i/>
          <w:sz w:val="28"/>
        </w:rPr>
        <w:t>Зрительноевосприятие.</w:t>
      </w:r>
    </w:p>
    <w:p w:rsidR="001F167D" w:rsidRDefault="00E44A9C">
      <w:pPr>
        <w:pStyle w:val="a3"/>
        <w:spacing w:before="247" w:line="276" w:lineRule="auto"/>
        <w:ind w:right="1134" w:firstLine="566"/>
      </w:pPr>
      <w:r>
        <w:t>Фиксациявзгляданалицечеловека.Фиксациявзглядананеподвижномсве-тящемсяпредмете(фонарик,пламясвечи,светящиесяигрушки).Фиксация</w:t>
      </w:r>
      <w:r>
        <w:rPr>
          <w:spacing w:val="-1"/>
        </w:rPr>
        <w:t>взглядананеподвижном</w:t>
      </w:r>
      <w:r>
        <w:t>предмете,расположенном(науровнеглаз,вышеиниже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29"/>
      </w:pPr>
      <w:r>
        <w:t>уровняглаз)напротивребенка(справа,слеваотребенка).Прослеживаниевзгля-домзадвижущимсяблизкорасположеннымпредметом(погоризонтали,повер-тикали, по кругу, вперед/назад). Прослеживание взглядом за движущимся уда-леннымобъектом.Узнавание(различение)цветаобъектов(красный,синий,жел-тый,зеленый,черныйи др.).</w:t>
      </w:r>
    </w:p>
    <w:p w:rsidR="001F167D" w:rsidRDefault="00E44A9C">
      <w:pPr>
        <w:spacing w:before="204"/>
        <w:ind w:left="812"/>
        <w:rPr>
          <w:i/>
          <w:sz w:val="28"/>
        </w:rPr>
      </w:pPr>
      <w:r>
        <w:rPr>
          <w:i/>
          <w:sz w:val="28"/>
        </w:rPr>
        <w:t>Слуховоевосприятие.</w:t>
      </w:r>
    </w:p>
    <w:p w:rsidR="001F167D" w:rsidRDefault="00E44A9C">
      <w:pPr>
        <w:pStyle w:val="a3"/>
        <w:spacing w:before="247" w:line="276" w:lineRule="auto"/>
        <w:ind w:right="1133" w:firstLine="566"/>
      </w:pPr>
      <w:r>
        <w:rPr>
          <w:spacing w:val="-1"/>
        </w:rPr>
        <w:t>Локализациянеподвижногоисточниказвука,</w:t>
      </w:r>
      <w:r>
        <w:t>расположенногонауровнеуха(плеча, талии). Прослеживание за близко расположенным перемещающимся ис-точником звука. Локализация неподвижного удаленного источника звука. Соот-</w:t>
      </w:r>
      <w:r>
        <w:rPr>
          <w:spacing w:val="-1"/>
        </w:rPr>
        <w:t>несениезвукасего</w:t>
      </w:r>
      <w:r>
        <w:t>источником.Нахождениеодинаковыхпозвучаниюобъектов.</w:t>
      </w:r>
    </w:p>
    <w:p w:rsidR="001F167D" w:rsidRDefault="00E44A9C">
      <w:pPr>
        <w:spacing w:before="202"/>
        <w:ind w:left="812"/>
        <w:rPr>
          <w:i/>
          <w:sz w:val="28"/>
        </w:rPr>
      </w:pPr>
      <w:r>
        <w:rPr>
          <w:i/>
          <w:sz w:val="28"/>
        </w:rPr>
        <w:t>Кинестетическоевосприятие.</w:t>
      </w:r>
    </w:p>
    <w:p w:rsidR="001F167D" w:rsidRDefault="00E44A9C">
      <w:pPr>
        <w:pStyle w:val="a3"/>
        <w:spacing w:before="246" w:line="276" w:lineRule="auto"/>
        <w:ind w:right="1129" w:firstLine="566"/>
      </w:pPr>
      <w:r>
        <w:t>Эмоционально-двигательная реакция на прикосновения человека. Ре-акцияна соприкосновение с материалами (дерево, металл, клейстер, пласт-масса, бу-мага, вода и др.), различными по температуре (холодный, теплый), фактуре(гладкий,шероховатый),вязкости(жидкий,густой,сыпучий).Реакциянавибра-цию,исходящуюотобъектов.Реакциянадавлениенаповерхностьтела.Реакциянагоризонтальное(вертикальное)положениетела.Реакциянаположениечастейтела. Реакция на соприкосновение тела с разными видами поверхностей. Разли-чение материалов (дерево, металл, клейстер, крупа, вода и др.) по температуре(холодный, горячий), фактуре (гладкий, шероховатый), влажности (мокрый, су-хой),вязкости (жидкий,густой).</w:t>
      </w:r>
    </w:p>
    <w:p w:rsidR="001F167D" w:rsidRDefault="00E44A9C">
      <w:pPr>
        <w:spacing w:before="203"/>
        <w:ind w:left="812"/>
        <w:rPr>
          <w:i/>
          <w:sz w:val="28"/>
        </w:rPr>
      </w:pPr>
      <w:r>
        <w:rPr>
          <w:i/>
          <w:sz w:val="28"/>
        </w:rPr>
        <w:t>Восприятиезапаха.</w:t>
      </w:r>
    </w:p>
    <w:p w:rsidR="001F167D" w:rsidRDefault="00E44A9C">
      <w:pPr>
        <w:pStyle w:val="a3"/>
        <w:spacing w:before="247" w:line="278" w:lineRule="auto"/>
        <w:ind w:right="1139"/>
      </w:pPr>
      <w:r>
        <w:t>Реакция на запахи. Узнавание (различение) объектов по запаху (лимон, банан,хвоя, кофе идр.)</w:t>
      </w:r>
    </w:p>
    <w:p w:rsidR="001F167D" w:rsidRDefault="00E44A9C">
      <w:pPr>
        <w:spacing w:before="196"/>
        <w:ind w:left="812"/>
        <w:rPr>
          <w:i/>
          <w:sz w:val="28"/>
        </w:rPr>
      </w:pPr>
      <w:r>
        <w:rPr>
          <w:i/>
          <w:sz w:val="28"/>
        </w:rPr>
        <w:t>Восприятиевкуса.</w:t>
      </w:r>
    </w:p>
    <w:p w:rsidR="001F167D" w:rsidRDefault="00E44A9C">
      <w:pPr>
        <w:pStyle w:val="a3"/>
        <w:spacing w:before="244" w:line="276" w:lineRule="auto"/>
        <w:ind w:right="1129"/>
      </w:pPr>
      <w:r>
        <w:t>Реакциянапродукты,различныеповкусовымкачествам(горький,сладкий,кис-лый, соленый) и консистенции (жидкий, твердый, вязкий, сыпу-чий). Узнавание</w:t>
      </w:r>
      <w:r>
        <w:rPr>
          <w:spacing w:val="-1"/>
        </w:rPr>
        <w:t>(различение)</w:t>
      </w:r>
      <w:r>
        <w:t>продуктовповкусу(шоколад,грушаидр.).Узнавание(различение)основныхвкусовых качествпродуктов(горький,сладкий,кислый,соленый).</w:t>
      </w:r>
    </w:p>
    <w:p w:rsidR="001F167D" w:rsidRDefault="00E44A9C">
      <w:pPr>
        <w:pStyle w:val="11"/>
        <w:numPr>
          <w:ilvl w:val="0"/>
          <w:numId w:val="17"/>
        </w:numPr>
        <w:tabs>
          <w:tab w:val="left" w:pos="1401"/>
        </w:tabs>
        <w:spacing w:before="202" w:line="278" w:lineRule="auto"/>
        <w:ind w:left="812" w:right="1131" w:firstLine="0"/>
      </w:pPr>
      <w:r>
        <w:t>Рабочаяпрограммакоррекционногокурса"Предметно-практическиедействия".</w:t>
      </w:r>
    </w:p>
    <w:p w:rsidR="001F167D" w:rsidRDefault="00E44A9C">
      <w:pPr>
        <w:spacing w:before="194"/>
        <w:ind w:left="882"/>
        <w:rPr>
          <w:i/>
          <w:sz w:val="28"/>
        </w:rPr>
      </w:pPr>
      <w:r>
        <w:rPr>
          <w:i/>
          <w:sz w:val="28"/>
        </w:rPr>
        <w:t>Пояснительнаязаписка.</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1" w:firstLine="566"/>
      </w:pPr>
      <w:r>
        <w:t>«Предметно–практическаядеятельность»длядетейстяжелойумственнойотсталостью предусматривает использование на уроках различные многообраз-ные виды деятельности, корригировать недостатки восприятия, внимания, зри-</w:t>
      </w:r>
      <w:r>
        <w:rPr>
          <w:spacing w:val="-1"/>
        </w:rPr>
        <w:t>тельно-двигательной</w:t>
      </w:r>
      <w:r>
        <w:t>координации,пространственныхпредставлений,наглядно-действенного и наглядно-образного мышления детей, а также их речи в связи спрактическойдеятельностью.</w:t>
      </w:r>
    </w:p>
    <w:p w:rsidR="001F167D" w:rsidRDefault="00E44A9C">
      <w:pPr>
        <w:pStyle w:val="a3"/>
        <w:spacing w:before="203" w:line="276" w:lineRule="auto"/>
        <w:ind w:right="1136" w:firstLine="566"/>
      </w:pPr>
      <w:r>
        <w:t>Процесс специального обучения детей со сложным дефектом способствуетихвсестороннемуразвитию,коррекциивысшихпсихическихфункций,познава-тельных способностей,развитиюмелкоймоторики.</w:t>
      </w:r>
    </w:p>
    <w:p w:rsidR="001F167D" w:rsidRDefault="00E44A9C">
      <w:pPr>
        <w:pStyle w:val="a3"/>
        <w:spacing w:before="200" w:line="276" w:lineRule="auto"/>
        <w:ind w:right="1131" w:firstLine="566"/>
      </w:pPr>
      <w:r>
        <w:t>Цель курса: корригировать нарушения восприятия, внимания, зрительно -двигательной координации, наглядно-образное мышления, развивать элементылогического мышления; повышать уровень познавательной активности, обога-титьчувственныйопытдетей,пополнитьзапасобщихсведенийиречевойзапас.</w:t>
      </w:r>
    </w:p>
    <w:p w:rsidR="001F167D" w:rsidRDefault="00E44A9C">
      <w:pPr>
        <w:pStyle w:val="a3"/>
        <w:spacing w:before="202"/>
        <w:jc w:val="left"/>
      </w:pPr>
      <w:r>
        <w:t>Задачи:</w:t>
      </w:r>
    </w:p>
    <w:p w:rsidR="001F167D" w:rsidRDefault="00E44A9C">
      <w:pPr>
        <w:pStyle w:val="a4"/>
        <w:numPr>
          <w:ilvl w:val="0"/>
          <w:numId w:val="16"/>
        </w:numPr>
        <w:tabs>
          <w:tab w:val="left" w:pos="1094"/>
        </w:tabs>
        <w:spacing w:before="246" w:line="278" w:lineRule="auto"/>
        <w:ind w:right="1133" w:firstLine="0"/>
        <w:rPr>
          <w:sz w:val="28"/>
        </w:rPr>
      </w:pPr>
      <w:r>
        <w:rPr>
          <w:sz w:val="28"/>
        </w:rPr>
        <w:t>улучшение и развитие сенсорной сферы детей с тяжелой умственной отстало-стью;</w:t>
      </w:r>
    </w:p>
    <w:p w:rsidR="001F167D" w:rsidRDefault="00E44A9C">
      <w:pPr>
        <w:pStyle w:val="a4"/>
        <w:numPr>
          <w:ilvl w:val="0"/>
          <w:numId w:val="16"/>
        </w:numPr>
        <w:tabs>
          <w:tab w:val="left" w:pos="1173"/>
        </w:tabs>
        <w:spacing w:before="194" w:line="278" w:lineRule="auto"/>
        <w:ind w:right="1137" w:firstLine="0"/>
        <w:rPr>
          <w:sz w:val="28"/>
        </w:rPr>
      </w:pPr>
      <w:r>
        <w:rPr>
          <w:sz w:val="28"/>
        </w:rPr>
        <w:t>уточнение,расширениеобъемапредставленийобокружающем,развитиеречи;</w:t>
      </w:r>
    </w:p>
    <w:p w:rsidR="001F167D" w:rsidRDefault="00E44A9C">
      <w:pPr>
        <w:pStyle w:val="a4"/>
        <w:numPr>
          <w:ilvl w:val="0"/>
          <w:numId w:val="16"/>
        </w:numPr>
        <w:tabs>
          <w:tab w:val="left" w:pos="1096"/>
        </w:tabs>
        <w:spacing w:before="194" w:line="278" w:lineRule="auto"/>
        <w:ind w:right="1139" w:firstLine="0"/>
        <w:rPr>
          <w:sz w:val="28"/>
        </w:rPr>
      </w:pPr>
      <w:r>
        <w:rPr>
          <w:sz w:val="28"/>
        </w:rPr>
        <w:t>формирование у детей умений выполнять предметную классификацию по об-разцу,словуи самостоятельно.</w:t>
      </w:r>
    </w:p>
    <w:p w:rsidR="001F167D" w:rsidRDefault="00E44A9C">
      <w:pPr>
        <w:pStyle w:val="a4"/>
        <w:numPr>
          <w:ilvl w:val="0"/>
          <w:numId w:val="16"/>
        </w:numPr>
        <w:tabs>
          <w:tab w:val="left" w:pos="1101"/>
        </w:tabs>
        <w:spacing w:before="192" w:line="278" w:lineRule="auto"/>
        <w:ind w:right="1133" w:firstLine="0"/>
        <w:rPr>
          <w:sz w:val="28"/>
        </w:rPr>
      </w:pPr>
      <w:r>
        <w:rPr>
          <w:sz w:val="28"/>
        </w:rPr>
        <w:t>созданиеудетейпредпосылоккразвитиюнаглядно-действенноготипамыш-ления.</w:t>
      </w:r>
    </w:p>
    <w:p w:rsidR="001F167D" w:rsidRDefault="00E44A9C">
      <w:pPr>
        <w:pStyle w:val="a3"/>
        <w:spacing w:before="196"/>
        <w:jc w:val="left"/>
      </w:pPr>
      <w:r>
        <w:t>Основныенаправлениякоррекционнойработы:</w:t>
      </w:r>
    </w:p>
    <w:p w:rsidR="001F167D" w:rsidRDefault="00E44A9C">
      <w:pPr>
        <w:pStyle w:val="a4"/>
        <w:numPr>
          <w:ilvl w:val="0"/>
          <w:numId w:val="73"/>
        </w:numPr>
        <w:tabs>
          <w:tab w:val="left" w:pos="977"/>
        </w:tabs>
        <w:spacing w:before="249"/>
        <w:ind w:left="976" w:hanging="165"/>
        <w:jc w:val="left"/>
        <w:rPr>
          <w:sz w:val="28"/>
        </w:rPr>
      </w:pPr>
      <w:r>
        <w:rPr>
          <w:sz w:val="28"/>
        </w:rPr>
        <w:t>развитиезрительногоислуховоговосприятияиузнавания;</w:t>
      </w:r>
    </w:p>
    <w:p w:rsidR="001F167D" w:rsidRDefault="00E44A9C">
      <w:pPr>
        <w:pStyle w:val="a4"/>
        <w:numPr>
          <w:ilvl w:val="0"/>
          <w:numId w:val="73"/>
        </w:numPr>
        <w:tabs>
          <w:tab w:val="left" w:pos="1047"/>
        </w:tabs>
        <w:spacing w:before="250"/>
        <w:ind w:left="1046" w:hanging="235"/>
        <w:jc w:val="left"/>
        <w:rPr>
          <w:sz w:val="28"/>
        </w:rPr>
      </w:pPr>
      <w:r>
        <w:rPr>
          <w:sz w:val="28"/>
        </w:rPr>
        <w:t>развитиепространственнойориентации;</w:t>
      </w:r>
    </w:p>
    <w:p w:rsidR="001F167D" w:rsidRDefault="00E44A9C">
      <w:pPr>
        <w:pStyle w:val="a4"/>
        <w:numPr>
          <w:ilvl w:val="0"/>
          <w:numId w:val="73"/>
        </w:numPr>
        <w:tabs>
          <w:tab w:val="left" w:pos="977"/>
        </w:tabs>
        <w:spacing w:before="246"/>
        <w:ind w:left="976" w:hanging="165"/>
        <w:jc w:val="left"/>
        <w:rPr>
          <w:sz w:val="28"/>
        </w:rPr>
      </w:pPr>
      <w:r>
        <w:rPr>
          <w:sz w:val="28"/>
        </w:rPr>
        <w:t>развитиеосновныхмыслительныхопераций;</w:t>
      </w:r>
    </w:p>
    <w:p w:rsidR="001F167D" w:rsidRDefault="00E44A9C">
      <w:pPr>
        <w:pStyle w:val="a4"/>
        <w:numPr>
          <w:ilvl w:val="0"/>
          <w:numId w:val="73"/>
        </w:numPr>
        <w:tabs>
          <w:tab w:val="left" w:pos="977"/>
        </w:tabs>
        <w:spacing w:before="250"/>
        <w:ind w:left="976" w:hanging="165"/>
        <w:jc w:val="left"/>
        <w:rPr>
          <w:sz w:val="28"/>
        </w:rPr>
      </w:pPr>
      <w:r>
        <w:rPr>
          <w:sz w:val="28"/>
        </w:rPr>
        <w:t>коррекцияречиимышления;</w:t>
      </w:r>
    </w:p>
    <w:p w:rsidR="001F167D" w:rsidRDefault="00E44A9C">
      <w:pPr>
        <w:pStyle w:val="a4"/>
        <w:numPr>
          <w:ilvl w:val="0"/>
          <w:numId w:val="73"/>
        </w:numPr>
        <w:tabs>
          <w:tab w:val="left" w:pos="977"/>
        </w:tabs>
        <w:spacing w:before="247"/>
        <w:ind w:left="976" w:hanging="165"/>
        <w:jc w:val="left"/>
        <w:rPr>
          <w:sz w:val="28"/>
        </w:rPr>
      </w:pPr>
      <w:r>
        <w:rPr>
          <w:sz w:val="28"/>
        </w:rPr>
        <w:t>коррекциянарушенийэмоционально-личностнойсферы;</w:t>
      </w:r>
    </w:p>
    <w:p w:rsidR="001F167D" w:rsidRDefault="00E44A9C">
      <w:pPr>
        <w:pStyle w:val="a4"/>
        <w:numPr>
          <w:ilvl w:val="0"/>
          <w:numId w:val="73"/>
        </w:numPr>
        <w:tabs>
          <w:tab w:val="left" w:pos="977"/>
        </w:tabs>
        <w:spacing w:before="249"/>
        <w:ind w:left="976" w:hanging="165"/>
        <w:jc w:val="left"/>
        <w:rPr>
          <w:sz w:val="28"/>
        </w:rPr>
      </w:pPr>
      <w:r>
        <w:rPr>
          <w:sz w:val="28"/>
        </w:rPr>
        <w:t>обогащениесловаря;</w:t>
      </w:r>
    </w:p>
    <w:p w:rsidR="001F167D" w:rsidRDefault="00E44A9C">
      <w:pPr>
        <w:pStyle w:val="a4"/>
        <w:numPr>
          <w:ilvl w:val="0"/>
          <w:numId w:val="73"/>
        </w:numPr>
        <w:tabs>
          <w:tab w:val="left" w:pos="977"/>
        </w:tabs>
        <w:spacing w:before="249"/>
        <w:ind w:left="976" w:hanging="165"/>
        <w:jc w:val="left"/>
        <w:rPr>
          <w:sz w:val="28"/>
        </w:rPr>
      </w:pPr>
      <w:r>
        <w:rPr>
          <w:sz w:val="28"/>
        </w:rPr>
        <w:t>коррекцияиндивидуальныхпробеловвзнаниях,умениях,навыках.</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29" w:firstLine="566"/>
      </w:pPr>
      <w:r>
        <w:rPr>
          <w:spacing w:val="-1"/>
        </w:rPr>
        <w:t>Материально-техническое</w:t>
      </w:r>
      <w:r>
        <w:t>оснащениеучебногопредмета"Предметно-прак-тические действия" включает: предметы для нанизывания на стержень, шнур,нить (кольца, шары, бусины), звучащие предметы для встряхивания, предметыдлясжимания(мячиразличнойфактуры,разногодиаметра),вставления(стакан-чикиодинаковой величины).</w:t>
      </w:r>
    </w:p>
    <w:p w:rsidR="001F167D" w:rsidRDefault="00E44A9C">
      <w:pPr>
        <w:pStyle w:val="21"/>
        <w:spacing w:before="204"/>
        <w:jc w:val="left"/>
      </w:pPr>
      <w:r>
        <w:t>Содержаниекоррекционногокурса"Предметно-практическиедействия".</w:t>
      </w:r>
    </w:p>
    <w:p w:rsidR="001F167D" w:rsidRDefault="00E44A9C">
      <w:pPr>
        <w:pStyle w:val="a4"/>
        <w:numPr>
          <w:ilvl w:val="1"/>
          <w:numId w:val="16"/>
        </w:numPr>
        <w:tabs>
          <w:tab w:val="left" w:pos="1534"/>
        </w:tabs>
        <w:spacing w:before="249"/>
        <w:ind w:hanging="361"/>
        <w:rPr>
          <w:i/>
          <w:sz w:val="28"/>
        </w:rPr>
      </w:pPr>
      <w:r>
        <w:rPr>
          <w:i/>
          <w:sz w:val="28"/>
        </w:rPr>
        <w:t>Предметно-манипулятивнаядеятельность</w:t>
      </w:r>
    </w:p>
    <w:p w:rsidR="001F167D" w:rsidRDefault="00E44A9C">
      <w:pPr>
        <w:pStyle w:val="a3"/>
        <w:spacing w:before="244" w:line="276" w:lineRule="auto"/>
        <w:ind w:right="1131" w:firstLine="566"/>
      </w:pPr>
      <w:r>
        <w:rPr>
          <w:spacing w:val="-1"/>
        </w:rPr>
        <w:t>Выполнениепоподражанию</w:t>
      </w:r>
      <w:r>
        <w:t>упражненийдляпальцеврук.Выполнениедей-ствийпопоказуиинструкции:открываниеизакрываниекоробок,банок,флако-новсзавинчивающимисякрышками;нанизываниеболеемелкихпредметовсот-верстиями на тонкий шнур. Действия со шнуровками, застегивание и расстеги-вание пуговиц, кнопок. Наполнение емкостей (крупой, водой И т.д.), перелива-ние(пересыпание) изоднойемкости вдругую.</w:t>
      </w:r>
    </w:p>
    <w:p w:rsidR="001F167D" w:rsidRDefault="00E44A9C">
      <w:pPr>
        <w:pStyle w:val="a3"/>
        <w:spacing w:before="201" w:line="278" w:lineRule="auto"/>
        <w:ind w:right="1137"/>
      </w:pPr>
      <w:r>
        <w:t>Цвет: синий. Выбор предметов заданных цветов (красный, синий) по образцу.Составлениечередующегося рядачерез1 элементпоподражанию.</w:t>
      </w:r>
    </w:p>
    <w:p w:rsidR="001F167D" w:rsidRDefault="00E44A9C">
      <w:pPr>
        <w:pStyle w:val="a3"/>
        <w:spacing w:before="194" w:line="278" w:lineRule="auto"/>
        <w:ind w:right="1137"/>
      </w:pPr>
      <w:r>
        <w:t>Форма:куб.выборгеометрическихформ(шар,куб)пообразцу.Составлениече-редующегосярядапоподражанию.</w:t>
      </w:r>
    </w:p>
    <w:p w:rsidR="001F167D" w:rsidRDefault="00E44A9C">
      <w:pPr>
        <w:pStyle w:val="a3"/>
        <w:spacing w:before="194" w:line="278" w:lineRule="auto"/>
        <w:ind w:right="1132"/>
      </w:pPr>
      <w:r>
        <w:rPr>
          <w:spacing w:val="-1"/>
        </w:rPr>
        <w:t>Величина:</w:t>
      </w:r>
      <w:r>
        <w:t>понятия«большой»,«маленький»,«одинаковые».Сравнениеповели-чине однородных предметов. Понятия «толстый», «тонкий»: практическое зна-комство.</w:t>
      </w:r>
    </w:p>
    <w:p w:rsidR="001F167D" w:rsidRDefault="00E44A9C">
      <w:pPr>
        <w:pStyle w:val="a3"/>
        <w:spacing w:before="190" w:line="278" w:lineRule="auto"/>
        <w:ind w:right="1141"/>
      </w:pPr>
      <w:r>
        <w:rPr>
          <w:spacing w:val="-1"/>
        </w:rPr>
        <w:t>Стереогноз:различать</w:t>
      </w:r>
      <w:r>
        <w:t>наощупьвеличинупредметов(издвух,резкоконтрастныхпо величине).Различатьнаощупьформугеометрических тел(шар,куб).</w:t>
      </w:r>
    </w:p>
    <w:p w:rsidR="001F167D" w:rsidRDefault="00E44A9C">
      <w:pPr>
        <w:spacing w:before="196"/>
        <w:ind w:left="812"/>
        <w:rPr>
          <w:i/>
          <w:sz w:val="28"/>
        </w:rPr>
      </w:pPr>
      <w:r>
        <w:rPr>
          <w:i/>
          <w:sz w:val="28"/>
        </w:rPr>
        <w:t>Деятельностьсразборными игрушками</w:t>
      </w:r>
    </w:p>
    <w:p w:rsidR="001F167D" w:rsidRDefault="00E44A9C">
      <w:pPr>
        <w:pStyle w:val="a3"/>
        <w:spacing w:before="247" w:line="276" w:lineRule="auto"/>
        <w:ind w:right="1129"/>
      </w:pPr>
      <w:r>
        <w:t>Собирание вкладных кубов (3-4 куба; разных по величине). Складывание трех,четырехместной матрешки. Собирание пирамид различной величины из 3-5 ко-лец. Собирание пирамид, имеющих разный диаметр верхней и нижней поверх-ностикольца.</w:t>
      </w:r>
    </w:p>
    <w:p w:rsidR="001F167D" w:rsidRDefault="00E44A9C">
      <w:pPr>
        <w:spacing w:before="202"/>
        <w:ind w:left="812"/>
        <w:rPr>
          <w:i/>
          <w:sz w:val="28"/>
        </w:rPr>
      </w:pPr>
      <w:r>
        <w:rPr>
          <w:i/>
          <w:sz w:val="28"/>
        </w:rPr>
        <w:t>Элементарноеконструирование</w:t>
      </w:r>
    </w:p>
    <w:p w:rsidR="001F167D" w:rsidRDefault="00E44A9C">
      <w:pPr>
        <w:pStyle w:val="a3"/>
        <w:spacing w:before="247" w:line="276" w:lineRule="auto"/>
        <w:ind w:right="1132"/>
      </w:pPr>
      <w:r>
        <w:t>Складываниефигуриз2-4палочекпутемналоженияипообразцу.Складываниеизображений из 2-4 плоских геометрических фигур палочек путем наложения ипо образцу. Складывание разрезных картинок из 3-5частей. Постройки из гео-метрических форм и деталей конструктора: башня из 2-3 кубов разного размераи4-хкубоводинаковогоразмера.Постройкииздеталейдвухразличныхформ:</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43"/>
      </w:pPr>
      <w:r>
        <w:t>дом, стол, стул (совместно с педагогом и по образцу). Выбор деталей однойформы (цвета) изпредложенных.Обыгрываниепостроек.</w:t>
      </w:r>
    </w:p>
    <w:p w:rsidR="001F167D" w:rsidRDefault="00E44A9C">
      <w:pPr>
        <w:spacing w:before="197"/>
        <w:ind w:left="812"/>
        <w:rPr>
          <w:i/>
          <w:sz w:val="28"/>
        </w:rPr>
      </w:pPr>
      <w:r>
        <w:rPr>
          <w:i/>
          <w:sz w:val="28"/>
        </w:rPr>
        <w:t>Работасмозаикой</w:t>
      </w:r>
    </w:p>
    <w:p w:rsidR="001F167D" w:rsidRDefault="00E44A9C">
      <w:pPr>
        <w:pStyle w:val="a3"/>
        <w:spacing w:before="249"/>
        <w:jc w:val="left"/>
      </w:pPr>
      <w:r>
        <w:t>Выкладываниепрямыхрядов:</w:t>
      </w:r>
    </w:p>
    <w:p w:rsidR="001F167D" w:rsidRDefault="00E44A9C">
      <w:pPr>
        <w:pStyle w:val="a4"/>
        <w:numPr>
          <w:ilvl w:val="0"/>
          <w:numId w:val="73"/>
        </w:numPr>
        <w:tabs>
          <w:tab w:val="left" w:pos="977"/>
        </w:tabs>
        <w:spacing w:before="249"/>
        <w:ind w:left="976" w:hanging="165"/>
        <w:jc w:val="left"/>
        <w:rPr>
          <w:sz w:val="28"/>
        </w:rPr>
      </w:pPr>
      <w:r>
        <w:rPr>
          <w:sz w:val="28"/>
        </w:rPr>
        <w:t>изодноцветныхдеталей;</w:t>
      </w:r>
    </w:p>
    <w:p w:rsidR="001F167D" w:rsidRDefault="00E44A9C">
      <w:pPr>
        <w:pStyle w:val="a4"/>
        <w:numPr>
          <w:ilvl w:val="0"/>
          <w:numId w:val="73"/>
        </w:numPr>
        <w:tabs>
          <w:tab w:val="left" w:pos="977"/>
        </w:tabs>
        <w:spacing w:before="247"/>
        <w:ind w:left="976" w:hanging="165"/>
        <w:jc w:val="left"/>
        <w:rPr>
          <w:sz w:val="28"/>
        </w:rPr>
      </w:pPr>
      <w:r>
        <w:rPr>
          <w:sz w:val="28"/>
        </w:rPr>
        <w:t>издеталейдвухцветовпараллельнымирядами;</w:t>
      </w:r>
    </w:p>
    <w:p w:rsidR="001F167D" w:rsidRDefault="00E44A9C">
      <w:pPr>
        <w:pStyle w:val="a4"/>
        <w:numPr>
          <w:ilvl w:val="0"/>
          <w:numId w:val="73"/>
        </w:numPr>
        <w:tabs>
          <w:tab w:val="left" w:pos="977"/>
        </w:tabs>
        <w:spacing w:before="249"/>
        <w:ind w:left="976" w:hanging="165"/>
        <w:jc w:val="left"/>
        <w:rPr>
          <w:sz w:val="28"/>
        </w:rPr>
      </w:pPr>
      <w:r>
        <w:rPr>
          <w:sz w:val="28"/>
        </w:rPr>
        <w:t>чередующийсярядчерез1элемент.</w:t>
      </w:r>
    </w:p>
    <w:p w:rsidR="001F167D" w:rsidRDefault="00E44A9C">
      <w:pPr>
        <w:pStyle w:val="a3"/>
        <w:spacing w:before="245" w:line="276" w:lineRule="auto"/>
        <w:ind w:right="1132"/>
      </w:pPr>
      <w:r>
        <w:t>Выкладывание по показу, совместно с педагогом узоров с соблюдением цвета ипространственных отношений элементов мозаики: «Курочка и цыплята» (одинбелый элемент и два желтых, расположенных в ряд); «Цветочек» (два зеленыхэлемента и один красный, расположенных вертикально); «Елочка и грибочек»(три зеленых элемента, расположенных треугольником, один красный элементвнизу)и т.д.</w:t>
      </w:r>
    </w:p>
    <w:p w:rsidR="001F167D" w:rsidRDefault="00E44A9C">
      <w:pPr>
        <w:pStyle w:val="a4"/>
        <w:numPr>
          <w:ilvl w:val="1"/>
          <w:numId w:val="16"/>
        </w:numPr>
        <w:tabs>
          <w:tab w:val="left" w:pos="1534"/>
        </w:tabs>
        <w:spacing w:before="203" w:line="424" w:lineRule="auto"/>
        <w:ind w:left="812" w:right="6209" w:firstLine="360"/>
        <w:rPr>
          <w:i/>
          <w:sz w:val="28"/>
        </w:rPr>
      </w:pPr>
      <w:r>
        <w:rPr>
          <w:i/>
          <w:sz w:val="28"/>
        </w:rPr>
        <w:t>Продуктивная деятельностьРаботаспластичнымиматериалами</w:t>
      </w:r>
    </w:p>
    <w:p w:rsidR="001F167D" w:rsidRDefault="00E44A9C">
      <w:pPr>
        <w:pStyle w:val="a3"/>
        <w:spacing w:line="276" w:lineRule="auto"/>
        <w:ind w:right="1136"/>
      </w:pPr>
      <w:r>
        <w:t>Раскатываниепластичногоматериалапрямымиикруговымидвиженияминадо-щечкеимеждуладонями.Приемрасплющивания.Лепкавместесовзрослым,поподражанию предметов шарообразной формы. Лепка с использованием приемарасплющивания.Обыгрываниеподелок.</w:t>
      </w:r>
    </w:p>
    <w:p w:rsidR="001F167D" w:rsidRDefault="00E44A9C">
      <w:pPr>
        <w:spacing w:before="202"/>
        <w:ind w:left="812"/>
        <w:rPr>
          <w:i/>
          <w:sz w:val="28"/>
        </w:rPr>
      </w:pPr>
      <w:r>
        <w:rPr>
          <w:i/>
          <w:sz w:val="28"/>
        </w:rPr>
        <w:t>Работасбумагой</w:t>
      </w:r>
    </w:p>
    <w:p w:rsidR="001F167D" w:rsidRDefault="00E44A9C">
      <w:pPr>
        <w:pStyle w:val="a3"/>
        <w:spacing w:before="247" w:line="276" w:lineRule="auto"/>
        <w:ind w:right="1128"/>
      </w:pPr>
      <w:r>
        <w:t>Сгибание листа бумаги пополам. Выполнение на глазах у детей несложных ап-пликаций, содержание которых отражает бытовой опыт детей с целью вызватьинтерес к аппликации и желание участвовать в ее создании. Знакомство с мате-риалами,необходимымидлявыполненияаппликации,приемыиправилаработысними.Совместноевыполнение аппликаций:</w:t>
      </w:r>
    </w:p>
    <w:p w:rsidR="001F167D" w:rsidRDefault="00E44A9C">
      <w:pPr>
        <w:pStyle w:val="a4"/>
        <w:numPr>
          <w:ilvl w:val="0"/>
          <w:numId w:val="73"/>
        </w:numPr>
        <w:tabs>
          <w:tab w:val="left" w:pos="977"/>
        </w:tabs>
        <w:spacing w:before="200"/>
        <w:ind w:left="976" w:hanging="165"/>
        <w:jc w:val="left"/>
        <w:rPr>
          <w:sz w:val="28"/>
        </w:rPr>
      </w:pPr>
      <w:r>
        <w:rPr>
          <w:sz w:val="28"/>
        </w:rPr>
        <w:t>накладываниеиприклеиваниеготовойдеталикфону,трафарету;</w:t>
      </w:r>
    </w:p>
    <w:p w:rsidR="001F167D" w:rsidRDefault="00E44A9C">
      <w:pPr>
        <w:pStyle w:val="a4"/>
        <w:numPr>
          <w:ilvl w:val="0"/>
          <w:numId w:val="73"/>
        </w:numPr>
        <w:tabs>
          <w:tab w:val="left" w:pos="977"/>
        </w:tabs>
        <w:spacing w:before="250"/>
        <w:ind w:left="976" w:hanging="165"/>
        <w:jc w:val="left"/>
        <w:rPr>
          <w:sz w:val="28"/>
        </w:rPr>
      </w:pPr>
      <w:r>
        <w:rPr>
          <w:sz w:val="28"/>
        </w:rPr>
        <w:t>накладываниеиприклеиваниеоднойдеталикдругой;</w:t>
      </w:r>
    </w:p>
    <w:p w:rsidR="001F167D" w:rsidRDefault="00E44A9C">
      <w:pPr>
        <w:pStyle w:val="a4"/>
        <w:numPr>
          <w:ilvl w:val="0"/>
          <w:numId w:val="73"/>
        </w:numPr>
        <w:tabs>
          <w:tab w:val="left" w:pos="977"/>
        </w:tabs>
        <w:spacing w:before="249"/>
        <w:ind w:left="976" w:hanging="165"/>
        <w:jc w:val="left"/>
        <w:rPr>
          <w:sz w:val="28"/>
        </w:rPr>
      </w:pPr>
      <w:r>
        <w:rPr>
          <w:sz w:val="28"/>
        </w:rPr>
        <w:t>закрашиваниеконтурапредметовобрывкамибумаги.</w:t>
      </w:r>
    </w:p>
    <w:p w:rsidR="001F167D" w:rsidRDefault="00E44A9C">
      <w:pPr>
        <w:pStyle w:val="11"/>
        <w:numPr>
          <w:ilvl w:val="0"/>
          <w:numId w:val="15"/>
        </w:numPr>
        <w:tabs>
          <w:tab w:val="left" w:pos="1374"/>
        </w:tabs>
        <w:spacing w:before="247"/>
      </w:pPr>
      <w:r>
        <w:t>Рабочаяпрограммакоррекционногокурса"Двигательноеразвитие".</w:t>
      </w:r>
    </w:p>
    <w:p w:rsidR="001F167D" w:rsidRDefault="00E44A9C">
      <w:pPr>
        <w:spacing w:before="249"/>
        <w:ind w:left="812"/>
        <w:rPr>
          <w:i/>
          <w:sz w:val="28"/>
        </w:rPr>
      </w:pPr>
      <w:r>
        <w:rPr>
          <w:i/>
          <w:sz w:val="28"/>
        </w:rPr>
        <w:t>Пояснительнаязаписка.</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3"/>
      </w:pPr>
      <w:r>
        <w:t>Двигательное развитие в коррекционном образовательном учреждении являетсясоставнойчастьювсейсистемыработысдетьми,имеющимиограниченныевоз-можности здоровья. Двигательное развитие способствует стабилизации заболе-вания и предупреждению его возможного прогрессирования, восстановлениюкоординации ряда органов и систем, нормализует целостную реакцию детскогоорганизма на физические упражнения, создает наилучшие условия для повыше-нияфизической работоспособности.</w:t>
      </w:r>
    </w:p>
    <w:p w:rsidR="001F167D" w:rsidRDefault="00E44A9C">
      <w:pPr>
        <w:pStyle w:val="a3"/>
        <w:spacing w:before="205"/>
        <w:jc w:val="left"/>
      </w:pPr>
      <w:r>
        <w:t>Цель:</w:t>
      </w:r>
    </w:p>
    <w:p w:rsidR="001F167D" w:rsidRDefault="00E44A9C">
      <w:pPr>
        <w:pStyle w:val="a4"/>
        <w:numPr>
          <w:ilvl w:val="0"/>
          <w:numId w:val="73"/>
        </w:numPr>
        <w:tabs>
          <w:tab w:val="left" w:pos="977"/>
        </w:tabs>
        <w:spacing w:before="247"/>
        <w:ind w:left="976" w:hanging="165"/>
        <w:jc w:val="left"/>
        <w:rPr>
          <w:sz w:val="28"/>
        </w:rPr>
      </w:pPr>
      <w:r>
        <w:rPr>
          <w:sz w:val="28"/>
        </w:rPr>
        <w:t>укреплениездоровьяучащихся;</w:t>
      </w:r>
    </w:p>
    <w:p w:rsidR="001F167D" w:rsidRDefault="00E44A9C">
      <w:pPr>
        <w:pStyle w:val="a4"/>
        <w:numPr>
          <w:ilvl w:val="0"/>
          <w:numId w:val="73"/>
        </w:numPr>
        <w:tabs>
          <w:tab w:val="left" w:pos="977"/>
        </w:tabs>
        <w:spacing w:before="249" w:line="427" w:lineRule="auto"/>
        <w:ind w:right="2571" w:firstLine="0"/>
        <w:jc w:val="left"/>
        <w:rPr>
          <w:sz w:val="28"/>
        </w:rPr>
      </w:pPr>
      <w:r>
        <w:rPr>
          <w:sz w:val="28"/>
        </w:rPr>
        <w:t>профилактика и коррекция нарушений, вызванных заболеваниями.Задачи:</w:t>
      </w:r>
    </w:p>
    <w:p w:rsidR="001F167D" w:rsidRDefault="00E44A9C">
      <w:pPr>
        <w:pStyle w:val="a4"/>
        <w:numPr>
          <w:ilvl w:val="0"/>
          <w:numId w:val="73"/>
        </w:numPr>
        <w:tabs>
          <w:tab w:val="left" w:pos="977"/>
        </w:tabs>
        <w:spacing w:line="278" w:lineRule="auto"/>
        <w:ind w:right="1136" w:firstLine="0"/>
        <w:jc w:val="left"/>
        <w:rPr>
          <w:sz w:val="28"/>
        </w:rPr>
      </w:pPr>
      <w:r>
        <w:rPr>
          <w:sz w:val="28"/>
        </w:rPr>
        <w:t>коррекция наиболее распространенных дефектов (нарушение осанки, походки,слабостьмышцбрюшногопресса,туловища,конечностей);</w:t>
      </w:r>
    </w:p>
    <w:p w:rsidR="001F167D" w:rsidRDefault="00E44A9C">
      <w:pPr>
        <w:pStyle w:val="a4"/>
        <w:numPr>
          <w:ilvl w:val="0"/>
          <w:numId w:val="73"/>
        </w:numPr>
        <w:tabs>
          <w:tab w:val="left" w:pos="977"/>
        </w:tabs>
        <w:spacing w:before="188"/>
        <w:ind w:left="976" w:hanging="165"/>
        <w:jc w:val="left"/>
        <w:rPr>
          <w:sz w:val="28"/>
        </w:rPr>
      </w:pPr>
      <w:r>
        <w:rPr>
          <w:sz w:val="28"/>
        </w:rPr>
        <w:t>развитиекоординационныхспособностейучеников;</w:t>
      </w:r>
    </w:p>
    <w:p w:rsidR="001F167D" w:rsidRDefault="00E44A9C">
      <w:pPr>
        <w:pStyle w:val="a4"/>
        <w:numPr>
          <w:ilvl w:val="0"/>
          <w:numId w:val="73"/>
        </w:numPr>
        <w:tabs>
          <w:tab w:val="left" w:pos="1071"/>
        </w:tabs>
        <w:spacing w:before="247" w:line="278" w:lineRule="auto"/>
        <w:ind w:right="1129" w:firstLine="0"/>
        <w:jc w:val="left"/>
        <w:rPr>
          <w:sz w:val="28"/>
        </w:rPr>
      </w:pPr>
      <w:r>
        <w:rPr>
          <w:sz w:val="28"/>
        </w:rPr>
        <w:t>коррекцияикомпенсациянедостатковфизическогоразвития(нарушенияосанки,плоскостопие,отставаниевросте,вмассе тела,дисплазииит.д.);</w:t>
      </w:r>
    </w:p>
    <w:p w:rsidR="001F167D" w:rsidRDefault="00E44A9C">
      <w:pPr>
        <w:pStyle w:val="a4"/>
        <w:numPr>
          <w:ilvl w:val="0"/>
          <w:numId w:val="73"/>
        </w:numPr>
        <w:tabs>
          <w:tab w:val="left" w:pos="989"/>
        </w:tabs>
        <w:spacing w:before="194" w:line="278" w:lineRule="auto"/>
        <w:ind w:right="1141" w:firstLine="0"/>
        <w:jc w:val="left"/>
        <w:rPr>
          <w:sz w:val="28"/>
        </w:rPr>
      </w:pPr>
      <w:r>
        <w:rPr>
          <w:sz w:val="28"/>
        </w:rPr>
        <w:t>коррекциянарушенийвдвижениях(нарушениекоординации,ориентировкивпространстве,точностьвдвижении,равновесияи т.д.);</w:t>
      </w:r>
    </w:p>
    <w:p w:rsidR="001F167D" w:rsidRDefault="00E44A9C">
      <w:pPr>
        <w:pStyle w:val="a4"/>
        <w:numPr>
          <w:ilvl w:val="0"/>
          <w:numId w:val="73"/>
        </w:numPr>
        <w:tabs>
          <w:tab w:val="left" w:pos="984"/>
        </w:tabs>
        <w:spacing w:before="194" w:line="278" w:lineRule="auto"/>
        <w:ind w:right="1135" w:firstLine="0"/>
        <w:jc w:val="left"/>
        <w:rPr>
          <w:sz w:val="28"/>
        </w:rPr>
      </w:pPr>
      <w:r>
        <w:rPr>
          <w:sz w:val="28"/>
        </w:rPr>
        <w:t>устранениенедостатковвразвитиидвигательныхииныхкачеств(силы,быст-роты,ловкости,выносливости,гибкости,прыгучести ит.д.);</w:t>
      </w:r>
    </w:p>
    <w:p w:rsidR="001F167D" w:rsidRDefault="00E44A9C">
      <w:pPr>
        <w:pStyle w:val="a4"/>
        <w:numPr>
          <w:ilvl w:val="0"/>
          <w:numId w:val="73"/>
        </w:numPr>
        <w:tabs>
          <w:tab w:val="left" w:pos="977"/>
        </w:tabs>
        <w:spacing w:before="194"/>
        <w:ind w:left="976" w:hanging="165"/>
        <w:jc w:val="left"/>
        <w:rPr>
          <w:sz w:val="28"/>
        </w:rPr>
      </w:pPr>
      <w:r>
        <w:rPr>
          <w:sz w:val="28"/>
        </w:rPr>
        <w:t>формированиездоровогообразажизниидальнейшаясоциализация.</w:t>
      </w:r>
    </w:p>
    <w:p w:rsidR="001F167D" w:rsidRDefault="00E44A9C">
      <w:pPr>
        <w:pStyle w:val="a3"/>
        <w:spacing w:before="249"/>
        <w:jc w:val="left"/>
      </w:pPr>
      <w:r>
        <w:t>Впрограммекурса«Двигательноеразвитие»выделяютсяследующиеразделы:</w:t>
      </w:r>
    </w:p>
    <w:p w:rsidR="001F167D" w:rsidRDefault="00E44A9C">
      <w:pPr>
        <w:pStyle w:val="a4"/>
        <w:numPr>
          <w:ilvl w:val="0"/>
          <w:numId w:val="68"/>
        </w:numPr>
        <w:tabs>
          <w:tab w:val="left" w:pos="1521"/>
          <w:tab w:val="left" w:pos="1522"/>
        </w:tabs>
        <w:spacing w:before="249"/>
        <w:ind w:left="1521" w:hanging="710"/>
        <w:jc w:val="left"/>
        <w:rPr>
          <w:sz w:val="28"/>
        </w:rPr>
      </w:pPr>
      <w:r>
        <w:rPr>
          <w:sz w:val="28"/>
        </w:rPr>
        <w:t>Теоретическиезанятия</w:t>
      </w:r>
    </w:p>
    <w:p w:rsidR="001F167D" w:rsidRDefault="00E44A9C">
      <w:pPr>
        <w:pStyle w:val="a4"/>
        <w:numPr>
          <w:ilvl w:val="0"/>
          <w:numId w:val="68"/>
        </w:numPr>
        <w:tabs>
          <w:tab w:val="left" w:pos="1521"/>
          <w:tab w:val="left" w:pos="1522"/>
        </w:tabs>
        <w:spacing w:before="247"/>
        <w:ind w:left="1521" w:hanging="710"/>
        <w:jc w:val="left"/>
        <w:rPr>
          <w:sz w:val="28"/>
        </w:rPr>
      </w:pPr>
      <w:r>
        <w:rPr>
          <w:sz w:val="28"/>
        </w:rPr>
        <w:t>Комплексупражненийдляформированияправильнойосанки;</w:t>
      </w:r>
    </w:p>
    <w:p w:rsidR="001F167D" w:rsidRDefault="00E44A9C">
      <w:pPr>
        <w:pStyle w:val="a4"/>
        <w:numPr>
          <w:ilvl w:val="0"/>
          <w:numId w:val="68"/>
        </w:numPr>
        <w:tabs>
          <w:tab w:val="left" w:pos="1521"/>
          <w:tab w:val="left" w:pos="1522"/>
        </w:tabs>
        <w:spacing w:before="250"/>
        <w:ind w:left="1521" w:hanging="710"/>
        <w:jc w:val="left"/>
        <w:rPr>
          <w:sz w:val="28"/>
        </w:rPr>
      </w:pPr>
      <w:r>
        <w:rPr>
          <w:sz w:val="28"/>
        </w:rPr>
        <w:t>Комплексупражненийдляпрофилактикиплоскостопия;</w:t>
      </w:r>
    </w:p>
    <w:p w:rsidR="001F167D" w:rsidRDefault="00E44A9C">
      <w:pPr>
        <w:pStyle w:val="a4"/>
        <w:numPr>
          <w:ilvl w:val="0"/>
          <w:numId w:val="68"/>
        </w:numPr>
        <w:tabs>
          <w:tab w:val="left" w:pos="1521"/>
          <w:tab w:val="left" w:pos="1522"/>
        </w:tabs>
        <w:spacing w:before="244" w:line="278" w:lineRule="auto"/>
        <w:ind w:right="1139" w:firstLine="0"/>
        <w:jc w:val="left"/>
        <w:rPr>
          <w:sz w:val="28"/>
        </w:rPr>
      </w:pPr>
      <w:r>
        <w:rPr>
          <w:sz w:val="28"/>
        </w:rPr>
        <w:t>Комплексупражненийдляразвитияфункциикоординацииивестибуляр-ного аппарата;</w:t>
      </w:r>
    </w:p>
    <w:p w:rsidR="001F167D" w:rsidRDefault="00E44A9C">
      <w:pPr>
        <w:pStyle w:val="a4"/>
        <w:numPr>
          <w:ilvl w:val="0"/>
          <w:numId w:val="68"/>
        </w:numPr>
        <w:tabs>
          <w:tab w:val="left" w:pos="1521"/>
          <w:tab w:val="left" w:pos="1522"/>
        </w:tabs>
        <w:spacing w:before="197"/>
        <w:ind w:left="1521" w:hanging="710"/>
        <w:jc w:val="left"/>
        <w:rPr>
          <w:sz w:val="28"/>
        </w:rPr>
      </w:pPr>
      <w:r>
        <w:rPr>
          <w:sz w:val="28"/>
        </w:rPr>
        <w:t>Комплексупражненийдыхательнойгимнастики;</w:t>
      </w:r>
    </w:p>
    <w:p w:rsidR="001F167D" w:rsidRDefault="00E44A9C">
      <w:pPr>
        <w:pStyle w:val="a4"/>
        <w:numPr>
          <w:ilvl w:val="0"/>
          <w:numId w:val="68"/>
        </w:numPr>
        <w:tabs>
          <w:tab w:val="left" w:pos="1521"/>
          <w:tab w:val="left" w:pos="1522"/>
        </w:tabs>
        <w:spacing w:before="249"/>
        <w:ind w:left="1521" w:hanging="710"/>
        <w:jc w:val="left"/>
        <w:rPr>
          <w:sz w:val="28"/>
        </w:rPr>
      </w:pPr>
      <w:r>
        <w:rPr>
          <w:sz w:val="28"/>
        </w:rPr>
        <w:t>Проведениеконтрольныхмероприятий.</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21"/>
        <w:spacing w:before="77"/>
        <w:jc w:val="left"/>
      </w:pPr>
      <w:r>
        <w:t>Содержаниекоррекционногокурса"Двигательноеразвитие".</w:t>
      </w:r>
    </w:p>
    <w:p w:rsidR="001F167D" w:rsidRDefault="00E44A9C">
      <w:pPr>
        <w:pStyle w:val="a3"/>
        <w:spacing w:before="247" w:line="276" w:lineRule="auto"/>
        <w:ind w:right="1136" w:firstLine="566"/>
      </w:pPr>
      <w:r>
        <w:t>Начиная занятия, учитель должен иметь точное представление об индиви-дуальных особенностях ребенка, уровне его физического развития, о состоянииего двигательных навыков и умений. Особое значение имеют функциональныеисследования подвижности позвоночника, силы и выносливости мышц спины ибрюшногопресса кстатическим нагрузкам.</w:t>
      </w:r>
    </w:p>
    <w:p w:rsidR="001F167D" w:rsidRDefault="00E44A9C">
      <w:pPr>
        <w:pStyle w:val="a3"/>
        <w:spacing w:before="201" w:line="276" w:lineRule="auto"/>
        <w:ind w:right="1129" w:firstLine="566"/>
      </w:pPr>
      <w:r>
        <w:t>Двигательное развитие должно проводиться в специально оборудованномкабинете, спортзале, тренажерном зале. При правильном психолого-педагогиче-скомподходекдетям,являетсямощнейшимоптимизирующимфактором.Опти-мизм, вера в выздоровление, обязательное чувство мышечной радости порож-даютуребенкастойкиеположительныеэмоциииявляютсянадежнымфизиоло-гическимсредствомповышенияэффективностиоздоровления.</w:t>
      </w:r>
    </w:p>
    <w:p w:rsidR="001F167D" w:rsidRDefault="00E44A9C">
      <w:pPr>
        <w:pStyle w:val="a3"/>
        <w:spacing w:before="203"/>
        <w:jc w:val="left"/>
      </w:pPr>
      <w:r>
        <w:t>Базовыеиподготовительные,подводящиеикоррекционныеупражнения:</w:t>
      </w:r>
    </w:p>
    <w:p w:rsidR="001F167D" w:rsidRDefault="00E44A9C">
      <w:pPr>
        <w:pStyle w:val="a4"/>
        <w:numPr>
          <w:ilvl w:val="0"/>
          <w:numId w:val="68"/>
        </w:numPr>
        <w:tabs>
          <w:tab w:val="left" w:pos="1521"/>
          <w:tab w:val="left" w:pos="1522"/>
        </w:tabs>
        <w:spacing w:before="246"/>
        <w:ind w:left="1521" w:hanging="710"/>
        <w:jc w:val="left"/>
        <w:rPr>
          <w:sz w:val="28"/>
        </w:rPr>
      </w:pPr>
      <w:r>
        <w:rPr>
          <w:sz w:val="28"/>
        </w:rPr>
        <w:t>упражнениядляразвитиямелкоймоторикирук;</w:t>
      </w:r>
    </w:p>
    <w:p w:rsidR="001F167D" w:rsidRDefault="00E44A9C">
      <w:pPr>
        <w:pStyle w:val="a4"/>
        <w:numPr>
          <w:ilvl w:val="0"/>
          <w:numId w:val="68"/>
        </w:numPr>
        <w:tabs>
          <w:tab w:val="left" w:pos="1521"/>
          <w:tab w:val="left" w:pos="1522"/>
        </w:tabs>
        <w:spacing w:before="250"/>
        <w:ind w:left="1521" w:hanging="710"/>
        <w:jc w:val="left"/>
        <w:rPr>
          <w:sz w:val="28"/>
        </w:rPr>
      </w:pPr>
      <w:r>
        <w:rPr>
          <w:sz w:val="28"/>
        </w:rPr>
        <w:t>упражнениядляформированияправильнойосанки;</w:t>
      </w:r>
    </w:p>
    <w:p w:rsidR="001F167D" w:rsidRDefault="00E44A9C">
      <w:pPr>
        <w:pStyle w:val="a4"/>
        <w:numPr>
          <w:ilvl w:val="0"/>
          <w:numId w:val="68"/>
        </w:numPr>
        <w:tabs>
          <w:tab w:val="left" w:pos="1521"/>
          <w:tab w:val="left" w:pos="1522"/>
        </w:tabs>
        <w:spacing w:before="249"/>
        <w:ind w:left="1521" w:hanging="710"/>
        <w:jc w:val="left"/>
        <w:rPr>
          <w:sz w:val="28"/>
        </w:rPr>
      </w:pPr>
      <w:r>
        <w:rPr>
          <w:sz w:val="28"/>
        </w:rPr>
        <w:t>комплексупражненийдляпрофилактикиплоскостопия;</w:t>
      </w:r>
    </w:p>
    <w:p w:rsidR="001F167D" w:rsidRDefault="00E44A9C">
      <w:pPr>
        <w:pStyle w:val="a4"/>
        <w:numPr>
          <w:ilvl w:val="0"/>
          <w:numId w:val="68"/>
        </w:numPr>
        <w:tabs>
          <w:tab w:val="left" w:pos="1521"/>
          <w:tab w:val="left" w:pos="1522"/>
        </w:tabs>
        <w:spacing w:before="247"/>
        <w:ind w:left="1521" w:hanging="710"/>
        <w:jc w:val="left"/>
        <w:rPr>
          <w:sz w:val="28"/>
        </w:rPr>
      </w:pPr>
      <w:r>
        <w:rPr>
          <w:sz w:val="28"/>
        </w:rPr>
        <w:t>комплексупражненийдыхательнойгимнастики;</w:t>
      </w:r>
    </w:p>
    <w:p w:rsidR="001F167D" w:rsidRDefault="00E44A9C">
      <w:pPr>
        <w:pStyle w:val="a4"/>
        <w:numPr>
          <w:ilvl w:val="0"/>
          <w:numId w:val="68"/>
        </w:numPr>
        <w:tabs>
          <w:tab w:val="left" w:pos="1521"/>
          <w:tab w:val="left" w:pos="1522"/>
        </w:tabs>
        <w:spacing w:before="249"/>
        <w:ind w:left="1521" w:hanging="710"/>
        <w:jc w:val="left"/>
        <w:rPr>
          <w:sz w:val="28"/>
        </w:rPr>
      </w:pPr>
      <w:r>
        <w:rPr>
          <w:sz w:val="28"/>
        </w:rPr>
        <w:t>упражнениядляразвитиякоординации;</w:t>
      </w:r>
    </w:p>
    <w:p w:rsidR="001F167D" w:rsidRDefault="00E44A9C">
      <w:pPr>
        <w:pStyle w:val="a4"/>
        <w:numPr>
          <w:ilvl w:val="0"/>
          <w:numId w:val="68"/>
        </w:numPr>
        <w:tabs>
          <w:tab w:val="left" w:pos="1521"/>
          <w:tab w:val="left" w:pos="1522"/>
        </w:tabs>
        <w:spacing w:before="247" w:line="278" w:lineRule="auto"/>
        <w:ind w:right="1140" w:firstLine="0"/>
        <w:jc w:val="left"/>
        <w:rPr>
          <w:sz w:val="28"/>
        </w:rPr>
      </w:pPr>
      <w:r>
        <w:rPr>
          <w:sz w:val="28"/>
        </w:rPr>
        <w:t>упражнениядляразвитияфункциикоординацииивестибулярногоаппа-рата.</w:t>
      </w:r>
    </w:p>
    <w:p w:rsidR="001F167D" w:rsidRDefault="00E44A9C">
      <w:pPr>
        <w:pStyle w:val="11"/>
        <w:numPr>
          <w:ilvl w:val="0"/>
          <w:numId w:val="15"/>
        </w:numPr>
        <w:tabs>
          <w:tab w:val="left" w:pos="1391"/>
        </w:tabs>
        <w:spacing w:before="192" w:line="278" w:lineRule="auto"/>
        <w:ind w:left="812" w:right="1137" w:firstLine="0"/>
      </w:pPr>
      <w:r>
        <w:t>Рабочаяпрограммакоррекционногокурса"Альтернативнаяидопол-нительнаякоммуникация".</w:t>
      </w:r>
    </w:p>
    <w:p w:rsidR="001F167D" w:rsidRDefault="00E44A9C">
      <w:pPr>
        <w:spacing w:before="196"/>
        <w:ind w:left="812"/>
        <w:rPr>
          <w:i/>
          <w:sz w:val="28"/>
        </w:rPr>
      </w:pPr>
      <w:r>
        <w:rPr>
          <w:i/>
          <w:sz w:val="28"/>
        </w:rPr>
        <w:t>Пояснительнаязаписка.</w:t>
      </w:r>
    </w:p>
    <w:p w:rsidR="001F167D" w:rsidRDefault="00E44A9C">
      <w:pPr>
        <w:pStyle w:val="a3"/>
        <w:spacing w:before="247" w:line="276" w:lineRule="auto"/>
        <w:ind w:right="1137" w:firstLine="566"/>
      </w:pPr>
      <w:r>
        <w:t>Общениеобъединяетиобуславливаеттриосновополагающихвидадеятель-ности человека: познание, учение и труд. Однако навык общения не являетсяврожденным, поэтому овладеть им и достичь определенных успехов можнотолько черезспециальноорганизованныйпроцессобучения.</w:t>
      </w:r>
    </w:p>
    <w:p w:rsidR="001F167D" w:rsidRDefault="00E44A9C">
      <w:pPr>
        <w:pStyle w:val="a3"/>
        <w:spacing w:before="199" w:line="276" w:lineRule="auto"/>
        <w:ind w:right="1129" w:firstLine="566"/>
      </w:pPr>
      <w:r>
        <w:t>Общение предполагает, как передачу информации, так и передачу эмоцио-нальных состояний. Содержание информации передается при помощи языка, т.е. принимает вербальную или словесную форму. Однако для детей с тяжелыми</w:t>
      </w:r>
      <w:r>
        <w:rPr>
          <w:spacing w:val="-1"/>
        </w:rPr>
        <w:t>множественными</w:t>
      </w:r>
      <w:r>
        <w:t>нарушениямиразвитияподобноеобучениедолжноначинатьсяссамыхэлементарныхформ,втомчислесдоречевойкоммуникации,атакже</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40"/>
      </w:pPr>
      <w:r>
        <w:t>должно предполагать целенаправленное обучение альтернативным формам не-вербальнойкоммуникации.</w:t>
      </w:r>
    </w:p>
    <w:p w:rsidR="001F167D" w:rsidRDefault="00E44A9C">
      <w:pPr>
        <w:pStyle w:val="a3"/>
        <w:spacing w:before="195" w:line="276" w:lineRule="auto"/>
        <w:ind w:right="1130" w:firstLine="566"/>
      </w:pPr>
      <w:r>
        <w:rPr>
          <w:spacing w:val="-1"/>
        </w:rPr>
        <w:t>Основныминаправлениями</w:t>
      </w:r>
      <w:r>
        <w:t>коррекционнойработыявляютсявыбордоступ-ногоребенкусредстваневербальнойкоммуникации,овладениевыбраннымсредством коммуникации и использование его для решения соответствующихвозрастужитейскихзадач.</w:t>
      </w:r>
    </w:p>
    <w:p w:rsidR="001F167D" w:rsidRDefault="00E44A9C">
      <w:pPr>
        <w:pStyle w:val="a3"/>
        <w:spacing w:before="201" w:line="276" w:lineRule="auto"/>
        <w:ind w:right="1127" w:firstLine="566"/>
      </w:pPr>
      <w:r>
        <w:t>Цель коррекционного курса «Альтернативная коммуникация» – формиро-ваниекоммуникативныхнавыковсиспользованиемпредметных,пиктографиче-ских и мануальных символов, а также сигналов тела, средств вербальной и не-вербальной коммуникации, умения пользоваться ими в процессе социальноговзаимодействия.</w:t>
      </w:r>
    </w:p>
    <w:p w:rsidR="001F167D" w:rsidRDefault="00E44A9C">
      <w:pPr>
        <w:pStyle w:val="a3"/>
        <w:spacing w:before="201" w:line="278" w:lineRule="auto"/>
        <w:ind w:right="1133"/>
      </w:pPr>
      <w:r>
        <w:t>Врамкахданногокоррекционногокурсацелесообразновыделитьследующиеза-дачи:</w:t>
      </w:r>
    </w:p>
    <w:p w:rsidR="001F167D" w:rsidRDefault="00E44A9C">
      <w:pPr>
        <w:pStyle w:val="a4"/>
        <w:numPr>
          <w:ilvl w:val="0"/>
          <w:numId w:val="14"/>
        </w:numPr>
        <w:tabs>
          <w:tab w:val="left" w:pos="1521"/>
          <w:tab w:val="left" w:pos="1522"/>
        </w:tabs>
        <w:spacing w:before="194"/>
        <w:ind w:hanging="710"/>
        <w:rPr>
          <w:sz w:val="28"/>
        </w:rPr>
      </w:pPr>
      <w:r>
        <w:rPr>
          <w:sz w:val="28"/>
        </w:rPr>
        <w:t>учитьаккумулироватьиактуализироватьдоречевойи речевойопыт;</w:t>
      </w:r>
    </w:p>
    <w:p w:rsidR="001F167D" w:rsidRDefault="00E44A9C">
      <w:pPr>
        <w:pStyle w:val="a4"/>
        <w:numPr>
          <w:ilvl w:val="0"/>
          <w:numId w:val="14"/>
        </w:numPr>
        <w:tabs>
          <w:tab w:val="left" w:pos="1521"/>
          <w:tab w:val="left" w:pos="1522"/>
        </w:tabs>
        <w:spacing w:before="249"/>
        <w:ind w:hanging="710"/>
        <w:rPr>
          <w:sz w:val="28"/>
        </w:rPr>
      </w:pPr>
      <w:r>
        <w:rPr>
          <w:sz w:val="28"/>
        </w:rPr>
        <w:t>формироватьиразвиватьречевоевнимание;</w:t>
      </w:r>
    </w:p>
    <w:p w:rsidR="001F167D" w:rsidRDefault="00E44A9C">
      <w:pPr>
        <w:pStyle w:val="a4"/>
        <w:numPr>
          <w:ilvl w:val="0"/>
          <w:numId w:val="14"/>
        </w:numPr>
        <w:tabs>
          <w:tab w:val="left" w:pos="1521"/>
          <w:tab w:val="left" w:pos="1522"/>
        </w:tabs>
        <w:spacing w:before="249"/>
        <w:ind w:hanging="710"/>
        <w:rPr>
          <w:sz w:val="28"/>
        </w:rPr>
      </w:pPr>
      <w:r>
        <w:rPr>
          <w:sz w:val="28"/>
        </w:rPr>
        <w:t>учитьпользоватьсямануальнымииграфическимисимволами;</w:t>
      </w:r>
    </w:p>
    <w:p w:rsidR="001F167D" w:rsidRDefault="00E44A9C">
      <w:pPr>
        <w:pStyle w:val="a4"/>
        <w:numPr>
          <w:ilvl w:val="0"/>
          <w:numId w:val="14"/>
        </w:numPr>
        <w:tabs>
          <w:tab w:val="left" w:pos="1521"/>
          <w:tab w:val="left" w:pos="1522"/>
        </w:tabs>
        <w:spacing w:before="245" w:line="278" w:lineRule="auto"/>
        <w:ind w:left="812" w:right="1141" w:firstLine="0"/>
        <w:rPr>
          <w:sz w:val="28"/>
        </w:rPr>
      </w:pPr>
      <w:r>
        <w:rPr>
          <w:sz w:val="28"/>
        </w:rPr>
        <w:t>формироватьиразвиватьумениевыражатьпотребности,предпочтения,желанияприпомощи мануальных и графических символов;</w:t>
      </w:r>
    </w:p>
    <w:p w:rsidR="001F167D" w:rsidRDefault="00E44A9C">
      <w:pPr>
        <w:pStyle w:val="a4"/>
        <w:numPr>
          <w:ilvl w:val="0"/>
          <w:numId w:val="14"/>
        </w:numPr>
        <w:tabs>
          <w:tab w:val="left" w:pos="1521"/>
          <w:tab w:val="left" w:pos="1522"/>
        </w:tabs>
        <w:spacing w:before="194" w:line="278" w:lineRule="auto"/>
        <w:ind w:left="812" w:right="1138" w:firstLine="0"/>
        <w:rPr>
          <w:sz w:val="28"/>
        </w:rPr>
      </w:pPr>
      <w:r>
        <w:rPr>
          <w:sz w:val="28"/>
        </w:rPr>
        <w:t>способствоватьсозданиюусловийдляформированияиразвитияэмоцио-нально-личностнойактивности ученика.</w:t>
      </w:r>
    </w:p>
    <w:p w:rsidR="001F167D" w:rsidRDefault="00E44A9C">
      <w:pPr>
        <w:pStyle w:val="a3"/>
        <w:spacing w:before="194" w:line="278" w:lineRule="auto"/>
        <w:ind w:right="1137"/>
      </w:pPr>
      <w:r>
        <w:t>Данныйкоррекционныйкурсявляетсямеждисциплинарным,связывающиммежду собой другие предметные области и коррекционные курсы, обучение покоторымпроходитнаосноверечевойорганизациипедагогическогопроцесса.</w:t>
      </w:r>
    </w:p>
    <w:p w:rsidR="001F167D" w:rsidRDefault="00E44A9C">
      <w:pPr>
        <w:pStyle w:val="21"/>
        <w:spacing w:before="190" w:line="278" w:lineRule="auto"/>
        <w:ind w:right="1131"/>
      </w:pPr>
      <w:r>
        <w:t>Содержаниекоррекционногокурса"Альтернативнаяидополнительнаякоммуникация".</w:t>
      </w:r>
    </w:p>
    <w:p w:rsidR="001F167D" w:rsidRDefault="00E44A9C">
      <w:pPr>
        <w:pStyle w:val="a4"/>
        <w:numPr>
          <w:ilvl w:val="1"/>
          <w:numId w:val="14"/>
        </w:numPr>
        <w:tabs>
          <w:tab w:val="left" w:pos="1534"/>
        </w:tabs>
        <w:spacing w:before="196"/>
        <w:ind w:hanging="361"/>
        <w:jc w:val="left"/>
        <w:rPr>
          <w:i/>
          <w:sz w:val="28"/>
        </w:rPr>
      </w:pPr>
      <w:r>
        <w:rPr>
          <w:i/>
          <w:sz w:val="28"/>
        </w:rPr>
        <w:t>Коммуникациясиспользованиемневербальныхсредств.</w:t>
      </w:r>
    </w:p>
    <w:p w:rsidR="001F167D" w:rsidRDefault="00E44A9C">
      <w:pPr>
        <w:pStyle w:val="a3"/>
        <w:spacing w:before="247" w:line="278" w:lineRule="auto"/>
        <w:ind w:right="1129"/>
      </w:pPr>
      <w:r>
        <w:t>Цель: формирование коммуникативных навыков с использованием не-вербаль-ных средствобщения.</w:t>
      </w:r>
    </w:p>
    <w:p w:rsidR="001F167D" w:rsidRDefault="00E44A9C">
      <w:pPr>
        <w:spacing w:before="194" w:line="278" w:lineRule="auto"/>
        <w:ind w:left="812" w:right="1137"/>
        <w:jc w:val="both"/>
        <w:rPr>
          <w:sz w:val="28"/>
        </w:rPr>
      </w:pPr>
      <w:r>
        <w:rPr>
          <w:i/>
          <w:sz w:val="28"/>
        </w:rPr>
        <w:t xml:space="preserve">Зависимая коммуникация: </w:t>
      </w:r>
      <w:r>
        <w:rPr>
          <w:sz w:val="28"/>
        </w:rPr>
        <w:t>формирование, интерпретация и формулирование со-общенияспомощьюпартнера.</w:t>
      </w:r>
    </w:p>
    <w:p w:rsidR="001F167D" w:rsidRDefault="00E44A9C">
      <w:pPr>
        <w:spacing w:before="196"/>
        <w:ind w:left="812"/>
        <w:jc w:val="both"/>
        <w:rPr>
          <w:sz w:val="28"/>
        </w:rPr>
      </w:pPr>
      <w:r>
        <w:rPr>
          <w:i/>
          <w:sz w:val="28"/>
        </w:rPr>
        <w:t>Независимаякоммуникация:</w:t>
      </w:r>
      <w:r>
        <w:rPr>
          <w:sz w:val="28"/>
        </w:rPr>
        <w:t>самостоятельноформулируемоесообщение.</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rPr>
          <w:i/>
        </w:rPr>
        <w:t xml:space="preserve">Коммуникация без помощи вспомогательных устройств. </w:t>
      </w:r>
      <w:r>
        <w:t>Продуцирование зна-ков с использованием движений собственного тела. Использование взгляда, же-ста, движения. 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Выражениежестом согласия (несогласия), удовольствия (неудовольствия), благодарности,своих желаний; приветствие (прощание), обращение за помощью, ответы на во-просысиспользованием жеста.</w:t>
      </w:r>
    </w:p>
    <w:p w:rsidR="001F167D" w:rsidRDefault="00E44A9C">
      <w:pPr>
        <w:pStyle w:val="a3"/>
        <w:spacing w:before="202" w:line="276" w:lineRule="auto"/>
        <w:ind w:right="1135"/>
      </w:pPr>
      <w:r>
        <w:rPr>
          <w:i/>
          <w:spacing w:val="-1"/>
        </w:rPr>
        <w:t>Коммуникацияспомощьювспомогательных</w:t>
      </w:r>
      <w:r>
        <w:rPr>
          <w:i/>
        </w:rPr>
        <w:t>устройств.</w:t>
      </w:r>
      <w:r>
        <w:t>Использованиеприспо-соблений для помощи в продуцировании высказывания. Использование комму-никативных досок, таблиц, книг, электронных устройств. Указывание на графи-ческий символ или картинку. Привлечение внимания звучащим предметом; вы-ражение удовольствия (неудовольствия), благодарности звучащим предметом;обращениезапомощью,ответынавопросы,предполагающиесогласие(несогла-сие)сиспользованием звучащегопредмета.</w:t>
      </w:r>
    </w:p>
    <w:p w:rsidR="001F167D" w:rsidRDefault="00E44A9C">
      <w:pPr>
        <w:pStyle w:val="a3"/>
        <w:spacing w:before="200" w:line="276" w:lineRule="auto"/>
        <w:ind w:right="1131"/>
      </w:pPr>
      <w:r>
        <w:t>Использование системы жестов и системы символов. Мануальные знаки (же-сты). Естественные жесты. Элементы жестового языка. Графические символы.Блисс-символы. Пиктографическая идеографическая коммуникация. Картиноч-ные символы коммуникации. Система символов «Виджит». Сигсимволы. Ис-пользование картинок. Предметные символы. Тактильные символы. Выражениесвоих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w:t>
      </w:r>
      <w:r>
        <w:rPr>
          <w:spacing w:val="-1"/>
        </w:rPr>
        <w:t>цветная</w:t>
      </w:r>
      <w:r>
        <w:t>картинка,черно-белаякартинка,пиктограмма).Выражениесогласия(не-согласия), удовольствия (неудовольствия), благодарности, своих желаний, при-ветствие (прощание), обращение за помощью, ответы на вопросы, задавание во-просовсиспользованиемкарточекснапечатаннымисловами.Выражениесогла-сия (несогласия), удовольствия (неудовольствия), благодарности, своих жела-ний, приветствие (прощание), обращение за помощью, ответы на вопросы, зада-ваниевопросовс использованиемтаблицыбукв.</w:t>
      </w:r>
    </w:p>
    <w:p w:rsidR="001F167D" w:rsidRDefault="00E44A9C">
      <w:pPr>
        <w:pStyle w:val="a4"/>
        <w:numPr>
          <w:ilvl w:val="1"/>
          <w:numId w:val="14"/>
        </w:numPr>
        <w:tabs>
          <w:tab w:val="left" w:pos="1094"/>
        </w:tabs>
        <w:spacing w:before="203"/>
        <w:ind w:left="1093" w:hanging="282"/>
        <w:jc w:val="left"/>
        <w:rPr>
          <w:i/>
          <w:sz w:val="28"/>
        </w:rPr>
      </w:pPr>
      <w:r>
        <w:rPr>
          <w:i/>
          <w:sz w:val="28"/>
        </w:rPr>
        <w:t>Развитиеречисредстваминевербальнойкоммуникации.</w:t>
      </w:r>
    </w:p>
    <w:p w:rsidR="001F167D" w:rsidRDefault="00E44A9C">
      <w:pPr>
        <w:pStyle w:val="a3"/>
        <w:spacing w:before="247" w:line="278" w:lineRule="auto"/>
        <w:ind w:right="1129"/>
      </w:pPr>
      <w:r>
        <w:t>Цель:развитиеречисиспользованиемсредствневербальнойкоммуникации:ма-нуальных,предметныхи графических символов.</w:t>
      </w:r>
    </w:p>
    <w:p w:rsidR="001F167D" w:rsidRDefault="00E44A9C">
      <w:pPr>
        <w:spacing w:before="196"/>
        <w:ind w:left="882"/>
        <w:jc w:val="both"/>
        <w:rPr>
          <w:i/>
          <w:sz w:val="28"/>
        </w:rPr>
      </w:pPr>
      <w:r>
        <w:rPr>
          <w:i/>
          <w:sz w:val="28"/>
        </w:rPr>
        <w:t>Импрессивнаяречь</w:t>
      </w:r>
    </w:p>
    <w:p w:rsidR="001F167D" w:rsidRDefault="001F167D">
      <w:pPr>
        <w:jc w:val="both"/>
        <w:rPr>
          <w:sz w:val="28"/>
        </w:rPr>
        <w:sectPr w:rsidR="001F167D">
          <w:pgSz w:w="11910" w:h="16840"/>
          <w:pgMar w:top="1040" w:right="0" w:bottom="280" w:left="320" w:header="720" w:footer="720" w:gutter="0"/>
          <w:cols w:space="720"/>
        </w:sectPr>
      </w:pPr>
    </w:p>
    <w:p w:rsidR="001F167D" w:rsidRDefault="00E44A9C">
      <w:pPr>
        <w:pStyle w:val="a3"/>
        <w:spacing w:before="74" w:line="278" w:lineRule="auto"/>
        <w:ind w:right="1129"/>
      </w:pPr>
      <w:r>
        <w:t>Цель: развитие навыка узнавания/понимания слов, обозначающих предмет, по-нятия,действия ипр.</w:t>
      </w:r>
    </w:p>
    <w:p w:rsidR="001F167D" w:rsidRDefault="00E44A9C">
      <w:pPr>
        <w:pStyle w:val="a3"/>
        <w:spacing w:before="195" w:line="276" w:lineRule="auto"/>
        <w:ind w:right="1126"/>
      </w:pPr>
      <w:r>
        <w:rPr>
          <w:spacing w:val="-1"/>
        </w:rPr>
        <w:t>Непреднамеренное</w:t>
      </w:r>
      <w:r>
        <w:t>обучениевестественныхситуациях.Наблюдениезадействи-ями учителя. Называние предметов и явлений. Побуждение к действию, игры-имитации,игрынаповторениеиподражание.Соотнесениеобъектовсизображе-нием и словом, обозначающим объект. Обучение в специально организованныхпровоцирующихситуациях.Пониманиепростыхпозвуковому составу слов(мама,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овощи,фрукты, бытовые приборы, школьные принадлежности, продукты, транспорт,птицыидр.).Пониманиеобобщающихпонятий(посуда,мебель,игрушки,одежда,обувь,животные,овощи,фрукты,бытовыеприборы,школьныепринад-лежности, продукты, транспорт, птицы и др.). Понимание слов, обозначающихдействияпредмета(пить,есть,сидеть,стоять,бегать,спать,рисовать,играть,гу-лять и др.). Понимание слов, обозначающих признак предмета (цвет, величина,формаидр.).Пониманиеслов,обозначающихпризнакдействия,состояние(громко,тихо,быстро,медленно,хорошо,плохо,весело,грустноидр.).Понима-ниеслов,указывающихнапредмет,егопризнак(я,он,мой,твойидр.).Понима-ние слов, обозначающих число, количество предметов (пять, второй и др.). По-ниманиеслов,обозначающихвзаимосвязьсловвпредложении(в,на,под,из,из-за и др.). Понимание простых предложений. Понимание сложных предложений.Пониманиесодержания текста.</w:t>
      </w:r>
    </w:p>
    <w:p w:rsidR="001F167D" w:rsidRDefault="00E44A9C">
      <w:pPr>
        <w:spacing w:before="205"/>
        <w:ind w:left="812"/>
        <w:jc w:val="both"/>
        <w:rPr>
          <w:i/>
          <w:sz w:val="28"/>
        </w:rPr>
      </w:pPr>
      <w:r>
        <w:rPr>
          <w:i/>
          <w:sz w:val="28"/>
        </w:rPr>
        <w:t>Экспрессивнаяречь</w:t>
      </w:r>
    </w:p>
    <w:p w:rsidR="001F167D" w:rsidRDefault="00E44A9C">
      <w:pPr>
        <w:pStyle w:val="a3"/>
        <w:spacing w:before="244" w:line="278" w:lineRule="auto"/>
        <w:ind w:right="1136"/>
      </w:pPr>
      <w:r>
        <w:rPr>
          <w:spacing w:val="-1"/>
        </w:rPr>
        <w:t>Цель:формированиекоммуникативных</w:t>
      </w:r>
      <w:r>
        <w:t>уменийсиспользованиемсредствневер-бальнойкоммуникации.</w:t>
      </w:r>
    </w:p>
    <w:p w:rsidR="001F167D" w:rsidRDefault="00E44A9C">
      <w:pPr>
        <w:pStyle w:val="a3"/>
        <w:spacing w:before="194" w:line="276" w:lineRule="auto"/>
        <w:ind w:right="1132"/>
      </w:pPr>
      <w:r>
        <w:t>Называние (употребление) отдельных звуков, звукоподражаний, звуковых ком-плексов. Называние (употребление) простых по звуковому составу слов (мама,папа,дядяидр.).Называниесобственногоимени.Называниеимёнчленовсемьи(учащихся класса, педагогов класса). Называние (употребление) слов, обознача-ющихпредмет(посуда,мебель,игрушки,одежда,обувь,животные,овощи,фрукты, бытовые приборы, школьные принадлежности, продукты, транспорт,птицы и др.). Называние (употребление) обобщающих понятий (посуда, мебель,игрушки, одежда, обувь, животные, овощи, фрукты, бытовые приборы, школь-ныепринадлежности,продукты,транспорт,птицыидр.).Называние(употребле-ние)слов,обозначающихдействияпредмета(пить,есть,сидеть,стоять,бегать,</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1"/>
      </w:pPr>
      <w:r>
        <w:t>спать,рисовать,играть,гулятьидр.).Называние(употребление)слов,обознача-ющих признак предмета (цвет, величина, форма и др.). Называние (употребле-ние) слов, обозначающих признак действия, состояние (громко, тихо, быстро,медленно, хорошо, плохо, весело, грустно и др.). Называние (употребление)слов, указывающих на предмет, его признак (я, он, мой, твой и др.). Называние(употребление) слов, обозначающих число, количество предметов (пять, второйи др.). Называние (употребление) слов, обозначающих взаимосвязь слов в пред-ложении (в, на, под, из, из-за и др.). Называние (употребление) простых предло-</w:t>
      </w:r>
      <w:r>
        <w:rPr>
          <w:spacing w:val="-1"/>
        </w:rPr>
        <w:t>жений.Называние(употребление)</w:t>
      </w:r>
      <w:r>
        <w:t>сложныхпредложений.Ответынавопросыпосодержаниютекста.Составлениерассказапопоследовательнопродемонстриро-ванным действиям. Составление рассказа по одной сюжетной картинке. Состав-лениерассказапосерии сюжетныхкартинок.</w:t>
      </w:r>
    </w:p>
    <w:p w:rsidR="001F167D" w:rsidRDefault="00E44A9C">
      <w:pPr>
        <w:pStyle w:val="a3"/>
        <w:spacing w:before="202" w:line="278" w:lineRule="auto"/>
        <w:ind w:right="1136"/>
      </w:pPr>
      <w: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изобра-жениями(фотографии,картинки,мнемокартинки).</w:t>
      </w:r>
    </w:p>
    <w:p w:rsidR="001F167D" w:rsidRDefault="00E44A9C">
      <w:pPr>
        <w:pStyle w:val="a4"/>
        <w:numPr>
          <w:ilvl w:val="1"/>
          <w:numId w:val="14"/>
        </w:numPr>
        <w:tabs>
          <w:tab w:val="left" w:pos="1094"/>
        </w:tabs>
        <w:spacing w:before="192"/>
        <w:ind w:left="1093" w:hanging="282"/>
        <w:jc w:val="left"/>
        <w:rPr>
          <w:i/>
          <w:sz w:val="28"/>
        </w:rPr>
      </w:pPr>
      <w:r>
        <w:rPr>
          <w:i/>
          <w:sz w:val="28"/>
        </w:rPr>
        <w:t>Чтениеиписьмо.</w:t>
      </w:r>
    </w:p>
    <w:p w:rsidR="001F167D" w:rsidRDefault="00E44A9C">
      <w:pPr>
        <w:pStyle w:val="a3"/>
        <w:spacing w:before="247" w:line="278" w:lineRule="auto"/>
        <w:ind w:right="1136"/>
      </w:pPr>
      <w:r>
        <w:t>Цель:формированиеуменияиспользоватьслова(напечатанныеисинтезирован-ные)дляобщения.</w:t>
      </w:r>
    </w:p>
    <w:p w:rsidR="001F167D" w:rsidRDefault="00E44A9C">
      <w:pPr>
        <w:spacing w:before="196"/>
        <w:ind w:left="812"/>
        <w:rPr>
          <w:i/>
          <w:sz w:val="28"/>
        </w:rPr>
      </w:pPr>
      <w:r>
        <w:rPr>
          <w:i/>
          <w:sz w:val="28"/>
        </w:rPr>
        <w:t>Элементыглобальногочтения</w:t>
      </w:r>
    </w:p>
    <w:p w:rsidR="001F167D" w:rsidRDefault="00E44A9C">
      <w:pPr>
        <w:pStyle w:val="a3"/>
        <w:spacing w:before="245" w:line="278" w:lineRule="auto"/>
        <w:ind w:right="1131"/>
      </w:pPr>
      <w:r>
        <w:t>Цель:формированиенавыкаиспользованиянапечатанныхсловвкачествесредствкоммуникации.</w:t>
      </w:r>
    </w:p>
    <w:p w:rsidR="001F167D" w:rsidRDefault="00E44A9C">
      <w:pPr>
        <w:pStyle w:val="a3"/>
        <w:spacing w:before="194" w:line="278" w:lineRule="auto"/>
        <w:ind w:right="1132"/>
      </w:pPr>
      <w:r>
        <w:t>Узнавание(различение)напечатанныхслов,обозначающихименалюдей,назва-нияпредметов,действий.Использованиекарточекснапечатаннымисловамикакдополнительного средствакоммуникации.</w:t>
      </w:r>
    </w:p>
    <w:p w:rsidR="001F167D" w:rsidRDefault="00E44A9C">
      <w:pPr>
        <w:spacing w:before="195"/>
        <w:ind w:left="812"/>
        <w:rPr>
          <w:i/>
          <w:sz w:val="28"/>
        </w:rPr>
      </w:pPr>
      <w:r>
        <w:rPr>
          <w:i/>
          <w:sz w:val="28"/>
        </w:rPr>
        <w:t>Предпосылкикосмысленномучтениюиписьму</w:t>
      </w:r>
    </w:p>
    <w:p w:rsidR="001F167D" w:rsidRDefault="00E44A9C">
      <w:pPr>
        <w:pStyle w:val="a3"/>
        <w:spacing w:before="247"/>
        <w:jc w:val="left"/>
      </w:pPr>
      <w:r>
        <w:t>Цель:различениеграфем(букв).</w:t>
      </w:r>
    </w:p>
    <w:p w:rsidR="001F167D" w:rsidRDefault="00E44A9C">
      <w:pPr>
        <w:pStyle w:val="a3"/>
        <w:spacing w:before="246" w:line="278" w:lineRule="auto"/>
        <w:ind w:right="1134"/>
      </w:pPr>
      <w:r>
        <w:t>Узнавание (различение) образов графем (букв). Графические действия с исполь-зованиемэлементовграфем:обводка,штриховка,печатаниебукв(слов).</w:t>
      </w:r>
    </w:p>
    <w:p w:rsidR="001F167D" w:rsidRDefault="00E44A9C">
      <w:pPr>
        <w:spacing w:before="197"/>
        <w:ind w:left="882"/>
        <w:rPr>
          <w:i/>
          <w:sz w:val="28"/>
        </w:rPr>
      </w:pPr>
      <w:r>
        <w:rPr>
          <w:i/>
          <w:sz w:val="28"/>
        </w:rPr>
        <w:t>Начальныенавыкичтенияиписьма</w:t>
      </w:r>
    </w:p>
    <w:p w:rsidR="001F167D" w:rsidRDefault="00E44A9C">
      <w:pPr>
        <w:pStyle w:val="a3"/>
        <w:spacing w:before="245" w:line="278" w:lineRule="auto"/>
        <w:ind w:right="1140"/>
      </w:pPr>
      <w:r>
        <w:t>Цель: формирование умения анализировать (прочитывать) напечатанное слово,атакже синтезироватьслово избукв.</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29"/>
      </w:pPr>
      <w:r>
        <w:t>Узнавание звука в слоге (слове). Соотнесение звука с буквой. Узнавание графи-ческого изображения буквы в слоге (слове). Чтение слова. Написание буквы(слога,слова,предложения).</w:t>
      </w:r>
    </w:p>
    <w:p w:rsidR="001F167D" w:rsidRDefault="00E44A9C">
      <w:pPr>
        <w:pStyle w:val="a4"/>
        <w:numPr>
          <w:ilvl w:val="0"/>
          <w:numId w:val="13"/>
        </w:numPr>
        <w:tabs>
          <w:tab w:val="left" w:pos="1372"/>
        </w:tabs>
        <w:spacing w:before="193" w:line="276" w:lineRule="auto"/>
        <w:ind w:right="1130" w:firstLine="0"/>
        <w:rPr>
          <w:sz w:val="28"/>
        </w:rPr>
      </w:pPr>
      <w:r>
        <w:rPr>
          <w:b/>
          <w:sz w:val="28"/>
        </w:rPr>
        <w:t>Содержаниекоррекционно-развивающейобласти</w:t>
      </w:r>
      <w:r>
        <w:rPr>
          <w:sz w:val="28"/>
        </w:rPr>
        <w:t>дляглухих,слабослы-шащихипозднооглохших,слепыхислабовидящихобучающихся,обучаю-щихся,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отсталостью(интеллектуальными нарушениями), ТМНР, поступивших на обучение со вто-рого этапа реализации АООП, формируется на основе преемственности с кор-рекционнымикурсаминауровненачальногообщегообразования.</w:t>
      </w:r>
    </w:p>
    <w:p w:rsidR="001F167D" w:rsidRDefault="00E44A9C">
      <w:pPr>
        <w:pStyle w:val="a3"/>
        <w:spacing w:before="199" w:line="276" w:lineRule="auto"/>
        <w:ind w:right="1131" w:firstLine="566"/>
      </w:pPr>
      <w:r>
        <w:t>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w:t>
      </w:r>
      <w:r>
        <w:rPr>
          <w:spacing w:val="-1"/>
        </w:rPr>
        <w:t>ныминарушениями</w:t>
      </w:r>
      <w:r>
        <w:t>развитияпредставленоследующимиобязательнымикоррек-ционными курсами: "Развитие слухового восприятия и произносительной сто-роныречи"(индивидуальныезанятия),"Музыкально-ритмическиезанятия"(групповые занятия), "Коррекционно-развивающие занятия" (индивидуальныезанятия).</w:t>
      </w:r>
    </w:p>
    <w:p w:rsidR="001F167D" w:rsidRDefault="00E44A9C">
      <w:pPr>
        <w:pStyle w:val="a3"/>
        <w:spacing w:before="202" w:line="276" w:lineRule="auto"/>
        <w:ind w:right="1131" w:firstLine="566"/>
      </w:pPr>
      <w:r>
        <w:t>Содержание коррекционных курсов и задачи их реализации определяютсяобразовательной организацией с учетом преемственности задач и достигнутыхрезультатов реализации коррекционных курсов федеральной адаптированнойобщеобразовательной программы начального общего образования АОП НООглухих обучающихся и АОП НОО слабослышащих, позднооглохших обучаю-щихся.</w:t>
      </w:r>
    </w:p>
    <w:p w:rsidR="001F167D" w:rsidRDefault="00E44A9C">
      <w:pPr>
        <w:pStyle w:val="a3"/>
        <w:spacing w:before="200" w:line="276" w:lineRule="auto"/>
        <w:ind w:right="1132" w:firstLine="636"/>
      </w:pPr>
      <w:r>
        <w:t>Содержаниекоррекционно-развивающейобластидляслепыхобучаю-</w:t>
      </w:r>
      <w:r>
        <w:rPr>
          <w:spacing w:val="-1"/>
        </w:rPr>
        <w:t>щихсясумеренной,тяжелой,</w:t>
      </w:r>
      <w:r>
        <w:t>глубокойумственнойотсталостью(интеллектуаль-ными нарушениями), ТМНР представлено следующими обязательными коррек-ционнымикурсами:"Двигательноеразвитие","Альтернативнаякоммуникацияикоммуникативное развитие", "Сенсорное развитие", "Основы пространственнойориентировки","Развитие самообслуживания".</w:t>
      </w:r>
    </w:p>
    <w:p w:rsidR="001F167D" w:rsidRDefault="00E44A9C">
      <w:pPr>
        <w:pStyle w:val="a3"/>
        <w:spacing w:before="201" w:line="276" w:lineRule="auto"/>
        <w:ind w:right="1136"/>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ре-зультатовреализациикоррекционныхкурсовАОГТНООслепыхобучающихся.</w:t>
      </w:r>
    </w:p>
    <w:p w:rsidR="001F167D" w:rsidRDefault="00E44A9C">
      <w:pPr>
        <w:pStyle w:val="a3"/>
        <w:spacing w:before="200" w:line="276" w:lineRule="auto"/>
        <w:ind w:right="1133" w:firstLine="636"/>
      </w:pPr>
      <w:r>
        <w:rPr>
          <w:spacing w:val="-1"/>
        </w:rPr>
        <w:t>Содержаниекоррекционно-развивающей</w:t>
      </w:r>
      <w:r>
        <w:t>областидляобучающихсяснару-шениями опорно-двигательного аппарата с умеренной, тяжелой, глубокой ум-ственнойотсталостью(интеллектуальныминарушениями),ТМНРпредставлено</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8" w:lineRule="auto"/>
        <w:ind w:right="1129"/>
      </w:pPr>
      <w:r>
        <w:t>следующимиобязательнымикоррекционнымикурсами:"Речеваяпрактика",</w:t>
      </w:r>
      <w:r>
        <w:rPr>
          <w:spacing w:val="-1"/>
        </w:rPr>
        <w:t>"Основыкоммуникации","Развитие</w:t>
      </w:r>
      <w:r>
        <w:t>деятельностипосамообслуживанию","Дви-гательнаякоррекция".</w:t>
      </w:r>
    </w:p>
    <w:p w:rsidR="001F167D" w:rsidRDefault="00E44A9C">
      <w:pPr>
        <w:pStyle w:val="a3"/>
        <w:spacing w:before="193" w:line="276" w:lineRule="auto"/>
        <w:ind w:right="1137" w:firstLine="566"/>
      </w:pPr>
      <w:r>
        <w:t>Содержание коррекционных курсов и задачи их реализации определяютсяобразовательной организацией с учетом преемственности задач и достигнутыхрезультатовреализациикоррекционныхкурсовАОПНООобучающихсясНОДА.</w:t>
      </w:r>
    </w:p>
    <w:p w:rsidR="001F167D" w:rsidRDefault="00E44A9C">
      <w:pPr>
        <w:pStyle w:val="a3"/>
        <w:spacing w:before="199" w:line="276" w:lineRule="auto"/>
        <w:ind w:right="1131" w:firstLine="566"/>
      </w:pPr>
      <w:r>
        <w:t>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w:t>
      </w:r>
      <w:r>
        <w:rPr>
          <w:spacing w:val="-1"/>
        </w:rPr>
        <w:t>ныминарушениями</w:t>
      </w:r>
      <w:r>
        <w:t>развитияпредставленоследующимиобязательнымикоррек-ционными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аутистическогоспектра.</w:t>
      </w:r>
    </w:p>
    <w:p w:rsidR="001F167D" w:rsidRDefault="00E44A9C">
      <w:pPr>
        <w:pStyle w:val="11"/>
        <w:numPr>
          <w:ilvl w:val="0"/>
          <w:numId w:val="13"/>
        </w:numPr>
        <w:tabs>
          <w:tab w:val="left" w:pos="1374"/>
        </w:tabs>
        <w:spacing w:before="203"/>
        <w:ind w:left="1373" w:hanging="562"/>
      </w:pPr>
      <w:r>
        <w:t>Коррекционно-развивающиезанятия.</w:t>
      </w:r>
    </w:p>
    <w:p w:rsidR="001F167D" w:rsidRDefault="00E44A9C">
      <w:pPr>
        <w:spacing w:before="250"/>
        <w:ind w:left="812"/>
        <w:jc w:val="both"/>
        <w:rPr>
          <w:i/>
          <w:sz w:val="28"/>
        </w:rPr>
      </w:pPr>
      <w:r>
        <w:rPr>
          <w:i/>
          <w:sz w:val="28"/>
        </w:rPr>
        <w:t>Пояснительнаязаписка.</w:t>
      </w:r>
    </w:p>
    <w:p w:rsidR="001F167D" w:rsidRDefault="00E44A9C">
      <w:pPr>
        <w:pStyle w:val="a3"/>
        <w:spacing w:before="244" w:line="276" w:lineRule="auto"/>
        <w:ind w:right="1133" w:firstLine="566"/>
      </w:pPr>
      <w:r>
        <w:t>Коррекционно-развивающие занятия направлены на коррекцию отдельныхсторон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умеренной,тяжелой, глубокой умственной отсталостью, с ТМНР, не охваченных содержа-нием программ учебных предметов и коррекционных занятий; дополнительнуюпомощьвосвоенииотдельныхдействийипредставлений,которыеоказываютсядля обучающихся особенно трудными; на развитие индивидуальных способно-стейобучающихся,ихтворческогопотенциала.Учитываяспецификуиндивиду-альногопсихофизическогоразвитияивозможностиконкретногообучающегося,</w:t>
      </w:r>
      <w:r>
        <w:rPr>
          <w:spacing w:val="-1"/>
        </w:rPr>
        <w:t>образовательная</w:t>
      </w:r>
      <w:r>
        <w:t>организацияимеетвозможностьдополнитьсодержаниекоррек-ционнойработы,отражая еговСИПР.</w:t>
      </w:r>
    </w:p>
    <w:p w:rsidR="001F167D" w:rsidRDefault="00E44A9C">
      <w:pPr>
        <w:pStyle w:val="a3"/>
        <w:spacing w:before="201" w:line="278" w:lineRule="auto"/>
        <w:ind w:right="1136" w:firstLine="566"/>
      </w:pPr>
      <w:r>
        <w:t>ВсоответствиистребованиямиФГОСобучающихсясумственнойотстало-стью (интеллектуальными нарушениями) образовательное учреждение самосто-ятельноопределяетсодержаниеи процедуруоценкиБУД.</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130" w:firstLine="348"/>
      </w:pPr>
      <w:r>
        <w:rPr>
          <w:b/>
        </w:rPr>
        <w:t xml:space="preserve">Программа формирования базовых учебных действий </w:t>
      </w:r>
      <w:r>
        <w:t>у обучающихся сумеренной, тяжелой, глубокой умственной отсталостью, с ТМНР направлена наформированиеготовностиуобучающихсяковладениюсодержаниемАООПоб-разования для обучающихся с умственной отсталостью (вариант 2) и включаетследующиезадачи:</w:t>
      </w:r>
    </w:p>
    <w:p w:rsidR="001F167D" w:rsidRDefault="00E44A9C">
      <w:pPr>
        <w:pStyle w:val="a4"/>
        <w:numPr>
          <w:ilvl w:val="0"/>
          <w:numId w:val="12"/>
        </w:numPr>
        <w:tabs>
          <w:tab w:val="left" w:pos="1522"/>
        </w:tabs>
        <w:spacing w:before="201" w:line="278" w:lineRule="auto"/>
        <w:ind w:right="1134" w:firstLine="0"/>
        <w:jc w:val="both"/>
        <w:rPr>
          <w:sz w:val="28"/>
        </w:rPr>
      </w:pPr>
      <w:r>
        <w:rPr>
          <w:sz w:val="28"/>
        </w:rPr>
        <w:t>Подготовкаобучающегосякнахождениюиобучениювсредесверстников,кэмоциональному,коммуникативномувзаимодействиюсгруппойобучаю-щихся.</w:t>
      </w:r>
    </w:p>
    <w:p w:rsidR="001F167D" w:rsidRDefault="00E44A9C">
      <w:pPr>
        <w:pStyle w:val="a4"/>
        <w:numPr>
          <w:ilvl w:val="0"/>
          <w:numId w:val="12"/>
        </w:numPr>
        <w:tabs>
          <w:tab w:val="left" w:pos="1094"/>
        </w:tabs>
        <w:spacing w:before="193"/>
        <w:ind w:left="1093" w:hanging="282"/>
        <w:jc w:val="left"/>
        <w:rPr>
          <w:sz w:val="28"/>
        </w:rPr>
      </w:pPr>
      <w:r>
        <w:rPr>
          <w:sz w:val="28"/>
        </w:rPr>
        <w:t>Формированиеучебногоповедения:</w:t>
      </w:r>
    </w:p>
    <w:p w:rsidR="001F167D" w:rsidRDefault="00E44A9C">
      <w:pPr>
        <w:pStyle w:val="a4"/>
        <w:numPr>
          <w:ilvl w:val="0"/>
          <w:numId w:val="73"/>
        </w:numPr>
        <w:tabs>
          <w:tab w:val="left" w:pos="977"/>
        </w:tabs>
        <w:spacing w:before="249"/>
        <w:ind w:left="976" w:hanging="165"/>
        <w:jc w:val="left"/>
        <w:rPr>
          <w:sz w:val="28"/>
        </w:rPr>
      </w:pPr>
      <w:r>
        <w:rPr>
          <w:sz w:val="28"/>
        </w:rPr>
        <w:t>направленностьвзгляда(наговорящеговзрослого,назадание);</w:t>
      </w:r>
    </w:p>
    <w:p w:rsidR="001F167D" w:rsidRDefault="00E44A9C">
      <w:pPr>
        <w:pStyle w:val="a4"/>
        <w:numPr>
          <w:ilvl w:val="0"/>
          <w:numId w:val="73"/>
        </w:numPr>
        <w:tabs>
          <w:tab w:val="left" w:pos="977"/>
        </w:tabs>
        <w:spacing w:before="250"/>
        <w:ind w:left="976" w:hanging="165"/>
        <w:jc w:val="left"/>
        <w:rPr>
          <w:sz w:val="28"/>
        </w:rPr>
      </w:pPr>
      <w:r>
        <w:rPr>
          <w:sz w:val="28"/>
        </w:rPr>
        <w:t>умениевыполнятьинструкциипедагогическогоработника;</w:t>
      </w:r>
    </w:p>
    <w:p w:rsidR="001F167D" w:rsidRDefault="00E44A9C">
      <w:pPr>
        <w:pStyle w:val="a4"/>
        <w:numPr>
          <w:ilvl w:val="0"/>
          <w:numId w:val="73"/>
        </w:numPr>
        <w:tabs>
          <w:tab w:val="left" w:pos="977"/>
        </w:tabs>
        <w:spacing w:before="247"/>
        <w:ind w:left="976" w:hanging="165"/>
        <w:jc w:val="left"/>
        <w:rPr>
          <w:sz w:val="28"/>
        </w:rPr>
      </w:pPr>
      <w:r>
        <w:rPr>
          <w:sz w:val="28"/>
        </w:rPr>
        <w:t>использованиепоназначениюучебныхматериалов;</w:t>
      </w:r>
    </w:p>
    <w:p w:rsidR="001F167D" w:rsidRDefault="00E44A9C">
      <w:pPr>
        <w:pStyle w:val="a4"/>
        <w:numPr>
          <w:ilvl w:val="0"/>
          <w:numId w:val="73"/>
        </w:numPr>
        <w:tabs>
          <w:tab w:val="left" w:pos="977"/>
        </w:tabs>
        <w:spacing w:before="249"/>
        <w:ind w:left="976" w:hanging="165"/>
        <w:jc w:val="left"/>
        <w:rPr>
          <w:sz w:val="28"/>
        </w:rPr>
      </w:pPr>
      <w:r>
        <w:rPr>
          <w:sz w:val="28"/>
        </w:rPr>
        <w:t>умениевыполнятьдействияпообразцуипоподражанию.</w:t>
      </w:r>
    </w:p>
    <w:p w:rsidR="001F167D" w:rsidRDefault="00E44A9C">
      <w:pPr>
        <w:pStyle w:val="a4"/>
        <w:numPr>
          <w:ilvl w:val="0"/>
          <w:numId w:val="12"/>
        </w:numPr>
        <w:tabs>
          <w:tab w:val="left" w:pos="1164"/>
        </w:tabs>
        <w:spacing w:before="247"/>
        <w:ind w:left="1163" w:hanging="282"/>
        <w:jc w:val="left"/>
        <w:rPr>
          <w:sz w:val="28"/>
        </w:rPr>
      </w:pPr>
      <w:r>
        <w:rPr>
          <w:sz w:val="28"/>
        </w:rPr>
        <w:t>Формированиеумениявыполнятьзадание:</w:t>
      </w:r>
    </w:p>
    <w:p w:rsidR="001F167D" w:rsidRDefault="00E44A9C">
      <w:pPr>
        <w:pStyle w:val="a4"/>
        <w:numPr>
          <w:ilvl w:val="0"/>
          <w:numId w:val="73"/>
        </w:numPr>
        <w:tabs>
          <w:tab w:val="left" w:pos="977"/>
        </w:tabs>
        <w:spacing w:before="249"/>
        <w:ind w:left="976" w:hanging="165"/>
        <w:jc w:val="left"/>
        <w:rPr>
          <w:sz w:val="28"/>
        </w:rPr>
      </w:pPr>
      <w:r>
        <w:rPr>
          <w:sz w:val="28"/>
        </w:rPr>
        <w:t>втечениеопределенногопериодавремени,</w:t>
      </w:r>
    </w:p>
    <w:p w:rsidR="001F167D" w:rsidRDefault="00E44A9C">
      <w:pPr>
        <w:pStyle w:val="a4"/>
        <w:numPr>
          <w:ilvl w:val="0"/>
          <w:numId w:val="73"/>
        </w:numPr>
        <w:tabs>
          <w:tab w:val="left" w:pos="977"/>
        </w:tabs>
        <w:spacing w:before="249"/>
        <w:ind w:left="976" w:hanging="165"/>
        <w:jc w:val="left"/>
        <w:rPr>
          <w:sz w:val="28"/>
        </w:rPr>
      </w:pPr>
      <w:r>
        <w:rPr>
          <w:sz w:val="28"/>
        </w:rPr>
        <w:t>отначаладоконца,</w:t>
      </w:r>
    </w:p>
    <w:p w:rsidR="001F167D" w:rsidRDefault="00E44A9C">
      <w:pPr>
        <w:pStyle w:val="a4"/>
        <w:numPr>
          <w:ilvl w:val="0"/>
          <w:numId w:val="73"/>
        </w:numPr>
        <w:tabs>
          <w:tab w:val="left" w:pos="977"/>
        </w:tabs>
        <w:spacing w:before="247"/>
        <w:ind w:left="976" w:hanging="165"/>
        <w:jc w:val="left"/>
        <w:rPr>
          <w:sz w:val="28"/>
        </w:rPr>
      </w:pPr>
      <w:r>
        <w:rPr>
          <w:sz w:val="28"/>
        </w:rPr>
        <w:t>сзаданнымикачественнымипараметрами.</w:t>
      </w:r>
    </w:p>
    <w:p w:rsidR="001F167D" w:rsidRDefault="00E44A9C">
      <w:pPr>
        <w:pStyle w:val="a4"/>
        <w:numPr>
          <w:ilvl w:val="0"/>
          <w:numId w:val="12"/>
        </w:numPr>
        <w:tabs>
          <w:tab w:val="left" w:pos="1103"/>
        </w:tabs>
        <w:spacing w:before="247" w:line="276" w:lineRule="auto"/>
        <w:ind w:right="1135" w:firstLine="0"/>
        <w:jc w:val="both"/>
        <w:rPr>
          <w:sz w:val="28"/>
        </w:rPr>
      </w:pPr>
      <w:r>
        <w:rPr>
          <w:sz w:val="28"/>
        </w:rPr>
        <w:t>Формирование умения самостоятельно переходить от одного задания (опера-ции, действия) к другому в соответствии с расписанием занятий, алгоритмомдействия.</w:t>
      </w:r>
    </w:p>
    <w:p w:rsidR="001F167D" w:rsidRDefault="00E44A9C">
      <w:pPr>
        <w:pStyle w:val="a3"/>
        <w:spacing w:before="200" w:line="276" w:lineRule="auto"/>
        <w:ind w:right="1132" w:firstLine="566"/>
      </w:pPr>
      <w:r>
        <w:t>ЗадачипоформированиюбазовыхучебныхдействийвключаютсявСИПРсучетомособыхобразовательныхпотребностейобучающихся.Решениепостав-</w:t>
      </w:r>
      <w:r>
        <w:rPr>
          <w:spacing w:val="-1"/>
        </w:rPr>
        <w:t>ленных</w:t>
      </w:r>
      <w:r>
        <w:t>задачпроисходиткакнагрупповыхииндивидуальныхзанятияхпоучеб-нымпредметам,такинаспециальноорганизованныхкоррекционныхзанятияхврамках учебногопланаи вовнеурочнойдеятельности.</w:t>
      </w:r>
    </w:p>
    <w:p w:rsidR="001F167D" w:rsidRDefault="00E44A9C">
      <w:pPr>
        <w:pStyle w:val="a3"/>
        <w:spacing w:before="12" w:line="566" w:lineRule="exact"/>
        <w:ind w:left="1442" w:right="1138" w:hanging="630"/>
      </w:pPr>
      <w:r>
        <w:t>Оценивание БУД осуществляется с применением бальной системы оценивания:0баллов―действиеотсутствует,обучающийсянепонимаетегосмысла,</w:t>
      </w:r>
    </w:p>
    <w:p w:rsidR="001F167D" w:rsidRDefault="00E44A9C">
      <w:pPr>
        <w:pStyle w:val="a3"/>
      </w:pPr>
      <w:r>
        <w:t>невключаетсявпроцессвыполнениявместесучителем;</w:t>
      </w:r>
    </w:p>
    <w:p w:rsidR="001F167D" w:rsidRDefault="00E44A9C">
      <w:pPr>
        <w:pStyle w:val="a4"/>
        <w:numPr>
          <w:ilvl w:val="1"/>
          <w:numId w:val="12"/>
        </w:numPr>
        <w:tabs>
          <w:tab w:val="left" w:pos="1577"/>
        </w:tabs>
        <w:spacing w:before="245" w:line="278" w:lineRule="auto"/>
        <w:ind w:right="1133" w:firstLine="557"/>
        <w:jc w:val="both"/>
        <w:rPr>
          <w:sz w:val="28"/>
        </w:rPr>
      </w:pPr>
      <w:r>
        <w:rPr>
          <w:sz w:val="28"/>
        </w:rPr>
        <w:t>балл―смыслдействияпонимает,связываетсконкретнойситуацией,вы-полняетдействиетолькопопрямомууказаниюучителя,принеобходимоститре-буетсяоказание помощи;</w:t>
      </w:r>
    </w:p>
    <w:p w:rsidR="001F167D" w:rsidRDefault="001F167D">
      <w:pPr>
        <w:spacing w:line="278" w:lineRule="auto"/>
        <w:jc w:val="both"/>
        <w:rPr>
          <w:sz w:val="28"/>
        </w:rPr>
        <w:sectPr w:rsidR="001F167D">
          <w:pgSz w:w="11910" w:h="16840"/>
          <w:pgMar w:top="1040" w:right="0" w:bottom="280" w:left="320" w:header="720" w:footer="720" w:gutter="0"/>
          <w:cols w:space="720"/>
        </w:sectPr>
      </w:pPr>
    </w:p>
    <w:p w:rsidR="001F167D" w:rsidRDefault="00E44A9C">
      <w:pPr>
        <w:pStyle w:val="a4"/>
        <w:numPr>
          <w:ilvl w:val="1"/>
          <w:numId w:val="12"/>
        </w:numPr>
        <w:tabs>
          <w:tab w:val="left" w:pos="1610"/>
        </w:tabs>
        <w:spacing w:before="74" w:line="278" w:lineRule="auto"/>
        <w:ind w:right="1132" w:firstLine="557"/>
        <w:jc w:val="both"/>
        <w:rPr>
          <w:sz w:val="28"/>
        </w:rPr>
      </w:pPr>
      <w:r>
        <w:rPr>
          <w:sz w:val="28"/>
        </w:rPr>
        <w:t>балла ― преимущественно выполняет действие по указанию учителя, вотдельных ситуациях способен выполнитьегосамостоятельно;</w:t>
      </w:r>
    </w:p>
    <w:p w:rsidR="001F167D" w:rsidRDefault="00E44A9C">
      <w:pPr>
        <w:pStyle w:val="a4"/>
        <w:numPr>
          <w:ilvl w:val="1"/>
          <w:numId w:val="12"/>
        </w:numPr>
        <w:tabs>
          <w:tab w:val="left" w:pos="1677"/>
        </w:tabs>
        <w:spacing w:before="195" w:line="278" w:lineRule="auto"/>
        <w:ind w:right="1139" w:firstLine="629"/>
        <w:jc w:val="both"/>
        <w:rPr>
          <w:sz w:val="28"/>
        </w:rPr>
      </w:pPr>
      <w:r>
        <w:rPr>
          <w:sz w:val="28"/>
        </w:rPr>
        <w:t>балла ― способен самостоятельно выполнять действие в определенныхситуациях, нередко допускает ошибки, которые исправляет по прямому указа-ниюучителя;</w:t>
      </w:r>
    </w:p>
    <w:p w:rsidR="001F167D" w:rsidRDefault="00E44A9C">
      <w:pPr>
        <w:pStyle w:val="a4"/>
        <w:numPr>
          <w:ilvl w:val="1"/>
          <w:numId w:val="12"/>
        </w:numPr>
        <w:tabs>
          <w:tab w:val="left" w:pos="1654"/>
        </w:tabs>
        <w:spacing w:before="192" w:line="278" w:lineRule="auto"/>
        <w:ind w:right="1138" w:firstLine="629"/>
        <w:jc w:val="both"/>
        <w:rPr>
          <w:sz w:val="28"/>
        </w:rPr>
      </w:pPr>
      <w:r>
        <w:rPr>
          <w:sz w:val="28"/>
        </w:rPr>
        <w:t>балла―способенсамостоятельноприменятьдействие,ноиногдадопус-каетошибки,которые исправляетпозамечаниюучителя;</w:t>
      </w:r>
    </w:p>
    <w:p w:rsidR="001F167D" w:rsidRDefault="00E44A9C">
      <w:pPr>
        <w:pStyle w:val="a4"/>
        <w:numPr>
          <w:ilvl w:val="1"/>
          <w:numId w:val="12"/>
        </w:numPr>
        <w:tabs>
          <w:tab w:val="left" w:pos="1654"/>
        </w:tabs>
        <w:spacing w:before="1" w:line="568" w:lineRule="exact"/>
        <w:ind w:left="1379" w:right="1131" w:firstLine="62"/>
        <w:jc w:val="both"/>
        <w:rPr>
          <w:sz w:val="28"/>
        </w:rPr>
      </w:pPr>
      <w:r>
        <w:rPr>
          <w:sz w:val="28"/>
        </w:rPr>
        <w:t>баллов ― самостоятельно применяет действие в любой ситуации.Балльнаясистемаоценкипозволяетобъективнооценитьдостижениякаж-</w:t>
      </w:r>
    </w:p>
    <w:p w:rsidR="001F167D" w:rsidRDefault="00E44A9C">
      <w:pPr>
        <w:pStyle w:val="a3"/>
        <w:spacing w:line="276" w:lineRule="auto"/>
        <w:ind w:right="1138"/>
      </w:pPr>
      <w:r>
        <w:t>дого обучающегося в овладении конкретными учебными действиями, получитьобщуюкартинусформированностиучебныхдействийуобучающихся,инаэтойоснове осуществлять корректировку процесса их формирования на протяжениивсего времениобучения.</w:t>
      </w:r>
    </w:p>
    <w:p w:rsidR="001F167D" w:rsidRDefault="00E44A9C">
      <w:pPr>
        <w:pStyle w:val="a3"/>
        <w:spacing w:before="197" w:line="278" w:lineRule="auto"/>
        <w:ind w:right="1138" w:firstLine="566"/>
      </w:pPr>
      <w:r>
        <w:t>ОценкасформированностиБУДпроизводится2разавгодвначалеиконцеучебного годаэкспертнойгруппойсозданной приказомОУ.</w:t>
      </w:r>
    </w:p>
    <w:p w:rsidR="001F167D" w:rsidRDefault="00E44A9C">
      <w:pPr>
        <w:pStyle w:val="a3"/>
        <w:spacing w:before="194" w:line="276" w:lineRule="auto"/>
        <w:ind w:right="1130" w:firstLine="566"/>
      </w:pPr>
      <w:r>
        <w:t>Оценка сформированности всех групп БУД обучающегося заносятся в таб-лицу 1 и подсчитывается средний балл, по количеству баллов определяется уро-</w:t>
      </w:r>
      <w:r>
        <w:rPr>
          <w:spacing w:val="-1"/>
        </w:rPr>
        <w:t xml:space="preserve">вень сформированности БУД (Таблица </w:t>
      </w:r>
      <w:r>
        <w:t>3) Лист сформированности БУД) по каж-дому обучающемуся,и по классу в целом заносятся в журнал итоговых дости-женийБУД обучающихся (Таблица 4).</w:t>
      </w:r>
    </w:p>
    <w:p w:rsidR="001F167D" w:rsidRDefault="001F167D">
      <w:pPr>
        <w:pStyle w:val="a3"/>
        <w:ind w:left="0"/>
        <w:jc w:val="left"/>
        <w:rPr>
          <w:sz w:val="20"/>
        </w:rPr>
      </w:pPr>
    </w:p>
    <w:p w:rsidR="001F167D" w:rsidRDefault="001F167D">
      <w:pPr>
        <w:pStyle w:val="a3"/>
        <w:ind w:left="0"/>
        <w:jc w:val="left"/>
        <w:rPr>
          <w:sz w:val="20"/>
        </w:rPr>
      </w:pPr>
    </w:p>
    <w:p w:rsidR="001F167D" w:rsidRDefault="001F167D">
      <w:pPr>
        <w:pStyle w:val="a3"/>
        <w:spacing w:before="10"/>
        <w:ind w:left="0"/>
        <w:jc w:val="left"/>
        <w:rPr>
          <w:sz w:val="18"/>
        </w:rPr>
      </w:pPr>
    </w:p>
    <w:p w:rsidR="001F167D" w:rsidRDefault="001F167D">
      <w:pPr>
        <w:rPr>
          <w:sz w:val="18"/>
        </w:rPr>
        <w:sectPr w:rsidR="001F167D">
          <w:pgSz w:w="11910" w:h="16840"/>
          <w:pgMar w:top="1040" w:right="0" w:bottom="280" w:left="320" w:header="720" w:footer="720" w:gutter="0"/>
          <w:cols w:space="720"/>
        </w:sectPr>
      </w:pPr>
    </w:p>
    <w:p w:rsidR="001F167D" w:rsidRDefault="00E44A9C">
      <w:pPr>
        <w:pStyle w:val="11"/>
        <w:spacing w:before="92"/>
        <w:ind w:left="1173"/>
        <w:rPr>
          <w:rFonts w:ascii="Arial" w:hAnsi="Arial"/>
        </w:rPr>
      </w:pPr>
      <w:r>
        <w:rPr>
          <w:rFonts w:ascii="Arial" w:hAnsi="Arial"/>
        </w:rPr>
        <w:t>Таблица1</w:t>
      </w:r>
    </w:p>
    <w:p w:rsidR="001F167D" w:rsidRDefault="0054304E">
      <w:pPr>
        <w:pStyle w:val="a3"/>
        <w:spacing w:before="4"/>
        <w:ind w:left="1288"/>
        <w:jc w:val="left"/>
        <w:rPr>
          <w:rFonts w:ascii="Microsoft Sans Serif" w:hAnsi="Microsoft Sans Serif"/>
        </w:rPr>
      </w:pPr>
      <w:r w:rsidRPr="0054304E">
        <w:pict>
          <v:line id="_x0000_s1026" style="position:absolute;left:0;text-align:left;z-index:15734272;mso-position-horizontal-relative:page" from="207.95pt,15.45pt" to="511.85pt,15.45pt" strokeweight=".31203mm">
            <w10:wrap anchorx="page"/>
          </v:line>
        </w:pict>
      </w:r>
      <w:r w:rsidR="00E44A9C">
        <w:rPr>
          <w:rFonts w:ascii="Microsoft Sans Serif" w:hAnsi="Microsoft Sans Serif"/>
          <w:spacing w:val="-2"/>
        </w:rPr>
        <w:t>Ф.И.обучающегося</w:t>
      </w:r>
    </w:p>
    <w:p w:rsidR="001F167D" w:rsidRDefault="00E44A9C">
      <w:pPr>
        <w:pStyle w:val="a3"/>
        <w:ind w:left="0"/>
        <w:jc w:val="left"/>
        <w:rPr>
          <w:rFonts w:ascii="Microsoft Sans Serif"/>
          <w:sz w:val="30"/>
        </w:rPr>
      </w:pPr>
      <w:r>
        <w:br w:type="column"/>
      </w:r>
    </w:p>
    <w:p w:rsidR="001F167D" w:rsidRDefault="001F167D">
      <w:pPr>
        <w:pStyle w:val="a3"/>
        <w:spacing w:before="3"/>
        <w:ind w:left="0"/>
        <w:jc w:val="left"/>
        <w:rPr>
          <w:rFonts w:ascii="Microsoft Sans Serif"/>
          <w:sz w:val="35"/>
        </w:rPr>
      </w:pPr>
    </w:p>
    <w:p w:rsidR="001F167D" w:rsidRDefault="00E44A9C">
      <w:pPr>
        <w:pStyle w:val="a3"/>
        <w:tabs>
          <w:tab w:val="left" w:pos="3442"/>
        </w:tabs>
        <w:spacing w:before="1"/>
        <w:ind w:left="130"/>
        <w:jc w:val="left"/>
      </w:pPr>
      <w:r>
        <w:rPr>
          <w:rFonts w:ascii="Microsoft Sans Serif" w:hAnsi="Microsoft Sans Serif"/>
        </w:rPr>
        <w:t>обучения</w:t>
      </w:r>
      <w:r>
        <w:rPr>
          <w:u w:val="single"/>
        </w:rPr>
        <w:tab/>
      </w:r>
    </w:p>
    <w:p w:rsidR="001F167D" w:rsidRDefault="00E44A9C">
      <w:pPr>
        <w:pStyle w:val="a3"/>
        <w:spacing w:before="3"/>
        <w:ind w:left="0"/>
        <w:jc w:val="left"/>
        <w:rPr>
          <w:sz w:val="36"/>
        </w:rPr>
      </w:pPr>
      <w:r>
        <w:br w:type="column"/>
      </w:r>
    </w:p>
    <w:p w:rsidR="001F167D" w:rsidRDefault="00E44A9C">
      <w:pPr>
        <w:pStyle w:val="a3"/>
        <w:spacing w:before="1"/>
        <w:ind w:left="1154" w:right="1227"/>
        <w:jc w:val="center"/>
        <w:rPr>
          <w:rFonts w:ascii="Microsoft Sans Serif" w:hAnsi="Microsoft Sans Serif"/>
        </w:rPr>
      </w:pPr>
      <w:r>
        <w:rPr>
          <w:rFonts w:ascii="Microsoft Sans Serif" w:hAnsi="Microsoft Sans Serif"/>
        </w:rPr>
        <w:t>год</w:t>
      </w:r>
    </w:p>
    <w:p w:rsidR="001F167D" w:rsidRDefault="001F167D">
      <w:pPr>
        <w:jc w:val="center"/>
        <w:rPr>
          <w:rFonts w:ascii="Microsoft Sans Serif" w:hAnsi="Microsoft Sans Serif"/>
        </w:rPr>
        <w:sectPr w:rsidR="001F167D">
          <w:type w:val="continuous"/>
          <w:pgSz w:w="11910" w:h="16840"/>
          <w:pgMar w:top="1560" w:right="0" w:bottom="280" w:left="320" w:header="720" w:footer="720" w:gutter="0"/>
          <w:cols w:num="3" w:space="720" w:equalWidth="0">
            <w:col w:w="3841" w:space="40"/>
            <w:col w:w="3483" w:space="1377"/>
            <w:col w:w="2849"/>
          </w:cols>
        </w:sectPr>
      </w:pPr>
    </w:p>
    <w:p w:rsidR="001F167D" w:rsidRDefault="00E44A9C">
      <w:pPr>
        <w:pStyle w:val="11"/>
        <w:spacing w:after="3"/>
        <w:ind w:left="798" w:right="756"/>
        <w:jc w:val="center"/>
        <w:rPr>
          <w:rFonts w:ascii="Arial" w:hAnsi="Arial"/>
        </w:rPr>
      </w:pPr>
      <w:r>
        <w:rPr>
          <w:rFonts w:ascii="Arial" w:hAnsi="Arial"/>
        </w:rPr>
        <w:t>ОценкасформированностиБУД</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2163"/>
        <w:gridCol w:w="5094"/>
        <w:gridCol w:w="996"/>
        <w:gridCol w:w="761"/>
      </w:tblGrid>
      <w:tr w:rsidR="001F167D">
        <w:trPr>
          <w:trHeight w:val="1010"/>
        </w:trPr>
        <w:tc>
          <w:tcPr>
            <w:tcW w:w="617" w:type="dxa"/>
            <w:vMerge w:val="restart"/>
          </w:tcPr>
          <w:p w:rsidR="001F167D" w:rsidRDefault="00E44A9C">
            <w:pPr>
              <w:pStyle w:val="TableParagraph"/>
              <w:ind w:left="110" w:right="150"/>
              <w:rPr>
                <w:rFonts w:ascii="Arial" w:hAnsi="Arial"/>
                <w:b/>
              </w:rPr>
            </w:pPr>
            <w:r>
              <w:rPr>
                <w:rFonts w:ascii="Arial" w:hAnsi="Arial"/>
                <w:b/>
              </w:rPr>
              <w:t>№п/п</w:t>
            </w:r>
          </w:p>
        </w:tc>
        <w:tc>
          <w:tcPr>
            <w:tcW w:w="2163" w:type="dxa"/>
            <w:vMerge w:val="restart"/>
          </w:tcPr>
          <w:p w:rsidR="001F167D" w:rsidRDefault="00E44A9C">
            <w:pPr>
              <w:pStyle w:val="TableParagraph"/>
              <w:ind w:left="141"/>
              <w:rPr>
                <w:rFonts w:ascii="Arial" w:hAnsi="Arial"/>
                <w:b/>
              </w:rPr>
            </w:pPr>
            <w:r>
              <w:rPr>
                <w:rFonts w:ascii="Arial" w:hAnsi="Arial"/>
                <w:b/>
              </w:rPr>
              <w:t>ГруппаБУД</w:t>
            </w:r>
          </w:p>
        </w:tc>
        <w:tc>
          <w:tcPr>
            <w:tcW w:w="5094" w:type="dxa"/>
            <w:vMerge w:val="restart"/>
          </w:tcPr>
          <w:p w:rsidR="001F167D" w:rsidRDefault="00E44A9C">
            <w:pPr>
              <w:pStyle w:val="TableParagraph"/>
              <w:ind w:left="107"/>
              <w:rPr>
                <w:rFonts w:ascii="Arial" w:hAnsi="Arial"/>
                <w:b/>
              </w:rPr>
            </w:pPr>
            <w:r>
              <w:rPr>
                <w:rFonts w:ascii="Arial" w:hAnsi="Arial"/>
                <w:b/>
              </w:rPr>
              <w:t>Переченьучебныхдействий</w:t>
            </w:r>
          </w:p>
        </w:tc>
        <w:tc>
          <w:tcPr>
            <w:tcW w:w="1757" w:type="dxa"/>
            <w:gridSpan w:val="2"/>
          </w:tcPr>
          <w:p w:rsidR="001F167D" w:rsidRDefault="00E44A9C">
            <w:pPr>
              <w:pStyle w:val="TableParagraph"/>
              <w:ind w:left="122" w:right="109"/>
              <w:jc w:val="center"/>
              <w:rPr>
                <w:rFonts w:ascii="Arial" w:hAnsi="Arial"/>
                <w:b/>
              </w:rPr>
            </w:pPr>
            <w:r>
              <w:rPr>
                <w:rFonts w:ascii="Arial" w:hAnsi="Arial"/>
                <w:b/>
              </w:rPr>
              <w:t>Оценка сфор-мированно-сти</w:t>
            </w:r>
          </w:p>
          <w:p w:rsidR="001F167D" w:rsidRDefault="00E44A9C">
            <w:pPr>
              <w:pStyle w:val="TableParagraph"/>
              <w:spacing w:line="231" w:lineRule="exact"/>
              <w:ind w:left="117" w:right="109"/>
              <w:jc w:val="center"/>
              <w:rPr>
                <w:rFonts w:ascii="Arial" w:hAnsi="Arial"/>
                <w:b/>
              </w:rPr>
            </w:pPr>
            <w:r>
              <w:rPr>
                <w:rFonts w:ascii="Arial" w:hAnsi="Arial"/>
                <w:b/>
              </w:rPr>
              <w:t>(вбаллах)</w:t>
            </w:r>
          </w:p>
        </w:tc>
      </w:tr>
      <w:tr w:rsidR="001F167D">
        <w:trPr>
          <w:trHeight w:val="1012"/>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vMerge/>
            <w:tcBorders>
              <w:top w:val="nil"/>
            </w:tcBorders>
          </w:tcPr>
          <w:p w:rsidR="001F167D" w:rsidRDefault="001F167D">
            <w:pPr>
              <w:rPr>
                <w:sz w:val="2"/>
                <w:szCs w:val="2"/>
              </w:rPr>
            </w:pPr>
          </w:p>
        </w:tc>
        <w:tc>
          <w:tcPr>
            <w:tcW w:w="996" w:type="dxa"/>
          </w:tcPr>
          <w:p w:rsidR="001F167D" w:rsidRDefault="00E44A9C">
            <w:pPr>
              <w:pStyle w:val="TableParagraph"/>
              <w:spacing w:before="2"/>
              <w:ind w:left="107" w:right="79"/>
              <w:rPr>
                <w:rFonts w:ascii="Arial" w:hAnsi="Arial"/>
                <w:b/>
              </w:rPr>
            </w:pPr>
            <w:r>
              <w:rPr>
                <w:rFonts w:ascii="Arial" w:hAnsi="Arial"/>
                <w:b/>
              </w:rPr>
              <w:t>началоуч.</w:t>
            </w:r>
          </w:p>
          <w:p w:rsidR="001F167D" w:rsidRDefault="00E44A9C">
            <w:pPr>
              <w:pStyle w:val="TableParagraph"/>
              <w:spacing w:line="252" w:lineRule="exact"/>
              <w:ind w:left="107"/>
              <w:rPr>
                <w:rFonts w:ascii="Arial" w:hAnsi="Arial"/>
                <w:b/>
              </w:rPr>
            </w:pPr>
            <w:r>
              <w:rPr>
                <w:rFonts w:ascii="Arial" w:hAnsi="Arial"/>
                <w:b/>
              </w:rPr>
              <w:t>года</w:t>
            </w:r>
          </w:p>
        </w:tc>
        <w:tc>
          <w:tcPr>
            <w:tcW w:w="761" w:type="dxa"/>
          </w:tcPr>
          <w:p w:rsidR="001F167D" w:rsidRDefault="00E44A9C">
            <w:pPr>
              <w:pStyle w:val="TableParagraph"/>
              <w:spacing w:before="2"/>
              <w:ind w:left="107" w:right="233"/>
              <w:rPr>
                <w:rFonts w:ascii="Arial" w:hAnsi="Arial"/>
                <w:b/>
              </w:rPr>
            </w:pPr>
            <w:r>
              <w:rPr>
                <w:rFonts w:ascii="Arial" w:hAnsi="Arial"/>
                <w:b/>
              </w:rPr>
              <w:t>ко-нецуч.</w:t>
            </w:r>
          </w:p>
          <w:p w:rsidR="001F167D" w:rsidRDefault="00E44A9C">
            <w:pPr>
              <w:pStyle w:val="TableParagraph"/>
              <w:spacing w:line="232" w:lineRule="exact"/>
              <w:ind w:left="107"/>
              <w:rPr>
                <w:rFonts w:ascii="Arial" w:hAnsi="Arial"/>
                <w:b/>
              </w:rPr>
            </w:pPr>
            <w:r>
              <w:rPr>
                <w:rFonts w:ascii="Arial" w:hAnsi="Arial"/>
                <w:b/>
              </w:rPr>
              <w:t>года</w:t>
            </w:r>
          </w:p>
        </w:tc>
      </w:tr>
      <w:tr w:rsidR="001F167D">
        <w:trPr>
          <w:trHeight w:val="506"/>
        </w:trPr>
        <w:tc>
          <w:tcPr>
            <w:tcW w:w="617" w:type="dxa"/>
            <w:vMerge w:val="restart"/>
          </w:tcPr>
          <w:p w:rsidR="001F167D" w:rsidRDefault="00E44A9C">
            <w:pPr>
              <w:pStyle w:val="TableParagraph"/>
              <w:spacing w:before="3"/>
              <w:ind w:left="110"/>
              <w:rPr>
                <w:rFonts w:ascii="Microsoft Sans Serif"/>
              </w:rPr>
            </w:pPr>
            <w:r>
              <w:rPr>
                <w:rFonts w:ascii="Microsoft Sans Serif"/>
              </w:rPr>
              <w:t>1</w:t>
            </w:r>
          </w:p>
        </w:tc>
        <w:tc>
          <w:tcPr>
            <w:tcW w:w="2163" w:type="dxa"/>
            <w:vMerge w:val="restart"/>
          </w:tcPr>
          <w:p w:rsidR="001F167D" w:rsidRDefault="00E44A9C">
            <w:pPr>
              <w:pStyle w:val="TableParagraph"/>
              <w:ind w:left="108" w:right="160"/>
              <w:rPr>
                <w:rFonts w:ascii="Arial" w:hAnsi="Arial"/>
                <w:b/>
                <w:i/>
              </w:rPr>
            </w:pPr>
            <w:r>
              <w:rPr>
                <w:rFonts w:ascii="Arial" w:hAnsi="Arial"/>
                <w:b/>
                <w:i/>
              </w:rPr>
              <w:t>Подготовка ре-бенка к нахожде-нию и обучениювсредесверст-</w:t>
            </w:r>
          </w:p>
        </w:tc>
        <w:tc>
          <w:tcPr>
            <w:tcW w:w="5094" w:type="dxa"/>
          </w:tcPr>
          <w:p w:rsidR="001F167D" w:rsidRDefault="00E44A9C">
            <w:pPr>
              <w:pStyle w:val="TableParagraph"/>
              <w:tabs>
                <w:tab w:val="left" w:pos="1170"/>
                <w:tab w:val="left" w:pos="2353"/>
                <w:tab w:val="left" w:pos="3310"/>
                <w:tab w:val="left" w:pos="3641"/>
              </w:tabs>
              <w:spacing w:line="254" w:lineRule="exact"/>
              <w:ind w:left="107" w:right="98"/>
              <w:rPr>
                <w:rFonts w:ascii="Microsoft Sans Serif" w:hAnsi="Microsoft Sans Serif"/>
              </w:rPr>
            </w:pPr>
            <w:r>
              <w:rPr>
                <w:rFonts w:ascii="Microsoft Sans Serif" w:hAnsi="Microsoft Sans Serif"/>
              </w:rPr>
              <w:t>-Умение</w:t>
            </w:r>
            <w:r>
              <w:rPr>
                <w:rFonts w:ascii="Microsoft Sans Serif" w:hAnsi="Microsoft Sans Serif"/>
              </w:rPr>
              <w:tab/>
              <w:t>понимать</w:t>
            </w:r>
            <w:r>
              <w:rPr>
                <w:rFonts w:ascii="Microsoft Sans Serif" w:hAnsi="Microsoft Sans Serif"/>
              </w:rPr>
              <w:tab/>
              <w:t>мимику</w:t>
            </w:r>
            <w:r>
              <w:rPr>
                <w:rFonts w:ascii="Microsoft Sans Serif" w:hAnsi="Microsoft Sans Serif"/>
              </w:rPr>
              <w:tab/>
              <w:t>и</w:t>
            </w:r>
            <w:r>
              <w:rPr>
                <w:rFonts w:ascii="Microsoft Sans Serif" w:hAnsi="Microsoft Sans Serif"/>
              </w:rPr>
              <w:tab/>
            </w:r>
            <w:r>
              <w:rPr>
                <w:rFonts w:ascii="Microsoft Sans Serif" w:hAnsi="Microsoft Sans Serif"/>
                <w:w w:val="95"/>
              </w:rPr>
              <w:t>пантомимику</w:t>
            </w:r>
            <w:r>
              <w:rPr>
                <w:rFonts w:ascii="Microsoft Sans Serif" w:hAnsi="Microsoft Sans Serif"/>
              </w:rPr>
              <w:t>сверстников.</w:t>
            </w:r>
          </w:p>
        </w:tc>
        <w:tc>
          <w:tcPr>
            <w:tcW w:w="996" w:type="dxa"/>
          </w:tcPr>
          <w:p w:rsidR="001F167D" w:rsidRDefault="001F167D">
            <w:pPr>
              <w:pStyle w:val="TableParagraph"/>
              <w:rPr>
                <w:sz w:val="26"/>
              </w:rPr>
            </w:pPr>
          </w:p>
        </w:tc>
        <w:tc>
          <w:tcPr>
            <w:tcW w:w="761" w:type="dxa"/>
          </w:tcPr>
          <w:p w:rsidR="001F167D" w:rsidRDefault="001F167D">
            <w:pPr>
              <w:pStyle w:val="TableParagraph"/>
              <w:rPr>
                <w:sz w:val="26"/>
              </w:rPr>
            </w:pPr>
          </w:p>
        </w:tc>
      </w:tr>
      <w:tr w:rsidR="001F167D">
        <w:trPr>
          <w:trHeight w:val="758"/>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tabs>
                <w:tab w:val="left" w:pos="1264"/>
                <w:tab w:val="left" w:pos="3317"/>
                <w:tab w:val="left" w:pos="4740"/>
              </w:tabs>
              <w:spacing w:before="1" w:line="244" w:lineRule="auto"/>
              <w:ind w:left="107" w:right="96"/>
              <w:rPr>
                <w:rFonts w:ascii="Microsoft Sans Serif" w:hAnsi="Microsoft Sans Serif"/>
              </w:rPr>
            </w:pPr>
            <w:r>
              <w:rPr>
                <w:rFonts w:ascii="Microsoft Sans Serif" w:hAnsi="Microsoft Sans Serif"/>
              </w:rPr>
              <w:t>-Умение</w:t>
            </w:r>
            <w:r>
              <w:rPr>
                <w:rFonts w:ascii="Microsoft Sans Serif" w:hAnsi="Microsoft Sans Serif"/>
              </w:rPr>
              <w:tab/>
              <w:t>концентрировать</w:t>
            </w:r>
            <w:r>
              <w:rPr>
                <w:rFonts w:ascii="Microsoft Sans Serif" w:hAnsi="Microsoft Sans Serif"/>
              </w:rPr>
              <w:tab/>
            </w:r>
            <w:r>
              <w:rPr>
                <w:rFonts w:ascii="Microsoft Sans Serif" w:hAnsi="Microsoft Sans Serif"/>
                <w:spacing w:val="-1"/>
              </w:rPr>
              <w:t>направленность</w:t>
            </w:r>
            <w:r>
              <w:rPr>
                <w:rFonts w:ascii="Microsoft Sans Serif" w:hAnsi="Microsoft Sans Serif"/>
              </w:rPr>
              <w:t>взгляда</w:t>
            </w:r>
            <w:r>
              <w:rPr>
                <w:rFonts w:ascii="Microsoft Sans Serif" w:hAnsi="Microsoft Sans Serif"/>
              </w:rPr>
              <w:tab/>
            </w:r>
            <w:r>
              <w:rPr>
                <w:rFonts w:ascii="Microsoft Sans Serif" w:hAnsi="Microsoft Sans Serif"/>
              </w:rPr>
              <w:tab/>
            </w:r>
            <w:r>
              <w:rPr>
                <w:rFonts w:ascii="Microsoft Sans Serif" w:hAnsi="Microsoft Sans Serif"/>
              </w:rPr>
              <w:tab/>
            </w:r>
            <w:r>
              <w:rPr>
                <w:rFonts w:ascii="Microsoft Sans Serif" w:hAnsi="Microsoft Sans Serif"/>
                <w:spacing w:val="-2"/>
              </w:rPr>
              <w:t>на</w:t>
            </w:r>
          </w:p>
          <w:p w:rsidR="001F167D" w:rsidRDefault="00E44A9C">
            <w:pPr>
              <w:pStyle w:val="TableParagraph"/>
              <w:spacing w:line="229" w:lineRule="exact"/>
              <w:ind w:left="107"/>
              <w:rPr>
                <w:rFonts w:ascii="Microsoft Sans Serif" w:hAnsi="Microsoft Sans Serif"/>
              </w:rPr>
            </w:pPr>
            <w:r>
              <w:rPr>
                <w:rFonts w:ascii="Microsoft Sans Serif" w:hAnsi="Microsoft Sans Serif"/>
                <w:spacing w:val="-1"/>
              </w:rPr>
              <w:t>говорящеговзрослого/задание.</w:t>
            </w:r>
          </w:p>
        </w:tc>
        <w:tc>
          <w:tcPr>
            <w:tcW w:w="996" w:type="dxa"/>
          </w:tcPr>
          <w:p w:rsidR="001F167D" w:rsidRDefault="001F167D">
            <w:pPr>
              <w:pStyle w:val="TableParagraph"/>
              <w:rPr>
                <w:sz w:val="26"/>
              </w:rPr>
            </w:pPr>
          </w:p>
        </w:tc>
        <w:tc>
          <w:tcPr>
            <w:tcW w:w="761" w:type="dxa"/>
          </w:tcPr>
          <w:p w:rsidR="001F167D" w:rsidRDefault="001F167D">
            <w:pPr>
              <w:pStyle w:val="TableParagraph"/>
              <w:rPr>
                <w:sz w:val="26"/>
              </w:rPr>
            </w:pPr>
          </w:p>
        </w:tc>
      </w:tr>
    </w:tbl>
    <w:p w:rsidR="001F167D" w:rsidRDefault="001F167D">
      <w:pPr>
        <w:rPr>
          <w:sz w:val="26"/>
        </w:rPr>
        <w:sectPr w:rsidR="001F167D">
          <w:type w:val="continuous"/>
          <w:pgSz w:w="11910" w:h="16840"/>
          <w:pgMar w:top="156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2163"/>
        <w:gridCol w:w="5094"/>
        <w:gridCol w:w="996"/>
        <w:gridCol w:w="761"/>
      </w:tblGrid>
      <w:tr w:rsidR="001F167D">
        <w:trPr>
          <w:trHeight w:val="1519"/>
        </w:trPr>
        <w:tc>
          <w:tcPr>
            <w:tcW w:w="617" w:type="dxa"/>
          </w:tcPr>
          <w:p w:rsidR="001F167D" w:rsidRDefault="001F167D">
            <w:pPr>
              <w:pStyle w:val="TableParagraph"/>
            </w:pPr>
          </w:p>
        </w:tc>
        <w:tc>
          <w:tcPr>
            <w:tcW w:w="2163" w:type="dxa"/>
          </w:tcPr>
          <w:p w:rsidR="001F167D" w:rsidRDefault="00E44A9C">
            <w:pPr>
              <w:pStyle w:val="TableParagraph"/>
              <w:ind w:left="108" w:right="198"/>
              <w:rPr>
                <w:rFonts w:ascii="Arial" w:hAnsi="Arial"/>
                <w:b/>
                <w:i/>
              </w:rPr>
            </w:pPr>
            <w:r>
              <w:rPr>
                <w:rFonts w:ascii="Arial" w:hAnsi="Arial"/>
                <w:b/>
                <w:i/>
              </w:rPr>
              <w:t>ников, к эмоцио-нальному, ком-муникативномувзаимодей-</w:t>
            </w:r>
          </w:p>
          <w:p w:rsidR="001F167D" w:rsidRDefault="00E44A9C">
            <w:pPr>
              <w:pStyle w:val="TableParagraph"/>
              <w:spacing w:line="254" w:lineRule="exact"/>
              <w:ind w:left="108" w:right="93"/>
              <w:rPr>
                <w:rFonts w:ascii="Microsoft Sans Serif" w:hAnsi="Microsoft Sans Serif"/>
              </w:rPr>
            </w:pPr>
            <w:r>
              <w:rPr>
                <w:rFonts w:ascii="Arial" w:hAnsi="Arial"/>
                <w:b/>
                <w:i/>
              </w:rPr>
              <w:t>ствию с группойобучающихся</w:t>
            </w:r>
            <w:r>
              <w:rPr>
                <w:rFonts w:ascii="Microsoft Sans Serif" w:hAnsi="Microsoft Sans Serif"/>
              </w:rPr>
              <w:t>.</w:t>
            </w:r>
          </w:p>
        </w:tc>
        <w:tc>
          <w:tcPr>
            <w:tcW w:w="5094" w:type="dxa"/>
          </w:tcPr>
          <w:p w:rsidR="001F167D" w:rsidRDefault="00E44A9C">
            <w:pPr>
              <w:pStyle w:val="TableParagraph"/>
              <w:tabs>
                <w:tab w:val="left" w:pos="4742"/>
              </w:tabs>
              <w:spacing w:line="242" w:lineRule="auto"/>
              <w:ind w:left="107" w:right="96"/>
              <w:rPr>
                <w:rFonts w:ascii="Microsoft Sans Serif" w:hAnsi="Microsoft Sans Serif"/>
              </w:rPr>
            </w:pPr>
            <w:r>
              <w:rPr>
                <w:rFonts w:ascii="Microsoft Sans Serif" w:hAnsi="Microsoft Sans Serif"/>
              </w:rPr>
              <w:t>-Умениеоцениватьсостояниесверстников,взрослых</w:t>
            </w:r>
            <w:r>
              <w:rPr>
                <w:rFonts w:ascii="Microsoft Sans Serif" w:hAnsi="Microsoft Sans Serif"/>
              </w:rPr>
              <w:tab/>
            </w:r>
            <w:r>
              <w:rPr>
                <w:rFonts w:ascii="Microsoft Sans Serif" w:hAnsi="Microsoft Sans Serif"/>
                <w:spacing w:val="-3"/>
              </w:rPr>
              <w:t>по</w:t>
            </w:r>
          </w:p>
          <w:p w:rsidR="001F167D" w:rsidRDefault="00E44A9C">
            <w:pPr>
              <w:pStyle w:val="TableParagraph"/>
              <w:spacing w:before="1"/>
              <w:ind w:left="107"/>
              <w:rPr>
                <w:rFonts w:ascii="Microsoft Sans Serif" w:hAnsi="Microsoft Sans Serif"/>
              </w:rPr>
            </w:pPr>
            <w:r>
              <w:rPr>
                <w:rFonts w:ascii="Microsoft Sans Serif" w:hAnsi="Microsoft Sans Serif"/>
                <w:w w:val="95"/>
              </w:rPr>
              <w:t>мимике,пантомимике.</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253"/>
        </w:trPr>
        <w:tc>
          <w:tcPr>
            <w:tcW w:w="7874" w:type="dxa"/>
            <w:gridSpan w:val="3"/>
          </w:tcPr>
          <w:p w:rsidR="001F167D" w:rsidRDefault="00E44A9C">
            <w:pPr>
              <w:pStyle w:val="TableParagraph"/>
              <w:spacing w:line="233" w:lineRule="exact"/>
              <w:ind w:right="94"/>
              <w:jc w:val="right"/>
              <w:rPr>
                <w:rFonts w:ascii="Arial" w:hAnsi="Arial"/>
                <w:b/>
              </w:rPr>
            </w:pPr>
            <w:r>
              <w:rPr>
                <w:rFonts w:ascii="Arial" w:hAnsi="Arial"/>
                <w:b/>
              </w:rPr>
              <w:t>Максимум15баллов</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251"/>
        </w:trPr>
        <w:tc>
          <w:tcPr>
            <w:tcW w:w="617" w:type="dxa"/>
            <w:vMerge w:val="restart"/>
          </w:tcPr>
          <w:p w:rsidR="001F167D" w:rsidRDefault="00E44A9C">
            <w:pPr>
              <w:pStyle w:val="TableParagraph"/>
              <w:spacing w:line="247" w:lineRule="exact"/>
              <w:ind w:left="110"/>
              <w:rPr>
                <w:rFonts w:ascii="Microsoft Sans Serif"/>
              </w:rPr>
            </w:pPr>
            <w:r>
              <w:rPr>
                <w:rFonts w:ascii="Microsoft Sans Serif"/>
              </w:rPr>
              <w:t>2</w:t>
            </w:r>
          </w:p>
        </w:tc>
        <w:tc>
          <w:tcPr>
            <w:tcW w:w="2163" w:type="dxa"/>
            <w:vMerge w:val="restart"/>
          </w:tcPr>
          <w:p w:rsidR="001F167D" w:rsidRDefault="00E44A9C">
            <w:pPr>
              <w:pStyle w:val="TableParagraph"/>
              <w:ind w:left="108" w:right="373"/>
              <w:rPr>
                <w:rFonts w:ascii="Arial" w:hAnsi="Arial"/>
                <w:b/>
                <w:i/>
              </w:rPr>
            </w:pPr>
            <w:r>
              <w:rPr>
                <w:rFonts w:ascii="Arial" w:hAnsi="Arial"/>
                <w:b/>
                <w:i/>
              </w:rPr>
              <w:t>Формированиеучебного</w:t>
            </w:r>
          </w:p>
          <w:p w:rsidR="001F167D" w:rsidRDefault="00E44A9C">
            <w:pPr>
              <w:pStyle w:val="TableParagraph"/>
              <w:ind w:left="108"/>
              <w:rPr>
                <w:rFonts w:ascii="Arial" w:hAnsi="Arial"/>
                <w:b/>
                <w:i/>
              </w:rPr>
            </w:pPr>
            <w:r>
              <w:rPr>
                <w:rFonts w:ascii="Arial" w:hAnsi="Arial"/>
                <w:b/>
                <w:i/>
              </w:rPr>
              <w:t>поведения</w:t>
            </w:r>
          </w:p>
        </w:tc>
        <w:tc>
          <w:tcPr>
            <w:tcW w:w="5094" w:type="dxa"/>
          </w:tcPr>
          <w:p w:rsidR="001F167D" w:rsidRDefault="00E44A9C">
            <w:pPr>
              <w:pStyle w:val="TableParagraph"/>
              <w:spacing w:line="232" w:lineRule="exact"/>
              <w:ind w:left="107"/>
              <w:rPr>
                <w:rFonts w:ascii="Microsoft Sans Serif" w:hAnsi="Microsoft Sans Serif"/>
              </w:rPr>
            </w:pPr>
            <w:r>
              <w:rPr>
                <w:rFonts w:ascii="Microsoft Sans Serif" w:hAnsi="Microsoft Sans Serif"/>
              </w:rPr>
              <w:t>-Умениевыполнятьинструкциипедагога.</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505"/>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-Умениевыполнятьдействияпообразцуипо</w:t>
            </w:r>
          </w:p>
          <w:p w:rsidR="001F167D" w:rsidRDefault="00E44A9C">
            <w:pPr>
              <w:pStyle w:val="TableParagraph"/>
              <w:spacing w:before="5" w:line="234" w:lineRule="exact"/>
              <w:ind w:left="107"/>
              <w:rPr>
                <w:rFonts w:ascii="Microsoft Sans Serif" w:hAnsi="Microsoft Sans Serif"/>
              </w:rPr>
            </w:pPr>
            <w:r>
              <w:rPr>
                <w:rFonts w:ascii="Microsoft Sans Serif" w:hAnsi="Microsoft Sans Serif"/>
              </w:rPr>
              <w:t>подражанию</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505"/>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-Умениеиспользоватьпоназначениюучеб-</w:t>
            </w:r>
          </w:p>
          <w:p w:rsidR="001F167D" w:rsidRDefault="00E44A9C">
            <w:pPr>
              <w:pStyle w:val="TableParagraph"/>
              <w:spacing w:before="5" w:line="234" w:lineRule="exact"/>
              <w:ind w:left="107"/>
              <w:rPr>
                <w:rFonts w:ascii="Microsoft Sans Serif" w:hAnsi="Microsoft Sans Serif"/>
              </w:rPr>
            </w:pPr>
            <w:r>
              <w:rPr>
                <w:rFonts w:ascii="Microsoft Sans Serif" w:hAnsi="Microsoft Sans Serif"/>
              </w:rPr>
              <w:t>ныйматериал.</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254"/>
        </w:trPr>
        <w:tc>
          <w:tcPr>
            <w:tcW w:w="7874" w:type="dxa"/>
            <w:gridSpan w:val="3"/>
          </w:tcPr>
          <w:p w:rsidR="001F167D" w:rsidRDefault="00E44A9C">
            <w:pPr>
              <w:pStyle w:val="TableParagraph"/>
              <w:spacing w:line="234" w:lineRule="exact"/>
              <w:ind w:right="94"/>
              <w:jc w:val="right"/>
              <w:rPr>
                <w:rFonts w:ascii="Arial" w:hAnsi="Arial"/>
                <w:b/>
              </w:rPr>
            </w:pPr>
            <w:r>
              <w:rPr>
                <w:rFonts w:ascii="Arial" w:hAnsi="Arial"/>
                <w:b/>
              </w:rPr>
              <w:t>Максимум15баллов</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758"/>
        </w:trPr>
        <w:tc>
          <w:tcPr>
            <w:tcW w:w="617" w:type="dxa"/>
            <w:vMerge w:val="restart"/>
          </w:tcPr>
          <w:p w:rsidR="001F167D" w:rsidRDefault="00E44A9C">
            <w:pPr>
              <w:pStyle w:val="TableParagraph"/>
              <w:spacing w:line="247" w:lineRule="exact"/>
              <w:ind w:left="110"/>
              <w:rPr>
                <w:rFonts w:ascii="Microsoft Sans Serif"/>
              </w:rPr>
            </w:pPr>
            <w:r>
              <w:rPr>
                <w:rFonts w:ascii="Microsoft Sans Serif"/>
              </w:rPr>
              <w:t>3</w:t>
            </w:r>
          </w:p>
        </w:tc>
        <w:tc>
          <w:tcPr>
            <w:tcW w:w="2163" w:type="dxa"/>
            <w:vMerge w:val="restart"/>
          </w:tcPr>
          <w:p w:rsidR="001F167D" w:rsidRDefault="00E44A9C">
            <w:pPr>
              <w:pStyle w:val="TableParagraph"/>
              <w:ind w:left="108" w:right="373"/>
              <w:rPr>
                <w:rFonts w:ascii="Arial" w:hAnsi="Arial"/>
                <w:b/>
                <w:i/>
              </w:rPr>
            </w:pPr>
            <w:r>
              <w:rPr>
                <w:rFonts w:ascii="Arial" w:hAnsi="Arial"/>
                <w:b/>
                <w:i/>
              </w:rPr>
              <w:t>Формированиеумения</w:t>
            </w:r>
          </w:p>
          <w:p w:rsidR="001F167D" w:rsidRDefault="00E44A9C">
            <w:pPr>
              <w:pStyle w:val="TableParagraph"/>
              <w:ind w:left="108" w:right="82"/>
              <w:rPr>
                <w:rFonts w:ascii="Arial" w:hAnsi="Arial"/>
                <w:b/>
                <w:i/>
              </w:rPr>
            </w:pPr>
            <w:r>
              <w:rPr>
                <w:rFonts w:ascii="Arial" w:hAnsi="Arial"/>
                <w:b/>
                <w:i/>
              </w:rPr>
              <w:t>выполнять зада-ние</w:t>
            </w:r>
          </w:p>
        </w:tc>
        <w:tc>
          <w:tcPr>
            <w:tcW w:w="5094" w:type="dxa"/>
          </w:tcPr>
          <w:p w:rsidR="001F167D" w:rsidRDefault="00E44A9C">
            <w:pPr>
              <w:pStyle w:val="TableParagraph"/>
              <w:spacing w:line="242" w:lineRule="auto"/>
              <w:ind w:left="107"/>
              <w:rPr>
                <w:rFonts w:ascii="Microsoft Sans Serif" w:hAnsi="Microsoft Sans Serif"/>
              </w:rPr>
            </w:pPr>
            <w:r>
              <w:rPr>
                <w:rFonts w:ascii="Microsoft Sans Serif" w:hAnsi="Microsoft Sans Serif"/>
              </w:rPr>
              <w:t>-Умениевыполнятьзаданиевтечениеопре-деленного</w:t>
            </w:r>
          </w:p>
          <w:p w:rsidR="001F167D" w:rsidRDefault="00E44A9C">
            <w:pPr>
              <w:pStyle w:val="TableParagraph"/>
              <w:spacing w:before="1" w:line="234" w:lineRule="exact"/>
              <w:ind w:left="107"/>
              <w:rPr>
                <w:rFonts w:ascii="Microsoft Sans Serif" w:hAnsi="Microsoft Sans Serif"/>
              </w:rPr>
            </w:pPr>
            <w:r>
              <w:rPr>
                <w:rFonts w:ascii="Microsoft Sans Serif" w:hAnsi="Microsoft Sans Serif"/>
              </w:rPr>
              <w:t>периодавремени.</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506"/>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-Умениевыполнятьзаданиеотначаладо</w:t>
            </w:r>
          </w:p>
          <w:p w:rsidR="001F167D" w:rsidRDefault="00E44A9C">
            <w:pPr>
              <w:pStyle w:val="TableParagraph"/>
              <w:spacing w:before="6" w:line="234" w:lineRule="exact"/>
              <w:ind w:left="107"/>
              <w:rPr>
                <w:rFonts w:ascii="Microsoft Sans Serif" w:hAnsi="Microsoft Sans Serif"/>
              </w:rPr>
            </w:pPr>
            <w:r>
              <w:rPr>
                <w:rFonts w:ascii="Microsoft Sans Serif" w:hAnsi="Microsoft Sans Serif"/>
              </w:rPr>
              <w:t>конца.</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760"/>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4" w:lineRule="auto"/>
              <w:ind w:left="107"/>
              <w:rPr>
                <w:rFonts w:ascii="Microsoft Sans Serif" w:hAnsi="Microsoft Sans Serif"/>
              </w:rPr>
            </w:pPr>
            <w:r>
              <w:rPr>
                <w:rFonts w:ascii="Microsoft Sans Serif" w:hAnsi="Microsoft Sans Serif"/>
                <w:w w:val="95"/>
              </w:rPr>
              <w:t>-Умениевыполнятьзаданиесзаданнымикаче-</w:t>
            </w:r>
            <w:r>
              <w:rPr>
                <w:rFonts w:ascii="Microsoft Sans Serif" w:hAnsi="Microsoft Sans Serif"/>
              </w:rPr>
              <w:t>ственными</w:t>
            </w:r>
          </w:p>
          <w:p w:rsidR="001F167D" w:rsidRDefault="00E44A9C">
            <w:pPr>
              <w:pStyle w:val="TableParagraph"/>
              <w:spacing w:line="235" w:lineRule="exact"/>
              <w:ind w:left="107"/>
              <w:rPr>
                <w:rFonts w:ascii="Microsoft Sans Serif" w:hAnsi="Microsoft Sans Serif"/>
              </w:rPr>
            </w:pPr>
            <w:r>
              <w:rPr>
                <w:rFonts w:ascii="Microsoft Sans Serif" w:hAnsi="Microsoft Sans Serif"/>
              </w:rPr>
              <w:t>параметрами.</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251"/>
        </w:trPr>
        <w:tc>
          <w:tcPr>
            <w:tcW w:w="7874" w:type="dxa"/>
            <w:gridSpan w:val="3"/>
          </w:tcPr>
          <w:p w:rsidR="001F167D" w:rsidRDefault="00E44A9C">
            <w:pPr>
              <w:pStyle w:val="TableParagraph"/>
              <w:spacing w:line="232" w:lineRule="exact"/>
              <w:ind w:right="94"/>
              <w:jc w:val="right"/>
              <w:rPr>
                <w:rFonts w:ascii="Arial" w:hAnsi="Arial"/>
                <w:b/>
              </w:rPr>
            </w:pPr>
            <w:r>
              <w:rPr>
                <w:rFonts w:ascii="Arial" w:hAnsi="Arial"/>
                <w:b/>
              </w:rPr>
              <w:t>Максимум15баллов</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254"/>
        </w:trPr>
        <w:tc>
          <w:tcPr>
            <w:tcW w:w="617" w:type="dxa"/>
            <w:vMerge w:val="restart"/>
          </w:tcPr>
          <w:p w:rsidR="001F167D" w:rsidRDefault="00E44A9C">
            <w:pPr>
              <w:pStyle w:val="TableParagraph"/>
              <w:spacing w:line="247" w:lineRule="exact"/>
              <w:ind w:left="110"/>
              <w:rPr>
                <w:rFonts w:ascii="Microsoft Sans Serif"/>
              </w:rPr>
            </w:pPr>
            <w:r>
              <w:rPr>
                <w:rFonts w:ascii="Microsoft Sans Serif"/>
              </w:rPr>
              <w:t>4</w:t>
            </w:r>
          </w:p>
        </w:tc>
        <w:tc>
          <w:tcPr>
            <w:tcW w:w="2163" w:type="dxa"/>
            <w:vMerge w:val="restart"/>
          </w:tcPr>
          <w:p w:rsidR="001F167D" w:rsidRDefault="00E44A9C">
            <w:pPr>
              <w:pStyle w:val="TableParagraph"/>
              <w:spacing w:line="242" w:lineRule="auto"/>
              <w:ind w:left="108" w:right="373"/>
              <w:rPr>
                <w:rFonts w:ascii="Arial" w:hAnsi="Arial"/>
                <w:b/>
                <w:i/>
              </w:rPr>
            </w:pPr>
            <w:r>
              <w:rPr>
                <w:rFonts w:ascii="Arial" w:hAnsi="Arial"/>
                <w:b/>
                <w:i/>
              </w:rPr>
              <w:t>Формированиеумения</w:t>
            </w:r>
          </w:p>
          <w:p w:rsidR="001F167D" w:rsidRDefault="00E44A9C">
            <w:pPr>
              <w:pStyle w:val="TableParagraph"/>
              <w:ind w:left="108" w:right="267"/>
              <w:rPr>
                <w:rFonts w:ascii="Arial" w:hAnsi="Arial"/>
                <w:b/>
                <w:i/>
              </w:rPr>
            </w:pPr>
            <w:r>
              <w:rPr>
                <w:rFonts w:ascii="Arial" w:hAnsi="Arial"/>
                <w:b/>
                <w:i/>
              </w:rPr>
              <w:t>самостоя-тельно перехо-дить</w:t>
            </w:r>
          </w:p>
          <w:p w:rsidR="001F167D" w:rsidRDefault="00E44A9C">
            <w:pPr>
              <w:pStyle w:val="TableParagraph"/>
              <w:ind w:left="108" w:right="144"/>
              <w:rPr>
                <w:rFonts w:ascii="Arial" w:hAnsi="Arial"/>
                <w:b/>
                <w:i/>
              </w:rPr>
            </w:pPr>
            <w:r>
              <w:rPr>
                <w:rFonts w:ascii="Arial" w:hAnsi="Arial"/>
                <w:b/>
                <w:i/>
              </w:rPr>
              <w:t>от одного зада-ния (операции,действия) к дру-гому в</w:t>
            </w:r>
          </w:p>
          <w:p w:rsidR="001F167D" w:rsidRDefault="00E44A9C">
            <w:pPr>
              <w:pStyle w:val="TableParagraph"/>
              <w:ind w:left="108" w:right="84"/>
              <w:rPr>
                <w:rFonts w:ascii="Arial" w:hAnsi="Arial"/>
                <w:b/>
                <w:i/>
              </w:rPr>
            </w:pPr>
            <w:r>
              <w:rPr>
                <w:rFonts w:ascii="Arial" w:hAnsi="Arial"/>
                <w:b/>
                <w:i/>
              </w:rPr>
              <w:t>соответствии срасписаниемзанятий, алго-</w:t>
            </w:r>
          </w:p>
          <w:p w:rsidR="001F167D" w:rsidRDefault="00E44A9C">
            <w:pPr>
              <w:pStyle w:val="TableParagraph"/>
              <w:spacing w:line="254" w:lineRule="exact"/>
              <w:ind w:left="108" w:right="215"/>
              <w:rPr>
                <w:rFonts w:ascii="Arial" w:hAnsi="Arial"/>
                <w:b/>
                <w:i/>
              </w:rPr>
            </w:pPr>
            <w:r>
              <w:rPr>
                <w:rFonts w:ascii="Arial" w:hAnsi="Arial"/>
                <w:b/>
                <w:i/>
              </w:rPr>
              <w:t>ритмомдействияит.д.</w:t>
            </w:r>
          </w:p>
        </w:tc>
        <w:tc>
          <w:tcPr>
            <w:tcW w:w="5094" w:type="dxa"/>
          </w:tcPr>
          <w:p w:rsidR="001F167D" w:rsidRDefault="00E44A9C">
            <w:pPr>
              <w:pStyle w:val="TableParagraph"/>
              <w:spacing w:line="234" w:lineRule="exact"/>
              <w:ind w:left="107"/>
              <w:rPr>
                <w:rFonts w:ascii="Microsoft Sans Serif" w:hAnsi="Microsoft Sans Serif"/>
              </w:rPr>
            </w:pPr>
            <w:r>
              <w:rPr>
                <w:rFonts w:ascii="Microsoft Sans Serif" w:hAnsi="Microsoft Sans Serif"/>
              </w:rPr>
              <w:t>-Умениепошагововыполнятьзадание.</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505"/>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-Умениеследоватьнагляднойразвернутойин-</w:t>
            </w:r>
          </w:p>
          <w:p w:rsidR="001F167D" w:rsidRDefault="00E44A9C">
            <w:pPr>
              <w:pStyle w:val="TableParagraph"/>
              <w:spacing w:before="3" w:line="236" w:lineRule="exact"/>
              <w:ind w:left="107"/>
              <w:rPr>
                <w:rFonts w:ascii="Microsoft Sans Serif" w:hAnsi="Microsoft Sans Serif"/>
              </w:rPr>
            </w:pPr>
            <w:r>
              <w:rPr>
                <w:rFonts w:ascii="Microsoft Sans Serif" w:hAnsi="Microsoft Sans Serif"/>
              </w:rPr>
              <w:t>струкциипедагога.</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506"/>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-Умениеследоватьсловеснойинструкциипе-</w:t>
            </w:r>
          </w:p>
          <w:p w:rsidR="001F167D" w:rsidRDefault="00E44A9C">
            <w:pPr>
              <w:pStyle w:val="TableParagraph"/>
              <w:spacing w:before="3" w:line="236" w:lineRule="exact"/>
              <w:ind w:left="107"/>
              <w:rPr>
                <w:rFonts w:ascii="Microsoft Sans Serif" w:hAnsi="Microsoft Sans Serif"/>
              </w:rPr>
            </w:pPr>
            <w:r>
              <w:rPr>
                <w:rFonts w:ascii="Microsoft Sans Serif" w:hAnsi="Microsoft Sans Serif"/>
              </w:rPr>
              <w:t>дагога.</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2246"/>
        </w:trPr>
        <w:tc>
          <w:tcPr>
            <w:tcW w:w="617" w:type="dxa"/>
            <w:vMerge/>
            <w:tcBorders>
              <w:top w:val="nil"/>
            </w:tcBorders>
          </w:tcPr>
          <w:p w:rsidR="001F167D" w:rsidRDefault="001F167D">
            <w:pPr>
              <w:rPr>
                <w:sz w:val="2"/>
                <w:szCs w:val="2"/>
              </w:rPr>
            </w:pPr>
          </w:p>
        </w:tc>
        <w:tc>
          <w:tcPr>
            <w:tcW w:w="2163" w:type="dxa"/>
            <w:vMerge/>
            <w:tcBorders>
              <w:top w:val="nil"/>
            </w:tcBorders>
          </w:tcPr>
          <w:p w:rsidR="001F167D" w:rsidRDefault="001F167D">
            <w:pPr>
              <w:rPr>
                <w:sz w:val="2"/>
                <w:szCs w:val="2"/>
              </w:rPr>
            </w:pPr>
          </w:p>
        </w:tc>
        <w:tc>
          <w:tcPr>
            <w:tcW w:w="5094" w:type="dxa"/>
          </w:tcPr>
          <w:p w:rsidR="001F167D" w:rsidRDefault="00E44A9C">
            <w:pPr>
              <w:pStyle w:val="TableParagraph"/>
              <w:spacing w:line="247" w:lineRule="exact"/>
              <w:ind w:left="107"/>
              <w:rPr>
                <w:rFonts w:ascii="Microsoft Sans Serif" w:hAnsi="Microsoft Sans Serif"/>
              </w:rPr>
            </w:pPr>
            <w:r>
              <w:rPr>
                <w:rFonts w:ascii="Microsoft Sans Serif" w:hAnsi="Microsoft Sans Serif"/>
              </w:rPr>
              <w:t>-Умениесамостоятельновыполнятьзадание.</w:t>
            </w:r>
          </w:p>
        </w:tc>
        <w:tc>
          <w:tcPr>
            <w:tcW w:w="996" w:type="dxa"/>
          </w:tcPr>
          <w:p w:rsidR="001F167D" w:rsidRDefault="001F167D">
            <w:pPr>
              <w:pStyle w:val="TableParagraph"/>
            </w:pPr>
          </w:p>
        </w:tc>
        <w:tc>
          <w:tcPr>
            <w:tcW w:w="761" w:type="dxa"/>
          </w:tcPr>
          <w:p w:rsidR="001F167D" w:rsidRDefault="001F167D">
            <w:pPr>
              <w:pStyle w:val="TableParagraph"/>
            </w:pPr>
          </w:p>
        </w:tc>
      </w:tr>
      <w:tr w:rsidR="001F167D">
        <w:trPr>
          <w:trHeight w:val="247"/>
        </w:trPr>
        <w:tc>
          <w:tcPr>
            <w:tcW w:w="7874" w:type="dxa"/>
            <w:gridSpan w:val="3"/>
          </w:tcPr>
          <w:p w:rsidR="001F167D" w:rsidRDefault="00E44A9C">
            <w:pPr>
              <w:pStyle w:val="TableParagraph"/>
              <w:spacing w:line="228" w:lineRule="exact"/>
              <w:ind w:right="94"/>
              <w:jc w:val="right"/>
              <w:rPr>
                <w:rFonts w:ascii="Arial" w:hAnsi="Arial"/>
                <w:b/>
              </w:rPr>
            </w:pPr>
            <w:r>
              <w:rPr>
                <w:rFonts w:ascii="Arial" w:hAnsi="Arial"/>
                <w:b/>
              </w:rPr>
              <w:t>Максимум20баллов</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r w:rsidR="001F167D">
        <w:trPr>
          <w:trHeight w:val="251"/>
        </w:trPr>
        <w:tc>
          <w:tcPr>
            <w:tcW w:w="7874" w:type="dxa"/>
            <w:gridSpan w:val="3"/>
          </w:tcPr>
          <w:p w:rsidR="001F167D" w:rsidRDefault="00E44A9C">
            <w:pPr>
              <w:pStyle w:val="TableParagraph"/>
              <w:spacing w:line="232" w:lineRule="exact"/>
              <w:ind w:right="92"/>
              <w:jc w:val="right"/>
              <w:rPr>
                <w:rFonts w:ascii="Arial" w:hAnsi="Arial"/>
                <w:b/>
              </w:rPr>
            </w:pPr>
            <w:r>
              <w:rPr>
                <w:rFonts w:ascii="Arial" w:hAnsi="Arial"/>
                <w:b/>
              </w:rPr>
              <w:t>Итогобаллов</w:t>
            </w:r>
          </w:p>
        </w:tc>
        <w:tc>
          <w:tcPr>
            <w:tcW w:w="996" w:type="dxa"/>
          </w:tcPr>
          <w:p w:rsidR="001F167D" w:rsidRDefault="001F167D">
            <w:pPr>
              <w:pStyle w:val="TableParagraph"/>
              <w:rPr>
                <w:sz w:val="18"/>
              </w:rPr>
            </w:pPr>
          </w:p>
        </w:tc>
        <w:tc>
          <w:tcPr>
            <w:tcW w:w="761" w:type="dxa"/>
          </w:tcPr>
          <w:p w:rsidR="001F167D" w:rsidRDefault="001F167D">
            <w:pPr>
              <w:pStyle w:val="TableParagraph"/>
              <w:rPr>
                <w:sz w:val="18"/>
              </w:rPr>
            </w:pPr>
          </w:p>
        </w:tc>
      </w:tr>
    </w:tbl>
    <w:p w:rsidR="001F167D" w:rsidRDefault="00E44A9C">
      <w:pPr>
        <w:pStyle w:val="a4"/>
        <w:numPr>
          <w:ilvl w:val="0"/>
          <w:numId w:val="11"/>
        </w:numPr>
        <w:tabs>
          <w:tab w:val="left" w:pos="1533"/>
          <w:tab w:val="left" w:pos="1534"/>
        </w:tabs>
        <w:ind w:right="1155"/>
        <w:jc w:val="left"/>
        <w:rPr>
          <w:sz w:val="24"/>
        </w:rPr>
      </w:pPr>
      <w:r>
        <w:rPr>
          <w:sz w:val="24"/>
        </w:rPr>
        <w:t>Лист мониторинга</w:t>
      </w:r>
      <w:r>
        <w:rPr>
          <w:b/>
          <w:sz w:val="24"/>
        </w:rPr>
        <w:t xml:space="preserve">оценки сформированности базовых учебных действий </w:t>
      </w:r>
      <w:r>
        <w:rPr>
          <w:sz w:val="24"/>
        </w:rPr>
        <w:t>заполня-етсяэкспертной группой</w:t>
      </w:r>
    </w:p>
    <w:p w:rsidR="001F167D" w:rsidRDefault="00E44A9C">
      <w:pPr>
        <w:pStyle w:val="a4"/>
        <w:numPr>
          <w:ilvl w:val="0"/>
          <w:numId w:val="11"/>
        </w:numPr>
        <w:tabs>
          <w:tab w:val="left" w:pos="1533"/>
          <w:tab w:val="left" w:pos="1534"/>
        </w:tabs>
        <w:ind w:right="1131"/>
        <w:jc w:val="left"/>
        <w:rPr>
          <w:sz w:val="24"/>
        </w:rPr>
      </w:pPr>
      <w:r>
        <w:rPr>
          <w:sz w:val="24"/>
        </w:rPr>
        <w:t>Результаты оценки сформированности базовых учебных действий заносятся в индиви-дуальнуюкартуразвития обучающегося.</w:t>
      </w:r>
    </w:p>
    <w:p w:rsidR="001F167D" w:rsidRDefault="00E44A9C">
      <w:pPr>
        <w:pStyle w:val="a4"/>
        <w:numPr>
          <w:ilvl w:val="0"/>
          <w:numId w:val="11"/>
        </w:numPr>
        <w:tabs>
          <w:tab w:val="left" w:pos="1533"/>
          <w:tab w:val="left" w:pos="1534"/>
        </w:tabs>
        <w:spacing w:line="293" w:lineRule="exact"/>
        <w:ind w:hanging="361"/>
        <w:jc w:val="left"/>
        <w:rPr>
          <w:sz w:val="24"/>
        </w:rPr>
      </w:pPr>
      <w:r>
        <w:rPr>
          <w:sz w:val="24"/>
        </w:rPr>
        <w:t>Всоответствующиеклеткитаблицывносятсярезультатыоценкикаждогопараметра.</w:t>
      </w:r>
    </w:p>
    <w:p w:rsidR="001F167D" w:rsidRDefault="00E44A9C">
      <w:pPr>
        <w:pStyle w:val="a4"/>
        <w:numPr>
          <w:ilvl w:val="0"/>
          <w:numId w:val="11"/>
        </w:numPr>
        <w:tabs>
          <w:tab w:val="left" w:pos="1533"/>
          <w:tab w:val="left" w:pos="1534"/>
        </w:tabs>
        <w:ind w:right="1341"/>
        <w:jc w:val="left"/>
        <w:rPr>
          <w:sz w:val="24"/>
        </w:rPr>
      </w:pPr>
      <w:r>
        <w:rPr>
          <w:sz w:val="24"/>
        </w:rPr>
        <w:t>В соответствующие графы вписывается количественное оценивание (цифры )от 0 до5.</w:t>
      </w:r>
    </w:p>
    <w:p w:rsidR="001F167D" w:rsidRDefault="001F167D">
      <w:pPr>
        <w:pStyle w:val="a3"/>
        <w:spacing w:before="4"/>
        <w:ind w:left="0"/>
        <w:jc w:val="left"/>
        <w:rPr>
          <w:sz w:val="23"/>
        </w:rPr>
      </w:pPr>
    </w:p>
    <w:p w:rsidR="001F167D" w:rsidRDefault="00E44A9C">
      <w:pPr>
        <w:pStyle w:val="11"/>
        <w:spacing w:before="1"/>
      </w:pPr>
      <w:r>
        <w:t>Таблица2</w:t>
      </w:r>
    </w:p>
    <w:p w:rsidR="001F167D" w:rsidRDefault="001F167D">
      <w:pPr>
        <w:pStyle w:val="a3"/>
        <w:spacing w:before="6"/>
        <w:ind w:left="0"/>
        <w:jc w:val="left"/>
        <w:rPr>
          <w:b/>
          <w:sz w:val="9"/>
        </w:rPr>
      </w:pPr>
    </w:p>
    <w:p w:rsidR="001F167D" w:rsidRDefault="00E44A9C">
      <w:pPr>
        <w:spacing w:before="89"/>
        <w:ind w:left="798" w:right="1115"/>
        <w:jc w:val="center"/>
        <w:rPr>
          <w:b/>
          <w:sz w:val="28"/>
        </w:rPr>
      </w:pPr>
      <w:r>
        <w:rPr>
          <w:b/>
          <w:sz w:val="28"/>
        </w:rPr>
        <w:t>УровеньсформированностиБУД</w:t>
      </w:r>
    </w:p>
    <w:p w:rsidR="001F167D" w:rsidRDefault="001F167D">
      <w:pPr>
        <w:pStyle w:val="a3"/>
        <w:ind w:left="0"/>
        <w:jc w:val="left"/>
        <w:rPr>
          <w:b/>
          <w:sz w:val="20"/>
        </w:rPr>
      </w:pPr>
    </w:p>
    <w:p w:rsidR="001F167D" w:rsidRDefault="001F167D">
      <w:pPr>
        <w:pStyle w:val="a3"/>
        <w:spacing w:before="5"/>
        <w:ind w:left="0"/>
        <w:jc w:val="left"/>
        <w:rPr>
          <w:b/>
          <w:sz w:val="25"/>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247"/>
        <w:gridCol w:w="4719"/>
        <w:gridCol w:w="1046"/>
      </w:tblGrid>
      <w:tr w:rsidR="001F167D">
        <w:trPr>
          <w:trHeight w:val="1149"/>
        </w:trPr>
        <w:tc>
          <w:tcPr>
            <w:tcW w:w="617" w:type="dxa"/>
          </w:tcPr>
          <w:p w:rsidR="001F167D" w:rsidRDefault="00E44A9C">
            <w:pPr>
              <w:pStyle w:val="TableParagraph"/>
              <w:ind w:left="110" w:right="76"/>
              <w:rPr>
                <w:b/>
                <w:sz w:val="28"/>
              </w:rPr>
            </w:pPr>
            <w:r>
              <w:rPr>
                <w:b/>
                <w:sz w:val="28"/>
              </w:rPr>
              <w:t>№п/п</w:t>
            </w:r>
          </w:p>
        </w:tc>
        <w:tc>
          <w:tcPr>
            <w:tcW w:w="3247" w:type="dxa"/>
          </w:tcPr>
          <w:p w:rsidR="001F167D" w:rsidRDefault="00E44A9C">
            <w:pPr>
              <w:pStyle w:val="TableParagraph"/>
              <w:ind w:left="935" w:right="110" w:hanging="792"/>
              <w:rPr>
                <w:b/>
                <w:sz w:val="28"/>
              </w:rPr>
            </w:pPr>
            <w:r>
              <w:rPr>
                <w:b/>
                <w:sz w:val="28"/>
              </w:rPr>
              <w:t>Уровень сформирован-ностиБУД</w:t>
            </w:r>
          </w:p>
        </w:tc>
        <w:tc>
          <w:tcPr>
            <w:tcW w:w="4719" w:type="dxa"/>
          </w:tcPr>
          <w:p w:rsidR="001F167D" w:rsidRDefault="00E44A9C">
            <w:pPr>
              <w:pStyle w:val="TableParagraph"/>
              <w:ind w:left="1846" w:right="1827"/>
              <w:jc w:val="center"/>
              <w:rPr>
                <w:b/>
                <w:sz w:val="28"/>
              </w:rPr>
            </w:pPr>
            <w:r>
              <w:rPr>
                <w:b/>
                <w:sz w:val="28"/>
              </w:rPr>
              <w:t>Умения</w:t>
            </w:r>
          </w:p>
        </w:tc>
        <w:tc>
          <w:tcPr>
            <w:tcW w:w="1046" w:type="dxa"/>
          </w:tcPr>
          <w:p w:rsidR="001F167D" w:rsidRDefault="00E44A9C">
            <w:pPr>
              <w:pStyle w:val="TableParagraph"/>
              <w:ind w:left="109" w:right="313"/>
              <w:rPr>
                <w:b/>
                <w:sz w:val="28"/>
              </w:rPr>
            </w:pPr>
            <w:r>
              <w:rPr>
                <w:b/>
                <w:sz w:val="28"/>
              </w:rPr>
              <w:t>Кол-во</w:t>
            </w:r>
          </w:p>
        </w:tc>
      </w:tr>
    </w:tbl>
    <w:p w:rsidR="001F167D" w:rsidRDefault="001F167D">
      <w:pPr>
        <w:rPr>
          <w:sz w:val="28"/>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247"/>
        <w:gridCol w:w="4719"/>
        <w:gridCol w:w="1046"/>
      </w:tblGrid>
      <w:tr w:rsidR="001F167D">
        <w:trPr>
          <w:trHeight w:val="849"/>
        </w:trPr>
        <w:tc>
          <w:tcPr>
            <w:tcW w:w="617" w:type="dxa"/>
          </w:tcPr>
          <w:p w:rsidR="001F167D" w:rsidRDefault="001F167D">
            <w:pPr>
              <w:pStyle w:val="TableParagraph"/>
              <w:rPr>
                <w:sz w:val="26"/>
              </w:rPr>
            </w:pPr>
          </w:p>
        </w:tc>
        <w:tc>
          <w:tcPr>
            <w:tcW w:w="3247" w:type="dxa"/>
          </w:tcPr>
          <w:p w:rsidR="001F167D" w:rsidRDefault="001F167D">
            <w:pPr>
              <w:pStyle w:val="TableParagraph"/>
              <w:rPr>
                <w:sz w:val="26"/>
              </w:rPr>
            </w:pPr>
          </w:p>
        </w:tc>
        <w:tc>
          <w:tcPr>
            <w:tcW w:w="4719" w:type="dxa"/>
          </w:tcPr>
          <w:p w:rsidR="001F167D" w:rsidRDefault="001F167D">
            <w:pPr>
              <w:pStyle w:val="TableParagraph"/>
              <w:rPr>
                <w:sz w:val="26"/>
              </w:rPr>
            </w:pPr>
          </w:p>
        </w:tc>
        <w:tc>
          <w:tcPr>
            <w:tcW w:w="1046" w:type="dxa"/>
          </w:tcPr>
          <w:p w:rsidR="001F167D" w:rsidRDefault="00E44A9C">
            <w:pPr>
              <w:pStyle w:val="TableParagraph"/>
              <w:spacing w:line="256" w:lineRule="auto"/>
              <w:ind w:left="109" w:right="376"/>
              <w:rPr>
                <w:b/>
                <w:sz w:val="28"/>
              </w:rPr>
            </w:pPr>
            <w:r>
              <w:rPr>
                <w:b/>
                <w:sz w:val="28"/>
              </w:rPr>
              <w:t>бал-лов</w:t>
            </w:r>
          </w:p>
        </w:tc>
      </w:tr>
      <w:tr w:rsidR="001F167D">
        <w:trPr>
          <w:trHeight w:val="1533"/>
        </w:trPr>
        <w:tc>
          <w:tcPr>
            <w:tcW w:w="617" w:type="dxa"/>
          </w:tcPr>
          <w:p w:rsidR="001F167D" w:rsidRDefault="00E44A9C">
            <w:pPr>
              <w:pStyle w:val="TableParagraph"/>
              <w:spacing w:line="316" w:lineRule="exact"/>
              <w:ind w:left="110"/>
              <w:rPr>
                <w:sz w:val="28"/>
              </w:rPr>
            </w:pPr>
            <w:r>
              <w:rPr>
                <w:sz w:val="28"/>
              </w:rPr>
              <w:t>1</w:t>
            </w:r>
          </w:p>
        </w:tc>
        <w:tc>
          <w:tcPr>
            <w:tcW w:w="3247" w:type="dxa"/>
          </w:tcPr>
          <w:p w:rsidR="001F167D" w:rsidRDefault="00E44A9C">
            <w:pPr>
              <w:pStyle w:val="TableParagraph"/>
              <w:spacing w:line="256" w:lineRule="auto"/>
              <w:ind w:left="110" w:right="110"/>
              <w:rPr>
                <w:b/>
                <w:sz w:val="28"/>
              </w:rPr>
            </w:pPr>
            <w:r>
              <w:rPr>
                <w:b/>
                <w:sz w:val="28"/>
              </w:rPr>
              <w:t>Iуровень сформиро-ванностиБУД</w:t>
            </w:r>
          </w:p>
        </w:tc>
        <w:tc>
          <w:tcPr>
            <w:tcW w:w="4719" w:type="dxa"/>
          </w:tcPr>
          <w:p w:rsidR="001F167D" w:rsidRDefault="00E44A9C">
            <w:pPr>
              <w:pStyle w:val="TableParagraph"/>
              <w:spacing w:line="256" w:lineRule="auto"/>
              <w:ind w:left="111" w:right="180"/>
              <w:rPr>
                <w:sz w:val="28"/>
              </w:rPr>
            </w:pPr>
            <w:r>
              <w:rPr>
                <w:sz w:val="28"/>
              </w:rPr>
              <w:t>Обучающиеся понимают смысл дей-ствий, способны самостоятельноприменять действия в любых ситуа-циях.</w:t>
            </w:r>
          </w:p>
        </w:tc>
        <w:tc>
          <w:tcPr>
            <w:tcW w:w="1046" w:type="dxa"/>
          </w:tcPr>
          <w:p w:rsidR="001F167D" w:rsidRDefault="00E44A9C">
            <w:pPr>
              <w:pStyle w:val="TableParagraph"/>
              <w:spacing w:line="316" w:lineRule="exact"/>
              <w:ind w:left="177" w:right="165"/>
              <w:jc w:val="center"/>
              <w:rPr>
                <w:sz w:val="28"/>
              </w:rPr>
            </w:pPr>
            <w:r>
              <w:rPr>
                <w:sz w:val="28"/>
              </w:rPr>
              <w:t>65-50</w:t>
            </w:r>
          </w:p>
        </w:tc>
      </w:tr>
      <w:tr w:rsidR="001F167D">
        <w:trPr>
          <w:trHeight w:val="2220"/>
        </w:trPr>
        <w:tc>
          <w:tcPr>
            <w:tcW w:w="617" w:type="dxa"/>
          </w:tcPr>
          <w:p w:rsidR="001F167D" w:rsidRDefault="00E44A9C">
            <w:pPr>
              <w:pStyle w:val="TableParagraph"/>
              <w:spacing w:line="316" w:lineRule="exact"/>
              <w:ind w:left="110"/>
              <w:rPr>
                <w:sz w:val="28"/>
              </w:rPr>
            </w:pPr>
            <w:r>
              <w:rPr>
                <w:sz w:val="28"/>
              </w:rPr>
              <w:t>2</w:t>
            </w:r>
          </w:p>
        </w:tc>
        <w:tc>
          <w:tcPr>
            <w:tcW w:w="3247" w:type="dxa"/>
          </w:tcPr>
          <w:p w:rsidR="001F167D" w:rsidRDefault="00E44A9C">
            <w:pPr>
              <w:pStyle w:val="TableParagraph"/>
              <w:spacing w:line="256" w:lineRule="auto"/>
              <w:ind w:left="110" w:right="110"/>
              <w:rPr>
                <w:b/>
                <w:sz w:val="28"/>
              </w:rPr>
            </w:pPr>
            <w:r>
              <w:rPr>
                <w:b/>
                <w:sz w:val="28"/>
              </w:rPr>
              <w:t>IIуровень сформиро-ванностиБУД</w:t>
            </w:r>
          </w:p>
        </w:tc>
        <w:tc>
          <w:tcPr>
            <w:tcW w:w="4719" w:type="dxa"/>
          </w:tcPr>
          <w:p w:rsidR="001F167D" w:rsidRDefault="00E44A9C">
            <w:pPr>
              <w:pStyle w:val="TableParagraph"/>
              <w:spacing w:line="256" w:lineRule="auto"/>
              <w:ind w:left="111" w:right="83"/>
              <w:rPr>
                <w:sz w:val="28"/>
              </w:rPr>
            </w:pPr>
            <w:r>
              <w:rPr>
                <w:sz w:val="28"/>
              </w:rPr>
              <w:t>Обучающиеся понимают смысл дей-ствий, способны самостоятельноприменять действия в знакомых си-туациях, в необычной ситуации до-пускают ошибки, но могут исправитьихпозамечаниюучителя.</w:t>
            </w:r>
          </w:p>
        </w:tc>
        <w:tc>
          <w:tcPr>
            <w:tcW w:w="1046" w:type="dxa"/>
          </w:tcPr>
          <w:p w:rsidR="001F167D" w:rsidRDefault="00E44A9C">
            <w:pPr>
              <w:pStyle w:val="TableParagraph"/>
              <w:spacing w:line="316" w:lineRule="exact"/>
              <w:ind w:left="177" w:right="165"/>
              <w:jc w:val="center"/>
              <w:rPr>
                <w:sz w:val="28"/>
              </w:rPr>
            </w:pPr>
            <w:r>
              <w:rPr>
                <w:sz w:val="28"/>
              </w:rPr>
              <w:t>49-32</w:t>
            </w:r>
          </w:p>
        </w:tc>
      </w:tr>
      <w:tr w:rsidR="001F167D">
        <w:trPr>
          <w:trHeight w:val="1374"/>
        </w:trPr>
        <w:tc>
          <w:tcPr>
            <w:tcW w:w="617" w:type="dxa"/>
          </w:tcPr>
          <w:p w:rsidR="001F167D" w:rsidRDefault="00E44A9C">
            <w:pPr>
              <w:pStyle w:val="TableParagraph"/>
              <w:spacing w:line="316" w:lineRule="exact"/>
              <w:ind w:left="110"/>
              <w:rPr>
                <w:sz w:val="28"/>
              </w:rPr>
            </w:pPr>
            <w:r>
              <w:rPr>
                <w:sz w:val="28"/>
              </w:rPr>
              <w:t>3</w:t>
            </w:r>
          </w:p>
        </w:tc>
        <w:tc>
          <w:tcPr>
            <w:tcW w:w="3247" w:type="dxa"/>
          </w:tcPr>
          <w:p w:rsidR="001F167D" w:rsidRDefault="00E44A9C">
            <w:pPr>
              <w:pStyle w:val="TableParagraph"/>
              <w:spacing w:line="256" w:lineRule="auto"/>
              <w:ind w:left="110" w:right="110"/>
              <w:rPr>
                <w:b/>
                <w:sz w:val="28"/>
              </w:rPr>
            </w:pPr>
            <w:r>
              <w:rPr>
                <w:b/>
                <w:sz w:val="28"/>
              </w:rPr>
              <w:t>IIIуровень сформиро-ванностиБУД</w:t>
            </w:r>
          </w:p>
        </w:tc>
        <w:tc>
          <w:tcPr>
            <w:tcW w:w="4719" w:type="dxa"/>
          </w:tcPr>
          <w:p w:rsidR="001F167D" w:rsidRDefault="00E44A9C">
            <w:pPr>
              <w:pStyle w:val="TableParagraph"/>
              <w:spacing w:line="256" w:lineRule="auto"/>
              <w:ind w:left="111" w:right="119"/>
              <w:rPr>
                <w:sz w:val="28"/>
              </w:rPr>
            </w:pPr>
            <w:r>
              <w:rPr>
                <w:sz w:val="28"/>
              </w:rPr>
              <w:t>Смысл действий обучающийся свя-зывает с конкретной ситуацией, в ос-новномвыполняетдействияпоука-</w:t>
            </w:r>
          </w:p>
          <w:p w:rsidR="001F167D" w:rsidRDefault="00E44A9C">
            <w:pPr>
              <w:pStyle w:val="TableParagraph"/>
              <w:spacing w:line="320" w:lineRule="exact"/>
              <w:ind w:left="111"/>
              <w:rPr>
                <w:sz w:val="28"/>
              </w:rPr>
            </w:pPr>
            <w:r>
              <w:rPr>
                <w:sz w:val="28"/>
              </w:rPr>
              <w:t>заниюучителя.</w:t>
            </w:r>
          </w:p>
        </w:tc>
        <w:tc>
          <w:tcPr>
            <w:tcW w:w="1046" w:type="dxa"/>
          </w:tcPr>
          <w:p w:rsidR="001F167D" w:rsidRDefault="00E44A9C">
            <w:pPr>
              <w:pStyle w:val="TableParagraph"/>
              <w:spacing w:line="316" w:lineRule="exact"/>
              <w:ind w:left="177" w:right="165"/>
              <w:jc w:val="center"/>
              <w:rPr>
                <w:sz w:val="28"/>
              </w:rPr>
            </w:pPr>
            <w:r>
              <w:rPr>
                <w:sz w:val="28"/>
              </w:rPr>
              <w:t>31-20</w:t>
            </w:r>
          </w:p>
        </w:tc>
      </w:tr>
      <w:tr w:rsidR="001F167D">
        <w:trPr>
          <w:trHeight w:val="1876"/>
        </w:trPr>
        <w:tc>
          <w:tcPr>
            <w:tcW w:w="617" w:type="dxa"/>
          </w:tcPr>
          <w:p w:rsidR="001F167D" w:rsidRDefault="00E44A9C">
            <w:pPr>
              <w:pStyle w:val="TableParagraph"/>
              <w:spacing w:line="316" w:lineRule="exact"/>
              <w:ind w:left="110"/>
              <w:rPr>
                <w:sz w:val="28"/>
              </w:rPr>
            </w:pPr>
            <w:r>
              <w:rPr>
                <w:sz w:val="28"/>
              </w:rPr>
              <w:t>4</w:t>
            </w:r>
          </w:p>
        </w:tc>
        <w:tc>
          <w:tcPr>
            <w:tcW w:w="3247" w:type="dxa"/>
          </w:tcPr>
          <w:p w:rsidR="001F167D" w:rsidRDefault="00E44A9C">
            <w:pPr>
              <w:pStyle w:val="TableParagraph"/>
              <w:spacing w:line="256" w:lineRule="auto"/>
              <w:ind w:left="110" w:right="211" w:firstLine="69"/>
              <w:rPr>
                <w:b/>
                <w:sz w:val="28"/>
              </w:rPr>
            </w:pPr>
            <w:r>
              <w:rPr>
                <w:b/>
                <w:sz w:val="28"/>
              </w:rPr>
              <w:t>IV уровень сформиро-ванностиБУД</w:t>
            </w:r>
          </w:p>
        </w:tc>
        <w:tc>
          <w:tcPr>
            <w:tcW w:w="4719" w:type="dxa"/>
          </w:tcPr>
          <w:p w:rsidR="001F167D" w:rsidRDefault="00E44A9C">
            <w:pPr>
              <w:pStyle w:val="TableParagraph"/>
              <w:spacing w:line="256" w:lineRule="auto"/>
              <w:ind w:left="111" w:right="100"/>
              <w:rPr>
                <w:sz w:val="28"/>
              </w:rPr>
            </w:pPr>
            <w:r>
              <w:rPr>
                <w:sz w:val="28"/>
              </w:rPr>
              <w:t>В некоторых ситуациях не понимаетсмысл действий, действия выполняеттолько по указанию учителя, в за-труднительных ситуациях не можетсправитьсяспоставленнойзадачей</w:t>
            </w:r>
          </w:p>
        </w:tc>
        <w:tc>
          <w:tcPr>
            <w:tcW w:w="1046" w:type="dxa"/>
          </w:tcPr>
          <w:p w:rsidR="001F167D" w:rsidRDefault="00E44A9C">
            <w:pPr>
              <w:pStyle w:val="TableParagraph"/>
              <w:spacing w:line="316" w:lineRule="exact"/>
              <w:ind w:left="177" w:right="163"/>
              <w:jc w:val="center"/>
              <w:rPr>
                <w:sz w:val="28"/>
              </w:rPr>
            </w:pPr>
            <w:r>
              <w:rPr>
                <w:sz w:val="28"/>
              </w:rPr>
              <w:t>19-0</w:t>
            </w:r>
          </w:p>
        </w:tc>
      </w:tr>
    </w:tbl>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4"/>
        </w:rPr>
      </w:pPr>
    </w:p>
    <w:p w:rsidR="001F167D" w:rsidRDefault="00E44A9C">
      <w:pPr>
        <w:pStyle w:val="11"/>
        <w:spacing w:before="92"/>
        <w:ind w:left="1173"/>
        <w:rPr>
          <w:rFonts w:ascii="Arial" w:hAnsi="Arial"/>
        </w:rPr>
      </w:pPr>
      <w:r>
        <w:rPr>
          <w:rFonts w:ascii="Arial" w:hAnsi="Arial"/>
        </w:rPr>
        <w:t>Таблица3</w:t>
      </w:r>
    </w:p>
    <w:p w:rsidR="001F167D" w:rsidRDefault="001F167D">
      <w:pPr>
        <w:pStyle w:val="a3"/>
        <w:spacing w:before="4"/>
        <w:ind w:left="0"/>
        <w:jc w:val="left"/>
        <w:rPr>
          <w:rFonts w:ascii="Arial"/>
          <w:b/>
          <w:sz w:val="24"/>
        </w:rPr>
      </w:pPr>
    </w:p>
    <w:p w:rsidR="001F167D" w:rsidRDefault="00E44A9C">
      <w:pPr>
        <w:tabs>
          <w:tab w:val="left" w:pos="10482"/>
        </w:tabs>
        <w:spacing w:before="1"/>
        <w:ind w:left="1322"/>
        <w:rPr>
          <w:sz w:val="24"/>
        </w:rPr>
      </w:pPr>
      <w:r>
        <w:rPr>
          <w:rFonts w:ascii="Microsoft Sans Serif" w:hAnsi="Microsoft Sans Serif"/>
          <w:sz w:val="24"/>
        </w:rPr>
        <w:t>Ф.И.О.обучающегося</w:t>
      </w:r>
      <w:r>
        <w:rPr>
          <w:sz w:val="24"/>
          <w:u w:val="single"/>
        </w:rPr>
        <w:tab/>
      </w:r>
    </w:p>
    <w:p w:rsidR="001F167D" w:rsidRDefault="00E44A9C">
      <w:pPr>
        <w:ind w:left="798" w:right="764"/>
        <w:jc w:val="center"/>
        <w:rPr>
          <w:rFonts w:ascii="Arial" w:hAnsi="Arial"/>
          <w:b/>
          <w:sz w:val="24"/>
        </w:rPr>
      </w:pPr>
      <w:r>
        <w:rPr>
          <w:rFonts w:ascii="Arial" w:hAnsi="Arial"/>
          <w:b/>
          <w:sz w:val="24"/>
        </w:rPr>
        <w:t>ЛистсформированностиБУД</w:t>
      </w:r>
    </w:p>
    <w:p w:rsidR="001F167D" w:rsidRDefault="001F167D">
      <w:pPr>
        <w:pStyle w:val="a3"/>
        <w:spacing w:before="11"/>
        <w:ind w:left="0"/>
        <w:jc w:val="left"/>
        <w:rPr>
          <w:rFonts w:ascii="Arial"/>
          <w:b/>
          <w:sz w:val="23"/>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454"/>
        <w:gridCol w:w="684"/>
        <w:gridCol w:w="668"/>
        <w:gridCol w:w="351"/>
        <w:gridCol w:w="351"/>
        <w:gridCol w:w="351"/>
        <w:gridCol w:w="351"/>
        <w:gridCol w:w="351"/>
        <w:gridCol w:w="349"/>
        <w:gridCol w:w="352"/>
        <w:gridCol w:w="351"/>
        <w:gridCol w:w="483"/>
        <w:gridCol w:w="485"/>
        <w:gridCol w:w="483"/>
      </w:tblGrid>
      <w:tr w:rsidR="001F167D">
        <w:trPr>
          <w:trHeight w:val="441"/>
        </w:trPr>
        <w:tc>
          <w:tcPr>
            <w:tcW w:w="574" w:type="dxa"/>
            <w:vMerge w:val="restart"/>
          </w:tcPr>
          <w:p w:rsidR="001F167D" w:rsidRDefault="00E44A9C">
            <w:pPr>
              <w:pStyle w:val="TableParagraph"/>
              <w:ind w:left="110" w:right="77"/>
              <w:rPr>
                <w:rFonts w:ascii="Arial" w:hAnsi="Arial"/>
                <w:b/>
                <w:sz w:val="24"/>
              </w:rPr>
            </w:pPr>
            <w:r>
              <w:rPr>
                <w:rFonts w:ascii="Arial" w:hAnsi="Arial"/>
                <w:b/>
                <w:sz w:val="24"/>
              </w:rPr>
              <w:t>№п/п</w:t>
            </w:r>
          </w:p>
        </w:tc>
        <w:tc>
          <w:tcPr>
            <w:tcW w:w="3454" w:type="dxa"/>
            <w:vMerge w:val="restart"/>
          </w:tcPr>
          <w:p w:rsidR="001F167D" w:rsidRDefault="00E44A9C">
            <w:pPr>
              <w:pStyle w:val="TableParagraph"/>
              <w:ind w:left="1043"/>
              <w:rPr>
                <w:rFonts w:ascii="Arial" w:hAnsi="Arial"/>
                <w:b/>
                <w:sz w:val="24"/>
              </w:rPr>
            </w:pPr>
            <w:r>
              <w:rPr>
                <w:rFonts w:ascii="Arial" w:hAnsi="Arial"/>
                <w:b/>
                <w:sz w:val="24"/>
              </w:rPr>
              <w:t>ГруппаБУД</w:t>
            </w:r>
          </w:p>
        </w:tc>
        <w:tc>
          <w:tcPr>
            <w:tcW w:w="5610" w:type="dxa"/>
            <w:gridSpan w:val="13"/>
          </w:tcPr>
          <w:p w:rsidR="001F167D" w:rsidRDefault="00E44A9C">
            <w:pPr>
              <w:pStyle w:val="TableParagraph"/>
              <w:ind w:left="2030" w:right="2031"/>
              <w:jc w:val="center"/>
              <w:rPr>
                <w:rFonts w:ascii="Arial" w:hAnsi="Arial"/>
                <w:b/>
              </w:rPr>
            </w:pPr>
            <w:r>
              <w:rPr>
                <w:rFonts w:ascii="Arial" w:hAnsi="Arial"/>
                <w:b/>
              </w:rPr>
              <w:t>Годобучения</w:t>
            </w:r>
          </w:p>
        </w:tc>
      </w:tr>
      <w:tr w:rsidR="001F167D">
        <w:trPr>
          <w:trHeight w:val="506"/>
        </w:trPr>
        <w:tc>
          <w:tcPr>
            <w:tcW w:w="574" w:type="dxa"/>
            <w:vMerge/>
            <w:tcBorders>
              <w:top w:val="nil"/>
            </w:tcBorders>
          </w:tcPr>
          <w:p w:rsidR="001F167D" w:rsidRDefault="001F167D">
            <w:pPr>
              <w:rPr>
                <w:sz w:val="2"/>
                <w:szCs w:val="2"/>
              </w:rPr>
            </w:pPr>
          </w:p>
        </w:tc>
        <w:tc>
          <w:tcPr>
            <w:tcW w:w="3454" w:type="dxa"/>
            <w:vMerge/>
            <w:tcBorders>
              <w:top w:val="nil"/>
            </w:tcBorders>
          </w:tcPr>
          <w:p w:rsidR="001F167D" w:rsidRDefault="001F167D">
            <w:pPr>
              <w:rPr>
                <w:sz w:val="2"/>
                <w:szCs w:val="2"/>
              </w:rPr>
            </w:pPr>
          </w:p>
        </w:tc>
        <w:tc>
          <w:tcPr>
            <w:tcW w:w="684" w:type="dxa"/>
          </w:tcPr>
          <w:p w:rsidR="001F167D" w:rsidRDefault="00E44A9C">
            <w:pPr>
              <w:pStyle w:val="TableParagraph"/>
              <w:spacing w:before="2" w:line="252" w:lineRule="exact"/>
              <w:ind w:left="108"/>
              <w:rPr>
                <w:rFonts w:ascii="Arial"/>
                <w:b/>
              </w:rPr>
            </w:pPr>
            <w:r>
              <w:rPr>
                <w:rFonts w:ascii="Arial"/>
                <w:b/>
              </w:rPr>
              <w:t>1</w:t>
            </w:r>
          </w:p>
          <w:p w:rsidR="001F167D" w:rsidRDefault="00E44A9C">
            <w:pPr>
              <w:pStyle w:val="TableParagraph"/>
              <w:spacing w:line="231" w:lineRule="exact"/>
              <w:ind w:left="108"/>
              <w:rPr>
                <w:rFonts w:ascii="Arial" w:hAnsi="Arial"/>
                <w:b/>
              </w:rPr>
            </w:pPr>
            <w:r>
              <w:rPr>
                <w:rFonts w:ascii="Arial" w:hAnsi="Arial"/>
                <w:b/>
              </w:rPr>
              <w:t>доп.</w:t>
            </w:r>
          </w:p>
        </w:tc>
        <w:tc>
          <w:tcPr>
            <w:tcW w:w="668" w:type="dxa"/>
          </w:tcPr>
          <w:p w:rsidR="001F167D" w:rsidRDefault="00E44A9C">
            <w:pPr>
              <w:pStyle w:val="TableParagraph"/>
              <w:spacing w:before="2" w:line="252" w:lineRule="exact"/>
              <w:ind w:left="110"/>
              <w:rPr>
                <w:rFonts w:ascii="Arial"/>
                <w:b/>
              </w:rPr>
            </w:pPr>
            <w:r>
              <w:rPr>
                <w:rFonts w:ascii="Arial"/>
                <w:b/>
              </w:rPr>
              <w:t>1</w:t>
            </w:r>
          </w:p>
          <w:p w:rsidR="001F167D" w:rsidRDefault="00E44A9C">
            <w:pPr>
              <w:pStyle w:val="TableParagraph"/>
              <w:spacing w:line="231" w:lineRule="exact"/>
              <w:ind w:left="110"/>
              <w:rPr>
                <w:rFonts w:ascii="Arial" w:hAnsi="Arial"/>
                <w:b/>
              </w:rPr>
            </w:pPr>
            <w:r>
              <w:rPr>
                <w:rFonts w:ascii="Arial" w:hAnsi="Arial"/>
                <w:b/>
              </w:rPr>
              <w:t>осн.</w:t>
            </w:r>
          </w:p>
        </w:tc>
        <w:tc>
          <w:tcPr>
            <w:tcW w:w="351" w:type="dxa"/>
          </w:tcPr>
          <w:p w:rsidR="001F167D" w:rsidRDefault="00E44A9C">
            <w:pPr>
              <w:pStyle w:val="TableParagraph"/>
              <w:spacing w:before="6"/>
              <w:ind w:left="110"/>
              <w:rPr>
                <w:rFonts w:ascii="Microsoft Sans Serif"/>
                <w:sz w:val="24"/>
              </w:rPr>
            </w:pPr>
            <w:r>
              <w:rPr>
                <w:rFonts w:ascii="Microsoft Sans Serif"/>
                <w:w w:val="99"/>
                <w:sz w:val="24"/>
              </w:rPr>
              <w:t>2</w:t>
            </w:r>
          </w:p>
        </w:tc>
        <w:tc>
          <w:tcPr>
            <w:tcW w:w="351" w:type="dxa"/>
          </w:tcPr>
          <w:p w:rsidR="001F167D" w:rsidRDefault="00E44A9C">
            <w:pPr>
              <w:pStyle w:val="TableParagraph"/>
              <w:spacing w:before="6"/>
              <w:ind w:left="109"/>
              <w:rPr>
                <w:rFonts w:ascii="Microsoft Sans Serif"/>
                <w:sz w:val="24"/>
              </w:rPr>
            </w:pPr>
            <w:r>
              <w:rPr>
                <w:rFonts w:ascii="Microsoft Sans Serif"/>
                <w:w w:val="99"/>
                <w:sz w:val="24"/>
              </w:rPr>
              <w:t>3</w:t>
            </w:r>
          </w:p>
        </w:tc>
        <w:tc>
          <w:tcPr>
            <w:tcW w:w="351" w:type="dxa"/>
          </w:tcPr>
          <w:p w:rsidR="001F167D" w:rsidRDefault="00E44A9C">
            <w:pPr>
              <w:pStyle w:val="TableParagraph"/>
              <w:spacing w:before="6"/>
              <w:ind w:left="106"/>
              <w:rPr>
                <w:rFonts w:ascii="Microsoft Sans Serif"/>
                <w:sz w:val="24"/>
              </w:rPr>
            </w:pPr>
            <w:r>
              <w:rPr>
                <w:rFonts w:ascii="Microsoft Sans Serif"/>
                <w:w w:val="99"/>
                <w:sz w:val="24"/>
              </w:rPr>
              <w:t>4</w:t>
            </w:r>
          </w:p>
        </w:tc>
        <w:tc>
          <w:tcPr>
            <w:tcW w:w="351" w:type="dxa"/>
          </w:tcPr>
          <w:p w:rsidR="001F167D" w:rsidRDefault="00E44A9C">
            <w:pPr>
              <w:pStyle w:val="TableParagraph"/>
              <w:spacing w:before="6"/>
              <w:ind w:left="105"/>
              <w:rPr>
                <w:rFonts w:ascii="Microsoft Sans Serif"/>
                <w:sz w:val="24"/>
              </w:rPr>
            </w:pPr>
            <w:r>
              <w:rPr>
                <w:rFonts w:ascii="Microsoft Sans Serif"/>
                <w:w w:val="99"/>
                <w:sz w:val="24"/>
              </w:rPr>
              <w:t>5</w:t>
            </w:r>
          </w:p>
        </w:tc>
        <w:tc>
          <w:tcPr>
            <w:tcW w:w="351" w:type="dxa"/>
          </w:tcPr>
          <w:p w:rsidR="001F167D" w:rsidRDefault="00E44A9C">
            <w:pPr>
              <w:pStyle w:val="TableParagraph"/>
              <w:spacing w:before="6"/>
              <w:ind w:left="105"/>
              <w:rPr>
                <w:rFonts w:ascii="Microsoft Sans Serif"/>
                <w:sz w:val="24"/>
              </w:rPr>
            </w:pPr>
            <w:r>
              <w:rPr>
                <w:rFonts w:ascii="Microsoft Sans Serif"/>
                <w:w w:val="99"/>
                <w:sz w:val="24"/>
              </w:rPr>
              <w:t>6</w:t>
            </w:r>
          </w:p>
        </w:tc>
        <w:tc>
          <w:tcPr>
            <w:tcW w:w="349" w:type="dxa"/>
          </w:tcPr>
          <w:p w:rsidR="001F167D" w:rsidRDefault="00E44A9C">
            <w:pPr>
              <w:pStyle w:val="TableParagraph"/>
              <w:spacing w:before="6"/>
              <w:ind w:left="104"/>
              <w:rPr>
                <w:rFonts w:ascii="Microsoft Sans Serif"/>
                <w:sz w:val="24"/>
              </w:rPr>
            </w:pPr>
            <w:r>
              <w:rPr>
                <w:rFonts w:ascii="Microsoft Sans Serif"/>
                <w:w w:val="99"/>
                <w:sz w:val="24"/>
              </w:rPr>
              <w:t>7</w:t>
            </w:r>
          </w:p>
        </w:tc>
        <w:tc>
          <w:tcPr>
            <w:tcW w:w="352" w:type="dxa"/>
          </w:tcPr>
          <w:p w:rsidR="001F167D" w:rsidRDefault="00E44A9C">
            <w:pPr>
              <w:pStyle w:val="TableParagraph"/>
              <w:spacing w:before="6"/>
              <w:ind w:left="106"/>
              <w:rPr>
                <w:rFonts w:ascii="Microsoft Sans Serif"/>
                <w:sz w:val="24"/>
              </w:rPr>
            </w:pPr>
            <w:r>
              <w:rPr>
                <w:rFonts w:ascii="Microsoft Sans Serif"/>
                <w:w w:val="99"/>
                <w:sz w:val="24"/>
              </w:rPr>
              <w:t>8</w:t>
            </w:r>
          </w:p>
        </w:tc>
        <w:tc>
          <w:tcPr>
            <w:tcW w:w="351" w:type="dxa"/>
          </w:tcPr>
          <w:p w:rsidR="001F167D" w:rsidRDefault="00E44A9C">
            <w:pPr>
              <w:pStyle w:val="TableParagraph"/>
              <w:spacing w:before="6"/>
              <w:ind w:left="105"/>
              <w:rPr>
                <w:rFonts w:ascii="Microsoft Sans Serif"/>
                <w:sz w:val="24"/>
              </w:rPr>
            </w:pPr>
            <w:r>
              <w:rPr>
                <w:rFonts w:ascii="Microsoft Sans Serif"/>
                <w:w w:val="99"/>
                <w:sz w:val="24"/>
              </w:rPr>
              <w:t>9</w:t>
            </w:r>
          </w:p>
        </w:tc>
        <w:tc>
          <w:tcPr>
            <w:tcW w:w="483" w:type="dxa"/>
          </w:tcPr>
          <w:p w:rsidR="001F167D" w:rsidRDefault="00E44A9C">
            <w:pPr>
              <w:pStyle w:val="TableParagraph"/>
              <w:spacing w:before="6"/>
              <w:ind w:left="101"/>
              <w:rPr>
                <w:rFonts w:ascii="Microsoft Sans Serif"/>
                <w:sz w:val="24"/>
              </w:rPr>
            </w:pPr>
            <w:r>
              <w:rPr>
                <w:rFonts w:ascii="Microsoft Sans Serif"/>
                <w:sz w:val="24"/>
              </w:rPr>
              <w:t>10</w:t>
            </w:r>
          </w:p>
        </w:tc>
        <w:tc>
          <w:tcPr>
            <w:tcW w:w="485" w:type="dxa"/>
          </w:tcPr>
          <w:p w:rsidR="001F167D" w:rsidRDefault="00E44A9C">
            <w:pPr>
              <w:pStyle w:val="TableParagraph"/>
              <w:spacing w:before="6"/>
              <w:ind w:left="103"/>
              <w:rPr>
                <w:rFonts w:ascii="Microsoft Sans Serif"/>
                <w:sz w:val="24"/>
              </w:rPr>
            </w:pPr>
            <w:r>
              <w:rPr>
                <w:rFonts w:ascii="Microsoft Sans Serif"/>
                <w:sz w:val="24"/>
              </w:rPr>
              <w:t>11</w:t>
            </w:r>
          </w:p>
        </w:tc>
        <w:tc>
          <w:tcPr>
            <w:tcW w:w="483" w:type="dxa"/>
          </w:tcPr>
          <w:p w:rsidR="001F167D" w:rsidRDefault="00E44A9C">
            <w:pPr>
              <w:pStyle w:val="TableParagraph"/>
              <w:spacing w:before="6"/>
              <w:ind w:left="101"/>
              <w:rPr>
                <w:rFonts w:ascii="Microsoft Sans Serif"/>
                <w:sz w:val="24"/>
              </w:rPr>
            </w:pPr>
            <w:r>
              <w:rPr>
                <w:rFonts w:ascii="Microsoft Sans Serif"/>
                <w:sz w:val="24"/>
              </w:rPr>
              <w:t>12</w:t>
            </w:r>
          </w:p>
        </w:tc>
      </w:tr>
      <w:tr w:rsidR="001F167D">
        <w:trPr>
          <w:trHeight w:val="1932"/>
        </w:trPr>
        <w:tc>
          <w:tcPr>
            <w:tcW w:w="574" w:type="dxa"/>
          </w:tcPr>
          <w:p w:rsidR="001F167D" w:rsidRDefault="00E44A9C">
            <w:pPr>
              <w:pStyle w:val="TableParagraph"/>
              <w:spacing w:before="7"/>
              <w:ind w:left="110"/>
              <w:rPr>
                <w:rFonts w:ascii="Microsoft Sans Serif"/>
                <w:sz w:val="24"/>
              </w:rPr>
            </w:pPr>
            <w:r>
              <w:rPr>
                <w:rFonts w:ascii="Microsoft Sans Serif"/>
                <w:w w:val="99"/>
                <w:sz w:val="24"/>
              </w:rPr>
              <w:t>1</w:t>
            </w:r>
          </w:p>
        </w:tc>
        <w:tc>
          <w:tcPr>
            <w:tcW w:w="3454" w:type="dxa"/>
          </w:tcPr>
          <w:p w:rsidR="001F167D" w:rsidRDefault="00E44A9C">
            <w:pPr>
              <w:pStyle w:val="TableParagraph"/>
              <w:spacing w:before="3"/>
              <w:ind w:left="107" w:right="86"/>
              <w:rPr>
                <w:rFonts w:ascii="Arial" w:hAnsi="Arial"/>
                <w:b/>
                <w:i/>
                <w:sz w:val="24"/>
              </w:rPr>
            </w:pPr>
            <w:r>
              <w:rPr>
                <w:rFonts w:ascii="Arial" w:hAnsi="Arial"/>
                <w:b/>
                <w:i/>
                <w:sz w:val="24"/>
              </w:rPr>
              <w:t>Подготовка ребенка кнахождению и обучению всреде сверстников, к эмо-циональному, коммуника-тивному взаимодей-ствиюс группойобучаю-</w:t>
            </w:r>
          </w:p>
          <w:p w:rsidR="001F167D" w:rsidRDefault="00E44A9C">
            <w:pPr>
              <w:pStyle w:val="TableParagraph"/>
              <w:spacing w:line="253" w:lineRule="exact"/>
              <w:ind w:left="107"/>
              <w:rPr>
                <w:rFonts w:ascii="Microsoft Sans Serif" w:hAnsi="Microsoft Sans Serif"/>
                <w:sz w:val="24"/>
              </w:rPr>
            </w:pPr>
            <w:r>
              <w:rPr>
                <w:rFonts w:ascii="Arial" w:hAnsi="Arial"/>
                <w:b/>
                <w:i/>
                <w:sz w:val="24"/>
              </w:rPr>
              <w:t>щихся</w:t>
            </w:r>
            <w:r>
              <w:rPr>
                <w:rFonts w:ascii="Microsoft Sans Serif" w:hAnsi="Microsoft Sans Serif"/>
                <w:sz w:val="24"/>
              </w:rPr>
              <w:t>.</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r w:rsidR="001F167D">
        <w:trPr>
          <w:trHeight w:val="554"/>
        </w:trPr>
        <w:tc>
          <w:tcPr>
            <w:tcW w:w="574" w:type="dxa"/>
          </w:tcPr>
          <w:p w:rsidR="001F167D" w:rsidRDefault="00E44A9C">
            <w:pPr>
              <w:pStyle w:val="TableParagraph"/>
              <w:spacing w:before="2"/>
              <w:ind w:left="110"/>
              <w:rPr>
                <w:rFonts w:ascii="Arial"/>
                <w:b/>
                <w:sz w:val="24"/>
              </w:rPr>
            </w:pPr>
            <w:r>
              <w:rPr>
                <w:rFonts w:ascii="Arial"/>
                <w:b/>
                <w:w w:val="99"/>
                <w:sz w:val="24"/>
              </w:rPr>
              <w:t>2</w:t>
            </w:r>
          </w:p>
        </w:tc>
        <w:tc>
          <w:tcPr>
            <w:tcW w:w="3454" w:type="dxa"/>
          </w:tcPr>
          <w:p w:rsidR="001F167D" w:rsidRDefault="00E44A9C">
            <w:pPr>
              <w:pStyle w:val="TableParagraph"/>
              <w:spacing w:line="270" w:lineRule="atLeast"/>
              <w:ind w:left="107" w:right="342"/>
              <w:rPr>
                <w:rFonts w:ascii="Arial" w:hAnsi="Arial"/>
                <w:b/>
                <w:i/>
                <w:sz w:val="24"/>
              </w:rPr>
            </w:pPr>
            <w:r>
              <w:rPr>
                <w:rFonts w:ascii="Arial" w:hAnsi="Arial"/>
                <w:b/>
                <w:i/>
                <w:sz w:val="24"/>
              </w:rPr>
              <w:t>Формированиеучебногоповедения</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bl>
    <w:p w:rsidR="001F167D" w:rsidRDefault="001F167D">
      <w:pPr>
        <w:rPr>
          <w:sz w:val="26"/>
        </w:rPr>
        <w:sectPr w:rsidR="001F167D">
          <w:pgSz w:w="11910" w:h="16840"/>
          <w:pgMar w:top="112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4"/>
        <w:gridCol w:w="3454"/>
        <w:gridCol w:w="684"/>
        <w:gridCol w:w="668"/>
        <w:gridCol w:w="351"/>
        <w:gridCol w:w="351"/>
        <w:gridCol w:w="351"/>
        <w:gridCol w:w="351"/>
        <w:gridCol w:w="351"/>
        <w:gridCol w:w="349"/>
        <w:gridCol w:w="352"/>
        <w:gridCol w:w="351"/>
        <w:gridCol w:w="483"/>
        <w:gridCol w:w="485"/>
        <w:gridCol w:w="483"/>
      </w:tblGrid>
      <w:tr w:rsidR="001F167D">
        <w:trPr>
          <w:trHeight w:val="553"/>
        </w:trPr>
        <w:tc>
          <w:tcPr>
            <w:tcW w:w="574" w:type="dxa"/>
          </w:tcPr>
          <w:p w:rsidR="001F167D" w:rsidRDefault="001F167D">
            <w:pPr>
              <w:pStyle w:val="TableParagraph"/>
              <w:rPr>
                <w:sz w:val="26"/>
              </w:rPr>
            </w:pPr>
          </w:p>
        </w:tc>
        <w:tc>
          <w:tcPr>
            <w:tcW w:w="3454" w:type="dxa"/>
          </w:tcPr>
          <w:p w:rsidR="001F167D" w:rsidRDefault="001F167D">
            <w:pPr>
              <w:pStyle w:val="TableParagraph"/>
              <w:rPr>
                <w:sz w:val="26"/>
              </w:rPr>
            </w:pP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r w:rsidR="001F167D">
        <w:trPr>
          <w:trHeight w:val="1104"/>
        </w:trPr>
        <w:tc>
          <w:tcPr>
            <w:tcW w:w="574" w:type="dxa"/>
          </w:tcPr>
          <w:p w:rsidR="001F167D" w:rsidRDefault="00E44A9C">
            <w:pPr>
              <w:pStyle w:val="TableParagraph"/>
              <w:spacing w:line="271" w:lineRule="exact"/>
              <w:ind w:left="110"/>
              <w:rPr>
                <w:rFonts w:ascii="Arial"/>
                <w:b/>
                <w:sz w:val="24"/>
              </w:rPr>
            </w:pPr>
            <w:r>
              <w:rPr>
                <w:rFonts w:ascii="Arial"/>
                <w:b/>
                <w:w w:val="99"/>
                <w:sz w:val="24"/>
              </w:rPr>
              <w:t>3</w:t>
            </w:r>
          </w:p>
        </w:tc>
        <w:tc>
          <w:tcPr>
            <w:tcW w:w="3454" w:type="dxa"/>
          </w:tcPr>
          <w:p w:rsidR="001F167D" w:rsidRDefault="00E44A9C">
            <w:pPr>
              <w:pStyle w:val="TableParagraph"/>
              <w:ind w:left="107" w:right="571"/>
              <w:rPr>
                <w:rFonts w:ascii="Arial" w:hAnsi="Arial"/>
                <w:b/>
                <w:sz w:val="24"/>
              </w:rPr>
            </w:pPr>
            <w:r>
              <w:rPr>
                <w:rFonts w:ascii="Arial" w:hAnsi="Arial"/>
                <w:b/>
                <w:i/>
                <w:sz w:val="24"/>
              </w:rPr>
              <w:t>Формирование умениявыполнятьзадани</w:t>
            </w:r>
            <w:r>
              <w:rPr>
                <w:rFonts w:ascii="Arial" w:hAnsi="Arial"/>
                <w:b/>
                <w:sz w:val="24"/>
              </w:rPr>
              <w:t>е</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r w:rsidR="001F167D">
        <w:trPr>
          <w:trHeight w:val="2483"/>
        </w:trPr>
        <w:tc>
          <w:tcPr>
            <w:tcW w:w="574" w:type="dxa"/>
          </w:tcPr>
          <w:p w:rsidR="001F167D" w:rsidRDefault="001F167D">
            <w:pPr>
              <w:pStyle w:val="TableParagraph"/>
              <w:spacing w:before="6"/>
              <w:rPr>
                <w:rFonts w:ascii="Arial"/>
                <w:b/>
                <w:sz w:val="23"/>
              </w:rPr>
            </w:pPr>
          </w:p>
          <w:p w:rsidR="001F167D" w:rsidRDefault="00E44A9C">
            <w:pPr>
              <w:pStyle w:val="TableParagraph"/>
              <w:ind w:left="110"/>
              <w:rPr>
                <w:rFonts w:ascii="Arial"/>
                <w:b/>
                <w:sz w:val="24"/>
              </w:rPr>
            </w:pPr>
            <w:r>
              <w:rPr>
                <w:rFonts w:ascii="Arial"/>
                <w:b/>
                <w:w w:val="99"/>
                <w:sz w:val="24"/>
              </w:rPr>
              <w:t>4</w:t>
            </w:r>
          </w:p>
        </w:tc>
        <w:tc>
          <w:tcPr>
            <w:tcW w:w="3454" w:type="dxa"/>
          </w:tcPr>
          <w:p w:rsidR="001F167D" w:rsidRDefault="00E44A9C">
            <w:pPr>
              <w:pStyle w:val="TableParagraph"/>
              <w:ind w:left="107" w:right="157"/>
              <w:rPr>
                <w:rFonts w:ascii="Arial" w:hAnsi="Arial"/>
                <w:b/>
                <w:i/>
                <w:sz w:val="24"/>
              </w:rPr>
            </w:pPr>
            <w:r>
              <w:rPr>
                <w:rFonts w:ascii="Arial" w:hAnsi="Arial"/>
                <w:b/>
                <w:i/>
                <w:sz w:val="24"/>
              </w:rPr>
              <w:t>Формирование умения са-мостоятельно перехо-дить от одного задания(операции,</w:t>
            </w:r>
          </w:p>
          <w:p w:rsidR="001F167D" w:rsidRDefault="00E44A9C">
            <w:pPr>
              <w:pStyle w:val="TableParagraph"/>
              <w:ind w:left="107" w:right="121"/>
              <w:rPr>
                <w:rFonts w:ascii="Arial" w:hAnsi="Arial"/>
                <w:b/>
                <w:i/>
                <w:sz w:val="24"/>
              </w:rPr>
            </w:pPr>
            <w:r>
              <w:rPr>
                <w:rFonts w:ascii="Arial" w:hAnsi="Arial"/>
                <w:b/>
                <w:i/>
                <w:sz w:val="24"/>
              </w:rPr>
              <w:t>действия) к другому в со-ответствии с расписа-нием занятий, алгорит-мом</w:t>
            </w:r>
          </w:p>
          <w:p w:rsidR="001F167D" w:rsidRDefault="00E44A9C">
            <w:pPr>
              <w:pStyle w:val="TableParagraph"/>
              <w:spacing w:line="261" w:lineRule="exact"/>
              <w:ind w:left="107"/>
              <w:rPr>
                <w:rFonts w:ascii="Arial" w:hAnsi="Arial"/>
                <w:b/>
                <w:i/>
                <w:sz w:val="24"/>
              </w:rPr>
            </w:pPr>
            <w:r>
              <w:rPr>
                <w:rFonts w:ascii="Arial" w:hAnsi="Arial"/>
                <w:b/>
                <w:i/>
                <w:sz w:val="24"/>
              </w:rPr>
              <w:t>действияит.д.</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r w:rsidR="001F167D">
        <w:trPr>
          <w:trHeight w:val="552"/>
        </w:trPr>
        <w:tc>
          <w:tcPr>
            <w:tcW w:w="4028" w:type="dxa"/>
            <w:gridSpan w:val="2"/>
          </w:tcPr>
          <w:p w:rsidR="001F167D" w:rsidRDefault="00E44A9C">
            <w:pPr>
              <w:pStyle w:val="TableParagraph"/>
              <w:spacing w:line="271" w:lineRule="exact"/>
              <w:ind w:left="717"/>
              <w:rPr>
                <w:rFonts w:ascii="Arial" w:hAnsi="Arial"/>
                <w:b/>
                <w:sz w:val="24"/>
              </w:rPr>
            </w:pPr>
            <w:r>
              <w:rPr>
                <w:rFonts w:ascii="Arial" w:hAnsi="Arial"/>
                <w:b/>
                <w:sz w:val="24"/>
              </w:rPr>
              <w:t>Общееколичествобаллов</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r w:rsidR="001F167D">
        <w:trPr>
          <w:trHeight w:val="551"/>
        </w:trPr>
        <w:tc>
          <w:tcPr>
            <w:tcW w:w="4028" w:type="dxa"/>
            <w:gridSpan w:val="2"/>
          </w:tcPr>
          <w:p w:rsidR="001F167D" w:rsidRDefault="00E44A9C">
            <w:pPr>
              <w:pStyle w:val="TableParagraph"/>
              <w:spacing w:line="269" w:lineRule="exact"/>
              <w:ind w:left="278"/>
              <w:rPr>
                <w:b/>
                <w:sz w:val="24"/>
              </w:rPr>
            </w:pPr>
            <w:r>
              <w:rPr>
                <w:b/>
                <w:sz w:val="24"/>
              </w:rPr>
              <w:t>УровеньсформированностиБУД</w:t>
            </w:r>
          </w:p>
        </w:tc>
        <w:tc>
          <w:tcPr>
            <w:tcW w:w="684" w:type="dxa"/>
          </w:tcPr>
          <w:p w:rsidR="001F167D" w:rsidRDefault="001F167D">
            <w:pPr>
              <w:pStyle w:val="TableParagraph"/>
              <w:rPr>
                <w:sz w:val="26"/>
              </w:rPr>
            </w:pPr>
          </w:p>
        </w:tc>
        <w:tc>
          <w:tcPr>
            <w:tcW w:w="668"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51" w:type="dxa"/>
          </w:tcPr>
          <w:p w:rsidR="001F167D" w:rsidRDefault="001F167D">
            <w:pPr>
              <w:pStyle w:val="TableParagraph"/>
              <w:rPr>
                <w:sz w:val="26"/>
              </w:rPr>
            </w:pPr>
          </w:p>
        </w:tc>
        <w:tc>
          <w:tcPr>
            <w:tcW w:w="349" w:type="dxa"/>
          </w:tcPr>
          <w:p w:rsidR="001F167D" w:rsidRDefault="001F167D">
            <w:pPr>
              <w:pStyle w:val="TableParagraph"/>
              <w:rPr>
                <w:sz w:val="26"/>
              </w:rPr>
            </w:pPr>
          </w:p>
        </w:tc>
        <w:tc>
          <w:tcPr>
            <w:tcW w:w="352" w:type="dxa"/>
          </w:tcPr>
          <w:p w:rsidR="001F167D" w:rsidRDefault="001F167D">
            <w:pPr>
              <w:pStyle w:val="TableParagraph"/>
              <w:rPr>
                <w:sz w:val="26"/>
              </w:rPr>
            </w:pPr>
          </w:p>
        </w:tc>
        <w:tc>
          <w:tcPr>
            <w:tcW w:w="351" w:type="dxa"/>
          </w:tcPr>
          <w:p w:rsidR="001F167D" w:rsidRDefault="001F167D">
            <w:pPr>
              <w:pStyle w:val="TableParagraph"/>
              <w:rPr>
                <w:sz w:val="26"/>
              </w:rPr>
            </w:pPr>
          </w:p>
        </w:tc>
        <w:tc>
          <w:tcPr>
            <w:tcW w:w="483" w:type="dxa"/>
          </w:tcPr>
          <w:p w:rsidR="001F167D" w:rsidRDefault="001F167D">
            <w:pPr>
              <w:pStyle w:val="TableParagraph"/>
              <w:rPr>
                <w:sz w:val="26"/>
              </w:rPr>
            </w:pPr>
          </w:p>
        </w:tc>
        <w:tc>
          <w:tcPr>
            <w:tcW w:w="485" w:type="dxa"/>
          </w:tcPr>
          <w:p w:rsidR="001F167D" w:rsidRDefault="001F167D">
            <w:pPr>
              <w:pStyle w:val="TableParagraph"/>
              <w:rPr>
                <w:sz w:val="26"/>
              </w:rPr>
            </w:pPr>
          </w:p>
        </w:tc>
        <w:tc>
          <w:tcPr>
            <w:tcW w:w="483" w:type="dxa"/>
          </w:tcPr>
          <w:p w:rsidR="001F167D" w:rsidRDefault="001F167D">
            <w:pPr>
              <w:pStyle w:val="TableParagraph"/>
              <w:rPr>
                <w:sz w:val="26"/>
              </w:rPr>
            </w:pPr>
          </w:p>
        </w:tc>
      </w:tr>
    </w:tbl>
    <w:p w:rsidR="001F167D" w:rsidRDefault="001F167D">
      <w:pPr>
        <w:pStyle w:val="a3"/>
        <w:spacing w:before="11"/>
        <w:ind w:left="0"/>
        <w:jc w:val="left"/>
        <w:rPr>
          <w:rFonts w:ascii="Arial"/>
          <w:b/>
          <w:sz w:val="19"/>
        </w:rPr>
      </w:pPr>
    </w:p>
    <w:p w:rsidR="001F167D" w:rsidRDefault="001F167D">
      <w:pPr>
        <w:rPr>
          <w:rFonts w:ascii="Arial"/>
          <w:sz w:val="19"/>
        </w:rPr>
        <w:sectPr w:rsidR="001F167D">
          <w:pgSz w:w="11910" w:h="16840"/>
          <w:pgMar w:top="1120" w:right="0" w:bottom="280" w:left="320" w:header="720" w:footer="720" w:gutter="0"/>
          <w:cols w:space="720"/>
        </w:sectPr>
      </w:pPr>
    </w:p>
    <w:p w:rsidR="001F167D" w:rsidRDefault="00E44A9C">
      <w:pPr>
        <w:pStyle w:val="11"/>
        <w:spacing w:before="89"/>
      </w:pPr>
      <w:r>
        <w:t>Таблица4</w:t>
      </w:r>
    </w:p>
    <w:p w:rsidR="001F167D" w:rsidRDefault="00E44A9C">
      <w:pPr>
        <w:pStyle w:val="a3"/>
        <w:ind w:left="0"/>
        <w:jc w:val="left"/>
        <w:rPr>
          <w:b/>
          <w:sz w:val="30"/>
        </w:rPr>
      </w:pPr>
      <w:r>
        <w:br w:type="column"/>
      </w:r>
    </w:p>
    <w:p w:rsidR="001F167D" w:rsidRDefault="001F167D">
      <w:pPr>
        <w:pStyle w:val="a3"/>
        <w:spacing w:before="2"/>
        <w:ind w:left="0"/>
        <w:jc w:val="left"/>
        <w:rPr>
          <w:b/>
          <w:sz w:val="27"/>
        </w:rPr>
      </w:pPr>
    </w:p>
    <w:p w:rsidR="001F167D" w:rsidRDefault="00E44A9C">
      <w:pPr>
        <w:tabs>
          <w:tab w:val="left" w:pos="2800"/>
          <w:tab w:val="left" w:pos="5324"/>
        </w:tabs>
        <w:spacing w:line="278" w:lineRule="auto"/>
        <w:ind w:left="865" w:right="3127" w:hanging="209"/>
        <w:rPr>
          <w:b/>
          <w:sz w:val="28"/>
        </w:rPr>
      </w:pPr>
      <w:r>
        <w:rPr>
          <w:b/>
          <w:sz w:val="28"/>
        </w:rPr>
        <w:t>Журнал итоговых достижений БУД обучаю-щихся</w:t>
      </w:r>
      <w:r>
        <w:rPr>
          <w:b/>
          <w:sz w:val="28"/>
          <w:u w:val="single"/>
        </w:rPr>
        <w:tab/>
      </w:r>
      <w:r>
        <w:rPr>
          <w:b/>
          <w:sz w:val="28"/>
        </w:rPr>
        <w:t>класса</w:t>
      </w:r>
      <w:r>
        <w:rPr>
          <w:b/>
          <w:sz w:val="28"/>
          <w:u w:val="single"/>
        </w:rPr>
        <w:tab/>
      </w:r>
      <w:r>
        <w:rPr>
          <w:b/>
          <w:sz w:val="28"/>
        </w:rPr>
        <w:t>уч.год</w:t>
      </w:r>
    </w:p>
    <w:p w:rsidR="001F167D" w:rsidRDefault="001F167D">
      <w:pPr>
        <w:spacing w:line="278" w:lineRule="auto"/>
        <w:rPr>
          <w:sz w:val="28"/>
        </w:rPr>
        <w:sectPr w:rsidR="001F167D">
          <w:type w:val="continuous"/>
          <w:pgSz w:w="11910" w:h="16840"/>
          <w:pgMar w:top="1560" w:right="0" w:bottom="280" w:left="320" w:header="720" w:footer="720" w:gutter="0"/>
          <w:cols w:num="2" w:space="720" w:equalWidth="0">
            <w:col w:w="2109" w:space="40"/>
            <w:col w:w="9441"/>
          </w:cols>
        </w:sectPr>
      </w:pPr>
    </w:p>
    <w:p w:rsidR="001F167D" w:rsidRDefault="001F167D">
      <w:pPr>
        <w:pStyle w:val="a3"/>
        <w:spacing w:before="10"/>
        <w:ind w:left="0"/>
        <w:jc w:val="left"/>
        <w:rPr>
          <w:b/>
          <w:sz w:val="16"/>
        </w:r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2158"/>
        <w:gridCol w:w="2016"/>
        <w:gridCol w:w="1577"/>
        <w:gridCol w:w="1560"/>
        <w:gridCol w:w="1701"/>
      </w:tblGrid>
      <w:tr w:rsidR="001F167D">
        <w:trPr>
          <w:trHeight w:val="503"/>
        </w:trPr>
        <w:tc>
          <w:tcPr>
            <w:tcW w:w="617" w:type="dxa"/>
            <w:vMerge w:val="restart"/>
            <w:tcBorders>
              <w:bottom w:val="nil"/>
            </w:tcBorders>
          </w:tcPr>
          <w:p w:rsidR="001F167D" w:rsidRDefault="00E44A9C">
            <w:pPr>
              <w:pStyle w:val="TableParagraph"/>
              <w:ind w:left="110" w:right="76" w:firstLine="60"/>
              <w:rPr>
                <w:b/>
                <w:sz w:val="28"/>
              </w:rPr>
            </w:pPr>
            <w:r>
              <w:rPr>
                <w:b/>
                <w:sz w:val="28"/>
              </w:rPr>
              <w:t>№п/п</w:t>
            </w:r>
          </w:p>
        </w:tc>
        <w:tc>
          <w:tcPr>
            <w:tcW w:w="2158" w:type="dxa"/>
            <w:vMerge w:val="restart"/>
            <w:tcBorders>
              <w:bottom w:val="nil"/>
            </w:tcBorders>
          </w:tcPr>
          <w:p w:rsidR="001F167D" w:rsidRDefault="00E44A9C">
            <w:pPr>
              <w:pStyle w:val="TableParagraph"/>
              <w:spacing w:line="322" w:lineRule="exact"/>
              <w:ind w:left="143" w:right="128"/>
              <w:jc w:val="center"/>
              <w:rPr>
                <w:b/>
                <w:sz w:val="28"/>
              </w:rPr>
            </w:pPr>
            <w:r>
              <w:rPr>
                <w:b/>
                <w:sz w:val="28"/>
              </w:rPr>
              <w:t>Ф.И.</w:t>
            </w:r>
          </w:p>
          <w:p w:rsidR="001F167D" w:rsidRDefault="00E44A9C">
            <w:pPr>
              <w:pStyle w:val="TableParagraph"/>
              <w:ind w:left="144" w:right="128"/>
              <w:jc w:val="center"/>
              <w:rPr>
                <w:b/>
                <w:sz w:val="28"/>
              </w:rPr>
            </w:pPr>
            <w:r>
              <w:rPr>
                <w:b/>
                <w:sz w:val="28"/>
              </w:rPr>
              <w:t>обучающегося</w:t>
            </w:r>
          </w:p>
        </w:tc>
        <w:tc>
          <w:tcPr>
            <w:tcW w:w="6854" w:type="dxa"/>
            <w:gridSpan w:val="4"/>
          </w:tcPr>
          <w:p w:rsidR="001F167D" w:rsidRDefault="00E44A9C">
            <w:pPr>
              <w:pStyle w:val="TableParagraph"/>
              <w:ind w:left="2614" w:right="2600"/>
              <w:jc w:val="center"/>
              <w:rPr>
                <w:b/>
                <w:sz w:val="28"/>
              </w:rPr>
            </w:pPr>
            <w:r>
              <w:rPr>
                <w:b/>
                <w:sz w:val="28"/>
              </w:rPr>
              <w:t>ГруппаБУД</w:t>
            </w:r>
          </w:p>
        </w:tc>
      </w:tr>
      <w:tr w:rsidR="001F167D">
        <w:trPr>
          <w:trHeight w:val="338"/>
        </w:trPr>
        <w:tc>
          <w:tcPr>
            <w:tcW w:w="617" w:type="dxa"/>
            <w:vMerge/>
            <w:tcBorders>
              <w:top w:val="nil"/>
              <w:bottom w:val="nil"/>
            </w:tcBorders>
          </w:tcPr>
          <w:p w:rsidR="001F167D" w:rsidRDefault="001F167D">
            <w:pPr>
              <w:rPr>
                <w:sz w:val="2"/>
                <w:szCs w:val="2"/>
              </w:rPr>
            </w:pPr>
          </w:p>
        </w:tc>
        <w:tc>
          <w:tcPr>
            <w:tcW w:w="2158" w:type="dxa"/>
            <w:vMerge/>
            <w:tcBorders>
              <w:top w:val="nil"/>
              <w:bottom w:val="nil"/>
            </w:tcBorders>
          </w:tcPr>
          <w:p w:rsidR="001F167D" w:rsidRDefault="001F167D">
            <w:pPr>
              <w:rPr>
                <w:sz w:val="2"/>
                <w:szCs w:val="2"/>
              </w:rPr>
            </w:pPr>
          </w:p>
        </w:tc>
        <w:tc>
          <w:tcPr>
            <w:tcW w:w="2016" w:type="dxa"/>
            <w:tcBorders>
              <w:bottom w:val="nil"/>
            </w:tcBorders>
          </w:tcPr>
          <w:p w:rsidR="001F167D" w:rsidRDefault="00E44A9C">
            <w:pPr>
              <w:pStyle w:val="TableParagraph"/>
              <w:spacing w:line="318" w:lineRule="exact"/>
              <w:ind w:left="108"/>
              <w:rPr>
                <w:b/>
                <w:sz w:val="28"/>
              </w:rPr>
            </w:pPr>
            <w:r>
              <w:rPr>
                <w:b/>
                <w:sz w:val="28"/>
              </w:rPr>
              <w:t>Подготовка</w:t>
            </w:r>
          </w:p>
        </w:tc>
        <w:tc>
          <w:tcPr>
            <w:tcW w:w="1577" w:type="dxa"/>
            <w:tcBorders>
              <w:bottom w:val="nil"/>
            </w:tcBorders>
          </w:tcPr>
          <w:p w:rsidR="001F167D" w:rsidRDefault="00E44A9C">
            <w:pPr>
              <w:pStyle w:val="TableParagraph"/>
              <w:spacing w:line="318" w:lineRule="exact"/>
              <w:ind w:left="108"/>
              <w:rPr>
                <w:b/>
                <w:sz w:val="28"/>
              </w:rPr>
            </w:pPr>
            <w:r>
              <w:rPr>
                <w:b/>
                <w:sz w:val="28"/>
              </w:rPr>
              <w:t>Формиро-</w:t>
            </w:r>
          </w:p>
        </w:tc>
        <w:tc>
          <w:tcPr>
            <w:tcW w:w="1560" w:type="dxa"/>
            <w:tcBorders>
              <w:bottom w:val="nil"/>
            </w:tcBorders>
          </w:tcPr>
          <w:p w:rsidR="001F167D" w:rsidRDefault="00E44A9C">
            <w:pPr>
              <w:pStyle w:val="TableParagraph"/>
              <w:spacing w:line="318" w:lineRule="exact"/>
              <w:ind w:left="108"/>
              <w:rPr>
                <w:b/>
                <w:sz w:val="28"/>
              </w:rPr>
            </w:pPr>
            <w:r>
              <w:rPr>
                <w:b/>
                <w:sz w:val="28"/>
              </w:rPr>
              <w:t>Формиро-</w:t>
            </w:r>
          </w:p>
        </w:tc>
        <w:tc>
          <w:tcPr>
            <w:tcW w:w="1701" w:type="dxa"/>
            <w:tcBorders>
              <w:bottom w:val="nil"/>
            </w:tcBorders>
          </w:tcPr>
          <w:p w:rsidR="001F167D" w:rsidRDefault="00E44A9C">
            <w:pPr>
              <w:pStyle w:val="TableParagraph"/>
              <w:spacing w:line="318" w:lineRule="exact"/>
              <w:ind w:left="109"/>
              <w:rPr>
                <w:b/>
                <w:sz w:val="28"/>
              </w:rPr>
            </w:pPr>
            <w:r>
              <w:rPr>
                <w:b/>
                <w:sz w:val="28"/>
              </w:rPr>
              <w:t>Формиро-</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ребенка к</w:t>
            </w:r>
          </w:p>
        </w:tc>
        <w:tc>
          <w:tcPr>
            <w:tcW w:w="1577" w:type="dxa"/>
            <w:tcBorders>
              <w:top w:val="nil"/>
              <w:bottom w:val="nil"/>
            </w:tcBorders>
          </w:tcPr>
          <w:p w:rsidR="001F167D" w:rsidRDefault="00E44A9C">
            <w:pPr>
              <w:pStyle w:val="TableParagraph"/>
              <w:spacing w:before="5" w:line="318" w:lineRule="exact"/>
              <w:ind w:left="108"/>
              <w:rPr>
                <w:b/>
                <w:sz w:val="28"/>
              </w:rPr>
            </w:pPr>
            <w:r>
              <w:rPr>
                <w:b/>
                <w:sz w:val="28"/>
              </w:rPr>
              <w:t>вание</w:t>
            </w:r>
          </w:p>
        </w:tc>
        <w:tc>
          <w:tcPr>
            <w:tcW w:w="1560" w:type="dxa"/>
            <w:tcBorders>
              <w:top w:val="nil"/>
              <w:bottom w:val="nil"/>
            </w:tcBorders>
          </w:tcPr>
          <w:p w:rsidR="001F167D" w:rsidRDefault="00E44A9C">
            <w:pPr>
              <w:pStyle w:val="TableParagraph"/>
              <w:spacing w:before="5" w:line="318" w:lineRule="exact"/>
              <w:ind w:left="108"/>
              <w:rPr>
                <w:b/>
                <w:sz w:val="28"/>
              </w:rPr>
            </w:pPr>
            <w:r>
              <w:rPr>
                <w:b/>
                <w:sz w:val="28"/>
              </w:rPr>
              <w:t>вание</w:t>
            </w: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ваниеуме-</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нахождению</w:t>
            </w:r>
          </w:p>
        </w:tc>
        <w:tc>
          <w:tcPr>
            <w:tcW w:w="1577" w:type="dxa"/>
            <w:tcBorders>
              <w:top w:val="nil"/>
              <w:bottom w:val="nil"/>
            </w:tcBorders>
          </w:tcPr>
          <w:p w:rsidR="001F167D" w:rsidRDefault="00E44A9C">
            <w:pPr>
              <w:pStyle w:val="TableParagraph"/>
              <w:spacing w:before="5" w:line="318" w:lineRule="exact"/>
              <w:ind w:left="108"/>
              <w:rPr>
                <w:b/>
                <w:sz w:val="28"/>
              </w:rPr>
            </w:pPr>
            <w:r>
              <w:rPr>
                <w:b/>
                <w:sz w:val="28"/>
              </w:rPr>
              <w:t>учебного</w:t>
            </w:r>
          </w:p>
        </w:tc>
        <w:tc>
          <w:tcPr>
            <w:tcW w:w="1560" w:type="dxa"/>
            <w:tcBorders>
              <w:top w:val="nil"/>
              <w:bottom w:val="nil"/>
            </w:tcBorders>
          </w:tcPr>
          <w:p w:rsidR="001F167D" w:rsidRDefault="00E44A9C">
            <w:pPr>
              <w:pStyle w:val="TableParagraph"/>
              <w:spacing w:before="5" w:line="318" w:lineRule="exact"/>
              <w:ind w:left="108"/>
              <w:rPr>
                <w:b/>
                <w:sz w:val="28"/>
              </w:rPr>
            </w:pPr>
            <w:r>
              <w:rPr>
                <w:b/>
                <w:sz w:val="28"/>
              </w:rPr>
              <w:t>умения</w:t>
            </w: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ниясамо-</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иобучению в</w:t>
            </w:r>
          </w:p>
        </w:tc>
        <w:tc>
          <w:tcPr>
            <w:tcW w:w="1577" w:type="dxa"/>
            <w:tcBorders>
              <w:top w:val="nil"/>
              <w:bottom w:val="nil"/>
            </w:tcBorders>
          </w:tcPr>
          <w:p w:rsidR="001F167D" w:rsidRDefault="00E44A9C">
            <w:pPr>
              <w:pStyle w:val="TableParagraph"/>
              <w:spacing w:before="5" w:line="318" w:lineRule="exact"/>
              <w:ind w:left="108"/>
              <w:rPr>
                <w:b/>
                <w:sz w:val="28"/>
              </w:rPr>
            </w:pPr>
            <w:r>
              <w:rPr>
                <w:b/>
                <w:sz w:val="28"/>
              </w:rPr>
              <w:t>поведения</w:t>
            </w:r>
          </w:p>
        </w:tc>
        <w:tc>
          <w:tcPr>
            <w:tcW w:w="1560" w:type="dxa"/>
            <w:tcBorders>
              <w:top w:val="nil"/>
              <w:bottom w:val="nil"/>
            </w:tcBorders>
          </w:tcPr>
          <w:p w:rsidR="001F167D" w:rsidRDefault="00E44A9C">
            <w:pPr>
              <w:pStyle w:val="TableParagraph"/>
              <w:spacing w:before="5" w:line="318" w:lineRule="exact"/>
              <w:ind w:left="108"/>
              <w:rPr>
                <w:b/>
                <w:sz w:val="28"/>
              </w:rPr>
            </w:pPr>
            <w:r>
              <w:rPr>
                <w:b/>
                <w:sz w:val="28"/>
              </w:rPr>
              <w:t>выпол-</w:t>
            </w: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стоятельно</w:t>
            </w:r>
          </w:p>
        </w:tc>
      </w:tr>
      <w:tr w:rsidR="001F167D">
        <w:trPr>
          <w:trHeight w:val="344"/>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9" w:lineRule="exact"/>
              <w:ind w:left="108"/>
              <w:rPr>
                <w:b/>
                <w:sz w:val="28"/>
              </w:rPr>
            </w:pPr>
            <w:r>
              <w:rPr>
                <w:b/>
                <w:sz w:val="28"/>
              </w:rPr>
              <w:t>среде сверст-</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E44A9C">
            <w:pPr>
              <w:pStyle w:val="TableParagraph"/>
              <w:spacing w:before="5" w:line="319" w:lineRule="exact"/>
              <w:ind w:left="108"/>
              <w:rPr>
                <w:b/>
                <w:sz w:val="28"/>
              </w:rPr>
            </w:pPr>
            <w:r>
              <w:rPr>
                <w:b/>
                <w:sz w:val="28"/>
              </w:rPr>
              <w:t>нятьзада-</w:t>
            </w:r>
          </w:p>
        </w:tc>
        <w:tc>
          <w:tcPr>
            <w:tcW w:w="1701" w:type="dxa"/>
            <w:tcBorders>
              <w:top w:val="nil"/>
              <w:bottom w:val="nil"/>
            </w:tcBorders>
          </w:tcPr>
          <w:p w:rsidR="001F167D" w:rsidRDefault="00E44A9C">
            <w:pPr>
              <w:pStyle w:val="TableParagraph"/>
              <w:spacing w:before="5" w:line="319" w:lineRule="exact"/>
              <w:ind w:left="109"/>
              <w:rPr>
                <w:b/>
                <w:sz w:val="28"/>
              </w:rPr>
            </w:pPr>
            <w:r>
              <w:rPr>
                <w:b/>
                <w:sz w:val="28"/>
              </w:rPr>
              <w:t>переходить</w:t>
            </w:r>
          </w:p>
        </w:tc>
      </w:tr>
      <w:tr w:rsidR="001F167D">
        <w:trPr>
          <w:trHeight w:val="344"/>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6" w:line="318" w:lineRule="exact"/>
              <w:ind w:left="108"/>
              <w:rPr>
                <w:b/>
                <w:sz w:val="28"/>
              </w:rPr>
            </w:pPr>
            <w:r>
              <w:rPr>
                <w:b/>
                <w:sz w:val="28"/>
              </w:rPr>
              <w:t>ников,кэмо-</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E44A9C">
            <w:pPr>
              <w:pStyle w:val="TableParagraph"/>
              <w:spacing w:before="6" w:line="318" w:lineRule="exact"/>
              <w:ind w:left="108"/>
              <w:rPr>
                <w:b/>
                <w:sz w:val="28"/>
              </w:rPr>
            </w:pPr>
            <w:r>
              <w:rPr>
                <w:b/>
                <w:sz w:val="28"/>
              </w:rPr>
              <w:t>ние</w:t>
            </w:r>
          </w:p>
        </w:tc>
        <w:tc>
          <w:tcPr>
            <w:tcW w:w="1701" w:type="dxa"/>
            <w:tcBorders>
              <w:top w:val="nil"/>
              <w:bottom w:val="nil"/>
            </w:tcBorders>
          </w:tcPr>
          <w:p w:rsidR="001F167D" w:rsidRDefault="00E44A9C">
            <w:pPr>
              <w:pStyle w:val="TableParagraph"/>
              <w:spacing w:before="6" w:line="318" w:lineRule="exact"/>
              <w:ind w:left="109"/>
              <w:rPr>
                <w:b/>
                <w:sz w:val="28"/>
              </w:rPr>
            </w:pPr>
            <w:r>
              <w:rPr>
                <w:b/>
                <w:sz w:val="28"/>
              </w:rPr>
              <w:t>отодного</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циональному,</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задания</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коммуника-</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(операции,</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тивномувза-</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действия)к</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имодействию</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другомув</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b/>
                <w:sz w:val="28"/>
              </w:rPr>
            </w:pPr>
            <w:r>
              <w:rPr>
                <w:b/>
                <w:sz w:val="28"/>
              </w:rPr>
              <w:t>сгруппой</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соответ-</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9" w:lineRule="exact"/>
              <w:ind w:left="108"/>
              <w:rPr>
                <w:b/>
                <w:sz w:val="28"/>
              </w:rPr>
            </w:pPr>
            <w:r>
              <w:rPr>
                <w:b/>
                <w:sz w:val="28"/>
              </w:rPr>
              <w:t>обучаю-</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9" w:lineRule="exact"/>
              <w:ind w:left="109"/>
              <w:rPr>
                <w:b/>
                <w:sz w:val="28"/>
              </w:rPr>
            </w:pPr>
            <w:r>
              <w:rPr>
                <w:b/>
                <w:sz w:val="28"/>
              </w:rPr>
              <w:t>ствиис</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E44A9C">
            <w:pPr>
              <w:pStyle w:val="TableParagraph"/>
              <w:spacing w:before="5" w:line="318" w:lineRule="exact"/>
              <w:ind w:left="108"/>
              <w:rPr>
                <w:sz w:val="28"/>
              </w:rPr>
            </w:pPr>
            <w:r>
              <w:rPr>
                <w:b/>
                <w:sz w:val="28"/>
              </w:rPr>
              <w:t>щихся</w:t>
            </w:r>
            <w:r>
              <w:rPr>
                <w:sz w:val="28"/>
              </w:rPr>
              <w:t>.</w:t>
            </w: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расписа-</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1F167D">
            <w:pPr>
              <w:pStyle w:val="TableParagraph"/>
              <w:rPr>
                <w:sz w:val="26"/>
              </w:rPr>
            </w:pP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нием заня-</w:t>
            </w:r>
          </w:p>
        </w:tc>
      </w:tr>
      <w:tr w:rsidR="001F167D">
        <w:trPr>
          <w:trHeight w:val="344"/>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1F167D">
            <w:pPr>
              <w:pStyle w:val="TableParagraph"/>
              <w:rPr>
                <w:sz w:val="26"/>
              </w:rPr>
            </w:pP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9" w:lineRule="exact"/>
              <w:ind w:left="109"/>
              <w:rPr>
                <w:b/>
                <w:sz w:val="28"/>
              </w:rPr>
            </w:pPr>
            <w:r>
              <w:rPr>
                <w:b/>
                <w:sz w:val="28"/>
              </w:rPr>
              <w:t>тий,алго-</w:t>
            </w:r>
          </w:p>
        </w:tc>
      </w:tr>
      <w:tr w:rsidR="001F167D">
        <w:trPr>
          <w:trHeight w:val="344"/>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1F167D">
            <w:pPr>
              <w:pStyle w:val="TableParagraph"/>
              <w:rPr>
                <w:sz w:val="26"/>
              </w:rPr>
            </w:pP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6" w:line="318" w:lineRule="exact"/>
              <w:ind w:left="109"/>
              <w:rPr>
                <w:b/>
                <w:sz w:val="28"/>
              </w:rPr>
            </w:pPr>
            <w:r>
              <w:rPr>
                <w:b/>
                <w:sz w:val="28"/>
              </w:rPr>
              <w:t>ритмом</w:t>
            </w:r>
          </w:p>
        </w:tc>
      </w:tr>
      <w:tr w:rsidR="001F167D">
        <w:trPr>
          <w:trHeight w:val="343"/>
        </w:trPr>
        <w:tc>
          <w:tcPr>
            <w:tcW w:w="617" w:type="dxa"/>
            <w:tcBorders>
              <w:top w:val="nil"/>
              <w:bottom w:val="nil"/>
            </w:tcBorders>
          </w:tcPr>
          <w:p w:rsidR="001F167D" w:rsidRDefault="001F167D">
            <w:pPr>
              <w:pStyle w:val="TableParagraph"/>
              <w:rPr>
                <w:sz w:val="26"/>
              </w:rPr>
            </w:pPr>
          </w:p>
        </w:tc>
        <w:tc>
          <w:tcPr>
            <w:tcW w:w="2158" w:type="dxa"/>
            <w:tcBorders>
              <w:top w:val="nil"/>
              <w:bottom w:val="nil"/>
            </w:tcBorders>
          </w:tcPr>
          <w:p w:rsidR="001F167D" w:rsidRDefault="001F167D">
            <w:pPr>
              <w:pStyle w:val="TableParagraph"/>
              <w:rPr>
                <w:sz w:val="26"/>
              </w:rPr>
            </w:pPr>
          </w:p>
        </w:tc>
        <w:tc>
          <w:tcPr>
            <w:tcW w:w="2016" w:type="dxa"/>
            <w:tcBorders>
              <w:top w:val="nil"/>
              <w:bottom w:val="nil"/>
            </w:tcBorders>
          </w:tcPr>
          <w:p w:rsidR="001F167D" w:rsidRDefault="001F167D">
            <w:pPr>
              <w:pStyle w:val="TableParagraph"/>
              <w:rPr>
                <w:sz w:val="26"/>
              </w:rPr>
            </w:pPr>
          </w:p>
        </w:tc>
        <w:tc>
          <w:tcPr>
            <w:tcW w:w="1577" w:type="dxa"/>
            <w:tcBorders>
              <w:top w:val="nil"/>
              <w:bottom w:val="nil"/>
            </w:tcBorders>
          </w:tcPr>
          <w:p w:rsidR="001F167D" w:rsidRDefault="001F167D">
            <w:pPr>
              <w:pStyle w:val="TableParagraph"/>
              <w:rPr>
                <w:sz w:val="26"/>
              </w:rPr>
            </w:pPr>
          </w:p>
        </w:tc>
        <w:tc>
          <w:tcPr>
            <w:tcW w:w="1560" w:type="dxa"/>
            <w:tcBorders>
              <w:top w:val="nil"/>
              <w:bottom w:val="nil"/>
            </w:tcBorders>
          </w:tcPr>
          <w:p w:rsidR="001F167D" w:rsidRDefault="001F167D">
            <w:pPr>
              <w:pStyle w:val="TableParagraph"/>
              <w:rPr>
                <w:sz w:val="26"/>
              </w:rPr>
            </w:pPr>
          </w:p>
        </w:tc>
        <w:tc>
          <w:tcPr>
            <w:tcW w:w="1701" w:type="dxa"/>
            <w:tcBorders>
              <w:top w:val="nil"/>
              <w:bottom w:val="nil"/>
            </w:tcBorders>
          </w:tcPr>
          <w:p w:rsidR="001F167D" w:rsidRDefault="00E44A9C">
            <w:pPr>
              <w:pStyle w:val="TableParagraph"/>
              <w:spacing w:before="5" w:line="318" w:lineRule="exact"/>
              <w:ind w:left="109"/>
              <w:rPr>
                <w:b/>
                <w:sz w:val="28"/>
              </w:rPr>
            </w:pPr>
            <w:r>
              <w:rPr>
                <w:b/>
                <w:sz w:val="28"/>
              </w:rPr>
              <w:t>действияи</w:t>
            </w:r>
          </w:p>
        </w:tc>
      </w:tr>
      <w:tr w:rsidR="001F167D">
        <w:trPr>
          <w:trHeight w:val="508"/>
        </w:trPr>
        <w:tc>
          <w:tcPr>
            <w:tcW w:w="617" w:type="dxa"/>
            <w:tcBorders>
              <w:top w:val="nil"/>
            </w:tcBorders>
          </w:tcPr>
          <w:p w:rsidR="001F167D" w:rsidRDefault="001F167D">
            <w:pPr>
              <w:pStyle w:val="TableParagraph"/>
              <w:rPr>
                <w:sz w:val="26"/>
              </w:rPr>
            </w:pPr>
          </w:p>
        </w:tc>
        <w:tc>
          <w:tcPr>
            <w:tcW w:w="2158" w:type="dxa"/>
            <w:tcBorders>
              <w:top w:val="nil"/>
            </w:tcBorders>
          </w:tcPr>
          <w:p w:rsidR="001F167D" w:rsidRDefault="001F167D">
            <w:pPr>
              <w:pStyle w:val="TableParagraph"/>
              <w:rPr>
                <w:sz w:val="26"/>
              </w:rPr>
            </w:pPr>
          </w:p>
        </w:tc>
        <w:tc>
          <w:tcPr>
            <w:tcW w:w="2016" w:type="dxa"/>
            <w:tcBorders>
              <w:top w:val="nil"/>
            </w:tcBorders>
          </w:tcPr>
          <w:p w:rsidR="001F167D" w:rsidRDefault="001F167D">
            <w:pPr>
              <w:pStyle w:val="TableParagraph"/>
              <w:rPr>
                <w:sz w:val="26"/>
              </w:rPr>
            </w:pPr>
          </w:p>
        </w:tc>
        <w:tc>
          <w:tcPr>
            <w:tcW w:w="1577" w:type="dxa"/>
            <w:tcBorders>
              <w:top w:val="nil"/>
            </w:tcBorders>
          </w:tcPr>
          <w:p w:rsidR="001F167D" w:rsidRDefault="001F167D">
            <w:pPr>
              <w:pStyle w:val="TableParagraph"/>
              <w:rPr>
                <w:sz w:val="26"/>
              </w:rPr>
            </w:pPr>
          </w:p>
        </w:tc>
        <w:tc>
          <w:tcPr>
            <w:tcW w:w="1560" w:type="dxa"/>
            <w:tcBorders>
              <w:top w:val="nil"/>
            </w:tcBorders>
          </w:tcPr>
          <w:p w:rsidR="001F167D" w:rsidRDefault="001F167D">
            <w:pPr>
              <w:pStyle w:val="TableParagraph"/>
              <w:rPr>
                <w:sz w:val="26"/>
              </w:rPr>
            </w:pPr>
          </w:p>
        </w:tc>
        <w:tc>
          <w:tcPr>
            <w:tcW w:w="1701" w:type="dxa"/>
            <w:tcBorders>
              <w:top w:val="nil"/>
            </w:tcBorders>
          </w:tcPr>
          <w:p w:rsidR="001F167D" w:rsidRDefault="00E44A9C">
            <w:pPr>
              <w:pStyle w:val="TableParagraph"/>
              <w:spacing w:before="5"/>
              <w:ind w:left="109"/>
              <w:rPr>
                <w:b/>
                <w:sz w:val="28"/>
              </w:rPr>
            </w:pPr>
            <w:r>
              <w:rPr>
                <w:b/>
                <w:sz w:val="28"/>
              </w:rPr>
              <w:t>т.д.</w:t>
            </w:r>
          </w:p>
        </w:tc>
      </w:tr>
      <w:tr w:rsidR="001F167D">
        <w:trPr>
          <w:trHeight w:val="503"/>
        </w:trPr>
        <w:tc>
          <w:tcPr>
            <w:tcW w:w="617" w:type="dxa"/>
          </w:tcPr>
          <w:p w:rsidR="001F167D" w:rsidRDefault="00E44A9C">
            <w:pPr>
              <w:pStyle w:val="TableParagraph"/>
              <w:ind w:left="13"/>
              <w:jc w:val="center"/>
              <w:rPr>
                <w:b/>
                <w:sz w:val="28"/>
              </w:rPr>
            </w:pPr>
            <w:r>
              <w:rPr>
                <w:b/>
                <w:sz w:val="28"/>
              </w:rPr>
              <w:t>1</w:t>
            </w:r>
          </w:p>
        </w:tc>
        <w:tc>
          <w:tcPr>
            <w:tcW w:w="2158" w:type="dxa"/>
          </w:tcPr>
          <w:p w:rsidR="001F167D" w:rsidRDefault="001F167D">
            <w:pPr>
              <w:pStyle w:val="TableParagraph"/>
              <w:rPr>
                <w:sz w:val="26"/>
              </w:rPr>
            </w:pPr>
          </w:p>
        </w:tc>
        <w:tc>
          <w:tcPr>
            <w:tcW w:w="2016" w:type="dxa"/>
          </w:tcPr>
          <w:p w:rsidR="001F167D" w:rsidRDefault="001F167D">
            <w:pPr>
              <w:pStyle w:val="TableParagraph"/>
              <w:rPr>
                <w:sz w:val="26"/>
              </w:rPr>
            </w:pPr>
          </w:p>
        </w:tc>
        <w:tc>
          <w:tcPr>
            <w:tcW w:w="1577" w:type="dxa"/>
          </w:tcPr>
          <w:p w:rsidR="001F167D" w:rsidRDefault="001F167D">
            <w:pPr>
              <w:pStyle w:val="TableParagraph"/>
              <w:rPr>
                <w:sz w:val="26"/>
              </w:rPr>
            </w:pPr>
          </w:p>
        </w:tc>
        <w:tc>
          <w:tcPr>
            <w:tcW w:w="1560" w:type="dxa"/>
          </w:tcPr>
          <w:p w:rsidR="001F167D" w:rsidRDefault="001F167D">
            <w:pPr>
              <w:pStyle w:val="TableParagraph"/>
              <w:rPr>
                <w:sz w:val="26"/>
              </w:rPr>
            </w:pPr>
          </w:p>
        </w:tc>
        <w:tc>
          <w:tcPr>
            <w:tcW w:w="1701" w:type="dxa"/>
          </w:tcPr>
          <w:p w:rsidR="001F167D" w:rsidRDefault="001F167D">
            <w:pPr>
              <w:pStyle w:val="TableParagraph"/>
              <w:rPr>
                <w:sz w:val="26"/>
              </w:rPr>
            </w:pPr>
          </w:p>
        </w:tc>
      </w:tr>
    </w:tbl>
    <w:p w:rsidR="001F167D" w:rsidRDefault="001F167D">
      <w:pPr>
        <w:rPr>
          <w:sz w:val="26"/>
        </w:rPr>
        <w:sectPr w:rsidR="001F167D">
          <w:type w:val="continuous"/>
          <w:pgSz w:w="11910" w:h="16840"/>
          <w:pgMar w:top="1560" w:right="0" w:bottom="280" w:left="320" w:header="720" w:footer="72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2158"/>
        <w:gridCol w:w="2016"/>
        <w:gridCol w:w="1577"/>
        <w:gridCol w:w="1560"/>
        <w:gridCol w:w="1701"/>
      </w:tblGrid>
      <w:tr w:rsidR="001F167D">
        <w:trPr>
          <w:trHeight w:val="503"/>
        </w:trPr>
        <w:tc>
          <w:tcPr>
            <w:tcW w:w="617" w:type="dxa"/>
          </w:tcPr>
          <w:p w:rsidR="001F167D" w:rsidRDefault="00E44A9C">
            <w:pPr>
              <w:pStyle w:val="TableParagraph"/>
              <w:spacing w:line="319" w:lineRule="exact"/>
              <w:ind w:left="13"/>
              <w:jc w:val="center"/>
              <w:rPr>
                <w:b/>
                <w:sz w:val="28"/>
              </w:rPr>
            </w:pPr>
            <w:r>
              <w:rPr>
                <w:b/>
                <w:sz w:val="28"/>
              </w:rPr>
              <w:t>2</w:t>
            </w:r>
          </w:p>
        </w:tc>
        <w:tc>
          <w:tcPr>
            <w:tcW w:w="2158" w:type="dxa"/>
          </w:tcPr>
          <w:p w:rsidR="001F167D" w:rsidRDefault="001F167D">
            <w:pPr>
              <w:pStyle w:val="TableParagraph"/>
              <w:rPr>
                <w:sz w:val="28"/>
              </w:rPr>
            </w:pPr>
          </w:p>
        </w:tc>
        <w:tc>
          <w:tcPr>
            <w:tcW w:w="2016" w:type="dxa"/>
          </w:tcPr>
          <w:p w:rsidR="001F167D" w:rsidRDefault="001F167D">
            <w:pPr>
              <w:pStyle w:val="TableParagraph"/>
              <w:rPr>
                <w:sz w:val="28"/>
              </w:rPr>
            </w:pPr>
          </w:p>
        </w:tc>
        <w:tc>
          <w:tcPr>
            <w:tcW w:w="1577" w:type="dxa"/>
          </w:tcPr>
          <w:p w:rsidR="001F167D" w:rsidRDefault="001F167D">
            <w:pPr>
              <w:pStyle w:val="TableParagraph"/>
              <w:rPr>
                <w:sz w:val="28"/>
              </w:rPr>
            </w:pPr>
          </w:p>
        </w:tc>
        <w:tc>
          <w:tcPr>
            <w:tcW w:w="1560" w:type="dxa"/>
          </w:tcPr>
          <w:p w:rsidR="001F167D" w:rsidRDefault="001F167D">
            <w:pPr>
              <w:pStyle w:val="TableParagraph"/>
              <w:rPr>
                <w:sz w:val="28"/>
              </w:rPr>
            </w:pPr>
          </w:p>
        </w:tc>
        <w:tc>
          <w:tcPr>
            <w:tcW w:w="1701" w:type="dxa"/>
          </w:tcPr>
          <w:p w:rsidR="001F167D" w:rsidRDefault="001F167D">
            <w:pPr>
              <w:pStyle w:val="TableParagraph"/>
              <w:rPr>
                <w:sz w:val="28"/>
              </w:rPr>
            </w:pPr>
          </w:p>
        </w:tc>
      </w:tr>
      <w:tr w:rsidR="001F167D">
        <w:trPr>
          <w:trHeight w:val="504"/>
        </w:trPr>
        <w:tc>
          <w:tcPr>
            <w:tcW w:w="617" w:type="dxa"/>
          </w:tcPr>
          <w:p w:rsidR="001F167D" w:rsidRDefault="00E44A9C">
            <w:pPr>
              <w:pStyle w:val="TableParagraph"/>
              <w:spacing w:line="319" w:lineRule="exact"/>
              <w:ind w:left="13"/>
              <w:jc w:val="center"/>
              <w:rPr>
                <w:b/>
                <w:sz w:val="28"/>
              </w:rPr>
            </w:pPr>
            <w:r>
              <w:rPr>
                <w:b/>
                <w:sz w:val="28"/>
              </w:rPr>
              <w:t>3</w:t>
            </w:r>
          </w:p>
        </w:tc>
        <w:tc>
          <w:tcPr>
            <w:tcW w:w="2158" w:type="dxa"/>
          </w:tcPr>
          <w:p w:rsidR="001F167D" w:rsidRDefault="001F167D">
            <w:pPr>
              <w:pStyle w:val="TableParagraph"/>
              <w:rPr>
                <w:sz w:val="28"/>
              </w:rPr>
            </w:pPr>
          </w:p>
        </w:tc>
        <w:tc>
          <w:tcPr>
            <w:tcW w:w="2016" w:type="dxa"/>
          </w:tcPr>
          <w:p w:rsidR="001F167D" w:rsidRDefault="001F167D">
            <w:pPr>
              <w:pStyle w:val="TableParagraph"/>
              <w:rPr>
                <w:sz w:val="28"/>
              </w:rPr>
            </w:pPr>
          </w:p>
        </w:tc>
        <w:tc>
          <w:tcPr>
            <w:tcW w:w="1577" w:type="dxa"/>
          </w:tcPr>
          <w:p w:rsidR="001F167D" w:rsidRDefault="001F167D">
            <w:pPr>
              <w:pStyle w:val="TableParagraph"/>
              <w:rPr>
                <w:sz w:val="28"/>
              </w:rPr>
            </w:pPr>
          </w:p>
        </w:tc>
        <w:tc>
          <w:tcPr>
            <w:tcW w:w="1560" w:type="dxa"/>
          </w:tcPr>
          <w:p w:rsidR="001F167D" w:rsidRDefault="001F167D">
            <w:pPr>
              <w:pStyle w:val="TableParagraph"/>
              <w:rPr>
                <w:sz w:val="28"/>
              </w:rPr>
            </w:pPr>
          </w:p>
        </w:tc>
        <w:tc>
          <w:tcPr>
            <w:tcW w:w="1701" w:type="dxa"/>
          </w:tcPr>
          <w:p w:rsidR="001F167D" w:rsidRDefault="001F167D">
            <w:pPr>
              <w:pStyle w:val="TableParagraph"/>
              <w:rPr>
                <w:sz w:val="28"/>
              </w:rPr>
            </w:pPr>
          </w:p>
        </w:tc>
      </w:tr>
      <w:tr w:rsidR="001F167D">
        <w:trPr>
          <w:trHeight w:val="503"/>
        </w:trPr>
        <w:tc>
          <w:tcPr>
            <w:tcW w:w="617" w:type="dxa"/>
          </w:tcPr>
          <w:p w:rsidR="001F167D" w:rsidRDefault="00E44A9C">
            <w:pPr>
              <w:pStyle w:val="TableParagraph"/>
              <w:spacing w:line="319" w:lineRule="exact"/>
              <w:ind w:left="13"/>
              <w:jc w:val="center"/>
              <w:rPr>
                <w:b/>
                <w:sz w:val="28"/>
              </w:rPr>
            </w:pPr>
            <w:r>
              <w:rPr>
                <w:b/>
                <w:sz w:val="28"/>
              </w:rPr>
              <w:t>4</w:t>
            </w:r>
          </w:p>
        </w:tc>
        <w:tc>
          <w:tcPr>
            <w:tcW w:w="2158" w:type="dxa"/>
          </w:tcPr>
          <w:p w:rsidR="001F167D" w:rsidRDefault="001F167D">
            <w:pPr>
              <w:pStyle w:val="TableParagraph"/>
              <w:rPr>
                <w:sz w:val="28"/>
              </w:rPr>
            </w:pPr>
          </w:p>
        </w:tc>
        <w:tc>
          <w:tcPr>
            <w:tcW w:w="2016" w:type="dxa"/>
          </w:tcPr>
          <w:p w:rsidR="001F167D" w:rsidRDefault="001F167D">
            <w:pPr>
              <w:pStyle w:val="TableParagraph"/>
              <w:rPr>
                <w:sz w:val="28"/>
              </w:rPr>
            </w:pPr>
          </w:p>
        </w:tc>
        <w:tc>
          <w:tcPr>
            <w:tcW w:w="1577" w:type="dxa"/>
          </w:tcPr>
          <w:p w:rsidR="001F167D" w:rsidRDefault="001F167D">
            <w:pPr>
              <w:pStyle w:val="TableParagraph"/>
              <w:rPr>
                <w:sz w:val="28"/>
              </w:rPr>
            </w:pPr>
          </w:p>
        </w:tc>
        <w:tc>
          <w:tcPr>
            <w:tcW w:w="1560" w:type="dxa"/>
          </w:tcPr>
          <w:p w:rsidR="001F167D" w:rsidRDefault="001F167D">
            <w:pPr>
              <w:pStyle w:val="TableParagraph"/>
              <w:rPr>
                <w:sz w:val="28"/>
              </w:rPr>
            </w:pPr>
          </w:p>
        </w:tc>
        <w:tc>
          <w:tcPr>
            <w:tcW w:w="1701" w:type="dxa"/>
          </w:tcPr>
          <w:p w:rsidR="001F167D" w:rsidRDefault="001F167D">
            <w:pPr>
              <w:pStyle w:val="TableParagraph"/>
              <w:rPr>
                <w:sz w:val="28"/>
              </w:rPr>
            </w:pPr>
          </w:p>
        </w:tc>
      </w:tr>
      <w:tr w:rsidR="001F167D">
        <w:trPr>
          <w:trHeight w:val="503"/>
        </w:trPr>
        <w:tc>
          <w:tcPr>
            <w:tcW w:w="617" w:type="dxa"/>
          </w:tcPr>
          <w:p w:rsidR="001F167D" w:rsidRDefault="00E44A9C">
            <w:pPr>
              <w:pStyle w:val="TableParagraph"/>
              <w:spacing w:line="316" w:lineRule="exact"/>
              <w:ind w:left="13"/>
              <w:jc w:val="center"/>
              <w:rPr>
                <w:b/>
                <w:sz w:val="28"/>
              </w:rPr>
            </w:pPr>
            <w:r>
              <w:rPr>
                <w:b/>
                <w:sz w:val="28"/>
              </w:rPr>
              <w:t>5</w:t>
            </w:r>
          </w:p>
        </w:tc>
        <w:tc>
          <w:tcPr>
            <w:tcW w:w="2158" w:type="dxa"/>
          </w:tcPr>
          <w:p w:rsidR="001F167D" w:rsidRDefault="001F167D">
            <w:pPr>
              <w:pStyle w:val="TableParagraph"/>
              <w:rPr>
                <w:sz w:val="28"/>
              </w:rPr>
            </w:pPr>
          </w:p>
        </w:tc>
        <w:tc>
          <w:tcPr>
            <w:tcW w:w="2016" w:type="dxa"/>
          </w:tcPr>
          <w:p w:rsidR="001F167D" w:rsidRDefault="001F167D">
            <w:pPr>
              <w:pStyle w:val="TableParagraph"/>
              <w:rPr>
                <w:sz w:val="28"/>
              </w:rPr>
            </w:pPr>
          </w:p>
        </w:tc>
        <w:tc>
          <w:tcPr>
            <w:tcW w:w="1577" w:type="dxa"/>
          </w:tcPr>
          <w:p w:rsidR="001F167D" w:rsidRDefault="001F167D">
            <w:pPr>
              <w:pStyle w:val="TableParagraph"/>
              <w:rPr>
                <w:sz w:val="28"/>
              </w:rPr>
            </w:pPr>
          </w:p>
        </w:tc>
        <w:tc>
          <w:tcPr>
            <w:tcW w:w="1560" w:type="dxa"/>
          </w:tcPr>
          <w:p w:rsidR="001F167D" w:rsidRDefault="001F167D">
            <w:pPr>
              <w:pStyle w:val="TableParagraph"/>
              <w:rPr>
                <w:sz w:val="28"/>
              </w:rPr>
            </w:pPr>
          </w:p>
        </w:tc>
        <w:tc>
          <w:tcPr>
            <w:tcW w:w="1701" w:type="dxa"/>
          </w:tcPr>
          <w:p w:rsidR="001F167D" w:rsidRDefault="001F167D">
            <w:pPr>
              <w:pStyle w:val="TableParagraph"/>
              <w:rPr>
                <w:sz w:val="28"/>
              </w:rPr>
            </w:pPr>
          </w:p>
        </w:tc>
      </w:tr>
    </w:tbl>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1F167D">
      <w:pPr>
        <w:pStyle w:val="a3"/>
        <w:ind w:left="0"/>
        <w:jc w:val="left"/>
        <w:rPr>
          <w:b/>
          <w:sz w:val="20"/>
        </w:rPr>
      </w:pPr>
    </w:p>
    <w:p w:rsidR="001F167D" w:rsidRDefault="00E44A9C">
      <w:pPr>
        <w:pStyle w:val="11"/>
        <w:numPr>
          <w:ilvl w:val="0"/>
          <w:numId w:val="10"/>
        </w:numPr>
        <w:tabs>
          <w:tab w:val="left" w:pos="1374"/>
        </w:tabs>
        <w:spacing w:before="219"/>
        <w:jc w:val="both"/>
      </w:pPr>
      <w:r>
        <w:t>Рабочаяпрограммавоспитания.</w:t>
      </w:r>
    </w:p>
    <w:p w:rsidR="001F167D" w:rsidRDefault="00E44A9C">
      <w:pPr>
        <w:spacing w:before="245"/>
        <w:ind w:left="2308"/>
        <w:rPr>
          <w:b/>
          <w:sz w:val="28"/>
        </w:rPr>
      </w:pPr>
      <w:r>
        <w:rPr>
          <w:b/>
          <w:sz w:val="28"/>
        </w:rPr>
        <w:t>VI.ОрганизационныйразделАООПУО(вариант2)</w:t>
      </w:r>
    </w:p>
    <w:p w:rsidR="001F167D" w:rsidRDefault="001F167D">
      <w:pPr>
        <w:pStyle w:val="a3"/>
        <w:spacing w:before="6"/>
        <w:ind w:left="0"/>
        <w:jc w:val="left"/>
        <w:rPr>
          <w:b/>
          <w:sz w:val="36"/>
        </w:rPr>
      </w:pPr>
    </w:p>
    <w:p w:rsidR="001F167D" w:rsidRDefault="00E44A9C">
      <w:pPr>
        <w:pStyle w:val="a4"/>
        <w:numPr>
          <w:ilvl w:val="0"/>
          <w:numId w:val="10"/>
        </w:numPr>
        <w:tabs>
          <w:tab w:val="left" w:pos="1522"/>
        </w:tabs>
        <w:spacing w:line="276" w:lineRule="auto"/>
        <w:ind w:left="812" w:right="1271" w:firstLine="0"/>
        <w:rPr>
          <w:sz w:val="28"/>
        </w:rPr>
      </w:pPr>
      <w:r>
        <w:rPr>
          <w:sz w:val="28"/>
        </w:rPr>
        <w:t>Учебный план, реализующий АООП УО (вариант 2), фиксирует общийобъем нагрузки, максимальный объем аудиторной нагрузки обучающихся, со-став и структуру обязательных предметных областей, распределяет учебноевремя,отводимое на их освоениепоклассам иучебнымпредметам.</w:t>
      </w:r>
    </w:p>
    <w:p w:rsidR="001F167D" w:rsidRDefault="00E44A9C">
      <w:pPr>
        <w:pStyle w:val="a3"/>
        <w:spacing w:line="276" w:lineRule="auto"/>
        <w:ind w:right="1273" w:firstLine="566"/>
      </w:pPr>
      <w:r>
        <w:t>Учебныйпланопределяетобщиерамкипринимаемыхрешенийприразра-боткесодержанияобразования,требованийкегоусвоениюиорганизацииобра-зовательногопроцесса,атакжевыступаетвкачествеодногоизосновныхмеха-низмовего реализации.</w:t>
      </w:r>
    </w:p>
    <w:p w:rsidR="001F167D" w:rsidRDefault="001F167D">
      <w:pPr>
        <w:pStyle w:val="a3"/>
        <w:spacing w:before="1"/>
        <w:ind w:left="0"/>
        <w:jc w:val="left"/>
        <w:rPr>
          <w:sz w:val="32"/>
        </w:rPr>
      </w:pPr>
    </w:p>
    <w:p w:rsidR="001F167D" w:rsidRDefault="00E44A9C">
      <w:pPr>
        <w:pStyle w:val="a3"/>
        <w:spacing w:line="278" w:lineRule="auto"/>
        <w:ind w:right="3622"/>
        <w:jc w:val="left"/>
      </w:pPr>
      <w:r>
        <w:t>Недельный учебный план представлен по этапам обучения.1этап-1дополнительный,I-IVкласс.</w:t>
      </w:r>
    </w:p>
    <w:p w:rsidR="001F167D" w:rsidRDefault="00E44A9C">
      <w:pPr>
        <w:pStyle w:val="a3"/>
        <w:spacing w:line="276" w:lineRule="auto"/>
        <w:ind w:right="8005"/>
        <w:jc w:val="left"/>
      </w:pPr>
      <w:r>
        <w:t>2этап - V – IX классы;3этап-X-XIIклассы.</w:t>
      </w:r>
    </w:p>
    <w:p w:rsidR="001F167D" w:rsidRDefault="00E44A9C">
      <w:pPr>
        <w:pStyle w:val="a3"/>
        <w:spacing w:line="276" w:lineRule="auto"/>
        <w:ind w:right="1281" w:firstLine="566"/>
      </w:pPr>
      <w:r>
        <w:t>Учебная нагрузка рассчитывается исходя из 33 учебных недель в году в 1дополнительном</w:t>
      </w:r>
      <w:r>
        <w:rPr>
          <w:spacing w:val="11"/>
        </w:rPr>
        <w:t>ив</w:t>
      </w:r>
      <w:r>
        <w:t>1классеи 34учебныхнедельвгодусо2по12класс.</w:t>
      </w:r>
    </w:p>
    <w:p w:rsidR="001F167D" w:rsidRDefault="00E44A9C">
      <w:pPr>
        <w:pStyle w:val="a3"/>
        <w:spacing w:line="276" w:lineRule="auto"/>
        <w:ind w:right="1274" w:firstLine="566"/>
      </w:pPr>
      <w:r>
        <w:t>Общий объем учебной нагрузки составляет не более от 3039 до 3732 ака-демическихчасовнаIэтапеобучения(I-IVилиIдополнительный,I-IVкласс),5066 академических часов на II этапе обучения (V - IX класс) и 3060 часов наIIIэтапе(10-12класс).</w:t>
      </w:r>
    </w:p>
    <w:p w:rsidR="001F167D" w:rsidRDefault="00E44A9C">
      <w:pPr>
        <w:pStyle w:val="a4"/>
        <w:numPr>
          <w:ilvl w:val="0"/>
          <w:numId w:val="10"/>
        </w:numPr>
        <w:tabs>
          <w:tab w:val="left" w:pos="1376"/>
        </w:tabs>
        <w:spacing w:before="235" w:line="276" w:lineRule="auto"/>
        <w:ind w:left="812" w:right="1274" w:firstLine="0"/>
        <w:rPr>
          <w:sz w:val="28"/>
        </w:rPr>
      </w:pPr>
      <w:r>
        <w:rPr>
          <w:sz w:val="28"/>
        </w:rPr>
        <w:t>На каждом этапе обучения в учебном плане представлены шесть предмет-ныхобластей.Содержаниевсехучебныхпредметов,входящихвсоставкаждойпредметнойобласти,имеетярковыраженнуюкоррекционно-развивающуюнаправленность. Кроме этого, с целью коррекции недостатков психического ифизического развития обучающихся в структуру учебного плана входит и кор-рекционно-развивающаяобласть.</w:t>
      </w:r>
    </w:p>
    <w:p w:rsidR="001F167D" w:rsidRDefault="001F167D">
      <w:pPr>
        <w:spacing w:line="276" w:lineRule="auto"/>
        <w:jc w:val="both"/>
        <w:rPr>
          <w:sz w:val="28"/>
        </w:rPr>
        <w:sectPr w:rsidR="001F167D">
          <w:pgSz w:w="11910" w:h="16840"/>
          <w:pgMar w:top="1120" w:right="0" w:bottom="280" w:left="320" w:header="720" w:footer="720" w:gutter="0"/>
          <w:cols w:space="720"/>
        </w:sectPr>
      </w:pPr>
    </w:p>
    <w:p w:rsidR="001F167D" w:rsidRDefault="00E44A9C">
      <w:pPr>
        <w:pStyle w:val="a4"/>
        <w:numPr>
          <w:ilvl w:val="0"/>
          <w:numId w:val="10"/>
        </w:numPr>
        <w:tabs>
          <w:tab w:val="left" w:pos="1306"/>
        </w:tabs>
        <w:spacing w:before="74" w:line="278" w:lineRule="auto"/>
        <w:ind w:left="812" w:right="1398" w:firstLine="0"/>
        <w:rPr>
          <w:sz w:val="26"/>
        </w:rPr>
      </w:pPr>
      <w:r>
        <w:rPr>
          <w:sz w:val="28"/>
        </w:rPr>
        <w:t>Учебный план включает две части: обязательную часть и часть, формиру-емуюучастникамиобразовательныхотношений.</w:t>
      </w:r>
    </w:p>
    <w:p w:rsidR="001F167D" w:rsidRDefault="00E44A9C">
      <w:pPr>
        <w:pStyle w:val="a3"/>
        <w:spacing w:line="276" w:lineRule="auto"/>
        <w:ind w:right="1501" w:firstLine="566"/>
        <w:jc w:val="left"/>
      </w:pPr>
      <w:r>
        <w:t>Состав учебных предметов в обязательной части учебного плана можетразличаться для обучающихся с умеренной, тяжелой, глубокой умственнойотсталостью (интеллектуальными нарушениями), с тяжелыми и множествен-ными нарушениями развития разных нозологических групп и определяется всоответствииспредставленныминижеучебнымипланами.</w:t>
      </w:r>
    </w:p>
    <w:p w:rsidR="001F167D" w:rsidRDefault="00E44A9C">
      <w:pPr>
        <w:pStyle w:val="a3"/>
        <w:spacing w:line="276" w:lineRule="auto"/>
        <w:ind w:right="1273" w:firstLine="540"/>
      </w:pPr>
      <w:r>
        <w:t>Часть учебного плана, формируемая участниками образовательных отно-шений, обеспечивает реализацию особых (специфических) образовательныхпотребностей, характерных для каждой группы обучающихся, а также индиви-</w:t>
      </w:r>
      <w:r>
        <w:rPr>
          <w:spacing w:val="-1"/>
        </w:rPr>
        <w:t>дуальныхпотребностей</w:t>
      </w:r>
      <w:r>
        <w:t>каждогообучающегося.Такимобразом,частьучебногоплана, формируемая участниками образовательных отношений, предусматри-вает:</w:t>
      </w:r>
    </w:p>
    <w:p w:rsidR="001F167D" w:rsidRDefault="00E44A9C">
      <w:pPr>
        <w:pStyle w:val="a4"/>
        <w:numPr>
          <w:ilvl w:val="0"/>
          <w:numId w:val="73"/>
        </w:numPr>
        <w:tabs>
          <w:tab w:val="left" w:pos="989"/>
        </w:tabs>
        <w:spacing w:line="276" w:lineRule="auto"/>
        <w:ind w:right="1280" w:firstLine="0"/>
        <w:rPr>
          <w:sz w:val="28"/>
        </w:rPr>
      </w:pPr>
      <w:r>
        <w:rPr>
          <w:sz w:val="28"/>
        </w:rPr>
        <w:t>учебные занятия, обеспечивающие различные интересы обучающихся, в томчислеэтнокультурные;</w:t>
      </w:r>
    </w:p>
    <w:p w:rsidR="001F167D" w:rsidRDefault="00E44A9C">
      <w:pPr>
        <w:pStyle w:val="a4"/>
        <w:numPr>
          <w:ilvl w:val="0"/>
          <w:numId w:val="73"/>
        </w:numPr>
        <w:tabs>
          <w:tab w:val="left" w:pos="977"/>
        </w:tabs>
        <w:spacing w:line="276" w:lineRule="auto"/>
        <w:ind w:right="1273" w:firstLine="0"/>
        <w:rPr>
          <w:sz w:val="28"/>
        </w:rPr>
      </w:pPr>
      <w:r>
        <w:rPr>
          <w:sz w:val="28"/>
        </w:rPr>
        <w:t>увеличение учебных часов, отводимых на изучение отдельных учебных пред-метовобязательнойчасти;</w:t>
      </w:r>
    </w:p>
    <w:p w:rsidR="001F167D" w:rsidRDefault="00E44A9C">
      <w:pPr>
        <w:pStyle w:val="a4"/>
        <w:numPr>
          <w:ilvl w:val="0"/>
          <w:numId w:val="73"/>
        </w:numPr>
        <w:tabs>
          <w:tab w:val="left" w:pos="967"/>
        </w:tabs>
        <w:spacing w:line="276" w:lineRule="auto"/>
        <w:ind w:right="1273" w:firstLine="0"/>
        <w:rPr>
          <w:sz w:val="28"/>
        </w:rPr>
      </w:pPr>
      <w:r>
        <w:rPr>
          <w:sz w:val="28"/>
        </w:rPr>
        <w:t>введениеучебныхкурсов,обеспечивающихудовлетворениеособыхобразова-тельных потребностей обучающихся с умеренной, тяжелой, глубокой умствен-ной отсталостью (интеллектуальными нарушениями), с тяжелыми и множе-</w:t>
      </w:r>
      <w:r>
        <w:rPr>
          <w:spacing w:val="-1"/>
          <w:sz w:val="28"/>
        </w:rPr>
        <w:t xml:space="preserve">ственными нарушениями </w:t>
      </w:r>
      <w:r>
        <w:rPr>
          <w:sz w:val="28"/>
        </w:rPr>
        <w:t>развития и необходимую коррекцию недостатков впсихическоми(или)физическом развитии.</w:t>
      </w:r>
    </w:p>
    <w:p w:rsidR="001F167D" w:rsidRDefault="00E44A9C">
      <w:pPr>
        <w:pStyle w:val="a3"/>
        <w:spacing w:line="276" w:lineRule="auto"/>
        <w:ind w:right="1274" w:firstLine="540"/>
      </w:pPr>
      <w:r>
        <w:t>АООП УО (вариант 2) может включать как один, так и несколько учебныхпланов.</w:t>
      </w:r>
    </w:p>
    <w:p w:rsidR="001F167D" w:rsidRDefault="00E44A9C">
      <w:pPr>
        <w:pStyle w:val="a3"/>
        <w:spacing w:line="276" w:lineRule="auto"/>
        <w:ind w:right="1270" w:firstLine="540"/>
      </w:pPr>
      <w: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предметыикоррекционныекурсы,которыесоответствуютособымобразовательнымвоз-можностямипотребностямконкретногообучающегося.Общийобъемнагрузки, включенной в ИУП, не может превышать объем, предусмотренныйучебнымпланомАООП.</w:t>
      </w:r>
    </w:p>
    <w:p w:rsidR="001F167D" w:rsidRDefault="00E44A9C">
      <w:pPr>
        <w:pStyle w:val="a3"/>
        <w:spacing w:before="239" w:line="276" w:lineRule="auto"/>
        <w:ind w:right="1278" w:firstLine="566"/>
      </w:pPr>
      <w:r>
        <w:t>Формы организации образовательного процесса, чередование учебной ивнеурочной деятельности в рамках реализации АООП образования определяетобразовательнаяорганизация.</w:t>
      </w:r>
    </w:p>
    <w:p w:rsidR="001F167D" w:rsidRDefault="00E44A9C">
      <w:pPr>
        <w:pStyle w:val="a3"/>
        <w:spacing w:line="276" w:lineRule="auto"/>
        <w:ind w:right="1274" w:firstLine="566"/>
      </w:pPr>
      <w:r>
        <w:t>Учебные планы обеспечивают возможность обучения на государственныхязыках субъектов Российской Федерации, а также возможность их изучения, вслучаях,предусмотренныхзаконодательствомРоссийскойФедерациивобла-</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270"/>
      </w:pPr>
      <w:r>
        <w:t>стиобразования,иустанавливаютколичествозанятий,отводимыхнаихизуче-ние, по классам (годам) обучения. При организации образования на основеСИПРиндивидуальнаянедельнаянагрузкаобучающегосяможетварьиро-ваться. Так, с учетом федерального учебного плана организация, реализующаявариант 2 АООП, составляет ИУПдля каждого обучающегося, в котором опре-делен индивидуальный набор учебных предметов и коррекционных курсов суказаниемобъемаучебнойнагрузки.Различиявиндивидуальныхучебныхпла-нах объясняются разнообразием образовательных потребностей, индивидуаль-</w:t>
      </w:r>
      <w:r>
        <w:rPr>
          <w:spacing w:val="-1"/>
        </w:rPr>
        <w:t xml:space="preserve">ных возможностей и особенностей </w:t>
      </w:r>
      <w:r>
        <w:t>развития обучающихся. В индивидуальных</w:t>
      </w:r>
      <w:r>
        <w:rPr>
          <w:spacing w:val="-1"/>
        </w:rPr>
        <w:t xml:space="preserve">учебных планах обучающихся </w:t>
      </w:r>
      <w:r>
        <w:t>с наиболее тяжелыми нарушениями развития,как правило, преобладают занятия коррекционной направленности. У обучаю-щихся с менее выраженными нарушениями развития больший объем учебнойнагрузкираспределитсянапредметныеобласти.Дляобучающихся,особыеоб-разовательные потребности которых не позволяют осваивать предметы основ-</w:t>
      </w:r>
      <w:r>
        <w:rPr>
          <w:spacing w:val="-1"/>
        </w:rPr>
        <w:t>нойчастиучебногоплана</w:t>
      </w:r>
      <w:r>
        <w:t>АООП,учебнаянагрузкадляСИПРформируетсясле-</w:t>
      </w:r>
      <w:r>
        <w:rPr>
          <w:spacing w:val="-1"/>
        </w:rPr>
        <w:t>дующимобразом:</w:t>
      </w:r>
      <w:r>
        <w:t>увеличиваетсяколичествочасовкоррекционныхкурсовидо-бавляются часы коррекционноразвивающих занятий в пределах максимальнодопустимой нагрузки, установленной учебным планом. Некоторые обучающи-еся, испытывающие трудности адаптации кусловиям обучения в группе, могутнаходиться в организации ограниченное время, объем ихнагрузки также лими-тируется индивидуальным учебным планом и отражается в расписании заня-тий.</w:t>
      </w:r>
    </w:p>
    <w:p w:rsidR="001F167D" w:rsidRDefault="00E44A9C">
      <w:pPr>
        <w:pStyle w:val="a4"/>
        <w:numPr>
          <w:ilvl w:val="0"/>
          <w:numId w:val="10"/>
        </w:numPr>
        <w:tabs>
          <w:tab w:val="left" w:pos="1306"/>
        </w:tabs>
        <w:spacing w:before="244" w:line="276" w:lineRule="auto"/>
        <w:ind w:left="812" w:right="1271" w:firstLine="0"/>
        <w:rPr>
          <w:sz w:val="26"/>
        </w:rPr>
      </w:pPr>
      <w:r>
        <w:rPr>
          <w:sz w:val="28"/>
        </w:rPr>
        <w:t>Процесс обучения по предметам организуется в форме урока. Педагогиче-ский работникпроводит урок для состава всего класса или для группы обучаю-щихся, а также индивидуальную работу с обучающимся в соответствии с рас-писанием уроков.Продолжительность индивидуальных занятий не должнапревышать 25 мин., фронтальных, групповых и подгрупповых занятий - не бо-лее 40 минут. В учебном плане устанавливается количество учебных часов попредметам обучения на единицу обучающихся. Единицей обучающихся счита-ется: один ученик (индивидуальная работа), группа (2 - 3 обучающихся), класс(всеобучающиесякласса).</w:t>
      </w:r>
    </w:p>
    <w:p w:rsidR="001F167D" w:rsidRDefault="00E44A9C">
      <w:pPr>
        <w:pStyle w:val="a3"/>
        <w:spacing w:line="276" w:lineRule="auto"/>
        <w:ind w:right="1271" w:firstLine="566"/>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"среднего"обучающегося. С учетом расширения знаний и формирующегося опыта к стар-шему школьному возрасту часы на ряд предметов практического содержанияувеличиваются.</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4"/>
        <w:numPr>
          <w:ilvl w:val="0"/>
          <w:numId w:val="10"/>
        </w:numPr>
        <w:tabs>
          <w:tab w:val="left" w:pos="1306"/>
        </w:tabs>
        <w:spacing w:before="74" w:line="276" w:lineRule="auto"/>
        <w:ind w:left="812" w:right="1270" w:firstLine="0"/>
        <w:jc w:val="right"/>
        <w:rPr>
          <w:sz w:val="26"/>
        </w:rPr>
      </w:pPr>
      <w:r>
        <w:rPr>
          <w:sz w:val="28"/>
        </w:rPr>
        <w:t>Содержаниекоррекционно-развивающейобластиучебногопланапред-ставленокоррекционнымикурсамиикоррекционно-развивающимизанятиями.Выборкоррекционныхиндивидуальныхигрупповыхзанятий,ихколиче-ственноесоотношениеможетосуществлятьсяобщеобразовательнойорганиза-циейсамостоятельно,исходяизпсихофизическихособенностейобучающихсяс умеренной, тяжелой, глубокой умственной отсталостью (интеллектуальныминарушениями),стяжелымиимножественныминарушениямиразвитиянаос-нованиирекомендацийпсихолого-медико-педагогическойкомиссии.Время,отведенноенареализациюкоррекционно-развивающейобласти,неучитыва-етсяприопределениимаксимальнодопустимойучебнойнагрузки,ноучитыва-</w:t>
      </w:r>
    </w:p>
    <w:p w:rsidR="001F167D" w:rsidRDefault="00E44A9C">
      <w:pPr>
        <w:pStyle w:val="a3"/>
        <w:spacing w:before="1"/>
      </w:pPr>
      <w:r>
        <w:t>етсяприопределенииобъемовфинансирования.</w:t>
      </w:r>
    </w:p>
    <w:p w:rsidR="001F167D" w:rsidRDefault="001F167D">
      <w:pPr>
        <w:pStyle w:val="a3"/>
        <w:spacing w:before="3"/>
        <w:ind w:left="0"/>
        <w:jc w:val="left"/>
        <w:rPr>
          <w:sz w:val="25"/>
        </w:rPr>
      </w:pPr>
    </w:p>
    <w:p w:rsidR="001F167D" w:rsidRDefault="00E44A9C">
      <w:pPr>
        <w:pStyle w:val="a3"/>
        <w:spacing w:line="276" w:lineRule="auto"/>
        <w:ind w:right="1270" w:firstLine="540"/>
      </w:pPr>
      <w:r>
        <w:t>Коррекционные курсы реализуются, как правило, в форме индивидуаль-ных занятий. Выбор дисциплин коррекционно-развивающей направленности</w:t>
      </w:r>
      <w:r>
        <w:rPr>
          <w:spacing w:val="-1"/>
        </w:rPr>
        <w:t>дляиндивидуальныхигрупповых</w:t>
      </w:r>
      <w:r>
        <w:t>занятий,ихколичественноесоотношениемо-жет осуществляться образовательной организацией самостоятельно, исходя из</w:t>
      </w:r>
      <w:r>
        <w:rPr>
          <w:spacing w:val="-1"/>
        </w:rPr>
        <w:t>особенностейразвития</w:t>
      </w:r>
      <w:r>
        <w:t>обучающихсясумственнойотсталостьюинаоснованиирекомендаций ПМПК и индивидуальной программы реабилитации инвалида.Продолжительностькоррекционногозанятияварьируетсясучетомпсихофизи-ческого состоянияобучающегосядо 25минут.</w:t>
      </w:r>
    </w:p>
    <w:p w:rsidR="001F167D" w:rsidRDefault="00E44A9C">
      <w:pPr>
        <w:pStyle w:val="a3"/>
        <w:spacing w:line="276" w:lineRule="auto"/>
        <w:ind w:left="995" w:right="1277" w:firstLine="537"/>
      </w:pPr>
      <w:r>
        <w:t>Курсы коррекционно-развивающей области реализуются в рамкахвне-урочной деятельности.</w:t>
      </w:r>
    </w:p>
    <w:p w:rsidR="001F167D" w:rsidRDefault="00E44A9C">
      <w:pPr>
        <w:pStyle w:val="a3"/>
        <w:spacing w:line="276" w:lineRule="auto"/>
        <w:ind w:right="1277" w:firstLine="540"/>
      </w:pPr>
      <w:r>
        <w:t>Общий объем внеурочной деятельности составляет 10 часов в неделю (неболее1690часовнаIэтапеобучения(1-4идополнительныйкласс),1700часовна II этапе обучения (5 - 9 класс) и 1020 часов на III этапе (10 - 12 класс) Из 10часов внеурочной деятельности в неделю не менее 5 часов отводится на реали-зациюкоррекционно-развивающейобласти.</w:t>
      </w:r>
    </w:p>
    <w:p w:rsidR="001F167D" w:rsidRDefault="001F167D">
      <w:pPr>
        <w:pStyle w:val="a3"/>
        <w:spacing w:before="4"/>
        <w:ind w:left="0"/>
        <w:jc w:val="left"/>
        <w:rPr>
          <w:sz w:val="32"/>
        </w:rPr>
      </w:pPr>
    </w:p>
    <w:p w:rsidR="001F167D" w:rsidRDefault="00E44A9C">
      <w:pPr>
        <w:pStyle w:val="a4"/>
        <w:numPr>
          <w:ilvl w:val="0"/>
          <w:numId w:val="10"/>
        </w:numPr>
        <w:tabs>
          <w:tab w:val="left" w:pos="1306"/>
        </w:tabs>
        <w:spacing w:line="276" w:lineRule="auto"/>
        <w:ind w:left="812" w:right="1278" w:firstLine="0"/>
        <w:rPr>
          <w:sz w:val="26"/>
        </w:rPr>
      </w:pPr>
      <w:r>
        <w:rPr>
          <w:sz w:val="28"/>
        </w:rPr>
        <w:t>Организация занятий по направлениям внеурочной деятельности являетсятакже неотъемлемой частью образовательного процесса в общеобразователь-нойорганизации.</w:t>
      </w:r>
    </w:p>
    <w:p w:rsidR="001F167D" w:rsidRDefault="00E44A9C">
      <w:pPr>
        <w:pStyle w:val="a3"/>
        <w:tabs>
          <w:tab w:val="left" w:pos="9322"/>
        </w:tabs>
        <w:spacing w:before="1" w:line="276" w:lineRule="auto"/>
        <w:ind w:right="1277"/>
        <w:jc w:val="right"/>
      </w:pPr>
      <w:r>
        <w:t>Выборнаправленийвнеурочнойдеятельностиираспределениена</w:t>
      </w:r>
      <w:r>
        <w:tab/>
        <w:t>нихча-совсамостоятельноосуществляетсяобщеобразовательнойорганизациейврам-кахобщегоколичествачасов,предусмотренныхфедеральнымучебнымпланом.Внеурочная деятельность направлена на развитие личности обучающегосясредствамифизического,нравственного,эстетического,трудовоговоспитания,атакженарасширениеконтактовобучающихсясобычноразвивающимисясверстниками ивзаимодействиесобществом.Организация внеурочнойвоспи-тательнойработы являетсянеотъемлемойчастью образовательного процесса в</w:t>
      </w:r>
    </w:p>
    <w:p w:rsidR="001F167D" w:rsidRDefault="001F167D">
      <w:pPr>
        <w:spacing w:line="276" w:lineRule="auto"/>
        <w:jc w:val="right"/>
        <w:sectPr w:rsidR="001F167D">
          <w:pgSz w:w="11910" w:h="16840"/>
          <w:pgMar w:top="1040" w:right="0" w:bottom="280" w:left="320" w:header="720" w:footer="720" w:gutter="0"/>
          <w:cols w:space="720"/>
        </w:sectPr>
      </w:pPr>
    </w:p>
    <w:p w:rsidR="001F167D" w:rsidRDefault="00E44A9C">
      <w:pPr>
        <w:pStyle w:val="a3"/>
        <w:spacing w:before="74"/>
      </w:pPr>
      <w:r>
        <w:t>образовательнойорганизации.</w:t>
      </w:r>
    </w:p>
    <w:p w:rsidR="001F167D" w:rsidRDefault="00E44A9C">
      <w:pPr>
        <w:pStyle w:val="a3"/>
        <w:spacing w:before="50" w:line="276" w:lineRule="auto"/>
        <w:ind w:right="1278" w:firstLine="566"/>
      </w:pPr>
      <w:r>
        <w:t>Чередование учебной и внеурочной деятельности в рамках реализацииАООП и СИПРопределяетобразовательнаяорганизация.</w:t>
      </w:r>
    </w:p>
    <w:p w:rsidR="001F167D" w:rsidRDefault="00E44A9C">
      <w:pPr>
        <w:pStyle w:val="a3"/>
        <w:spacing w:line="276" w:lineRule="auto"/>
        <w:ind w:right="1276" w:firstLine="566"/>
      </w:pPr>
      <w:r>
        <w:t>Время,отведенноенавнеурочнуюдеятельность,неучитываетсяприопре-делении максимально допустимой недельной нагрузки обучающихся, но учи-тывается при определении объемов финансирования, направляемых на реали-зациюАООП.</w:t>
      </w:r>
    </w:p>
    <w:p w:rsidR="001F167D" w:rsidRDefault="001F167D">
      <w:pPr>
        <w:pStyle w:val="a3"/>
        <w:spacing w:before="3"/>
        <w:ind w:left="0"/>
        <w:jc w:val="left"/>
        <w:rPr>
          <w:sz w:val="32"/>
        </w:rPr>
      </w:pPr>
    </w:p>
    <w:p w:rsidR="001F167D" w:rsidRDefault="00E44A9C">
      <w:pPr>
        <w:pStyle w:val="a3"/>
        <w:spacing w:line="276" w:lineRule="auto"/>
        <w:ind w:right="1273" w:firstLine="540"/>
      </w:pPr>
      <w:r>
        <w:t>ВприлагаемыхтаблицахпредставленынедельныеучебныепланадляФА-ООП УО (вариант2) разных нозологических групп, рассчитанные на 13-летнийпериод обучения (с 1 дополнительного по 4 класс, с 5 по 9 класс и с 10 по 12класс).</w:t>
      </w:r>
    </w:p>
    <w:p w:rsidR="001F167D" w:rsidRDefault="001F167D">
      <w:pPr>
        <w:pStyle w:val="a3"/>
        <w:ind w:left="0"/>
        <w:jc w:val="left"/>
        <w:rPr>
          <w:sz w:val="30"/>
        </w:rPr>
      </w:pPr>
    </w:p>
    <w:p w:rsidR="001F167D" w:rsidRDefault="001F167D">
      <w:pPr>
        <w:pStyle w:val="a3"/>
        <w:spacing w:before="1"/>
        <w:ind w:left="0"/>
        <w:jc w:val="left"/>
        <w:rPr>
          <w:sz w:val="44"/>
        </w:rPr>
      </w:pPr>
    </w:p>
    <w:p w:rsidR="001F167D" w:rsidRDefault="00E44A9C">
      <w:pPr>
        <w:pStyle w:val="11"/>
        <w:spacing w:before="1" w:line="276" w:lineRule="auto"/>
        <w:ind w:right="1316"/>
        <w:jc w:val="both"/>
      </w:pPr>
      <w:r>
        <w:t>НедельныйучебныйпланФАООПУО(вариант2)обучающихсяIдоп.,I-IVклассов.</w:t>
      </w:r>
    </w:p>
    <w:p w:rsidR="001F167D" w:rsidRDefault="001F167D">
      <w:pPr>
        <w:pStyle w:val="a3"/>
        <w:ind w:left="0"/>
        <w:jc w:val="left"/>
        <w:rPr>
          <w:b/>
          <w:sz w:val="20"/>
        </w:rPr>
      </w:pPr>
    </w:p>
    <w:p w:rsidR="001F167D" w:rsidRDefault="001F167D">
      <w:pPr>
        <w:pStyle w:val="a3"/>
        <w:spacing w:before="2"/>
        <w:ind w:left="0"/>
        <w:jc w:val="left"/>
        <w:rPr>
          <w:b/>
          <w:sz w:val="12"/>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8"/>
        <w:gridCol w:w="2833"/>
        <w:gridCol w:w="598"/>
        <w:gridCol w:w="600"/>
        <w:gridCol w:w="600"/>
        <w:gridCol w:w="603"/>
        <w:gridCol w:w="598"/>
        <w:gridCol w:w="910"/>
      </w:tblGrid>
      <w:tr w:rsidR="001F167D">
        <w:trPr>
          <w:trHeight w:val="1581"/>
        </w:trPr>
        <w:tc>
          <w:tcPr>
            <w:tcW w:w="2328" w:type="dxa"/>
            <w:vMerge w:val="restart"/>
          </w:tcPr>
          <w:p w:rsidR="001F167D" w:rsidRDefault="00E44A9C">
            <w:pPr>
              <w:pStyle w:val="TableParagraph"/>
              <w:spacing w:before="100" w:line="276" w:lineRule="auto"/>
              <w:ind w:left="167" w:right="635"/>
              <w:rPr>
                <w:sz w:val="28"/>
              </w:rPr>
            </w:pPr>
            <w:r>
              <w:rPr>
                <w:sz w:val="28"/>
              </w:rPr>
              <w:t>Предметныеобласти</w:t>
            </w:r>
          </w:p>
        </w:tc>
        <w:tc>
          <w:tcPr>
            <w:tcW w:w="2833" w:type="dxa"/>
            <w:tcBorders>
              <w:bottom w:val="nil"/>
            </w:tcBorders>
          </w:tcPr>
          <w:p w:rsidR="001F167D" w:rsidRDefault="00E44A9C">
            <w:pPr>
              <w:pStyle w:val="TableParagraph"/>
              <w:spacing w:before="100" w:line="276" w:lineRule="auto"/>
              <w:ind w:left="62" w:right="1797"/>
              <w:rPr>
                <w:sz w:val="28"/>
              </w:rPr>
            </w:pPr>
            <w:r>
              <w:rPr>
                <w:sz w:val="28"/>
              </w:rPr>
              <w:t>Учебныепредме</w:t>
            </w:r>
          </w:p>
          <w:p w:rsidR="001F167D" w:rsidRDefault="00E44A9C">
            <w:pPr>
              <w:pStyle w:val="TableParagraph"/>
              <w:spacing w:before="1"/>
              <w:ind w:left="62"/>
              <w:rPr>
                <w:sz w:val="28"/>
              </w:rPr>
            </w:pPr>
            <w:r>
              <w:rPr>
                <w:sz w:val="28"/>
              </w:rPr>
              <w:t>ты</w:t>
            </w:r>
          </w:p>
        </w:tc>
        <w:tc>
          <w:tcPr>
            <w:tcW w:w="2999" w:type="dxa"/>
            <w:gridSpan w:val="5"/>
          </w:tcPr>
          <w:p w:rsidR="001F167D" w:rsidRDefault="00E44A9C">
            <w:pPr>
              <w:pStyle w:val="TableParagraph"/>
              <w:spacing w:before="100"/>
              <w:ind w:left="678"/>
              <w:rPr>
                <w:sz w:val="28"/>
              </w:rPr>
            </w:pPr>
            <w:r>
              <w:rPr>
                <w:sz w:val="28"/>
              </w:rPr>
              <w:t>Количествочасов</w:t>
            </w:r>
          </w:p>
        </w:tc>
        <w:tc>
          <w:tcPr>
            <w:tcW w:w="910" w:type="dxa"/>
            <w:vMerge w:val="restart"/>
          </w:tcPr>
          <w:p w:rsidR="001F167D" w:rsidRDefault="00E44A9C">
            <w:pPr>
              <w:pStyle w:val="TableParagraph"/>
              <w:spacing w:before="100"/>
              <w:ind w:left="202"/>
              <w:rPr>
                <w:sz w:val="28"/>
              </w:rPr>
            </w:pPr>
            <w:r>
              <w:rPr>
                <w:sz w:val="28"/>
              </w:rPr>
              <w:t>Всего</w:t>
            </w:r>
          </w:p>
        </w:tc>
      </w:tr>
      <w:tr w:rsidR="001F167D">
        <w:trPr>
          <w:trHeight w:val="1212"/>
        </w:trPr>
        <w:tc>
          <w:tcPr>
            <w:tcW w:w="2328" w:type="dxa"/>
            <w:vMerge/>
            <w:tcBorders>
              <w:top w:val="nil"/>
            </w:tcBorders>
          </w:tcPr>
          <w:p w:rsidR="001F167D" w:rsidRDefault="001F167D">
            <w:pPr>
              <w:rPr>
                <w:sz w:val="2"/>
                <w:szCs w:val="2"/>
              </w:rPr>
            </w:pPr>
          </w:p>
        </w:tc>
        <w:tc>
          <w:tcPr>
            <w:tcW w:w="2833" w:type="dxa"/>
            <w:tcBorders>
              <w:top w:val="nil"/>
            </w:tcBorders>
          </w:tcPr>
          <w:p w:rsidR="001F167D" w:rsidRDefault="001F167D">
            <w:pPr>
              <w:pStyle w:val="TableParagraph"/>
              <w:spacing w:before="4"/>
              <w:rPr>
                <w:b/>
                <w:sz w:val="32"/>
              </w:rPr>
            </w:pPr>
          </w:p>
          <w:p w:rsidR="001F167D" w:rsidRDefault="00E44A9C">
            <w:pPr>
              <w:pStyle w:val="TableParagraph"/>
              <w:ind w:right="40"/>
              <w:jc w:val="right"/>
              <w:rPr>
                <w:sz w:val="28"/>
              </w:rPr>
            </w:pPr>
            <w:r>
              <w:rPr>
                <w:sz w:val="28"/>
              </w:rPr>
              <w:t>Классы</w:t>
            </w:r>
          </w:p>
        </w:tc>
        <w:tc>
          <w:tcPr>
            <w:tcW w:w="598" w:type="dxa"/>
          </w:tcPr>
          <w:p w:rsidR="001F167D" w:rsidRDefault="00E44A9C">
            <w:pPr>
              <w:pStyle w:val="TableParagraph"/>
              <w:spacing w:before="101"/>
              <w:ind w:left="18"/>
              <w:jc w:val="center"/>
              <w:rPr>
                <w:sz w:val="28"/>
              </w:rPr>
            </w:pPr>
            <w:r>
              <w:rPr>
                <w:sz w:val="28"/>
              </w:rPr>
              <w:t>I</w:t>
            </w:r>
          </w:p>
          <w:p w:rsidR="001F167D" w:rsidRDefault="00E44A9C">
            <w:pPr>
              <w:pStyle w:val="TableParagraph"/>
              <w:spacing w:before="48"/>
              <w:ind w:left="71" w:right="44"/>
              <w:jc w:val="center"/>
              <w:rPr>
                <w:sz w:val="28"/>
              </w:rPr>
            </w:pPr>
            <w:r>
              <w:rPr>
                <w:sz w:val="28"/>
              </w:rPr>
              <w:t>доп</w:t>
            </w:r>
          </w:p>
          <w:p w:rsidR="001F167D" w:rsidRDefault="00E44A9C">
            <w:pPr>
              <w:pStyle w:val="TableParagraph"/>
              <w:spacing w:before="50"/>
              <w:ind w:left="24"/>
              <w:jc w:val="center"/>
              <w:rPr>
                <w:sz w:val="28"/>
              </w:rPr>
            </w:pPr>
            <w:r>
              <w:rPr>
                <w:sz w:val="28"/>
              </w:rPr>
              <w:t>.</w:t>
            </w:r>
          </w:p>
        </w:tc>
        <w:tc>
          <w:tcPr>
            <w:tcW w:w="600" w:type="dxa"/>
          </w:tcPr>
          <w:p w:rsidR="001F167D" w:rsidRDefault="00E44A9C">
            <w:pPr>
              <w:pStyle w:val="TableParagraph"/>
              <w:spacing w:before="101"/>
              <w:ind w:left="20"/>
              <w:jc w:val="center"/>
              <w:rPr>
                <w:sz w:val="28"/>
              </w:rPr>
            </w:pPr>
            <w:r>
              <w:rPr>
                <w:sz w:val="28"/>
              </w:rPr>
              <w:t>I</w:t>
            </w:r>
          </w:p>
        </w:tc>
        <w:tc>
          <w:tcPr>
            <w:tcW w:w="600" w:type="dxa"/>
          </w:tcPr>
          <w:p w:rsidR="001F167D" w:rsidRDefault="00E44A9C">
            <w:pPr>
              <w:pStyle w:val="TableParagraph"/>
              <w:spacing w:before="101"/>
              <w:ind w:left="146" w:right="123"/>
              <w:jc w:val="center"/>
              <w:rPr>
                <w:sz w:val="28"/>
              </w:rPr>
            </w:pPr>
            <w:r>
              <w:rPr>
                <w:sz w:val="28"/>
              </w:rPr>
              <w:t>II</w:t>
            </w:r>
          </w:p>
        </w:tc>
        <w:tc>
          <w:tcPr>
            <w:tcW w:w="603" w:type="dxa"/>
          </w:tcPr>
          <w:p w:rsidR="001F167D" w:rsidRDefault="00E44A9C">
            <w:pPr>
              <w:pStyle w:val="TableParagraph"/>
              <w:spacing w:before="101" w:line="276" w:lineRule="auto"/>
              <w:ind w:left="258" w:right="176" w:hanging="48"/>
              <w:rPr>
                <w:sz w:val="28"/>
              </w:rPr>
            </w:pPr>
            <w:r>
              <w:rPr>
                <w:sz w:val="28"/>
              </w:rPr>
              <w:t>III</w:t>
            </w:r>
          </w:p>
        </w:tc>
        <w:tc>
          <w:tcPr>
            <w:tcW w:w="598" w:type="dxa"/>
          </w:tcPr>
          <w:p w:rsidR="001F167D" w:rsidRDefault="00E44A9C">
            <w:pPr>
              <w:pStyle w:val="TableParagraph"/>
              <w:spacing w:before="101"/>
              <w:ind w:right="134"/>
              <w:jc w:val="right"/>
              <w:rPr>
                <w:sz w:val="28"/>
              </w:rPr>
            </w:pPr>
            <w:r>
              <w:rPr>
                <w:sz w:val="28"/>
              </w:rPr>
              <w:t>IV</w:t>
            </w:r>
          </w:p>
        </w:tc>
        <w:tc>
          <w:tcPr>
            <w:tcW w:w="910" w:type="dxa"/>
            <w:vMerge/>
            <w:tcBorders>
              <w:top w:val="nil"/>
            </w:tcBorders>
          </w:tcPr>
          <w:p w:rsidR="001F167D" w:rsidRDefault="001F167D">
            <w:pPr>
              <w:rPr>
                <w:sz w:val="2"/>
                <w:szCs w:val="2"/>
              </w:rPr>
            </w:pPr>
          </w:p>
        </w:tc>
      </w:tr>
      <w:tr w:rsidR="001F167D">
        <w:trPr>
          <w:trHeight w:val="839"/>
        </w:trPr>
        <w:tc>
          <w:tcPr>
            <w:tcW w:w="9070" w:type="dxa"/>
            <w:gridSpan w:val="8"/>
          </w:tcPr>
          <w:p w:rsidR="001F167D" w:rsidRDefault="00E44A9C">
            <w:pPr>
              <w:pStyle w:val="TableParagraph"/>
              <w:spacing w:before="52" w:line="370" w:lineRule="atLeast"/>
              <w:ind w:left="3725" w:right="3706"/>
              <w:jc w:val="center"/>
              <w:rPr>
                <w:sz w:val="28"/>
              </w:rPr>
            </w:pPr>
            <w:r>
              <w:rPr>
                <w:sz w:val="28"/>
              </w:rPr>
              <w:t>Обязательнаячасть</w:t>
            </w:r>
          </w:p>
        </w:tc>
      </w:tr>
      <w:tr w:rsidR="001F167D">
        <w:trPr>
          <w:trHeight w:val="1211"/>
        </w:trPr>
        <w:tc>
          <w:tcPr>
            <w:tcW w:w="2328" w:type="dxa"/>
          </w:tcPr>
          <w:p w:rsidR="001F167D" w:rsidRDefault="00E44A9C">
            <w:pPr>
              <w:pStyle w:val="TableParagraph"/>
              <w:spacing w:before="100" w:line="276" w:lineRule="auto"/>
              <w:ind w:left="66" w:right="1110"/>
              <w:rPr>
                <w:sz w:val="28"/>
              </w:rPr>
            </w:pPr>
            <w:r>
              <w:rPr>
                <w:sz w:val="28"/>
              </w:rPr>
              <w:t>1. Язык иречевая</w:t>
            </w:r>
          </w:p>
          <w:p w:rsidR="001F167D" w:rsidRDefault="00E44A9C">
            <w:pPr>
              <w:pStyle w:val="TableParagraph"/>
              <w:spacing w:before="2"/>
              <w:ind w:left="66"/>
              <w:rPr>
                <w:sz w:val="28"/>
              </w:rPr>
            </w:pPr>
            <w:r>
              <w:rPr>
                <w:sz w:val="28"/>
              </w:rPr>
              <w:t>практика</w:t>
            </w:r>
          </w:p>
        </w:tc>
        <w:tc>
          <w:tcPr>
            <w:tcW w:w="2833" w:type="dxa"/>
          </w:tcPr>
          <w:p w:rsidR="001F167D" w:rsidRDefault="00E44A9C">
            <w:pPr>
              <w:pStyle w:val="TableParagraph"/>
              <w:spacing w:before="100" w:line="276" w:lineRule="auto"/>
              <w:ind w:left="62" w:right="881"/>
              <w:rPr>
                <w:sz w:val="28"/>
              </w:rPr>
            </w:pPr>
            <w:r>
              <w:rPr>
                <w:sz w:val="28"/>
              </w:rPr>
              <w:t>Речь иальтернативная</w:t>
            </w:r>
          </w:p>
          <w:p w:rsidR="001F167D" w:rsidRDefault="00E44A9C">
            <w:pPr>
              <w:pStyle w:val="TableParagraph"/>
              <w:spacing w:before="2"/>
              <w:ind w:left="62"/>
              <w:rPr>
                <w:sz w:val="28"/>
              </w:rPr>
            </w:pPr>
            <w:r>
              <w:rPr>
                <w:sz w:val="28"/>
              </w:rPr>
              <w:t>коммуникация</w:t>
            </w:r>
          </w:p>
        </w:tc>
        <w:tc>
          <w:tcPr>
            <w:tcW w:w="598" w:type="dxa"/>
          </w:tcPr>
          <w:p w:rsidR="001F167D" w:rsidRDefault="00E44A9C">
            <w:pPr>
              <w:pStyle w:val="TableParagraph"/>
              <w:spacing w:before="100"/>
              <w:ind w:left="22"/>
              <w:jc w:val="center"/>
              <w:rPr>
                <w:sz w:val="28"/>
              </w:rPr>
            </w:pPr>
            <w:r>
              <w:rPr>
                <w:sz w:val="28"/>
              </w:rPr>
              <w:t>3</w:t>
            </w:r>
          </w:p>
        </w:tc>
        <w:tc>
          <w:tcPr>
            <w:tcW w:w="600" w:type="dxa"/>
          </w:tcPr>
          <w:p w:rsidR="001F167D" w:rsidRDefault="00E44A9C">
            <w:pPr>
              <w:pStyle w:val="TableParagraph"/>
              <w:spacing w:before="100"/>
              <w:ind w:left="24"/>
              <w:jc w:val="center"/>
              <w:rPr>
                <w:sz w:val="28"/>
              </w:rPr>
            </w:pPr>
            <w:r>
              <w:rPr>
                <w:sz w:val="28"/>
              </w:rPr>
              <w:t>3</w:t>
            </w:r>
          </w:p>
        </w:tc>
        <w:tc>
          <w:tcPr>
            <w:tcW w:w="600" w:type="dxa"/>
          </w:tcPr>
          <w:p w:rsidR="001F167D" w:rsidRDefault="00E44A9C">
            <w:pPr>
              <w:pStyle w:val="TableParagraph"/>
              <w:spacing w:before="100"/>
              <w:ind w:left="24"/>
              <w:jc w:val="center"/>
              <w:rPr>
                <w:sz w:val="28"/>
              </w:rPr>
            </w:pPr>
            <w:r>
              <w:rPr>
                <w:sz w:val="28"/>
              </w:rPr>
              <w:t>3</w:t>
            </w:r>
          </w:p>
        </w:tc>
        <w:tc>
          <w:tcPr>
            <w:tcW w:w="603" w:type="dxa"/>
          </w:tcPr>
          <w:p w:rsidR="001F167D" w:rsidRDefault="00E44A9C">
            <w:pPr>
              <w:pStyle w:val="TableParagraph"/>
              <w:spacing w:before="100"/>
              <w:ind w:left="21"/>
              <w:jc w:val="center"/>
              <w:rPr>
                <w:sz w:val="28"/>
              </w:rPr>
            </w:pPr>
            <w:r>
              <w:rPr>
                <w:sz w:val="28"/>
              </w:rPr>
              <w:t>2</w:t>
            </w:r>
          </w:p>
        </w:tc>
        <w:tc>
          <w:tcPr>
            <w:tcW w:w="598" w:type="dxa"/>
          </w:tcPr>
          <w:p w:rsidR="001F167D" w:rsidRDefault="00E44A9C">
            <w:pPr>
              <w:pStyle w:val="TableParagraph"/>
              <w:spacing w:before="100"/>
              <w:ind w:right="211"/>
              <w:jc w:val="right"/>
              <w:rPr>
                <w:sz w:val="28"/>
              </w:rPr>
            </w:pPr>
            <w:r>
              <w:rPr>
                <w:sz w:val="28"/>
              </w:rPr>
              <w:t>2</w:t>
            </w:r>
          </w:p>
        </w:tc>
        <w:tc>
          <w:tcPr>
            <w:tcW w:w="910" w:type="dxa"/>
          </w:tcPr>
          <w:p w:rsidR="001F167D" w:rsidRDefault="00E44A9C">
            <w:pPr>
              <w:pStyle w:val="TableParagraph"/>
              <w:spacing w:before="100"/>
              <w:ind w:right="267"/>
              <w:jc w:val="right"/>
              <w:rPr>
                <w:sz w:val="28"/>
              </w:rPr>
            </w:pPr>
            <w:r>
              <w:rPr>
                <w:sz w:val="28"/>
              </w:rPr>
              <w:t>13</w:t>
            </w:r>
          </w:p>
        </w:tc>
      </w:tr>
      <w:tr w:rsidR="001F167D">
        <w:trPr>
          <w:trHeight w:val="1581"/>
        </w:trPr>
        <w:tc>
          <w:tcPr>
            <w:tcW w:w="2328" w:type="dxa"/>
          </w:tcPr>
          <w:p w:rsidR="001F167D" w:rsidRDefault="00E44A9C">
            <w:pPr>
              <w:pStyle w:val="TableParagraph"/>
              <w:spacing w:before="100"/>
              <w:ind w:left="66"/>
              <w:rPr>
                <w:sz w:val="28"/>
              </w:rPr>
            </w:pPr>
            <w:r>
              <w:rPr>
                <w:sz w:val="28"/>
              </w:rPr>
              <w:t>2.Математика</w:t>
            </w:r>
          </w:p>
        </w:tc>
        <w:tc>
          <w:tcPr>
            <w:tcW w:w="2833" w:type="dxa"/>
          </w:tcPr>
          <w:p w:rsidR="001F167D" w:rsidRDefault="00E44A9C">
            <w:pPr>
              <w:pStyle w:val="TableParagraph"/>
              <w:spacing w:before="100" w:line="276" w:lineRule="auto"/>
              <w:ind w:left="62" w:right="1158"/>
              <w:rPr>
                <w:sz w:val="28"/>
              </w:rPr>
            </w:pPr>
            <w:r>
              <w:rPr>
                <w:sz w:val="28"/>
              </w:rPr>
              <w:t>Математическиепредставлен</w:t>
            </w:r>
          </w:p>
          <w:p w:rsidR="001F167D" w:rsidRDefault="00E44A9C">
            <w:pPr>
              <w:pStyle w:val="TableParagraph"/>
              <w:spacing w:before="1"/>
              <w:ind w:left="62"/>
              <w:rPr>
                <w:sz w:val="28"/>
              </w:rPr>
            </w:pPr>
            <w:r>
              <w:rPr>
                <w:sz w:val="28"/>
              </w:rPr>
              <w:t>ия</w:t>
            </w:r>
          </w:p>
        </w:tc>
        <w:tc>
          <w:tcPr>
            <w:tcW w:w="598" w:type="dxa"/>
          </w:tcPr>
          <w:p w:rsidR="001F167D" w:rsidRDefault="00E44A9C">
            <w:pPr>
              <w:pStyle w:val="TableParagraph"/>
              <w:spacing w:before="100"/>
              <w:ind w:left="22"/>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3" w:type="dxa"/>
          </w:tcPr>
          <w:p w:rsidR="001F167D" w:rsidRDefault="00E44A9C">
            <w:pPr>
              <w:pStyle w:val="TableParagraph"/>
              <w:spacing w:before="100"/>
              <w:ind w:left="21"/>
              <w:jc w:val="center"/>
              <w:rPr>
                <w:sz w:val="28"/>
              </w:rPr>
            </w:pPr>
            <w:r>
              <w:rPr>
                <w:sz w:val="28"/>
              </w:rPr>
              <w:t>2</w:t>
            </w:r>
          </w:p>
        </w:tc>
        <w:tc>
          <w:tcPr>
            <w:tcW w:w="598" w:type="dxa"/>
          </w:tcPr>
          <w:p w:rsidR="001F167D" w:rsidRDefault="00E44A9C">
            <w:pPr>
              <w:pStyle w:val="TableParagraph"/>
              <w:spacing w:before="100"/>
              <w:ind w:right="211"/>
              <w:jc w:val="right"/>
              <w:rPr>
                <w:sz w:val="28"/>
              </w:rPr>
            </w:pPr>
            <w:r>
              <w:rPr>
                <w:sz w:val="28"/>
              </w:rPr>
              <w:t>2</w:t>
            </w:r>
          </w:p>
        </w:tc>
        <w:tc>
          <w:tcPr>
            <w:tcW w:w="910" w:type="dxa"/>
          </w:tcPr>
          <w:p w:rsidR="001F167D" w:rsidRDefault="00E44A9C">
            <w:pPr>
              <w:pStyle w:val="TableParagraph"/>
              <w:spacing w:before="100"/>
              <w:ind w:right="267"/>
              <w:jc w:val="right"/>
              <w:rPr>
                <w:sz w:val="28"/>
              </w:rPr>
            </w:pPr>
            <w:r>
              <w:rPr>
                <w:sz w:val="28"/>
              </w:rPr>
              <w:t>10</w:t>
            </w:r>
          </w:p>
        </w:tc>
      </w:tr>
      <w:tr w:rsidR="001F167D">
        <w:trPr>
          <w:trHeight w:val="839"/>
        </w:trPr>
        <w:tc>
          <w:tcPr>
            <w:tcW w:w="2328" w:type="dxa"/>
            <w:vMerge w:val="restart"/>
          </w:tcPr>
          <w:p w:rsidR="001F167D" w:rsidRDefault="00E44A9C">
            <w:pPr>
              <w:pStyle w:val="TableParagraph"/>
              <w:spacing w:before="100" w:line="276" w:lineRule="auto"/>
              <w:ind w:left="66" w:right="307"/>
              <w:rPr>
                <w:sz w:val="28"/>
              </w:rPr>
            </w:pPr>
            <w:r>
              <w:rPr>
                <w:sz w:val="28"/>
              </w:rPr>
              <w:t>3.Окружающиймир</w:t>
            </w:r>
          </w:p>
        </w:tc>
        <w:tc>
          <w:tcPr>
            <w:tcW w:w="2833" w:type="dxa"/>
          </w:tcPr>
          <w:p w:rsidR="001F167D" w:rsidRDefault="00E44A9C">
            <w:pPr>
              <w:pStyle w:val="TableParagraph"/>
              <w:spacing w:before="52" w:line="370" w:lineRule="atLeast"/>
              <w:ind w:left="62"/>
              <w:rPr>
                <w:sz w:val="28"/>
              </w:rPr>
            </w:pPr>
            <w:r>
              <w:rPr>
                <w:sz w:val="28"/>
              </w:rPr>
              <w:t>Окружающийприродныймир</w:t>
            </w:r>
          </w:p>
        </w:tc>
        <w:tc>
          <w:tcPr>
            <w:tcW w:w="598" w:type="dxa"/>
          </w:tcPr>
          <w:p w:rsidR="001F167D" w:rsidRDefault="00E44A9C">
            <w:pPr>
              <w:pStyle w:val="TableParagraph"/>
              <w:spacing w:before="100"/>
              <w:ind w:left="22"/>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3" w:type="dxa"/>
          </w:tcPr>
          <w:p w:rsidR="001F167D" w:rsidRDefault="00E44A9C">
            <w:pPr>
              <w:pStyle w:val="TableParagraph"/>
              <w:spacing w:before="100"/>
              <w:ind w:left="21"/>
              <w:jc w:val="center"/>
              <w:rPr>
                <w:sz w:val="28"/>
              </w:rPr>
            </w:pPr>
            <w:r>
              <w:rPr>
                <w:sz w:val="28"/>
              </w:rPr>
              <w:t>2</w:t>
            </w:r>
          </w:p>
        </w:tc>
        <w:tc>
          <w:tcPr>
            <w:tcW w:w="598" w:type="dxa"/>
          </w:tcPr>
          <w:p w:rsidR="001F167D" w:rsidRDefault="00E44A9C">
            <w:pPr>
              <w:pStyle w:val="TableParagraph"/>
              <w:spacing w:before="100"/>
              <w:ind w:right="211"/>
              <w:jc w:val="right"/>
              <w:rPr>
                <w:sz w:val="28"/>
              </w:rPr>
            </w:pPr>
            <w:r>
              <w:rPr>
                <w:sz w:val="28"/>
              </w:rPr>
              <w:t>2</w:t>
            </w:r>
          </w:p>
        </w:tc>
        <w:tc>
          <w:tcPr>
            <w:tcW w:w="910" w:type="dxa"/>
          </w:tcPr>
          <w:p w:rsidR="001F167D" w:rsidRDefault="00E44A9C">
            <w:pPr>
              <w:pStyle w:val="TableParagraph"/>
              <w:spacing w:before="100"/>
              <w:ind w:right="267"/>
              <w:jc w:val="right"/>
              <w:rPr>
                <w:sz w:val="28"/>
              </w:rPr>
            </w:pPr>
            <w:r>
              <w:rPr>
                <w:sz w:val="28"/>
              </w:rPr>
              <w:t>10</w:t>
            </w:r>
          </w:p>
        </w:tc>
      </w:tr>
      <w:tr w:rsidR="001F167D">
        <w:trPr>
          <w:trHeight w:val="472"/>
        </w:trPr>
        <w:tc>
          <w:tcPr>
            <w:tcW w:w="2328" w:type="dxa"/>
            <w:vMerge/>
            <w:tcBorders>
              <w:top w:val="nil"/>
            </w:tcBorders>
          </w:tcPr>
          <w:p w:rsidR="001F167D" w:rsidRDefault="001F167D">
            <w:pPr>
              <w:rPr>
                <w:sz w:val="2"/>
                <w:szCs w:val="2"/>
              </w:rPr>
            </w:pPr>
          </w:p>
        </w:tc>
        <w:tc>
          <w:tcPr>
            <w:tcW w:w="2833" w:type="dxa"/>
          </w:tcPr>
          <w:p w:rsidR="001F167D" w:rsidRDefault="00E44A9C">
            <w:pPr>
              <w:pStyle w:val="TableParagraph"/>
              <w:spacing w:before="100"/>
              <w:ind w:left="62"/>
              <w:rPr>
                <w:sz w:val="28"/>
              </w:rPr>
            </w:pPr>
            <w:r>
              <w:rPr>
                <w:sz w:val="28"/>
              </w:rPr>
              <w:t>Человек</w:t>
            </w:r>
          </w:p>
        </w:tc>
        <w:tc>
          <w:tcPr>
            <w:tcW w:w="598" w:type="dxa"/>
          </w:tcPr>
          <w:p w:rsidR="001F167D" w:rsidRDefault="00E44A9C">
            <w:pPr>
              <w:pStyle w:val="TableParagraph"/>
              <w:spacing w:before="100"/>
              <w:ind w:left="22"/>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0" w:type="dxa"/>
          </w:tcPr>
          <w:p w:rsidR="001F167D" w:rsidRDefault="00E44A9C">
            <w:pPr>
              <w:pStyle w:val="TableParagraph"/>
              <w:spacing w:before="100"/>
              <w:ind w:left="24"/>
              <w:jc w:val="center"/>
              <w:rPr>
                <w:sz w:val="28"/>
              </w:rPr>
            </w:pPr>
            <w:r>
              <w:rPr>
                <w:sz w:val="28"/>
              </w:rPr>
              <w:t>2</w:t>
            </w:r>
          </w:p>
        </w:tc>
        <w:tc>
          <w:tcPr>
            <w:tcW w:w="603" w:type="dxa"/>
          </w:tcPr>
          <w:p w:rsidR="001F167D" w:rsidRDefault="00E44A9C">
            <w:pPr>
              <w:pStyle w:val="TableParagraph"/>
              <w:spacing w:before="100"/>
              <w:ind w:left="21"/>
              <w:jc w:val="center"/>
              <w:rPr>
                <w:sz w:val="28"/>
              </w:rPr>
            </w:pPr>
            <w:r>
              <w:rPr>
                <w:sz w:val="28"/>
              </w:rPr>
              <w:t>2</w:t>
            </w:r>
          </w:p>
        </w:tc>
        <w:tc>
          <w:tcPr>
            <w:tcW w:w="598" w:type="dxa"/>
          </w:tcPr>
          <w:p w:rsidR="001F167D" w:rsidRDefault="00E44A9C">
            <w:pPr>
              <w:pStyle w:val="TableParagraph"/>
              <w:spacing w:before="100"/>
              <w:ind w:right="211"/>
              <w:jc w:val="right"/>
              <w:rPr>
                <w:sz w:val="28"/>
              </w:rPr>
            </w:pPr>
            <w:r>
              <w:rPr>
                <w:sz w:val="28"/>
              </w:rPr>
              <w:t>2</w:t>
            </w:r>
          </w:p>
        </w:tc>
        <w:tc>
          <w:tcPr>
            <w:tcW w:w="910" w:type="dxa"/>
          </w:tcPr>
          <w:p w:rsidR="001F167D" w:rsidRDefault="00E44A9C">
            <w:pPr>
              <w:pStyle w:val="TableParagraph"/>
              <w:spacing w:before="100"/>
              <w:ind w:right="267"/>
              <w:jc w:val="right"/>
              <w:rPr>
                <w:sz w:val="28"/>
              </w:rPr>
            </w:pPr>
            <w:r>
              <w:rPr>
                <w:sz w:val="28"/>
              </w:rPr>
              <w:t>10</w:t>
            </w:r>
          </w:p>
        </w:tc>
      </w:tr>
    </w:tbl>
    <w:p w:rsidR="001F167D" w:rsidRDefault="001F167D">
      <w:pPr>
        <w:jc w:val="right"/>
        <w:rPr>
          <w:sz w:val="28"/>
        </w:rPr>
        <w:sectPr w:rsidR="001F167D">
          <w:pgSz w:w="11910" w:h="16840"/>
          <w:pgMar w:top="1040" w:right="0" w:bottom="280" w:left="320" w:header="720" w:footer="720" w:gutter="0"/>
          <w:cols w:space="720"/>
        </w:sect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2833"/>
        <w:gridCol w:w="600"/>
        <w:gridCol w:w="600"/>
        <w:gridCol w:w="600"/>
        <w:gridCol w:w="603"/>
        <w:gridCol w:w="600"/>
        <w:gridCol w:w="907"/>
      </w:tblGrid>
      <w:tr w:rsidR="001F167D">
        <w:trPr>
          <w:trHeight w:val="472"/>
        </w:trPr>
        <w:tc>
          <w:tcPr>
            <w:tcW w:w="2326" w:type="dxa"/>
            <w:vMerge w:val="restart"/>
            <w:tcBorders>
              <w:top w:val="nil"/>
            </w:tcBorders>
          </w:tcPr>
          <w:p w:rsidR="001F167D" w:rsidRDefault="001F167D">
            <w:pPr>
              <w:pStyle w:val="TableParagraph"/>
              <w:rPr>
                <w:sz w:val="28"/>
              </w:rPr>
            </w:pPr>
          </w:p>
        </w:tc>
        <w:tc>
          <w:tcPr>
            <w:tcW w:w="2833" w:type="dxa"/>
          </w:tcPr>
          <w:p w:rsidR="001F167D" w:rsidRDefault="00E44A9C">
            <w:pPr>
              <w:pStyle w:val="TableParagraph"/>
              <w:spacing w:before="97"/>
              <w:ind w:left="64"/>
              <w:rPr>
                <w:sz w:val="28"/>
              </w:rPr>
            </w:pPr>
            <w:r>
              <w:rPr>
                <w:sz w:val="28"/>
              </w:rPr>
              <w:t>Домоводство</w:t>
            </w:r>
          </w:p>
        </w:tc>
        <w:tc>
          <w:tcPr>
            <w:tcW w:w="600" w:type="dxa"/>
          </w:tcPr>
          <w:p w:rsidR="001F167D" w:rsidRDefault="00E44A9C">
            <w:pPr>
              <w:pStyle w:val="TableParagraph"/>
              <w:spacing w:before="97"/>
              <w:ind w:left="25"/>
              <w:jc w:val="center"/>
              <w:rPr>
                <w:sz w:val="28"/>
              </w:rPr>
            </w:pPr>
            <w:r>
              <w:rPr>
                <w:sz w:val="28"/>
              </w:rPr>
              <w:t>-</w:t>
            </w:r>
          </w:p>
        </w:tc>
        <w:tc>
          <w:tcPr>
            <w:tcW w:w="600" w:type="dxa"/>
          </w:tcPr>
          <w:p w:rsidR="001F167D" w:rsidRDefault="00E44A9C">
            <w:pPr>
              <w:pStyle w:val="TableParagraph"/>
              <w:spacing w:before="97"/>
              <w:ind w:left="25"/>
              <w:jc w:val="center"/>
              <w:rPr>
                <w:sz w:val="28"/>
              </w:rPr>
            </w:pPr>
            <w:r>
              <w:rPr>
                <w:sz w:val="28"/>
              </w:rPr>
              <w:t>-</w:t>
            </w:r>
          </w:p>
        </w:tc>
        <w:tc>
          <w:tcPr>
            <w:tcW w:w="600" w:type="dxa"/>
          </w:tcPr>
          <w:p w:rsidR="001F167D" w:rsidRDefault="00E44A9C">
            <w:pPr>
              <w:pStyle w:val="TableParagraph"/>
              <w:spacing w:before="97"/>
              <w:ind w:left="25"/>
              <w:jc w:val="center"/>
              <w:rPr>
                <w:sz w:val="28"/>
              </w:rPr>
            </w:pPr>
            <w:r>
              <w:rPr>
                <w:sz w:val="28"/>
              </w:rPr>
              <w:t>-</w:t>
            </w:r>
          </w:p>
        </w:tc>
        <w:tc>
          <w:tcPr>
            <w:tcW w:w="603" w:type="dxa"/>
          </w:tcPr>
          <w:p w:rsidR="001F167D" w:rsidRDefault="00E44A9C">
            <w:pPr>
              <w:pStyle w:val="TableParagraph"/>
              <w:spacing w:before="97"/>
              <w:ind w:left="21"/>
              <w:jc w:val="center"/>
              <w:rPr>
                <w:sz w:val="28"/>
              </w:rPr>
            </w:pPr>
            <w:r>
              <w:rPr>
                <w:sz w:val="28"/>
              </w:rPr>
              <w:t>1</w:t>
            </w:r>
          </w:p>
        </w:tc>
        <w:tc>
          <w:tcPr>
            <w:tcW w:w="600" w:type="dxa"/>
          </w:tcPr>
          <w:p w:rsidR="001F167D" w:rsidRDefault="00E44A9C">
            <w:pPr>
              <w:pStyle w:val="TableParagraph"/>
              <w:spacing w:before="97"/>
              <w:ind w:right="213"/>
              <w:jc w:val="right"/>
              <w:rPr>
                <w:sz w:val="28"/>
              </w:rPr>
            </w:pPr>
            <w:r>
              <w:rPr>
                <w:sz w:val="28"/>
              </w:rPr>
              <w:t>1</w:t>
            </w:r>
          </w:p>
        </w:tc>
        <w:tc>
          <w:tcPr>
            <w:tcW w:w="907" w:type="dxa"/>
          </w:tcPr>
          <w:p w:rsidR="001F167D" w:rsidRDefault="00E44A9C">
            <w:pPr>
              <w:pStyle w:val="TableParagraph"/>
              <w:spacing w:before="97"/>
              <w:ind w:left="48"/>
              <w:jc w:val="center"/>
              <w:rPr>
                <w:sz w:val="28"/>
              </w:rPr>
            </w:pPr>
            <w:r>
              <w:rPr>
                <w:sz w:val="28"/>
              </w:rPr>
              <w:t>2</w:t>
            </w:r>
          </w:p>
        </w:tc>
      </w:tr>
      <w:tr w:rsidR="001F167D">
        <w:trPr>
          <w:trHeight w:val="842"/>
        </w:trPr>
        <w:tc>
          <w:tcPr>
            <w:tcW w:w="2326" w:type="dxa"/>
            <w:vMerge/>
            <w:tcBorders>
              <w:top w:val="nil"/>
            </w:tcBorders>
          </w:tcPr>
          <w:p w:rsidR="001F167D" w:rsidRDefault="001F167D">
            <w:pPr>
              <w:rPr>
                <w:sz w:val="2"/>
                <w:szCs w:val="2"/>
              </w:rPr>
            </w:pPr>
          </w:p>
        </w:tc>
        <w:tc>
          <w:tcPr>
            <w:tcW w:w="2833" w:type="dxa"/>
          </w:tcPr>
          <w:p w:rsidR="001F167D" w:rsidRDefault="00E44A9C">
            <w:pPr>
              <w:pStyle w:val="TableParagraph"/>
              <w:spacing w:before="60" w:line="360" w:lineRule="atLeast"/>
              <w:ind w:left="64"/>
              <w:rPr>
                <w:sz w:val="28"/>
              </w:rPr>
            </w:pPr>
            <w:r>
              <w:rPr>
                <w:sz w:val="28"/>
              </w:rPr>
              <w:t>Окружающийсоциальныймир</w:t>
            </w:r>
          </w:p>
        </w:tc>
        <w:tc>
          <w:tcPr>
            <w:tcW w:w="600" w:type="dxa"/>
          </w:tcPr>
          <w:p w:rsidR="001F167D" w:rsidRDefault="00E44A9C">
            <w:pPr>
              <w:pStyle w:val="TableParagraph"/>
              <w:spacing w:before="98"/>
              <w:ind w:left="24"/>
              <w:jc w:val="center"/>
              <w:rPr>
                <w:sz w:val="28"/>
              </w:rPr>
            </w:pPr>
            <w:r>
              <w:rPr>
                <w:sz w:val="28"/>
              </w:rPr>
              <w:t>1</w:t>
            </w:r>
          </w:p>
        </w:tc>
        <w:tc>
          <w:tcPr>
            <w:tcW w:w="600" w:type="dxa"/>
          </w:tcPr>
          <w:p w:rsidR="001F167D" w:rsidRDefault="00E44A9C">
            <w:pPr>
              <w:pStyle w:val="TableParagraph"/>
              <w:spacing w:before="98"/>
              <w:ind w:left="24"/>
              <w:jc w:val="center"/>
              <w:rPr>
                <w:sz w:val="28"/>
              </w:rPr>
            </w:pPr>
            <w:r>
              <w:rPr>
                <w:sz w:val="28"/>
              </w:rPr>
              <w:t>1</w:t>
            </w:r>
          </w:p>
        </w:tc>
        <w:tc>
          <w:tcPr>
            <w:tcW w:w="600" w:type="dxa"/>
          </w:tcPr>
          <w:p w:rsidR="001F167D" w:rsidRDefault="00E44A9C">
            <w:pPr>
              <w:pStyle w:val="TableParagraph"/>
              <w:spacing w:before="98"/>
              <w:ind w:left="24"/>
              <w:jc w:val="center"/>
              <w:rPr>
                <w:sz w:val="28"/>
              </w:rPr>
            </w:pPr>
            <w:r>
              <w:rPr>
                <w:sz w:val="28"/>
              </w:rPr>
              <w:t>1</w:t>
            </w:r>
          </w:p>
        </w:tc>
        <w:tc>
          <w:tcPr>
            <w:tcW w:w="603" w:type="dxa"/>
          </w:tcPr>
          <w:p w:rsidR="001F167D" w:rsidRDefault="00E44A9C">
            <w:pPr>
              <w:pStyle w:val="TableParagraph"/>
              <w:spacing w:before="98"/>
              <w:ind w:left="21"/>
              <w:jc w:val="center"/>
              <w:rPr>
                <w:sz w:val="28"/>
              </w:rPr>
            </w:pPr>
            <w:r>
              <w:rPr>
                <w:sz w:val="28"/>
              </w:rPr>
              <w:t>1</w:t>
            </w:r>
          </w:p>
        </w:tc>
        <w:tc>
          <w:tcPr>
            <w:tcW w:w="600" w:type="dxa"/>
          </w:tcPr>
          <w:p w:rsidR="001F167D" w:rsidRDefault="00E44A9C">
            <w:pPr>
              <w:pStyle w:val="TableParagraph"/>
              <w:spacing w:before="98"/>
              <w:ind w:right="213"/>
              <w:jc w:val="right"/>
              <w:rPr>
                <w:sz w:val="28"/>
              </w:rPr>
            </w:pPr>
            <w:r>
              <w:rPr>
                <w:sz w:val="28"/>
              </w:rPr>
              <w:t>1</w:t>
            </w:r>
          </w:p>
        </w:tc>
        <w:tc>
          <w:tcPr>
            <w:tcW w:w="907" w:type="dxa"/>
          </w:tcPr>
          <w:p w:rsidR="001F167D" w:rsidRDefault="00E44A9C">
            <w:pPr>
              <w:pStyle w:val="TableParagraph"/>
              <w:spacing w:before="98"/>
              <w:ind w:left="48"/>
              <w:jc w:val="center"/>
              <w:rPr>
                <w:sz w:val="28"/>
              </w:rPr>
            </w:pPr>
            <w:r>
              <w:rPr>
                <w:sz w:val="28"/>
              </w:rPr>
              <w:t>5</w:t>
            </w:r>
          </w:p>
        </w:tc>
      </w:tr>
      <w:tr w:rsidR="001F167D">
        <w:trPr>
          <w:trHeight w:val="472"/>
        </w:trPr>
        <w:tc>
          <w:tcPr>
            <w:tcW w:w="2326" w:type="dxa"/>
            <w:vMerge w:val="restart"/>
          </w:tcPr>
          <w:p w:rsidR="001F167D" w:rsidRDefault="00E44A9C">
            <w:pPr>
              <w:pStyle w:val="TableParagraph"/>
              <w:spacing w:before="95"/>
              <w:ind w:left="66"/>
              <w:rPr>
                <w:sz w:val="28"/>
              </w:rPr>
            </w:pPr>
            <w:r>
              <w:rPr>
                <w:sz w:val="28"/>
              </w:rPr>
              <w:t>4.Искусство</w:t>
            </w:r>
          </w:p>
        </w:tc>
        <w:tc>
          <w:tcPr>
            <w:tcW w:w="2833" w:type="dxa"/>
          </w:tcPr>
          <w:p w:rsidR="001F167D" w:rsidRDefault="00E44A9C">
            <w:pPr>
              <w:pStyle w:val="TableParagraph"/>
              <w:spacing w:before="95"/>
              <w:ind w:left="64"/>
              <w:rPr>
                <w:sz w:val="28"/>
              </w:rPr>
            </w:pPr>
            <w:r>
              <w:rPr>
                <w:sz w:val="28"/>
              </w:rPr>
              <w:t>Музыкаидвижение</w:t>
            </w:r>
          </w:p>
        </w:tc>
        <w:tc>
          <w:tcPr>
            <w:tcW w:w="600" w:type="dxa"/>
          </w:tcPr>
          <w:p w:rsidR="001F167D" w:rsidRDefault="00E44A9C">
            <w:pPr>
              <w:pStyle w:val="TableParagraph"/>
              <w:spacing w:before="95"/>
              <w:ind w:left="24"/>
              <w:jc w:val="center"/>
              <w:rPr>
                <w:sz w:val="28"/>
              </w:rPr>
            </w:pPr>
            <w:r>
              <w:rPr>
                <w:sz w:val="28"/>
              </w:rPr>
              <w:t>2</w:t>
            </w:r>
          </w:p>
        </w:tc>
        <w:tc>
          <w:tcPr>
            <w:tcW w:w="600" w:type="dxa"/>
          </w:tcPr>
          <w:p w:rsidR="001F167D" w:rsidRDefault="00E44A9C">
            <w:pPr>
              <w:pStyle w:val="TableParagraph"/>
              <w:spacing w:before="95"/>
              <w:ind w:left="24"/>
              <w:jc w:val="center"/>
              <w:rPr>
                <w:sz w:val="28"/>
              </w:rPr>
            </w:pPr>
            <w:r>
              <w:rPr>
                <w:sz w:val="28"/>
              </w:rPr>
              <w:t>2</w:t>
            </w:r>
          </w:p>
        </w:tc>
        <w:tc>
          <w:tcPr>
            <w:tcW w:w="600" w:type="dxa"/>
          </w:tcPr>
          <w:p w:rsidR="001F167D" w:rsidRDefault="00E44A9C">
            <w:pPr>
              <w:pStyle w:val="TableParagraph"/>
              <w:spacing w:before="95"/>
              <w:ind w:left="24"/>
              <w:jc w:val="center"/>
              <w:rPr>
                <w:sz w:val="28"/>
              </w:rPr>
            </w:pPr>
            <w:r>
              <w:rPr>
                <w:sz w:val="28"/>
              </w:rPr>
              <w:t>2</w:t>
            </w:r>
          </w:p>
        </w:tc>
        <w:tc>
          <w:tcPr>
            <w:tcW w:w="603" w:type="dxa"/>
          </w:tcPr>
          <w:p w:rsidR="001F167D" w:rsidRDefault="00E44A9C">
            <w:pPr>
              <w:pStyle w:val="TableParagraph"/>
              <w:spacing w:before="95"/>
              <w:ind w:left="21"/>
              <w:jc w:val="center"/>
              <w:rPr>
                <w:sz w:val="28"/>
              </w:rPr>
            </w:pPr>
            <w:r>
              <w:rPr>
                <w:sz w:val="28"/>
              </w:rPr>
              <w:t>2</w:t>
            </w:r>
          </w:p>
        </w:tc>
        <w:tc>
          <w:tcPr>
            <w:tcW w:w="600" w:type="dxa"/>
          </w:tcPr>
          <w:p w:rsidR="001F167D" w:rsidRDefault="00E44A9C">
            <w:pPr>
              <w:pStyle w:val="TableParagraph"/>
              <w:spacing w:before="95"/>
              <w:ind w:right="213"/>
              <w:jc w:val="right"/>
              <w:rPr>
                <w:sz w:val="28"/>
              </w:rPr>
            </w:pPr>
            <w:r>
              <w:rPr>
                <w:sz w:val="28"/>
              </w:rPr>
              <w:t>2</w:t>
            </w:r>
          </w:p>
        </w:tc>
        <w:tc>
          <w:tcPr>
            <w:tcW w:w="907" w:type="dxa"/>
          </w:tcPr>
          <w:p w:rsidR="001F167D" w:rsidRDefault="00E44A9C">
            <w:pPr>
              <w:pStyle w:val="TableParagraph"/>
              <w:spacing w:before="95"/>
              <w:ind w:left="224" w:right="148"/>
              <w:jc w:val="center"/>
              <w:rPr>
                <w:sz w:val="28"/>
              </w:rPr>
            </w:pPr>
            <w:r>
              <w:rPr>
                <w:sz w:val="28"/>
              </w:rPr>
              <w:t>10</w:t>
            </w:r>
          </w:p>
        </w:tc>
      </w:tr>
      <w:tr w:rsidR="001F167D">
        <w:trPr>
          <w:trHeight w:val="1211"/>
        </w:trPr>
        <w:tc>
          <w:tcPr>
            <w:tcW w:w="2326" w:type="dxa"/>
            <w:vMerge/>
            <w:tcBorders>
              <w:top w:val="nil"/>
            </w:tcBorders>
          </w:tcPr>
          <w:p w:rsidR="001F167D" w:rsidRDefault="001F167D">
            <w:pPr>
              <w:rPr>
                <w:sz w:val="2"/>
                <w:szCs w:val="2"/>
              </w:rPr>
            </w:pPr>
          </w:p>
        </w:tc>
        <w:tc>
          <w:tcPr>
            <w:tcW w:w="2833" w:type="dxa"/>
          </w:tcPr>
          <w:p w:rsidR="001F167D" w:rsidRDefault="00E44A9C">
            <w:pPr>
              <w:pStyle w:val="TableParagraph"/>
              <w:spacing w:before="47" w:line="370" w:lineRule="atLeast"/>
              <w:ind w:left="64" w:right="1104"/>
              <w:rPr>
                <w:sz w:val="28"/>
              </w:rPr>
            </w:pPr>
            <w:r>
              <w:rPr>
                <w:sz w:val="28"/>
              </w:rPr>
              <w:t>Изобразительнаядеятельность</w:t>
            </w:r>
          </w:p>
        </w:tc>
        <w:tc>
          <w:tcPr>
            <w:tcW w:w="600" w:type="dxa"/>
          </w:tcPr>
          <w:p w:rsidR="001F167D" w:rsidRDefault="00E44A9C">
            <w:pPr>
              <w:pStyle w:val="TableParagraph"/>
              <w:spacing w:before="95"/>
              <w:ind w:left="24"/>
              <w:jc w:val="center"/>
              <w:rPr>
                <w:sz w:val="28"/>
              </w:rPr>
            </w:pPr>
            <w:r>
              <w:rPr>
                <w:sz w:val="28"/>
              </w:rPr>
              <w:t>3</w:t>
            </w:r>
          </w:p>
        </w:tc>
        <w:tc>
          <w:tcPr>
            <w:tcW w:w="600" w:type="dxa"/>
          </w:tcPr>
          <w:p w:rsidR="001F167D" w:rsidRDefault="00E44A9C">
            <w:pPr>
              <w:pStyle w:val="TableParagraph"/>
              <w:spacing w:before="95"/>
              <w:ind w:left="24"/>
              <w:jc w:val="center"/>
              <w:rPr>
                <w:sz w:val="28"/>
              </w:rPr>
            </w:pPr>
            <w:r>
              <w:rPr>
                <w:sz w:val="28"/>
              </w:rPr>
              <w:t>3</w:t>
            </w:r>
          </w:p>
        </w:tc>
        <w:tc>
          <w:tcPr>
            <w:tcW w:w="600" w:type="dxa"/>
          </w:tcPr>
          <w:p w:rsidR="001F167D" w:rsidRDefault="00E44A9C">
            <w:pPr>
              <w:pStyle w:val="TableParagraph"/>
              <w:spacing w:before="95"/>
              <w:ind w:left="24"/>
              <w:jc w:val="center"/>
              <w:rPr>
                <w:sz w:val="28"/>
              </w:rPr>
            </w:pPr>
            <w:r>
              <w:rPr>
                <w:sz w:val="28"/>
              </w:rPr>
              <w:t>3</w:t>
            </w:r>
          </w:p>
        </w:tc>
        <w:tc>
          <w:tcPr>
            <w:tcW w:w="603" w:type="dxa"/>
          </w:tcPr>
          <w:p w:rsidR="001F167D" w:rsidRDefault="00E44A9C">
            <w:pPr>
              <w:pStyle w:val="TableParagraph"/>
              <w:spacing w:before="95"/>
              <w:ind w:left="21"/>
              <w:jc w:val="center"/>
              <w:rPr>
                <w:sz w:val="28"/>
              </w:rPr>
            </w:pPr>
            <w:r>
              <w:rPr>
                <w:sz w:val="28"/>
              </w:rPr>
              <w:t>3</w:t>
            </w:r>
          </w:p>
        </w:tc>
        <w:tc>
          <w:tcPr>
            <w:tcW w:w="600" w:type="dxa"/>
          </w:tcPr>
          <w:p w:rsidR="001F167D" w:rsidRDefault="00E44A9C">
            <w:pPr>
              <w:pStyle w:val="TableParagraph"/>
              <w:spacing w:before="95"/>
              <w:ind w:right="213"/>
              <w:jc w:val="right"/>
              <w:rPr>
                <w:sz w:val="28"/>
              </w:rPr>
            </w:pPr>
            <w:r>
              <w:rPr>
                <w:sz w:val="28"/>
              </w:rPr>
              <w:t>3</w:t>
            </w:r>
          </w:p>
        </w:tc>
        <w:tc>
          <w:tcPr>
            <w:tcW w:w="907" w:type="dxa"/>
          </w:tcPr>
          <w:p w:rsidR="001F167D" w:rsidRDefault="00E44A9C">
            <w:pPr>
              <w:pStyle w:val="TableParagraph"/>
              <w:spacing w:before="95"/>
              <w:ind w:left="224" w:right="148"/>
              <w:jc w:val="center"/>
              <w:rPr>
                <w:sz w:val="28"/>
              </w:rPr>
            </w:pPr>
            <w:r>
              <w:rPr>
                <w:sz w:val="28"/>
              </w:rPr>
              <w:t>15</w:t>
            </w:r>
          </w:p>
        </w:tc>
      </w:tr>
      <w:tr w:rsidR="001F167D">
        <w:trPr>
          <w:trHeight w:val="839"/>
        </w:trPr>
        <w:tc>
          <w:tcPr>
            <w:tcW w:w="2326" w:type="dxa"/>
          </w:tcPr>
          <w:p w:rsidR="001F167D" w:rsidRDefault="00E44A9C">
            <w:pPr>
              <w:pStyle w:val="TableParagraph"/>
              <w:spacing w:before="47" w:line="370" w:lineRule="atLeast"/>
              <w:ind w:left="66" w:right="540"/>
              <w:rPr>
                <w:sz w:val="28"/>
              </w:rPr>
            </w:pPr>
            <w:r>
              <w:rPr>
                <w:sz w:val="28"/>
              </w:rPr>
              <w:t>5. Физическаякультура</w:t>
            </w:r>
          </w:p>
        </w:tc>
        <w:tc>
          <w:tcPr>
            <w:tcW w:w="2833" w:type="dxa"/>
          </w:tcPr>
          <w:p w:rsidR="001F167D" w:rsidRDefault="00E44A9C">
            <w:pPr>
              <w:pStyle w:val="TableParagraph"/>
              <w:spacing w:before="47" w:line="370" w:lineRule="atLeast"/>
              <w:ind w:left="1267" w:right="24" w:firstLine="84"/>
              <w:rPr>
                <w:sz w:val="28"/>
              </w:rPr>
            </w:pPr>
            <w:r>
              <w:rPr>
                <w:sz w:val="28"/>
              </w:rPr>
              <w:t>Адаптивнаяфизкультура</w:t>
            </w:r>
          </w:p>
        </w:tc>
        <w:tc>
          <w:tcPr>
            <w:tcW w:w="600" w:type="dxa"/>
          </w:tcPr>
          <w:p w:rsidR="001F167D" w:rsidRDefault="00E44A9C">
            <w:pPr>
              <w:pStyle w:val="TableParagraph"/>
              <w:spacing w:before="95"/>
              <w:ind w:left="24"/>
              <w:jc w:val="center"/>
              <w:rPr>
                <w:sz w:val="28"/>
              </w:rPr>
            </w:pPr>
            <w:r>
              <w:rPr>
                <w:sz w:val="28"/>
              </w:rPr>
              <w:t>2</w:t>
            </w:r>
          </w:p>
        </w:tc>
        <w:tc>
          <w:tcPr>
            <w:tcW w:w="600" w:type="dxa"/>
          </w:tcPr>
          <w:p w:rsidR="001F167D" w:rsidRDefault="00E44A9C">
            <w:pPr>
              <w:pStyle w:val="TableParagraph"/>
              <w:spacing w:before="95"/>
              <w:ind w:left="24"/>
              <w:jc w:val="center"/>
              <w:rPr>
                <w:sz w:val="28"/>
              </w:rPr>
            </w:pPr>
            <w:r>
              <w:rPr>
                <w:sz w:val="28"/>
              </w:rPr>
              <w:t>2</w:t>
            </w:r>
          </w:p>
        </w:tc>
        <w:tc>
          <w:tcPr>
            <w:tcW w:w="600" w:type="dxa"/>
          </w:tcPr>
          <w:p w:rsidR="001F167D" w:rsidRDefault="00E44A9C">
            <w:pPr>
              <w:pStyle w:val="TableParagraph"/>
              <w:spacing w:before="95"/>
              <w:ind w:left="24"/>
              <w:jc w:val="center"/>
              <w:rPr>
                <w:sz w:val="28"/>
              </w:rPr>
            </w:pPr>
            <w:r>
              <w:rPr>
                <w:sz w:val="28"/>
              </w:rPr>
              <w:t>2</w:t>
            </w:r>
          </w:p>
        </w:tc>
        <w:tc>
          <w:tcPr>
            <w:tcW w:w="603" w:type="dxa"/>
          </w:tcPr>
          <w:p w:rsidR="001F167D" w:rsidRDefault="00E44A9C">
            <w:pPr>
              <w:pStyle w:val="TableParagraph"/>
              <w:spacing w:before="95"/>
              <w:ind w:left="21"/>
              <w:jc w:val="center"/>
              <w:rPr>
                <w:sz w:val="28"/>
              </w:rPr>
            </w:pPr>
            <w:r>
              <w:rPr>
                <w:sz w:val="28"/>
              </w:rPr>
              <w:t>2</w:t>
            </w:r>
          </w:p>
        </w:tc>
        <w:tc>
          <w:tcPr>
            <w:tcW w:w="600" w:type="dxa"/>
          </w:tcPr>
          <w:p w:rsidR="001F167D" w:rsidRDefault="00E44A9C">
            <w:pPr>
              <w:pStyle w:val="TableParagraph"/>
              <w:spacing w:before="95"/>
              <w:ind w:right="213"/>
              <w:jc w:val="right"/>
              <w:rPr>
                <w:sz w:val="28"/>
              </w:rPr>
            </w:pPr>
            <w:r>
              <w:rPr>
                <w:sz w:val="28"/>
              </w:rPr>
              <w:t>2</w:t>
            </w:r>
          </w:p>
        </w:tc>
        <w:tc>
          <w:tcPr>
            <w:tcW w:w="907" w:type="dxa"/>
          </w:tcPr>
          <w:p w:rsidR="001F167D" w:rsidRDefault="00E44A9C">
            <w:pPr>
              <w:pStyle w:val="TableParagraph"/>
              <w:spacing w:before="95"/>
              <w:ind w:left="224" w:right="148"/>
              <w:jc w:val="center"/>
              <w:rPr>
                <w:sz w:val="28"/>
              </w:rPr>
            </w:pPr>
            <w:r>
              <w:rPr>
                <w:sz w:val="28"/>
              </w:rPr>
              <w:t>10</w:t>
            </w:r>
          </w:p>
        </w:tc>
      </w:tr>
      <w:tr w:rsidR="001F167D">
        <w:trPr>
          <w:trHeight w:val="472"/>
        </w:trPr>
        <w:tc>
          <w:tcPr>
            <w:tcW w:w="2326" w:type="dxa"/>
          </w:tcPr>
          <w:p w:rsidR="001F167D" w:rsidRDefault="00E44A9C">
            <w:pPr>
              <w:pStyle w:val="TableParagraph"/>
              <w:spacing w:before="95"/>
              <w:ind w:left="66"/>
              <w:rPr>
                <w:sz w:val="28"/>
              </w:rPr>
            </w:pPr>
            <w:r>
              <w:rPr>
                <w:sz w:val="28"/>
              </w:rPr>
              <w:t>6.Технология</w:t>
            </w:r>
          </w:p>
        </w:tc>
        <w:tc>
          <w:tcPr>
            <w:tcW w:w="2833" w:type="dxa"/>
          </w:tcPr>
          <w:p w:rsidR="001F167D" w:rsidRDefault="00E44A9C">
            <w:pPr>
              <w:pStyle w:val="TableParagraph"/>
              <w:spacing w:before="95"/>
              <w:ind w:left="64"/>
              <w:rPr>
                <w:sz w:val="28"/>
              </w:rPr>
            </w:pPr>
            <w:r>
              <w:rPr>
                <w:sz w:val="28"/>
              </w:rPr>
              <w:t>Профильныйтруд</w:t>
            </w:r>
          </w:p>
        </w:tc>
        <w:tc>
          <w:tcPr>
            <w:tcW w:w="600" w:type="dxa"/>
          </w:tcPr>
          <w:p w:rsidR="001F167D" w:rsidRDefault="00E44A9C">
            <w:pPr>
              <w:pStyle w:val="TableParagraph"/>
              <w:spacing w:before="95"/>
              <w:ind w:left="25"/>
              <w:jc w:val="center"/>
              <w:rPr>
                <w:sz w:val="28"/>
              </w:rPr>
            </w:pPr>
            <w:r>
              <w:rPr>
                <w:sz w:val="28"/>
              </w:rPr>
              <w:t>-</w:t>
            </w:r>
          </w:p>
        </w:tc>
        <w:tc>
          <w:tcPr>
            <w:tcW w:w="600" w:type="dxa"/>
          </w:tcPr>
          <w:p w:rsidR="001F167D" w:rsidRDefault="00E44A9C">
            <w:pPr>
              <w:pStyle w:val="TableParagraph"/>
              <w:spacing w:before="95"/>
              <w:ind w:left="25"/>
              <w:jc w:val="center"/>
              <w:rPr>
                <w:sz w:val="28"/>
              </w:rPr>
            </w:pPr>
            <w:r>
              <w:rPr>
                <w:sz w:val="28"/>
              </w:rPr>
              <w:t>-</w:t>
            </w:r>
          </w:p>
        </w:tc>
        <w:tc>
          <w:tcPr>
            <w:tcW w:w="600" w:type="dxa"/>
          </w:tcPr>
          <w:p w:rsidR="001F167D" w:rsidRDefault="00E44A9C">
            <w:pPr>
              <w:pStyle w:val="TableParagraph"/>
              <w:spacing w:before="95"/>
              <w:ind w:left="25"/>
              <w:jc w:val="center"/>
              <w:rPr>
                <w:sz w:val="28"/>
              </w:rPr>
            </w:pPr>
            <w:r>
              <w:rPr>
                <w:sz w:val="28"/>
              </w:rPr>
              <w:t>-</w:t>
            </w:r>
          </w:p>
        </w:tc>
        <w:tc>
          <w:tcPr>
            <w:tcW w:w="603" w:type="dxa"/>
          </w:tcPr>
          <w:p w:rsidR="001F167D" w:rsidRDefault="00E44A9C">
            <w:pPr>
              <w:pStyle w:val="TableParagraph"/>
              <w:spacing w:before="95"/>
              <w:ind w:left="17"/>
              <w:jc w:val="center"/>
              <w:rPr>
                <w:sz w:val="28"/>
              </w:rPr>
            </w:pPr>
            <w:r>
              <w:rPr>
                <w:sz w:val="28"/>
              </w:rPr>
              <w:t>-</w:t>
            </w:r>
          </w:p>
        </w:tc>
        <w:tc>
          <w:tcPr>
            <w:tcW w:w="600" w:type="dxa"/>
          </w:tcPr>
          <w:p w:rsidR="001F167D" w:rsidRDefault="00E44A9C">
            <w:pPr>
              <w:pStyle w:val="TableParagraph"/>
              <w:spacing w:before="95"/>
              <w:ind w:right="238"/>
              <w:jc w:val="right"/>
              <w:rPr>
                <w:sz w:val="28"/>
              </w:rPr>
            </w:pPr>
            <w:r>
              <w:rPr>
                <w:sz w:val="28"/>
              </w:rPr>
              <w:t>-</w:t>
            </w:r>
          </w:p>
        </w:tc>
        <w:tc>
          <w:tcPr>
            <w:tcW w:w="907" w:type="dxa"/>
          </w:tcPr>
          <w:p w:rsidR="001F167D" w:rsidRDefault="00E44A9C">
            <w:pPr>
              <w:pStyle w:val="TableParagraph"/>
              <w:spacing w:before="95"/>
              <w:ind w:left="44"/>
              <w:jc w:val="center"/>
              <w:rPr>
                <w:sz w:val="28"/>
              </w:rPr>
            </w:pPr>
            <w:r>
              <w:rPr>
                <w:sz w:val="28"/>
              </w:rPr>
              <w:t>-</w:t>
            </w:r>
          </w:p>
        </w:tc>
      </w:tr>
      <w:tr w:rsidR="001F167D">
        <w:trPr>
          <w:trHeight w:val="840"/>
        </w:trPr>
        <w:tc>
          <w:tcPr>
            <w:tcW w:w="2326" w:type="dxa"/>
          </w:tcPr>
          <w:p w:rsidR="001F167D" w:rsidRDefault="00E44A9C">
            <w:pPr>
              <w:pStyle w:val="TableParagraph"/>
              <w:spacing w:before="95"/>
              <w:ind w:left="66"/>
              <w:rPr>
                <w:sz w:val="28"/>
              </w:rPr>
            </w:pPr>
            <w:r>
              <w:rPr>
                <w:sz w:val="28"/>
              </w:rPr>
              <w:t>Итого</w:t>
            </w:r>
          </w:p>
        </w:tc>
        <w:tc>
          <w:tcPr>
            <w:tcW w:w="2833" w:type="dxa"/>
          </w:tcPr>
          <w:p w:rsidR="001F167D" w:rsidRDefault="001F167D">
            <w:pPr>
              <w:pStyle w:val="TableParagraph"/>
              <w:rPr>
                <w:sz w:val="28"/>
              </w:rPr>
            </w:pPr>
          </w:p>
        </w:tc>
        <w:tc>
          <w:tcPr>
            <w:tcW w:w="600" w:type="dxa"/>
          </w:tcPr>
          <w:p w:rsidR="001F167D" w:rsidRDefault="00E44A9C">
            <w:pPr>
              <w:pStyle w:val="TableParagraph"/>
              <w:spacing w:before="95"/>
              <w:ind w:left="146" w:right="123"/>
              <w:jc w:val="center"/>
              <w:rPr>
                <w:sz w:val="28"/>
              </w:rPr>
            </w:pPr>
            <w:r>
              <w:rPr>
                <w:sz w:val="28"/>
              </w:rPr>
              <w:t>17</w:t>
            </w:r>
          </w:p>
        </w:tc>
        <w:tc>
          <w:tcPr>
            <w:tcW w:w="600" w:type="dxa"/>
          </w:tcPr>
          <w:p w:rsidR="001F167D" w:rsidRDefault="00E44A9C">
            <w:pPr>
              <w:pStyle w:val="TableParagraph"/>
              <w:spacing w:before="95"/>
              <w:ind w:left="146" w:right="123"/>
              <w:jc w:val="center"/>
              <w:rPr>
                <w:sz w:val="28"/>
              </w:rPr>
            </w:pPr>
            <w:r>
              <w:rPr>
                <w:sz w:val="28"/>
              </w:rPr>
              <w:t>17</w:t>
            </w:r>
          </w:p>
        </w:tc>
        <w:tc>
          <w:tcPr>
            <w:tcW w:w="600" w:type="dxa"/>
          </w:tcPr>
          <w:p w:rsidR="001F167D" w:rsidRDefault="00E44A9C">
            <w:pPr>
              <w:pStyle w:val="TableParagraph"/>
              <w:spacing w:before="95"/>
              <w:ind w:left="146" w:right="123"/>
              <w:jc w:val="center"/>
              <w:rPr>
                <w:sz w:val="28"/>
              </w:rPr>
            </w:pPr>
            <w:r>
              <w:rPr>
                <w:sz w:val="28"/>
              </w:rPr>
              <w:t>17</w:t>
            </w:r>
          </w:p>
        </w:tc>
        <w:tc>
          <w:tcPr>
            <w:tcW w:w="603" w:type="dxa"/>
          </w:tcPr>
          <w:p w:rsidR="001F167D" w:rsidRDefault="00E44A9C">
            <w:pPr>
              <w:pStyle w:val="TableParagraph"/>
              <w:spacing w:before="95"/>
              <w:ind w:left="21"/>
              <w:jc w:val="center"/>
              <w:rPr>
                <w:sz w:val="28"/>
              </w:rPr>
            </w:pPr>
            <w:r>
              <w:rPr>
                <w:sz w:val="28"/>
              </w:rPr>
              <w:t>1</w:t>
            </w:r>
          </w:p>
          <w:p w:rsidR="001F167D" w:rsidRDefault="00E44A9C">
            <w:pPr>
              <w:pStyle w:val="TableParagraph"/>
              <w:spacing w:before="48"/>
              <w:ind w:left="21"/>
              <w:jc w:val="center"/>
              <w:rPr>
                <w:sz w:val="28"/>
              </w:rPr>
            </w:pPr>
            <w:r>
              <w:rPr>
                <w:sz w:val="28"/>
              </w:rPr>
              <w:t>7</w:t>
            </w:r>
          </w:p>
        </w:tc>
        <w:tc>
          <w:tcPr>
            <w:tcW w:w="600" w:type="dxa"/>
          </w:tcPr>
          <w:p w:rsidR="001F167D" w:rsidRDefault="00E44A9C">
            <w:pPr>
              <w:pStyle w:val="TableParagraph"/>
              <w:spacing w:before="95"/>
              <w:ind w:right="142"/>
              <w:jc w:val="right"/>
              <w:rPr>
                <w:sz w:val="28"/>
              </w:rPr>
            </w:pPr>
            <w:r>
              <w:rPr>
                <w:sz w:val="28"/>
              </w:rPr>
              <w:t>17</w:t>
            </w:r>
          </w:p>
        </w:tc>
        <w:tc>
          <w:tcPr>
            <w:tcW w:w="907" w:type="dxa"/>
          </w:tcPr>
          <w:p w:rsidR="001F167D" w:rsidRDefault="00E44A9C">
            <w:pPr>
              <w:pStyle w:val="TableParagraph"/>
              <w:spacing w:before="95"/>
              <w:ind w:left="224" w:right="148"/>
              <w:jc w:val="center"/>
              <w:rPr>
                <w:sz w:val="28"/>
              </w:rPr>
            </w:pPr>
            <w:r>
              <w:rPr>
                <w:sz w:val="28"/>
              </w:rPr>
              <w:t>85</w:t>
            </w:r>
          </w:p>
        </w:tc>
      </w:tr>
      <w:tr w:rsidR="001F167D">
        <w:trPr>
          <w:trHeight w:val="834"/>
        </w:trPr>
        <w:tc>
          <w:tcPr>
            <w:tcW w:w="5159" w:type="dxa"/>
            <w:gridSpan w:val="2"/>
            <w:tcBorders>
              <w:bottom w:val="single" w:sz="6" w:space="0" w:color="000000"/>
            </w:tcBorders>
          </w:tcPr>
          <w:p w:rsidR="001F167D" w:rsidRDefault="00E44A9C">
            <w:pPr>
              <w:pStyle w:val="TableParagraph"/>
              <w:spacing w:before="40" w:line="370" w:lineRule="atLeast"/>
              <w:ind w:left="66" w:right="300"/>
              <w:rPr>
                <w:sz w:val="28"/>
              </w:rPr>
            </w:pPr>
            <w:r>
              <w:rPr>
                <w:sz w:val="28"/>
              </w:rPr>
              <w:t>Часть, формируемая участниками обра-зовательныхотношений</w:t>
            </w:r>
          </w:p>
        </w:tc>
        <w:tc>
          <w:tcPr>
            <w:tcW w:w="600" w:type="dxa"/>
            <w:tcBorders>
              <w:bottom w:val="single" w:sz="6" w:space="0" w:color="000000"/>
            </w:tcBorders>
          </w:tcPr>
          <w:p w:rsidR="001F167D" w:rsidRDefault="00E44A9C">
            <w:pPr>
              <w:pStyle w:val="TableParagraph"/>
              <w:spacing w:before="88"/>
              <w:ind w:left="24"/>
              <w:jc w:val="center"/>
              <w:rPr>
                <w:sz w:val="28"/>
              </w:rPr>
            </w:pPr>
            <w:r>
              <w:rPr>
                <w:sz w:val="28"/>
              </w:rPr>
              <w:t>4</w:t>
            </w:r>
          </w:p>
        </w:tc>
        <w:tc>
          <w:tcPr>
            <w:tcW w:w="600" w:type="dxa"/>
            <w:tcBorders>
              <w:bottom w:val="single" w:sz="6" w:space="0" w:color="000000"/>
            </w:tcBorders>
          </w:tcPr>
          <w:p w:rsidR="001F167D" w:rsidRDefault="00E44A9C">
            <w:pPr>
              <w:pStyle w:val="TableParagraph"/>
              <w:spacing w:before="88"/>
              <w:ind w:left="24"/>
              <w:jc w:val="center"/>
              <w:rPr>
                <w:sz w:val="28"/>
              </w:rPr>
            </w:pPr>
            <w:r>
              <w:rPr>
                <w:sz w:val="28"/>
              </w:rPr>
              <w:t>4</w:t>
            </w:r>
          </w:p>
        </w:tc>
        <w:tc>
          <w:tcPr>
            <w:tcW w:w="600" w:type="dxa"/>
            <w:tcBorders>
              <w:bottom w:val="single" w:sz="6" w:space="0" w:color="000000"/>
            </w:tcBorders>
          </w:tcPr>
          <w:p w:rsidR="001F167D" w:rsidRDefault="00E44A9C">
            <w:pPr>
              <w:pStyle w:val="TableParagraph"/>
              <w:spacing w:before="88"/>
              <w:ind w:left="24"/>
              <w:jc w:val="center"/>
              <w:rPr>
                <w:sz w:val="28"/>
              </w:rPr>
            </w:pPr>
            <w:r>
              <w:rPr>
                <w:sz w:val="28"/>
              </w:rPr>
              <w:t>6</w:t>
            </w:r>
          </w:p>
        </w:tc>
        <w:tc>
          <w:tcPr>
            <w:tcW w:w="603" w:type="dxa"/>
            <w:tcBorders>
              <w:bottom w:val="single" w:sz="6" w:space="0" w:color="000000"/>
            </w:tcBorders>
          </w:tcPr>
          <w:p w:rsidR="001F167D" w:rsidRDefault="00E44A9C">
            <w:pPr>
              <w:pStyle w:val="TableParagraph"/>
              <w:spacing w:before="88"/>
              <w:ind w:left="21"/>
              <w:jc w:val="center"/>
              <w:rPr>
                <w:sz w:val="28"/>
              </w:rPr>
            </w:pPr>
            <w:r>
              <w:rPr>
                <w:sz w:val="28"/>
              </w:rPr>
              <w:t>6</w:t>
            </w:r>
          </w:p>
        </w:tc>
        <w:tc>
          <w:tcPr>
            <w:tcW w:w="600" w:type="dxa"/>
            <w:tcBorders>
              <w:bottom w:val="single" w:sz="6" w:space="0" w:color="000000"/>
            </w:tcBorders>
          </w:tcPr>
          <w:p w:rsidR="001F167D" w:rsidRDefault="00E44A9C">
            <w:pPr>
              <w:pStyle w:val="TableParagraph"/>
              <w:spacing w:before="88"/>
              <w:ind w:right="213"/>
              <w:jc w:val="right"/>
              <w:rPr>
                <w:sz w:val="28"/>
              </w:rPr>
            </w:pPr>
            <w:r>
              <w:rPr>
                <w:sz w:val="28"/>
              </w:rPr>
              <w:t>6</w:t>
            </w:r>
          </w:p>
        </w:tc>
        <w:tc>
          <w:tcPr>
            <w:tcW w:w="907" w:type="dxa"/>
            <w:tcBorders>
              <w:bottom w:val="single" w:sz="6" w:space="0" w:color="000000"/>
            </w:tcBorders>
          </w:tcPr>
          <w:p w:rsidR="001F167D" w:rsidRDefault="00E44A9C">
            <w:pPr>
              <w:pStyle w:val="TableParagraph"/>
              <w:spacing w:before="88"/>
              <w:ind w:left="224" w:right="206"/>
              <w:jc w:val="center"/>
              <w:rPr>
                <w:sz w:val="28"/>
              </w:rPr>
            </w:pPr>
            <w:r>
              <w:rPr>
                <w:sz w:val="28"/>
              </w:rPr>
              <w:t>30</w:t>
            </w:r>
          </w:p>
        </w:tc>
      </w:tr>
      <w:tr w:rsidR="001F167D">
        <w:trPr>
          <w:trHeight w:val="832"/>
        </w:trPr>
        <w:tc>
          <w:tcPr>
            <w:tcW w:w="5159" w:type="dxa"/>
            <w:gridSpan w:val="2"/>
            <w:tcBorders>
              <w:top w:val="single" w:sz="6" w:space="0" w:color="000000"/>
            </w:tcBorders>
          </w:tcPr>
          <w:p w:rsidR="001F167D" w:rsidRDefault="00E44A9C">
            <w:pPr>
              <w:pStyle w:val="TableParagraph"/>
              <w:spacing w:before="40" w:line="370" w:lineRule="atLeast"/>
              <w:ind w:left="66"/>
              <w:rPr>
                <w:sz w:val="28"/>
              </w:rPr>
            </w:pPr>
            <w:r>
              <w:rPr>
                <w:sz w:val="28"/>
              </w:rPr>
              <w:t>Максимальнодопустимаянедельнаянагрузка(при5-дневнойучебной неделе)</w:t>
            </w:r>
          </w:p>
        </w:tc>
        <w:tc>
          <w:tcPr>
            <w:tcW w:w="600" w:type="dxa"/>
            <w:tcBorders>
              <w:top w:val="single" w:sz="6" w:space="0" w:color="000000"/>
            </w:tcBorders>
          </w:tcPr>
          <w:p w:rsidR="001F167D" w:rsidRDefault="00E44A9C">
            <w:pPr>
              <w:pStyle w:val="TableParagraph"/>
              <w:spacing w:before="88"/>
              <w:ind w:left="146" w:right="123"/>
              <w:jc w:val="center"/>
              <w:rPr>
                <w:sz w:val="28"/>
              </w:rPr>
            </w:pPr>
            <w:r>
              <w:rPr>
                <w:sz w:val="28"/>
              </w:rPr>
              <w:t>21</w:t>
            </w:r>
          </w:p>
        </w:tc>
        <w:tc>
          <w:tcPr>
            <w:tcW w:w="600" w:type="dxa"/>
            <w:tcBorders>
              <w:top w:val="single" w:sz="6" w:space="0" w:color="000000"/>
            </w:tcBorders>
          </w:tcPr>
          <w:p w:rsidR="001F167D" w:rsidRDefault="00E44A9C">
            <w:pPr>
              <w:pStyle w:val="TableParagraph"/>
              <w:spacing w:before="88"/>
              <w:ind w:left="146" w:right="123"/>
              <w:jc w:val="center"/>
              <w:rPr>
                <w:sz w:val="28"/>
              </w:rPr>
            </w:pPr>
            <w:r>
              <w:rPr>
                <w:sz w:val="28"/>
              </w:rPr>
              <w:t>21</w:t>
            </w:r>
          </w:p>
        </w:tc>
        <w:tc>
          <w:tcPr>
            <w:tcW w:w="600" w:type="dxa"/>
            <w:tcBorders>
              <w:top w:val="single" w:sz="6" w:space="0" w:color="000000"/>
            </w:tcBorders>
          </w:tcPr>
          <w:p w:rsidR="001F167D" w:rsidRDefault="00E44A9C">
            <w:pPr>
              <w:pStyle w:val="TableParagraph"/>
              <w:spacing w:before="88"/>
              <w:ind w:left="146" w:right="123"/>
              <w:jc w:val="center"/>
              <w:rPr>
                <w:sz w:val="28"/>
              </w:rPr>
            </w:pPr>
            <w:r>
              <w:rPr>
                <w:sz w:val="28"/>
              </w:rPr>
              <w:t>23</w:t>
            </w:r>
          </w:p>
        </w:tc>
        <w:tc>
          <w:tcPr>
            <w:tcW w:w="603" w:type="dxa"/>
            <w:tcBorders>
              <w:top w:val="single" w:sz="6" w:space="0" w:color="000000"/>
            </w:tcBorders>
          </w:tcPr>
          <w:p w:rsidR="001F167D" w:rsidRDefault="00E44A9C">
            <w:pPr>
              <w:pStyle w:val="TableParagraph"/>
              <w:spacing w:before="88"/>
              <w:ind w:left="16"/>
              <w:jc w:val="center"/>
              <w:rPr>
                <w:sz w:val="28"/>
              </w:rPr>
            </w:pPr>
            <w:r>
              <w:rPr>
                <w:sz w:val="28"/>
              </w:rPr>
              <w:t>2</w:t>
            </w:r>
          </w:p>
          <w:p w:rsidR="001F167D" w:rsidRDefault="00E44A9C">
            <w:pPr>
              <w:pStyle w:val="TableParagraph"/>
              <w:spacing w:before="47"/>
              <w:ind w:left="16"/>
              <w:jc w:val="center"/>
              <w:rPr>
                <w:sz w:val="28"/>
              </w:rPr>
            </w:pPr>
            <w:r>
              <w:rPr>
                <w:sz w:val="28"/>
              </w:rPr>
              <w:t>3</w:t>
            </w:r>
          </w:p>
        </w:tc>
        <w:tc>
          <w:tcPr>
            <w:tcW w:w="600" w:type="dxa"/>
            <w:tcBorders>
              <w:top w:val="single" w:sz="6" w:space="0" w:color="000000"/>
            </w:tcBorders>
          </w:tcPr>
          <w:p w:rsidR="001F167D" w:rsidRDefault="00E44A9C">
            <w:pPr>
              <w:pStyle w:val="TableParagraph"/>
              <w:spacing w:before="88"/>
              <w:ind w:right="142"/>
              <w:jc w:val="right"/>
              <w:rPr>
                <w:sz w:val="28"/>
              </w:rPr>
            </w:pPr>
            <w:r>
              <w:rPr>
                <w:sz w:val="28"/>
              </w:rPr>
              <w:t>23</w:t>
            </w:r>
          </w:p>
        </w:tc>
        <w:tc>
          <w:tcPr>
            <w:tcW w:w="907" w:type="dxa"/>
            <w:tcBorders>
              <w:top w:val="single" w:sz="6" w:space="0" w:color="000000"/>
            </w:tcBorders>
          </w:tcPr>
          <w:p w:rsidR="001F167D" w:rsidRDefault="00E44A9C">
            <w:pPr>
              <w:pStyle w:val="TableParagraph"/>
              <w:spacing w:before="88"/>
              <w:ind w:left="224" w:right="212"/>
              <w:jc w:val="center"/>
              <w:rPr>
                <w:sz w:val="28"/>
              </w:rPr>
            </w:pPr>
            <w:r>
              <w:rPr>
                <w:sz w:val="28"/>
              </w:rPr>
              <w:t>111</w:t>
            </w:r>
          </w:p>
        </w:tc>
      </w:tr>
      <w:tr w:rsidR="001F167D">
        <w:trPr>
          <w:trHeight w:val="834"/>
        </w:trPr>
        <w:tc>
          <w:tcPr>
            <w:tcW w:w="5159" w:type="dxa"/>
            <w:gridSpan w:val="2"/>
          </w:tcPr>
          <w:p w:rsidR="001F167D" w:rsidRDefault="00E44A9C">
            <w:pPr>
              <w:pStyle w:val="TableParagraph"/>
              <w:spacing w:before="88"/>
              <w:ind w:left="66"/>
              <w:rPr>
                <w:sz w:val="28"/>
              </w:rPr>
            </w:pPr>
            <w:r>
              <w:rPr>
                <w:sz w:val="28"/>
              </w:rPr>
              <w:t>Внеурочнаядеятельность,втомчисле</w:t>
            </w:r>
          </w:p>
        </w:tc>
        <w:tc>
          <w:tcPr>
            <w:tcW w:w="600" w:type="dxa"/>
          </w:tcPr>
          <w:p w:rsidR="001F167D" w:rsidRDefault="00E44A9C">
            <w:pPr>
              <w:pStyle w:val="TableParagraph"/>
              <w:spacing w:before="88"/>
              <w:ind w:left="146" w:right="123"/>
              <w:jc w:val="center"/>
              <w:rPr>
                <w:sz w:val="28"/>
              </w:rPr>
            </w:pPr>
            <w:r>
              <w:rPr>
                <w:sz w:val="28"/>
              </w:rPr>
              <w:t>10</w:t>
            </w:r>
          </w:p>
        </w:tc>
        <w:tc>
          <w:tcPr>
            <w:tcW w:w="600" w:type="dxa"/>
          </w:tcPr>
          <w:p w:rsidR="001F167D" w:rsidRDefault="00E44A9C">
            <w:pPr>
              <w:pStyle w:val="TableParagraph"/>
              <w:spacing w:before="88"/>
              <w:ind w:left="146" w:right="123"/>
              <w:jc w:val="center"/>
              <w:rPr>
                <w:sz w:val="28"/>
              </w:rPr>
            </w:pPr>
            <w:r>
              <w:rPr>
                <w:sz w:val="28"/>
              </w:rPr>
              <w:t>10</w:t>
            </w:r>
          </w:p>
        </w:tc>
        <w:tc>
          <w:tcPr>
            <w:tcW w:w="600" w:type="dxa"/>
          </w:tcPr>
          <w:p w:rsidR="001F167D" w:rsidRDefault="00E44A9C">
            <w:pPr>
              <w:pStyle w:val="TableParagraph"/>
              <w:spacing w:before="88"/>
              <w:ind w:left="146" w:right="123"/>
              <w:jc w:val="center"/>
              <w:rPr>
                <w:sz w:val="28"/>
              </w:rPr>
            </w:pPr>
            <w:r>
              <w:rPr>
                <w:sz w:val="28"/>
              </w:rPr>
              <w:t>10</w:t>
            </w:r>
          </w:p>
        </w:tc>
        <w:tc>
          <w:tcPr>
            <w:tcW w:w="603" w:type="dxa"/>
          </w:tcPr>
          <w:p w:rsidR="001F167D" w:rsidRDefault="00E44A9C">
            <w:pPr>
              <w:pStyle w:val="TableParagraph"/>
              <w:spacing w:before="88"/>
              <w:ind w:left="16"/>
              <w:jc w:val="center"/>
              <w:rPr>
                <w:sz w:val="28"/>
              </w:rPr>
            </w:pPr>
            <w:r>
              <w:rPr>
                <w:sz w:val="28"/>
              </w:rPr>
              <w:t>1</w:t>
            </w:r>
          </w:p>
          <w:p w:rsidR="001F167D" w:rsidRDefault="00E44A9C">
            <w:pPr>
              <w:pStyle w:val="TableParagraph"/>
              <w:spacing w:before="50"/>
              <w:ind w:left="16"/>
              <w:jc w:val="center"/>
              <w:rPr>
                <w:sz w:val="28"/>
              </w:rPr>
            </w:pPr>
            <w:r>
              <w:rPr>
                <w:sz w:val="28"/>
              </w:rPr>
              <w:t>0</w:t>
            </w:r>
          </w:p>
        </w:tc>
        <w:tc>
          <w:tcPr>
            <w:tcW w:w="600" w:type="dxa"/>
          </w:tcPr>
          <w:p w:rsidR="001F167D" w:rsidRDefault="00E44A9C">
            <w:pPr>
              <w:pStyle w:val="TableParagraph"/>
              <w:spacing w:before="88"/>
              <w:ind w:right="142"/>
              <w:jc w:val="right"/>
              <w:rPr>
                <w:sz w:val="28"/>
              </w:rPr>
            </w:pPr>
            <w:r>
              <w:rPr>
                <w:sz w:val="28"/>
              </w:rPr>
              <w:t>10</w:t>
            </w:r>
          </w:p>
        </w:tc>
        <w:tc>
          <w:tcPr>
            <w:tcW w:w="907" w:type="dxa"/>
          </w:tcPr>
          <w:p w:rsidR="001F167D" w:rsidRDefault="00E44A9C">
            <w:pPr>
              <w:pStyle w:val="TableParagraph"/>
              <w:spacing w:before="88"/>
              <w:ind w:left="224" w:right="206"/>
              <w:jc w:val="center"/>
              <w:rPr>
                <w:sz w:val="28"/>
              </w:rPr>
            </w:pPr>
            <w:r>
              <w:rPr>
                <w:sz w:val="28"/>
              </w:rPr>
              <w:t>50</w:t>
            </w:r>
          </w:p>
        </w:tc>
      </w:tr>
      <w:tr w:rsidR="001F167D">
        <w:trPr>
          <w:trHeight w:val="475"/>
        </w:trPr>
        <w:tc>
          <w:tcPr>
            <w:tcW w:w="5159" w:type="dxa"/>
            <w:gridSpan w:val="2"/>
          </w:tcPr>
          <w:p w:rsidR="001F167D" w:rsidRDefault="00E44A9C">
            <w:pPr>
              <w:pStyle w:val="TableParagraph"/>
              <w:spacing w:before="88"/>
              <w:ind w:left="66"/>
              <w:rPr>
                <w:sz w:val="28"/>
              </w:rPr>
            </w:pPr>
            <w:r>
              <w:rPr>
                <w:sz w:val="28"/>
              </w:rPr>
              <w:t>Коррекционныекурсы:</w:t>
            </w:r>
          </w:p>
        </w:tc>
        <w:tc>
          <w:tcPr>
            <w:tcW w:w="600" w:type="dxa"/>
          </w:tcPr>
          <w:p w:rsidR="001F167D" w:rsidRDefault="00E44A9C">
            <w:pPr>
              <w:pStyle w:val="TableParagraph"/>
              <w:spacing w:before="88"/>
              <w:ind w:left="24"/>
              <w:jc w:val="center"/>
              <w:rPr>
                <w:sz w:val="28"/>
              </w:rPr>
            </w:pPr>
            <w:r>
              <w:rPr>
                <w:sz w:val="28"/>
              </w:rPr>
              <w:t>6</w:t>
            </w:r>
          </w:p>
        </w:tc>
        <w:tc>
          <w:tcPr>
            <w:tcW w:w="600" w:type="dxa"/>
          </w:tcPr>
          <w:p w:rsidR="001F167D" w:rsidRDefault="00E44A9C">
            <w:pPr>
              <w:pStyle w:val="TableParagraph"/>
              <w:spacing w:before="88"/>
              <w:ind w:left="24"/>
              <w:jc w:val="center"/>
              <w:rPr>
                <w:sz w:val="28"/>
              </w:rPr>
            </w:pPr>
            <w:r>
              <w:rPr>
                <w:sz w:val="28"/>
              </w:rPr>
              <w:t>6</w:t>
            </w:r>
          </w:p>
        </w:tc>
        <w:tc>
          <w:tcPr>
            <w:tcW w:w="600" w:type="dxa"/>
          </w:tcPr>
          <w:p w:rsidR="001F167D" w:rsidRDefault="00E44A9C">
            <w:pPr>
              <w:pStyle w:val="TableParagraph"/>
              <w:spacing w:before="88"/>
              <w:ind w:left="24"/>
              <w:jc w:val="center"/>
              <w:rPr>
                <w:sz w:val="28"/>
              </w:rPr>
            </w:pPr>
            <w:r>
              <w:rPr>
                <w:sz w:val="28"/>
              </w:rPr>
              <w:t>6</w:t>
            </w:r>
          </w:p>
        </w:tc>
        <w:tc>
          <w:tcPr>
            <w:tcW w:w="603" w:type="dxa"/>
          </w:tcPr>
          <w:p w:rsidR="001F167D" w:rsidRDefault="00E44A9C">
            <w:pPr>
              <w:pStyle w:val="TableParagraph"/>
              <w:spacing w:before="88"/>
              <w:ind w:left="21"/>
              <w:jc w:val="center"/>
              <w:rPr>
                <w:sz w:val="28"/>
              </w:rPr>
            </w:pPr>
            <w:r>
              <w:rPr>
                <w:sz w:val="28"/>
              </w:rPr>
              <w:t>6</w:t>
            </w:r>
          </w:p>
        </w:tc>
        <w:tc>
          <w:tcPr>
            <w:tcW w:w="600" w:type="dxa"/>
          </w:tcPr>
          <w:p w:rsidR="001F167D" w:rsidRDefault="00E44A9C">
            <w:pPr>
              <w:pStyle w:val="TableParagraph"/>
              <w:spacing w:before="88"/>
              <w:ind w:right="213"/>
              <w:jc w:val="right"/>
              <w:rPr>
                <w:sz w:val="28"/>
              </w:rPr>
            </w:pPr>
            <w:r>
              <w:rPr>
                <w:sz w:val="28"/>
              </w:rPr>
              <w:t>6</w:t>
            </w:r>
          </w:p>
        </w:tc>
        <w:tc>
          <w:tcPr>
            <w:tcW w:w="907" w:type="dxa"/>
          </w:tcPr>
          <w:p w:rsidR="001F167D" w:rsidRDefault="00E44A9C">
            <w:pPr>
              <w:pStyle w:val="TableParagraph"/>
              <w:spacing w:before="88"/>
              <w:ind w:left="224" w:right="206"/>
              <w:jc w:val="center"/>
              <w:rPr>
                <w:sz w:val="28"/>
              </w:rPr>
            </w:pPr>
            <w:r>
              <w:rPr>
                <w:sz w:val="28"/>
              </w:rPr>
              <w:t>30</w:t>
            </w:r>
          </w:p>
        </w:tc>
      </w:tr>
      <w:tr w:rsidR="001F167D">
        <w:trPr>
          <w:trHeight w:val="472"/>
        </w:trPr>
        <w:tc>
          <w:tcPr>
            <w:tcW w:w="5159" w:type="dxa"/>
            <w:gridSpan w:val="2"/>
          </w:tcPr>
          <w:p w:rsidR="001F167D" w:rsidRDefault="00E44A9C">
            <w:pPr>
              <w:pStyle w:val="TableParagraph"/>
              <w:spacing w:before="88"/>
              <w:ind w:left="66"/>
              <w:rPr>
                <w:sz w:val="28"/>
              </w:rPr>
            </w:pPr>
            <w:r>
              <w:rPr>
                <w:sz w:val="28"/>
              </w:rPr>
              <w:t>1.Сенсорноеразвитие</w:t>
            </w:r>
          </w:p>
        </w:tc>
        <w:tc>
          <w:tcPr>
            <w:tcW w:w="600" w:type="dxa"/>
          </w:tcPr>
          <w:p w:rsidR="001F167D" w:rsidRDefault="00E44A9C">
            <w:pPr>
              <w:pStyle w:val="TableParagraph"/>
              <w:spacing w:before="88"/>
              <w:ind w:left="24"/>
              <w:jc w:val="center"/>
              <w:rPr>
                <w:sz w:val="28"/>
              </w:rPr>
            </w:pPr>
            <w:r>
              <w:rPr>
                <w:sz w:val="28"/>
              </w:rPr>
              <w:t>2</w:t>
            </w:r>
          </w:p>
        </w:tc>
        <w:tc>
          <w:tcPr>
            <w:tcW w:w="600" w:type="dxa"/>
          </w:tcPr>
          <w:p w:rsidR="001F167D" w:rsidRDefault="00E44A9C">
            <w:pPr>
              <w:pStyle w:val="TableParagraph"/>
              <w:spacing w:before="88"/>
              <w:ind w:left="24"/>
              <w:jc w:val="center"/>
              <w:rPr>
                <w:sz w:val="28"/>
              </w:rPr>
            </w:pPr>
            <w:r>
              <w:rPr>
                <w:sz w:val="28"/>
              </w:rPr>
              <w:t>2</w:t>
            </w:r>
          </w:p>
        </w:tc>
        <w:tc>
          <w:tcPr>
            <w:tcW w:w="600" w:type="dxa"/>
          </w:tcPr>
          <w:p w:rsidR="001F167D" w:rsidRDefault="00E44A9C">
            <w:pPr>
              <w:pStyle w:val="TableParagraph"/>
              <w:spacing w:before="88"/>
              <w:ind w:left="24"/>
              <w:jc w:val="center"/>
              <w:rPr>
                <w:sz w:val="28"/>
              </w:rPr>
            </w:pPr>
            <w:r>
              <w:rPr>
                <w:sz w:val="28"/>
              </w:rPr>
              <w:t>2</w:t>
            </w:r>
          </w:p>
        </w:tc>
        <w:tc>
          <w:tcPr>
            <w:tcW w:w="603" w:type="dxa"/>
          </w:tcPr>
          <w:p w:rsidR="001F167D" w:rsidRDefault="00E44A9C">
            <w:pPr>
              <w:pStyle w:val="TableParagraph"/>
              <w:spacing w:before="88"/>
              <w:ind w:left="21"/>
              <w:jc w:val="center"/>
              <w:rPr>
                <w:sz w:val="28"/>
              </w:rPr>
            </w:pPr>
            <w:r>
              <w:rPr>
                <w:sz w:val="28"/>
              </w:rPr>
              <w:t>2</w:t>
            </w:r>
          </w:p>
        </w:tc>
        <w:tc>
          <w:tcPr>
            <w:tcW w:w="600" w:type="dxa"/>
          </w:tcPr>
          <w:p w:rsidR="001F167D" w:rsidRDefault="00E44A9C">
            <w:pPr>
              <w:pStyle w:val="TableParagraph"/>
              <w:spacing w:before="88"/>
              <w:ind w:right="213"/>
              <w:jc w:val="right"/>
              <w:rPr>
                <w:sz w:val="28"/>
              </w:rPr>
            </w:pPr>
            <w:r>
              <w:rPr>
                <w:sz w:val="28"/>
              </w:rPr>
              <w:t>2</w:t>
            </w:r>
          </w:p>
        </w:tc>
        <w:tc>
          <w:tcPr>
            <w:tcW w:w="907" w:type="dxa"/>
          </w:tcPr>
          <w:p w:rsidR="001F167D" w:rsidRDefault="00E44A9C">
            <w:pPr>
              <w:pStyle w:val="TableParagraph"/>
              <w:spacing w:before="88"/>
              <w:ind w:left="224" w:right="206"/>
              <w:jc w:val="center"/>
              <w:rPr>
                <w:sz w:val="28"/>
              </w:rPr>
            </w:pPr>
            <w:r>
              <w:rPr>
                <w:sz w:val="28"/>
              </w:rPr>
              <w:t>10</w:t>
            </w:r>
          </w:p>
        </w:tc>
      </w:tr>
      <w:tr w:rsidR="001F167D">
        <w:trPr>
          <w:trHeight w:val="472"/>
        </w:trPr>
        <w:tc>
          <w:tcPr>
            <w:tcW w:w="5159" w:type="dxa"/>
            <w:gridSpan w:val="2"/>
          </w:tcPr>
          <w:p w:rsidR="001F167D" w:rsidRDefault="00E44A9C">
            <w:pPr>
              <w:pStyle w:val="TableParagraph"/>
              <w:spacing w:before="88"/>
              <w:ind w:left="66"/>
              <w:rPr>
                <w:sz w:val="28"/>
              </w:rPr>
            </w:pPr>
            <w:r>
              <w:rPr>
                <w:sz w:val="28"/>
              </w:rPr>
              <w:t>2.Предметно-практическиедействия</w:t>
            </w:r>
          </w:p>
        </w:tc>
        <w:tc>
          <w:tcPr>
            <w:tcW w:w="600" w:type="dxa"/>
          </w:tcPr>
          <w:p w:rsidR="001F167D" w:rsidRDefault="00E44A9C">
            <w:pPr>
              <w:pStyle w:val="TableParagraph"/>
              <w:spacing w:before="88"/>
              <w:ind w:left="24"/>
              <w:jc w:val="center"/>
              <w:rPr>
                <w:sz w:val="28"/>
              </w:rPr>
            </w:pPr>
            <w:r>
              <w:rPr>
                <w:sz w:val="28"/>
              </w:rPr>
              <w:t>1</w:t>
            </w:r>
          </w:p>
        </w:tc>
        <w:tc>
          <w:tcPr>
            <w:tcW w:w="600" w:type="dxa"/>
          </w:tcPr>
          <w:p w:rsidR="001F167D" w:rsidRDefault="00E44A9C">
            <w:pPr>
              <w:pStyle w:val="TableParagraph"/>
              <w:spacing w:before="88"/>
              <w:ind w:left="24"/>
              <w:jc w:val="center"/>
              <w:rPr>
                <w:sz w:val="28"/>
              </w:rPr>
            </w:pPr>
            <w:r>
              <w:rPr>
                <w:sz w:val="28"/>
              </w:rPr>
              <w:t>1</w:t>
            </w:r>
          </w:p>
        </w:tc>
        <w:tc>
          <w:tcPr>
            <w:tcW w:w="600" w:type="dxa"/>
          </w:tcPr>
          <w:p w:rsidR="001F167D" w:rsidRDefault="00E44A9C">
            <w:pPr>
              <w:pStyle w:val="TableParagraph"/>
              <w:spacing w:before="88"/>
              <w:ind w:left="24"/>
              <w:jc w:val="center"/>
              <w:rPr>
                <w:sz w:val="28"/>
              </w:rPr>
            </w:pPr>
            <w:r>
              <w:rPr>
                <w:sz w:val="28"/>
              </w:rPr>
              <w:t>1</w:t>
            </w:r>
          </w:p>
        </w:tc>
        <w:tc>
          <w:tcPr>
            <w:tcW w:w="603" w:type="dxa"/>
          </w:tcPr>
          <w:p w:rsidR="001F167D" w:rsidRDefault="00E44A9C">
            <w:pPr>
              <w:pStyle w:val="TableParagraph"/>
              <w:spacing w:before="88"/>
              <w:ind w:left="21"/>
              <w:jc w:val="center"/>
              <w:rPr>
                <w:sz w:val="28"/>
              </w:rPr>
            </w:pPr>
            <w:r>
              <w:rPr>
                <w:sz w:val="28"/>
              </w:rPr>
              <w:t>1</w:t>
            </w:r>
          </w:p>
        </w:tc>
        <w:tc>
          <w:tcPr>
            <w:tcW w:w="600" w:type="dxa"/>
          </w:tcPr>
          <w:p w:rsidR="001F167D" w:rsidRDefault="00E44A9C">
            <w:pPr>
              <w:pStyle w:val="TableParagraph"/>
              <w:spacing w:before="88"/>
              <w:ind w:right="213"/>
              <w:jc w:val="right"/>
              <w:rPr>
                <w:sz w:val="28"/>
              </w:rPr>
            </w:pPr>
            <w:r>
              <w:rPr>
                <w:sz w:val="28"/>
              </w:rPr>
              <w:t>1</w:t>
            </w:r>
          </w:p>
        </w:tc>
        <w:tc>
          <w:tcPr>
            <w:tcW w:w="907" w:type="dxa"/>
          </w:tcPr>
          <w:p w:rsidR="001F167D" w:rsidRDefault="00E44A9C">
            <w:pPr>
              <w:pStyle w:val="TableParagraph"/>
              <w:spacing w:before="88"/>
              <w:ind w:left="19"/>
              <w:jc w:val="center"/>
              <w:rPr>
                <w:sz w:val="28"/>
              </w:rPr>
            </w:pPr>
            <w:r>
              <w:rPr>
                <w:sz w:val="28"/>
              </w:rPr>
              <w:t>5</w:t>
            </w:r>
          </w:p>
        </w:tc>
      </w:tr>
      <w:tr w:rsidR="001F167D">
        <w:trPr>
          <w:trHeight w:val="470"/>
        </w:trPr>
        <w:tc>
          <w:tcPr>
            <w:tcW w:w="5159" w:type="dxa"/>
            <w:gridSpan w:val="2"/>
          </w:tcPr>
          <w:p w:rsidR="001F167D" w:rsidRDefault="00E44A9C">
            <w:pPr>
              <w:pStyle w:val="TableParagraph"/>
              <w:spacing w:before="88"/>
              <w:ind w:left="66"/>
              <w:rPr>
                <w:sz w:val="28"/>
              </w:rPr>
            </w:pPr>
            <w:r>
              <w:rPr>
                <w:sz w:val="28"/>
              </w:rPr>
              <w:t>3.Двигательноеразвитие</w:t>
            </w:r>
          </w:p>
        </w:tc>
        <w:tc>
          <w:tcPr>
            <w:tcW w:w="600" w:type="dxa"/>
          </w:tcPr>
          <w:p w:rsidR="001F167D" w:rsidRDefault="00E44A9C">
            <w:pPr>
              <w:pStyle w:val="TableParagraph"/>
              <w:spacing w:before="88"/>
              <w:ind w:left="24"/>
              <w:jc w:val="center"/>
              <w:rPr>
                <w:sz w:val="28"/>
              </w:rPr>
            </w:pPr>
            <w:r>
              <w:rPr>
                <w:sz w:val="28"/>
              </w:rPr>
              <w:t>1</w:t>
            </w:r>
          </w:p>
        </w:tc>
        <w:tc>
          <w:tcPr>
            <w:tcW w:w="600" w:type="dxa"/>
          </w:tcPr>
          <w:p w:rsidR="001F167D" w:rsidRDefault="00E44A9C">
            <w:pPr>
              <w:pStyle w:val="TableParagraph"/>
              <w:spacing w:before="88"/>
              <w:ind w:left="24"/>
              <w:jc w:val="center"/>
              <w:rPr>
                <w:sz w:val="28"/>
              </w:rPr>
            </w:pPr>
            <w:r>
              <w:rPr>
                <w:sz w:val="28"/>
              </w:rPr>
              <w:t>1</w:t>
            </w:r>
          </w:p>
        </w:tc>
        <w:tc>
          <w:tcPr>
            <w:tcW w:w="600" w:type="dxa"/>
          </w:tcPr>
          <w:p w:rsidR="001F167D" w:rsidRDefault="00E44A9C">
            <w:pPr>
              <w:pStyle w:val="TableParagraph"/>
              <w:spacing w:before="88"/>
              <w:ind w:left="24"/>
              <w:jc w:val="center"/>
              <w:rPr>
                <w:sz w:val="28"/>
              </w:rPr>
            </w:pPr>
            <w:r>
              <w:rPr>
                <w:sz w:val="28"/>
              </w:rPr>
              <w:t>1</w:t>
            </w:r>
          </w:p>
        </w:tc>
        <w:tc>
          <w:tcPr>
            <w:tcW w:w="603" w:type="dxa"/>
          </w:tcPr>
          <w:p w:rsidR="001F167D" w:rsidRDefault="00E44A9C">
            <w:pPr>
              <w:pStyle w:val="TableParagraph"/>
              <w:spacing w:before="88"/>
              <w:ind w:left="21"/>
              <w:jc w:val="center"/>
              <w:rPr>
                <w:sz w:val="28"/>
              </w:rPr>
            </w:pPr>
            <w:r>
              <w:rPr>
                <w:sz w:val="28"/>
              </w:rPr>
              <w:t>1</w:t>
            </w:r>
          </w:p>
        </w:tc>
        <w:tc>
          <w:tcPr>
            <w:tcW w:w="600" w:type="dxa"/>
          </w:tcPr>
          <w:p w:rsidR="001F167D" w:rsidRDefault="00E44A9C">
            <w:pPr>
              <w:pStyle w:val="TableParagraph"/>
              <w:spacing w:before="88"/>
              <w:ind w:right="213"/>
              <w:jc w:val="right"/>
              <w:rPr>
                <w:sz w:val="28"/>
              </w:rPr>
            </w:pPr>
            <w:r>
              <w:rPr>
                <w:sz w:val="28"/>
              </w:rPr>
              <w:t>1</w:t>
            </w:r>
          </w:p>
        </w:tc>
        <w:tc>
          <w:tcPr>
            <w:tcW w:w="907" w:type="dxa"/>
          </w:tcPr>
          <w:p w:rsidR="001F167D" w:rsidRDefault="00E44A9C">
            <w:pPr>
              <w:pStyle w:val="TableParagraph"/>
              <w:spacing w:before="88"/>
              <w:ind w:left="19"/>
              <w:jc w:val="center"/>
              <w:rPr>
                <w:sz w:val="28"/>
              </w:rPr>
            </w:pPr>
            <w:r>
              <w:rPr>
                <w:sz w:val="28"/>
              </w:rPr>
              <w:t>5</w:t>
            </w:r>
          </w:p>
        </w:tc>
      </w:tr>
      <w:tr w:rsidR="001F167D">
        <w:trPr>
          <w:trHeight w:val="472"/>
        </w:trPr>
        <w:tc>
          <w:tcPr>
            <w:tcW w:w="5159" w:type="dxa"/>
            <w:gridSpan w:val="2"/>
          </w:tcPr>
          <w:p w:rsidR="001F167D" w:rsidRDefault="00E44A9C">
            <w:pPr>
              <w:pStyle w:val="TableParagraph"/>
              <w:spacing w:before="90"/>
              <w:ind w:left="66"/>
              <w:rPr>
                <w:sz w:val="28"/>
              </w:rPr>
            </w:pPr>
            <w:r>
              <w:rPr>
                <w:sz w:val="28"/>
              </w:rPr>
              <w:t>4.Альтернативнаякоммуникация</w:t>
            </w:r>
          </w:p>
        </w:tc>
        <w:tc>
          <w:tcPr>
            <w:tcW w:w="600" w:type="dxa"/>
          </w:tcPr>
          <w:p w:rsidR="001F167D" w:rsidRDefault="00E44A9C">
            <w:pPr>
              <w:pStyle w:val="TableParagraph"/>
              <w:spacing w:before="90"/>
              <w:ind w:left="24"/>
              <w:jc w:val="center"/>
              <w:rPr>
                <w:sz w:val="28"/>
              </w:rPr>
            </w:pPr>
            <w:r>
              <w:rPr>
                <w:sz w:val="28"/>
              </w:rPr>
              <w:t>2</w:t>
            </w:r>
          </w:p>
        </w:tc>
        <w:tc>
          <w:tcPr>
            <w:tcW w:w="600" w:type="dxa"/>
          </w:tcPr>
          <w:p w:rsidR="001F167D" w:rsidRDefault="00E44A9C">
            <w:pPr>
              <w:pStyle w:val="TableParagraph"/>
              <w:spacing w:before="90"/>
              <w:ind w:left="24"/>
              <w:jc w:val="center"/>
              <w:rPr>
                <w:sz w:val="28"/>
              </w:rPr>
            </w:pPr>
            <w:r>
              <w:rPr>
                <w:sz w:val="28"/>
              </w:rPr>
              <w:t>2</w:t>
            </w:r>
          </w:p>
        </w:tc>
        <w:tc>
          <w:tcPr>
            <w:tcW w:w="600" w:type="dxa"/>
          </w:tcPr>
          <w:p w:rsidR="001F167D" w:rsidRDefault="00E44A9C">
            <w:pPr>
              <w:pStyle w:val="TableParagraph"/>
              <w:spacing w:before="90"/>
              <w:ind w:left="24"/>
              <w:jc w:val="center"/>
              <w:rPr>
                <w:sz w:val="28"/>
              </w:rPr>
            </w:pPr>
            <w:r>
              <w:rPr>
                <w:sz w:val="28"/>
              </w:rPr>
              <w:t>2</w:t>
            </w:r>
          </w:p>
        </w:tc>
        <w:tc>
          <w:tcPr>
            <w:tcW w:w="603" w:type="dxa"/>
          </w:tcPr>
          <w:p w:rsidR="001F167D" w:rsidRDefault="00E44A9C">
            <w:pPr>
              <w:pStyle w:val="TableParagraph"/>
              <w:spacing w:before="90"/>
              <w:ind w:left="21"/>
              <w:jc w:val="center"/>
              <w:rPr>
                <w:sz w:val="28"/>
              </w:rPr>
            </w:pPr>
            <w:r>
              <w:rPr>
                <w:sz w:val="28"/>
              </w:rPr>
              <w:t>2</w:t>
            </w:r>
          </w:p>
        </w:tc>
        <w:tc>
          <w:tcPr>
            <w:tcW w:w="600" w:type="dxa"/>
          </w:tcPr>
          <w:p w:rsidR="001F167D" w:rsidRDefault="00E44A9C">
            <w:pPr>
              <w:pStyle w:val="TableParagraph"/>
              <w:spacing w:before="90"/>
              <w:ind w:right="213"/>
              <w:jc w:val="right"/>
              <w:rPr>
                <w:sz w:val="28"/>
              </w:rPr>
            </w:pPr>
            <w:r>
              <w:rPr>
                <w:sz w:val="28"/>
              </w:rPr>
              <w:t>2</w:t>
            </w:r>
          </w:p>
        </w:tc>
        <w:tc>
          <w:tcPr>
            <w:tcW w:w="907" w:type="dxa"/>
          </w:tcPr>
          <w:p w:rsidR="001F167D" w:rsidRDefault="00E44A9C">
            <w:pPr>
              <w:pStyle w:val="TableParagraph"/>
              <w:spacing w:before="90"/>
              <w:ind w:left="224" w:right="206"/>
              <w:jc w:val="center"/>
              <w:rPr>
                <w:sz w:val="28"/>
              </w:rPr>
            </w:pPr>
            <w:r>
              <w:rPr>
                <w:sz w:val="28"/>
              </w:rPr>
              <w:t>10</w:t>
            </w:r>
          </w:p>
        </w:tc>
      </w:tr>
      <w:tr w:rsidR="001F167D">
        <w:trPr>
          <w:trHeight w:val="832"/>
        </w:trPr>
        <w:tc>
          <w:tcPr>
            <w:tcW w:w="5159" w:type="dxa"/>
            <w:gridSpan w:val="2"/>
          </w:tcPr>
          <w:p w:rsidR="001F167D" w:rsidRDefault="00E44A9C">
            <w:pPr>
              <w:pStyle w:val="TableParagraph"/>
              <w:spacing w:before="40" w:line="370" w:lineRule="atLeast"/>
              <w:ind w:left="66" w:right="1553"/>
              <w:rPr>
                <w:sz w:val="28"/>
              </w:rPr>
            </w:pPr>
            <w:r>
              <w:rPr>
                <w:sz w:val="28"/>
              </w:rPr>
              <w:t>Внеурочнаядеятельность(понаправлениям)</w:t>
            </w:r>
          </w:p>
        </w:tc>
        <w:tc>
          <w:tcPr>
            <w:tcW w:w="600" w:type="dxa"/>
          </w:tcPr>
          <w:p w:rsidR="001F167D" w:rsidRDefault="00E44A9C">
            <w:pPr>
              <w:pStyle w:val="TableParagraph"/>
              <w:spacing w:before="88"/>
              <w:ind w:left="24"/>
              <w:jc w:val="center"/>
              <w:rPr>
                <w:sz w:val="28"/>
              </w:rPr>
            </w:pPr>
            <w:r>
              <w:rPr>
                <w:sz w:val="28"/>
              </w:rPr>
              <w:t>4</w:t>
            </w:r>
          </w:p>
        </w:tc>
        <w:tc>
          <w:tcPr>
            <w:tcW w:w="600" w:type="dxa"/>
          </w:tcPr>
          <w:p w:rsidR="001F167D" w:rsidRDefault="00E44A9C">
            <w:pPr>
              <w:pStyle w:val="TableParagraph"/>
              <w:spacing w:before="88"/>
              <w:ind w:left="24"/>
              <w:jc w:val="center"/>
              <w:rPr>
                <w:sz w:val="28"/>
              </w:rPr>
            </w:pPr>
            <w:r>
              <w:rPr>
                <w:sz w:val="28"/>
              </w:rPr>
              <w:t>4</w:t>
            </w:r>
          </w:p>
        </w:tc>
        <w:tc>
          <w:tcPr>
            <w:tcW w:w="600" w:type="dxa"/>
          </w:tcPr>
          <w:p w:rsidR="001F167D" w:rsidRDefault="00E44A9C">
            <w:pPr>
              <w:pStyle w:val="TableParagraph"/>
              <w:spacing w:before="88"/>
              <w:ind w:left="24"/>
              <w:jc w:val="center"/>
              <w:rPr>
                <w:sz w:val="28"/>
              </w:rPr>
            </w:pPr>
            <w:r>
              <w:rPr>
                <w:sz w:val="28"/>
              </w:rPr>
              <w:t>4</w:t>
            </w:r>
          </w:p>
        </w:tc>
        <w:tc>
          <w:tcPr>
            <w:tcW w:w="603" w:type="dxa"/>
          </w:tcPr>
          <w:p w:rsidR="001F167D" w:rsidRDefault="00E44A9C">
            <w:pPr>
              <w:pStyle w:val="TableParagraph"/>
              <w:spacing w:before="88"/>
              <w:ind w:left="21"/>
              <w:jc w:val="center"/>
              <w:rPr>
                <w:sz w:val="28"/>
              </w:rPr>
            </w:pPr>
            <w:r>
              <w:rPr>
                <w:sz w:val="28"/>
              </w:rPr>
              <w:t>4</w:t>
            </w:r>
          </w:p>
        </w:tc>
        <w:tc>
          <w:tcPr>
            <w:tcW w:w="600" w:type="dxa"/>
          </w:tcPr>
          <w:p w:rsidR="001F167D" w:rsidRDefault="00E44A9C">
            <w:pPr>
              <w:pStyle w:val="TableParagraph"/>
              <w:spacing w:before="88"/>
              <w:ind w:right="213"/>
              <w:jc w:val="right"/>
              <w:rPr>
                <w:sz w:val="28"/>
              </w:rPr>
            </w:pPr>
            <w:r>
              <w:rPr>
                <w:sz w:val="28"/>
              </w:rPr>
              <w:t>4</w:t>
            </w:r>
          </w:p>
        </w:tc>
        <w:tc>
          <w:tcPr>
            <w:tcW w:w="907" w:type="dxa"/>
          </w:tcPr>
          <w:p w:rsidR="001F167D" w:rsidRDefault="00E44A9C">
            <w:pPr>
              <w:pStyle w:val="TableParagraph"/>
              <w:spacing w:before="88"/>
              <w:ind w:left="224" w:right="211"/>
              <w:jc w:val="center"/>
              <w:rPr>
                <w:sz w:val="28"/>
              </w:rPr>
            </w:pPr>
            <w:r>
              <w:rPr>
                <w:sz w:val="28"/>
              </w:rPr>
              <w:t>20</w:t>
            </w:r>
          </w:p>
        </w:tc>
      </w:tr>
    </w:tbl>
    <w:p w:rsidR="001F167D" w:rsidRDefault="001F167D">
      <w:pPr>
        <w:pStyle w:val="a3"/>
        <w:spacing w:before="9"/>
        <w:ind w:left="0"/>
        <w:jc w:val="left"/>
        <w:rPr>
          <w:b/>
          <w:sz w:val="29"/>
        </w:rPr>
      </w:pPr>
    </w:p>
    <w:p w:rsidR="001F167D" w:rsidRDefault="00E44A9C">
      <w:pPr>
        <w:pStyle w:val="a3"/>
        <w:spacing w:before="89" w:line="276" w:lineRule="auto"/>
        <w:ind w:left="995" w:right="1129" w:firstLine="537"/>
      </w:pPr>
      <w:r>
        <w:t>Общийобъемучебнойнагрузкисоставляет3732часаза5учебныхлетпри5-дневнойучебнойнеделе(33учебныхнеделив1доп.ив1классе,34учеб-ныхнеделисо2по4класс).</w:t>
      </w:r>
    </w:p>
    <w:p w:rsidR="001F167D" w:rsidRDefault="001F167D">
      <w:pPr>
        <w:pStyle w:val="a3"/>
        <w:ind w:left="0"/>
        <w:jc w:val="left"/>
        <w:rPr>
          <w:sz w:val="30"/>
        </w:rPr>
      </w:pPr>
    </w:p>
    <w:p w:rsidR="001F167D" w:rsidRDefault="001F167D">
      <w:pPr>
        <w:pStyle w:val="a3"/>
        <w:spacing w:before="11"/>
        <w:ind w:left="0"/>
        <w:jc w:val="left"/>
        <w:rPr>
          <w:sz w:val="43"/>
        </w:rPr>
      </w:pPr>
    </w:p>
    <w:p w:rsidR="001F167D" w:rsidRDefault="00E44A9C">
      <w:pPr>
        <w:pStyle w:val="11"/>
        <w:numPr>
          <w:ilvl w:val="0"/>
          <w:numId w:val="9"/>
        </w:numPr>
        <w:tabs>
          <w:tab w:val="left" w:pos="1306"/>
        </w:tabs>
        <w:spacing w:line="276" w:lineRule="auto"/>
        <w:ind w:right="1179" w:firstLine="0"/>
      </w:pPr>
      <w:r>
        <w:t>НедельныйучебныйпланФАООПУО(вариант2)обучающихся V-IXклассов.</w:t>
      </w:r>
    </w:p>
    <w:p w:rsidR="001F167D" w:rsidRDefault="001F167D">
      <w:pPr>
        <w:spacing w:line="276" w:lineRule="auto"/>
        <w:sectPr w:rsidR="001F167D">
          <w:pgSz w:w="11910" w:h="16840"/>
          <w:pgMar w:top="1120" w:right="0" w:bottom="280" w:left="320" w:header="720" w:footer="720" w:gutter="0"/>
          <w:cols w:space="720"/>
        </w:sect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0"/>
        <w:gridCol w:w="3171"/>
        <w:gridCol w:w="566"/>
        <w:gridCol w:w="564"/>
        <w:gridCol w:w="564"/>
        <w:gridCol w:w="569"/>
        <w:gridCol w:w="568"/>
        <w:gridCol w:w="906"/>
      </w:tblGrid>
      <w:tr w:rsidR="001F167D">
        <w:trPr>
          <w:trHeight w:val="1581"/>
        </w:trPr>
        <w:tc>
          <w:tcPr>
            <w:tcW w:w="2160" w:type="dxa"/>
            <w:vMerge w:val="restart"/>
          </w:tcPr>
          <w:p w:rsidR="001F167D" w:rsidRDefault="00E44A9C">
            <w:pPr>
              <w:pStyle w:val="TableParagraph"/>
              <w:spacing w:before="97" w:line="276" w:lineRule="auto"/>
              <w:ind w:left="81" w:right="553"/>
              <w:rPr>
                <w:sz w:val="28"/>
              </w:rPr>
            </w:pPr>
            <w:r>
              <w:rPr>
                <w:sz w:val="28"/>
              </w:rPr>
              <w:t>Предметныеобласти</w:t>
            </w:r>
          </w:p>
        </w:tc>
        <w:tc>
          <w:tcPr>
            <w:tcW w:w="3171" w:type="dxa"/>
            <w:tcBorders>
              <w:bottom w:val="nil"/>
            </w:tcBorders>
          </w:tcPr>
          <w:p w:rsidR="001F167D" w:rsidRDefault="00E44A9C">
            <w:pPr>
              <w:pStyle w:val="TableParagraph"/>
              <w:spacing w:before="97" w:line="276" w:lineRule="auto"/>
              <w:ind w:left="59" w:right="2138"/>
              <w:rPr>
                <w:sz w:val="28"/>
              </w:rPr>
            </w:pPr>
            <w:r>
              <w:rPr>
                <w:sz w:val="28"/>
              </w:rPr>
              <w:t>Учебныепредме</w:t>
            </w:r>
          </w:p>
          <w:p w:rsidR="001F167D" w:rsidRDefault="00E44A9C">
            <w:pPr>
              <w:pStyle w:val="TableParagraph"/>
              <w:spacing w:line="320" w:lineRule="exact"/>
              <w:ind w:left="59"/>
              <w:rPr>
                <w:sz w:val="28"/>
              </w:rPr>
            </w:pPr>
            <w:r>
              <w:rPr>
                <w:sz w:val="28"/>
              </w:rPr>
              <w:t>ты</w:t>
            </w:r>
          </w:p>
        </w:tc>
        <w:tc>
          <w:tcPr>
            <w:tcW w:w="2831" w:type="dxa"/>
            <w:gridSpan w:val="5"/>
          </w:tcPr>
          <w:p w:rsidR="001F167D" w:rsidRDefault="00E44A9C">
            <w:pPr>
              <w:pStyle w:val="TableParagraph"/>
              <w:spacing w:before="97"/>
              <w:ind w:left="590"/>
              <w:rPr>
                <w:sz w:val="28"/>
              </w:rPr>
            </w:pPr>
            <w:r>
              <w:rPr>
                <w:sz w:val="28"/>
              </w:rPr>
              <w:t>Количествочасов</w:t>
            </w:r>
          </w:p>
        </w:tc>
        <w:tc>
          <w:tcPr>
            <w:tcW w:w="906" w:type="dxa"/>
            <w:vMerge w:val="restart"/>
          </w:tcPr>
          <w:p w:rsidR="001F167D" w:rsidRDefault="00E44A9C">
            <w:pPr>
              <w:pStyle w:val="TableParagraph"/>
              <w:spacing w:before="97"/>
              <w:ind w:left="203"/>
              <w:rPr>
                <w:sz w:val="28"/>
              </w:rPr>
            </w:pPr>
            <w:r>
              <w:rPr>
                <w:sz w:val="28"/>
              </w:rPr>
              <w:t>Всего</w:t>
            </w:r>
          </w:p>
        </w:tc>
      </w:tr>
      <w:tr w:rsidR="001F167D">
        <w:trPr>
          <w:trHeight w:val="842"/>
        </w:trPr>
        <w:tc>
          <w:tcPr>
            <w:tcW w:w="2160" w:type="dxa"/>
            <w:vMerge/>
            <w:tcBorders>
              <w:top w:val="nil"/>
            </w:tcBorders>
          </w:tcPr>
          <w:p w:rsidR="001F167D" w:rsidRDefault="001F167D">
            <w:pPr>
              <w:rPr>
                <w:sz w:val="2"/>
                <w:szCs w:val="2"/>
              </w:rPr>
            </w:pPr>
          </w:p>
        </w:tc>
        <w:tc>
          <w:tcPr>
            <w:tcW w:w="3171" w:type="dxa"/>
            <w:tcBorders>
              <w:top w:val="nil"/>
            </w:tcBorders>
          </w:tcPr>
          <w:p w:rsidR="001F167D" w:rsidRDefault="00E44A9C">
            <w:pPr>
              <w:pStyle w:val="TableParagraph"/>
              <w:spacing w:before="97"/>
              <w:ind w:right="42"/>
              <w:jc w:val="right"/>
              <w:rPr>
                <w:sz w:val="28"/>
              </w:rPr>
            </w:pPr>
            <w:r>
              <w:rPr>
                <w:sz w:val="28"/>
              </w:rPr>
              <w:t>Классы</w:t>
            </w:r>
          </w:p>
        </w:tc>
        <w:tc>
          <w:tcPr>
            <w:tcW w:w="566" w:type="dxa"/>
          </w:tcPr>
          <w:p w:rsidR="001F167D" w:rsidRDefault="00E44A9C">
            <w:pPr>
              <w:pStyle w:val="TableParagraph"/>
              <w:spacing w:before="97"/>
              <w:ind w:right="163"/>
              <w:jc w:val="right"/>
              <w:rPr>
                <w:sz w:val="28"/>
              </w:rPr>
            </w:pPr>
            <w:r>
              <w:rPr>
                <w:sz w:val="28"/>
              </w:rPr>
              <w:t>V</w:t>
            </w:r>
          </w:p>
        </w:tc>
        <w:tc>
          <w:tcPr>
            <w:tcW w:w="564" w:type="dxa"/>
          </w:tcPr>
          <w:p w:rsidR="001F167D" w:rsidRDefault="00E44A9C">
            <w:pPr>
              <w:pStyle w:val="TableParagraph"/>
              <w:spacing w:before="49" w:line="370" w:lineRule="atLeast"/>
              <w:ind w:left="238" w:right="146" w:hanging="53"/>
              <w:rPr>
                <w:sz w:val="28"/>
              </w:rPr>
            </w:pPr>
            <w:r>
              <w:rPr>
                <w:sz w:val="28"/>
              </w:rPr>
              <w:t>VI</w:t>
            </w:r>
          </w:p>
        </w:tc>
        <w:tc>
          <w:tcPr>
            <w:tcW w:w="564" w:type="dxa"/>
          </w:tcPr>
          <w:p w:rsidR="001F167D" w:rsidRDefault="00E44A9C">
            <w:pPr>
              <w:pStyle w:val="TableParagraph"/>
              <w:spacing w:before="49" w:line="370" w:lineRule="atLeast"/>
              <w:ind w:left="194" w:right="145" w:hanging="8"/>
              <w:rPr>
                <w:sz w:val="28"/>
              </w:rPr>
            </w:pPr>
            <w:r>
              <w:rPr>
                <w:sz w:val="28"/>
              </w:rPr>
              <w:t>VII</w:t>
            </w:r>
          </w:p>
        </w:tc>
        <w:tc>
          <w:tcPr>
            <w:tcW w:w="569" w:type="dxa"/>
          </w:tcPr>
          <w:p w:rsidR="001F167D" w:rsidRDefault="00E44A9C">
            <w:pPr>
              <w:pStyle w:val="TableParagraph"/>
              <w:spacing w:before="49" w:line="370" w:lineRule="atLeast"/>
              <w:ind w:left="194" w:right="105" w:hanging="56"/>
              <w:rPr>
                <w:sz w:val="28"/>
              </w:rPr>
            </w:pPr>
            <w:r>
              <w:rPr>
                <w:sz w:val="28"/>
              </w:rPr>
              <w:t>VIII</w:t>
            </w:r>
          </w:p>
        </w:tc>
        <w:tc>
          <w:tcPr>
            <w:tcW w:w="568" w:type="dxa"/>
          </w:tcPr>
          <w:p w:rsidR="001F167D" w:rsidRDefault="00E44A9C">
            <w:pPr>
              <w:pStyle w:val="TableParagraph"/>
              <w:spacing w:before="97"/>
              <w:ind w:right="59"/>
              <w:jc w:val="right"/>
              <w:rPr>
                <w:sz w:val="28"/>
              </w:rPr>
            </w:pPr>
            <w:r>
              <w:rPr>
                <w:sz w:val="28"/>
              </w:rPr>
              <w:t>IX</w:t>
            </w:r>
          </w:p>
        </w:tc>
        <w:tc>
          <w:tcPr>
            <w:tcW w:w="906" w:type="dxa"/>
            <w:vMerge/>
            <w:tcBorders>
              <w:top w:val="nil"/>
            </w:tcBorders>
          </w:tcPr>
          <w:p w:rsidR="001F167D" w:rsidRDefault="001F167D">
            <w:pPr>
              <w:rPr>
                <w:sz w:val="2"/>
                <w:szCs w:val="2"/>
              </w:rPr>
            </w:pPr>
          </w:p>
        </w:tc>
      </w:tr>
      <w:tr w:rsidR="001F167D">
        <w:trPr>
          <w:trHeight w:val="839"/>
        </w:trPr>
        <w:tc>
          <w:tcPr>
            <w:tcW w:w="9068" w:type="dxa"/>
            <w:gridSpan w:val="8"/>
          </w:tcPr>
          <w:p w:rsidR="001F167D" w:rsidRDefault="00E44A9C">
            <w:pPr>
              <w:pStyle w:val="TableParagraph"/>
              <w:spacing w:before="47" w:line="370" w:lineRule="atLeast"/>
              <w:ind w:left="3725" w:right="3704"/>
              <w:jc w:val="center"/>
              <w:rPr>
                <w:sz w:val="28"/>
              </w:rPr>
            </w:pPr>
            <w:r>
              <w:rPr>
                <w:sz w:val="28"/>
              </w:rPr>
              <w:t>Обязательнаячасть</w:t>
            </w:r>
          </w:p>
        </w:tc>
      </w:tr>
      <w:tr w:rsidR="001F167D">
        <w:trPr>
          <w:trHeight w:val="1209"/>
        </w:trPr>
        <w:tc>
          <w:tcPr>
            <w:tcW w:w="2160" w:type="dxa"/>
          </w:tcPr>
          <w:p w:rsidR="001F167D" w:rsidRDefault="00E44A9C">
            <w:pPr>
              <w:pStyle w:val="TableParagraph"/>
              <w:spacing w:before="92"/>
              <w:ind w:left="66"/>
              <w:rPr>
                <w:sz w:val="28"/>
              </w:rPr>
            </w:pPr>
            <w:r>
              <w:rPr>
                <w:sz w:val="28"/>
              </w:rPr>
              <w:t>1. Языки</w:t>
            </w:r>
          </w:p>
          <w:p w:rsidR="001F167D" w:rsidRDefault="00E44A9C">
            <w:pPr>
              <w:pStyle w:val="TableParagraph"/>
              <w:spacing w:before="2" w:line="370" w:lineRule="atLeast"/>
              <w:ind w:left="66" w:right="981"/>
              <w:rPr>
                <w:sz w:val="28"/>
              </w:rPr>
            </w:pPr>
            <w:r>
              <w:rPr>
                <w:sz w:val="28"/>
              </w:rPr>
              <w:t>речеваяпрактика</w:t>
            </w:r>
          </w:p>
        </w:tc>
        <w:tc>
          <w:tcPr>
            <w:tcW w:w="3171" w:type="dxa"/>
          </w:tcPr>
          <w:p w:rsidR="001F167D" w:rsidRDefault="00E44A9C">
            <w:pPr>
              <w:pStyle w:val="TableParagraph"/>
              <w:spacing w:before="92"/>
              <w:ind w:left="59"/>
              <w:rPr>
                <w:sz w:val="28"/>
              </w:rPr>
            </w:pPr>
            <w:r>
              <w:rPr>
                <w:sz w:val="28"/>
              </w:rPr>
              <w:t>Речьи</w:t>
            </w:r>
          </w:p>
          <w:p w:rsidR="001F167D" w:rsidRDefault="00E44A9C">
            <w:pPr>
              <w:pStyle w:val="TableParagraph"/>
              <w:spacing w:before="2" w:line="370" w:lineRule="atLeast"/>
              <w:ind w:left="59" w:right="1222"/>
              <w:rPr>
                <w:sz w:val="28"/>
              </w:rPr>
            </w:pPr>
            <w:r>
              <w:rPr>
                <w:sz w:val="28"/>
              </w:rPr>
              <w:t>альтернативнаякоммуникация</w:t>
            </w:r>
          </w:p>
        </w:tc>
        <w:tc>
          <w:tcPr>
            <w:tcW w:w="566" w:type="dxa"/>
          </w:tcPr>
          <w:p w:rsidR="001F167D" w:rsidRDefault="00E44A9C">
            <w:pPr>
              <w:pStyle w:val="TableParagraph"/>
              <w:spacing w:before="92"/>
              <w:ind w:right="195"/>
              <w:jc w:val="right"/>
              <w:rPr>
                <w:sz w:val="28"/>
              </w:rPr>
            </w:pPr>
            <w:r>
              <w:rPr>
                <w:sz w:val="28"/>
              </w:rPr>
              <w:t>3</w:t>
            </w:r>
          </w:p>
        </w:tc>
        <w:tc>
          <w:tcPr>
            <w:tcW w:w="564" w:type="dxa"/>
          </w:tcPr>
          <w:p w:rsidR="001F167D" w:rsidRDefault="00E44A9C">
            <w:pPr>
              <w:pStyle w:val="TableParagraph"/>
              <w:spacing w:before="92"/>
              <w:ind w:left="24"/>
              <w:jc w:val="center"/>
              <w:rPr>
                <w:sz w:val="28"/>
              </w:rPr>
            </w:pPr>
            <w:r>
              <w:rPr>
                <w:sz w:val="28"/>
              </w:rPr>
              <w:t>3</w:t>
            </w:r>
          </w:p>
        </w:tc>
        <w:tc>
          <w:tcPr>
            <w:tcW w:w="564" w:type="dxa"/>
          </w:tcPr>
          <w:p w:rsidR="001F167D" w:rsidRDefault="00E44A9C">
            <w:pPr>
              <w:pStyle w:val="TableParagraph"/>
              <w:spacing w:before="92"/>
              <w:ind w:left="221"/>
              <w:rPr>
                <w:sz w:val="28"/>
              </w:rPr>
            </w:pPr>
            <w:r>
              <w:rPr>
                <w:sz w:val="28"/>
              </w:rPr>
              <w:t>3</w:t>
            </w:r>
          </w:p>
        </w:tc>
        <w:tc>
          <w:tcPr>
            <w:tcW w:w="569" w:type="dxa"/>
          </w:tcPr>
          <w:p w:rsidR="001F167D" w:rsidRDefault="00E44A9C">
            <w:pPr>
              <w:pStyle w:val="TableParagraph"/>
              <w:spacing w:before="92"/>
              <w:ind w:left="24"/>
              <w:jc w:val="center"/>
              <w:rPr>
                <w:sz w:val="28"/>
              </w:rPr>
            </w:pPr>
            <w:r>
              <w:rPr>
                <w:sz w:val="28"/>
              </w:rPr>
              <w:t>3</w:t>
            </w:r>
          </w:p>
        </w:tc>
        <w:tc>
          <w:tcPr>
            <w:tcW w:w="568" w:type="dxa"/>
          </w:tcPr>
          <w:p w:rsidR="001F167D" w:rsidRDefault="00E44A9C">
            <w:pPr>
              <w:pStyle w:val="TableParagraph"/>
              <w:spacing w:before="92"/>
              <w:ind w:left="40"/>
              <w:jc w:val="center"/>
              <w:rPr>
                <w:sz w:val="28"/>
              </w:rPr>
            </w:pPr>
            <w:r>
              <w:rPr>
                <w:sz w:val="28"/>
              </w:rPr>
              <w:t>3</w:t>
            </w:r>
          </w:p>
        </w:tc>
        <w:tc>
          <w:tcPr>
            <w:tcW w:w="906" w:type="dxa"/>
          </w:tcPr>
          <w:p w:rsidR="001F167D" w:rsidRDefault="00E44A9C">
            <w:pPr>
              <w:pStyle w:val="TableParagraph"/>
              <w:spacing w:before="92"/>
              <w:ind w:left="229" w:right="205"/>
              <w:jc w:val="center"/>
              <w:rPr>
                <w:sz w:val="28"/>
              </w:rPr>
            </w:pPr>
            <w:r>
              <w:rPr>
                <w:sz w:val="28"/>
              </w:rPr>
              <w:t>15</w:t>
            </w:r>
          </w:p>
        </w:tc>
      </w:tr>
      <w:tr w:rsidR="001F167D">
        <w:trPr>
          <w:trHeight w:val="837"/>
        </w:trPr>
        <w:tc>
          <w:tcPr>
            <w:tcW w:w="2160" w:type="dxa"/>
          </w:tcPr>
          <w:p w:rsidR="001F167D" w:rsidRDefault="00E44A9C">
            <w:pPr>
              <w:pStyle w:val="TableParagraph"/>
              <w:spacing w:before="92"/>
              <w:ind w:left="66"/>
              <w:rPr>
                <w:sz w:val="28"/>
              </w:rPr>
            </w:pPr>
            <w:r>
              <w:rPr>
                <w:sz w:val="28"/>
              </w:rPr>
              <w:t>2.Математика</w:t>
            </w:r>
          </w:p>
        </w:tc>
        <w:tc>
          <w:tcPr>
            <w:tcW w:w="3171" w:type="dxa"/>
          </w:tcPr>
          <w:p w:rsidR="001F167D" w:rsidRDefault="00E44A9C">
            <w:pPr>
              <w:pStyle w:val="TableParagraph"/>
              <w:spacing w:before="44" w:line="370" w:lineRule="atLeast"/>
              <w:ind w:left="59" w:right="1088"/>
              <w:rPr>
                <w:sz w:val="28"/>
              </w:rPr>
            </w:pPr>
            <w:r>
              <w:rPr>
                <w:sz w:val="28"/>
              </w:rPr>
              <w:t>Математическиепредставления</w:t>
            </w:r>
          </w:p>
        </w:tc>
        <w:tc>
          <w:tcPr>
            <w:tcW w:w="566" w:type="dxa"/>
          </w:tcPr>
          <w:p w:rsidR="001F167D" w:rsidRDefault="00E44A9C">
            <w:pPr>
              <w:pStyle w:val="TableParagraph"/>
              <w:spacing w:before="92"/>
              <w:ind w:right="195"/>
              <w:jc w:val="right"/>
              <w:rPr>
                <w:sz w:val="28"/>
              </w:rPr>
            </w:pPr>
            <w:r>
              <w:rPr>
                <w:sz w:val="28"/>
              </w:rPr>
              <w:t>2</w:t>
            </w:r>
          </w:p>
        </w:tc>
        <w:tc>
          <w:tcPr>
            <w:tcW w:w="564" w:type="dxa"/>
          </w:tcPr>
          <w:p w:rsidR="001F167D" w:rsidRDefault="00E44A9C">
            <w:pPr>
              <w:pStyle w:val="TableParagraph"/>
              <w:spacing w:before="92"/>
              <w:ind w:left="24"/>
              <w:jc w:val="center"/>
              <w:rPr>
                <w:sz w:val="28"/>
              </w:rPr>
            </w:pPr>
            <w:r>
              <w:rPr>
                <w:sz w:val="28"/>
              </w:rPr>
              <w:t>2</w:t>
            </w:r>
          </w:p>
        </w:tc>
        <w:tc>
          <w:tcPr>
            <w:tcW w:w="564" w:type="dxa"/>
          </w:tcPr>
          <w:p w:rsidR="001F167D" w:rsidRDefault="00E44A9C">
            <w:pPr>
              <w:pStyle w:val="TableParagraph"/>
              <w:spacing w:before="92"/>
              <w:ind w:left="221"/>
              <w:rPr>
                <w:sz w:val="28"/>
              </w:rPr>
            </w:pPr>
            <w:r>
              <w:rPr>
                <w:sz w:val="28"/>
              </w:rPr>
              <w:t>2</w:t>
            </w:r>
          </w:p>
        </w:tc>
        <w:tc>
          <w:tcPr>
            <w:tcW w:w="569" w:type="dxa"/>
          </w:tcPr>
          <w:p w:rsidR="001F167D" w:rsidRDefault="00E44A9C">
            <w:pPr>
              <w:pStyle w:val="TableParagraph"/>
              <w:spacing w:before="92"/>
              <w:ind w:left="24"/>
              <w:jc w:val="center"/>
              <w:rPr>
                <w:sz w:val="28"/>
              </w:rPr>
            </w:pPr>
            <w:r>
              <w:rPr>
                <w:sz w:val="28"/>
              </w:rPr>
              <w:t>2</w:t>
            </w:r>
          </w:p>
        </w:tc>
        <w:tc>
          <w:tcPr>
            <w:tcW w:w="568" w:type="dxa"/>
          </w:tcPr>
          <w:p w:rsidR="001F167D" w:rsidRDefault="00E44A9C">
            <w:pPr>
              <w:pStyle w:val="TableParagraph"/>
              <w:spacing w:before="92"/>
              <w:ind w:left="40"/>
              <w:jc w:val="center"/>
              <w:rPr>
                <w:sz w:val="28"/>
              </w:rPr>
            </w:pPr>
            <w:r>
              <w:rPr>
                <w:sz w:val="28"/>
              </w:rPr>
              <w:t>2</w:t>
            </w:r>
          </w:p>
        </w:tc>
        <w:tc>
          <w:tcPr>
            <w:tcW w:w="906" w:type="dxa"/>
          </w:tcPr>
          <w:p w:rsidR="001F167D" w:rsidRDefault="00E44A9C">
            <w:pPr>
              <w:pStyle w:val="TableParagraph"/>
              <w:spacing w:before="92"/>
              <w:ind w:left="229" w:right="205"/>
              <w:jc w:val="center"/>
              <w:rPr>
                <w:sz w:val="28"/>
              </w:rPr>
            </w:pPr>
            <w:r>
              <w:rPr>
                <w:sz w:val="28"/>
              </w:rPr>
              <w:t>10</w:t>
            </w:r>
          </w:p>
        </w:tc>
      </w:tr>
      <w:tr w:rsidR="001F167D">
        <w:trPr>
          <w:trHeight w:val="837"/>
        </w:trPr>
        <w:tc>
          <w:tcPr>
            <w:tcW w:w="2160" w:type="dxa"/>
            <w:vMerge w:val="restart"/>
          </w:tcPr>
          <w:p w:rsidR="001F167D" w:rsidRDefault="00E44A9C">
            <w:pPr>
              <w:pStyle w:val="TableParagraph"/>
              <w:spacing w:before="92" w:line="276" w:lineRule="auto"/>
              <w:ind w:left="66" w:right="139"/>
              <w:rPr>
                <w:sz w:val="28"/>
              </w:rPr>
            </w:pPr>
            <w:r>
              <w:rPr>
                <w:sz w:val="28"/>
              </w:rPr>
              <w:t>3.Окружающиймир</w:t>
            </w:r>
          </w:p>
        </w:tc>
        <w:tc>
          <w:tcPr>
            <w:tcW w:w="3171" w:type="dxa"/>
          </w:tcPr>
          <w:p w:rsidR="001F167D" w:rsidRDefault="00E44A9C">
            <w:pPr>
              <w:pStyle w:val="TableParagraph"/>
              <w:spacing w:before="44" w:line="370" w:lineRule="atLeast"/>
              <w:ind w:left="59" w:right="1"/>
              <w:rPr>
                <w:sz w:val="28"/>
              </w:rPr>
            </w:pPr>
            <w:r>
              <w:rPr>
                <w:sz w:val="28"/>
              </w:rPr>
              <w:t>Окружающий природныймир</w:t>
            </w:r>
          </w:p>
        </w:tc>
        <w:tc>
          <w:tcPr>
            <w:tcW w:w="566" w:type="dxa"/>
          </w:tcPr>
          <w:p w:rsidR="001F167D" w:rsidRDefault="00E44A9C">
            <w:pPr>
              <w:pStyle w:val="TableParagraph"/>
              <w:spacing w:before="92"/>
              <w:ind w:right="195"/>
              <w:jc w:val="right"/>
              <w:rPr>
                <w:sz w:val="28"/>
              </w:rPr>
            </w:pPr>
            <w:r>
              <w:rPr>
                <w:sz w:val="28"/>
              </w:rPr>
              <w:t>2</w:t>
            </w:r>
          </w:p>
        </w:tc>
        <w:tc>
          <w:tcPr>
            <w:tcW w:w="564" w:type="dxa"/>
          </w:tcPr>
          <w:p w:rsidR="001F167D" w:rsidRDefault="00E44A9C">
            <w:pPr>
              <w:pStyle w:val="TableParagraph"/>
              <w:spacing w:before="92"/>
              <w:ind w:left="24"/>
              <w:jc w:val="center"/>
              <w:rPr>
                <w:sz w:val="28"/>
              </w:rPr>
            </w:pPr>
            <w:r>
              <w:rPr>
                <w:sz w:val="28"/>
              </w:rPr>
              <w:t>2</w:t>
            </w:r>
          </w:p>
        </w:tc>
        <w:tc>
          <w:tcPr>
            <w:tcW w:w="564" w:type="dxa"/>
          </w:tcPr>
          <w:p w:rsidR="001F167D" w:rsidRDefault="00E44A9C">
            <w:pPr>
              <w:pStyle w:val="TableParagraph"/>
              <w:spacing w:before="92"/>
              <w:ind w:left="221"/>
              <w:rPr>
                <w:sz w:val="28"/>
              </w:rPr>
            </w:pPr>
            <w:r>
              <w:rPr>
                <w:sz w:val="28"/>
              </w:rPr>
              <w:t>2</w:t>
            </w:r>
          </w:p>
        </w:tc>
        <w:tc>
          <w:tcPr>
            <w:tcW w:w="569" w:type="dxa"/>
          </w:tcPr>
          <w:p w:rsidR="001F167D" w:rsidRDefault="00E44A9C">
            <w:pPr>
              <w:pStyle w:val="TableParagraph"/>
              <w:spacing w:before="92"/>
              <w:ind w:left="24"/>
              <w:jc w:val="center"/>
              <w:rPr>
                <w:sz w:val="28"/>
              </w:rPr>
            </w:pPr>
            <w:r>
              <w:rPr>
                <w:sz w:val="28"/>
              </w:rPr>
              <w:t>2</w:t>
            </w:r>
          </w:p>
        </w:tc>
        <w:tc>
          <w:tcPr>
            <w:tcW w:w="568" w:type="dxa"/>
          </w:tcPr>
          <w:p w:rsidR="001F167D" w:rsidRDefault="00E44A9C">
            <w:pPr>
              <w:pStyle w:val="TableParagraph"/>
              <w:spacing w:before="92"/>
              <w:ind w:left="40"/>
              <w:jc w:val="center"/>
              <w:rPr>
                <w:sz w:val="28"/>
              </w:rPr>
            </w:pPr>
            <w:r>
              <w:rPr>
                <w:sz w:val="28"/>
              </w:rPr>
              <w:t>2</w:t>
            </w:r>
          </w:p>
        </w:tc>
        <w:tc>
          <w:tcPr>
            <w:tcW w:w="906" w:type="dxa"/>
          </w:tcPr>
          <w:p w:rsidR="001F167D" w:rsidRDefault="00E44A9C">
            <w:pPr>
              <w:pStyle w:val="TableParagraph"/>
              <w:spacing w:before="92"/>
              <w:ind w:left="229" w:right="205"/>
              <w:jc w:val="center"/>
              <w:rPr>
                <w:sz w:val="28"/>
              </w:rPr>
            </w:pPr>
            <w:r>
              <w:rPr>
                <w:sz w:val="28"/>
              </w:rPr>
              <w:t>10</w:t>
            </w:r>
          </w:p>
        </w:tc>
      </w:tr>
      <w:tr w:rsidR="001F167D">
        <w:trPr>
          <w:trHeight w:val="472"/>
        </w:trPr>
        <w:tc>
          <w:tcPr>
            <w:tcW w:w="2160" w:type="dxa"/>
            <w:vMerge/>
            <w:tcBorders>
              <w:top w:val="nil"/>
            </w:tcBorders>
          </w:tcPr>
          <w:p w:rsidR="001F167D" w:rsidRDefault="001F167D">
            <w:pPr>
              <w:rPr>
                <w:sz w:val="2"/>
                <w:szCs w:val="2"/>
              </w:rPr>
            </w:pPr>
          </w:p>
        </w:tc>
        <w:tc>
          <w:tcPr>
            <w:tcW w:w="3171" w:type="dxa"/>
          </w:tcPr>
          <w:p w:rsidR="001F167D" w:rsidRDefault="00E44A9C">
            <w:pPr>
              <w:pStyle w:val="TableParagraph"/>
              <w:spacing w:before="95"/>
              <w:ind w:left="59"/>
              <w:rPr>
                <w:sz w:val="28"/>
              </w:rPr>
            </w:pPr>
            <w:r>
              <w:rPr>
                <w:sz w:val="28"/>
              </w:rPr>
              <w:t>Человек</w:t>
            </w:r>
          </w:p>
        </w:tc>
        <w:tc>
          <w:tcPr>
            <w:tcW w:w="566" w:type="dxa"/>
          </w:tcPr>
          <w:p w:rsidR="001F167D" w:rsidRDefault="00E44A9C">
            <w:pPr>
              <w:pStyle w:val="TableParagraph"/>
              <w:spacing w:before="95"/>
              <w:ind w:right="195"/>
              <w:jc w:val="right"/>
              <w:rPr>
                <w:sz w:val="28"/>
              </w:rPr>
            </w:pPr>
            <w:r>
              <w:rPr>
                <w:sz w:val="28"/>
              </w:rPr>
              <w:t>2</w:t>
            </w:r>
          </w:p>
        </w:tc>
        <w:tc>
          <w:tcPr>
            <w:tcW w:w="564" w:type="dxa"/>
          </w:tcPr>
          <w:p w:rsidR="001F167D" w:rsidRDefault="00E44A9C">
            <w:pPr>
              <w:pStyle w:val="TableParagraph"/>
              <w:spacing w:before="95"/>
              <w:ind w:left="24"/>
              <w:jc w:val="center"/>
              <w:rPr>
                <w:sz w:val="28"/>
              </w:rPr>
            </w:pPr>
            <w:r>
              <w:rPr>
                <w:sz w:val="28"/>
              </w:rPr>
              <w:t>1</w:t>
            </w:r>
          </w:p>
        </w:tc>
        <w:tc>
          <w:tcPr>
            <w:tcW w:w="564" w:type="dxa"/>
          </w:tcPr>
          <w:p w:rsidR="001F167D" w:rsidRDefault="00E44A9C">
            <w:pPr>
              <w:pStyle w:val="TableParagraph"/>
              <w:spacing w:before="95"/>
              <w:ind w:left="221"/>
              <w:rPr>
                <w:sz w:val="28"/>
              </w:rPr>
            </w:pPr>
            <w:r>
              <w:rPr>
                <w:sz w:val="28"/>
              </w:rPr>
              <w:t>1</w:t>
            </w:r>
          </w:p>
        </w:tc>
        <w:tc>
          <w:tcPr>
            <w:tcW w:w="569" w:type="dxa"/>
          </w:tcPr>
          <w:p w:rsidR="001F167D" w:rsidRDefault="00E44A9C">
            <w:pPr>
              <w:pStyle w:val="TableParagraph"/>
              <w:spacing w:before="95"/>
              <w:ind w:left="24"/>
              <w:jc w:val="center"/>
              <w:rPr>
                <w:sz w:val="28"/>
              </w:rPr>
            </w:pPr>
            <w:r>
              <w:rPr>
                <w:sz w:val="28"/>
              </w:rPr>
              <w:t>1</w:t>
            </w:r>
          </w:p>
        </w:tc>
        <w:tc>
          <w:tcPr>
            <w:tcW w:w="568" w:type="dxa"/>
          </w:tcPr>
          <w:p w:rsidR="001F167D" w:rsidRDefault="00E44A9C">
            <w:pPr>
              <w:pStyle w:val="TableParagraph"/>
              <w:spacing w:before="95"/>
              <w:ind w:left="41"/>
              <w:jc w:val="center"/>
              <w:rPr>
                <w:sz w:val="28"/>
              </w:rPr>
            </w:pPr>
            <w:r>
              <w:rPr>
                <w:sz w:val="28"/>
              </w:rPr>
              <w:t>-</w:t>
            </w:r>
          </w:p>
        </w:tc>
        <w:tc>
          <w:tcPr>
            <w:tcW w:w="906" w:type="dxa"/>
          </w:tcPr>
          <w:p w:rsidR="001F167D" w:rsidRDefault="00E44A9C">
            <w:pPr>
              <w:pStyle w:val="TableParagraph"/>
              <w:spacing w:before="95"/>
              <w:ind w:left="25"/>
              <w:jc w:val="center"/>
              <w:rPr>
                <w:sz w:val="28"/>
              </w:rPr>
            </w:pPr>
            <w:r>
              <w:rPr>
                <w:sz w:val="28"/>
              </w:rPr>
              <w:t>5</w:t>
            </w:r>
          </w:p>
        </w:tc>
      </w:tr>
      <w:tr w:rsidR="001F167D">
        <w:trPr>
          <w:trHeight w:val="472"/>
        </w:trPr>
        <w:tc>
          <w:tcPr>
            <w:tcW w:w="2160" w:type="dxa"/>
            <w:vMerge/>
            <w:tcBorders>
              <w:top w:val="nil"/>
            </w:tcBorders>
          </w:tcPr>
          <w:p w:rsidR="001F167D" w:rsidRDefault="001F167D">
            <w:pPr>
              <w:rPr>
                <w:sz w:val="2"/>
                <w:szCs w:val="2"/>
              </w:rPr>
            </w:pPr>
          </w:p>
        </w:tc>
        <w:tc>
          <w:tcPr>
            <w:tcW w:w="3171" w:type="dxa"/>
          </w:tcPr>
          <w:p w:rsidR="001F167D" w:rsidRDefault="00E44A9C">
            <w:pPr>
              <w:pStyle w:val="TableParagraph"/>
              <w:spacing w:before="92"/>
              <w:ind w:left="59"/>
              <w:rPr>
                <w:sz w:val="28"/>
              </w:rPr>
            </w:pPr>
            <w:r>
              <w:rPr>
                <w:sz w:val="28"/>
              </w:rPr>
              <w:t>Домоводство</w:t>
            </w:r>
          </w:p>
        </w:tc>
        <w:tc>
          <w:tcPr>
            <w:tcW w:w="566" w:type="dxa"/>
          </w:tcPr>
          <w:p w:rsidR="001F167D" w:rsidRDefault="00E44A9C">
            <w:pPr>
              <w:pStyle w:val="TableParagraph"/>
              <w:spacing w:before="92"/>
              <w:ind w:right="195"/>
              <w:jc w:val="right"/>
              <w:rPr>
                <w:sz w:val="28"/>
              </w:rPr>
            </w:pPr>
            <w:r>
              <w:rPr>
                <w:sz w:val="28"/>
              </w:rPr>
              <w:t>3</w:t>
            </w:r>
          </w:p>
        </w:tc>
        <w:tc>
          <w:tcPr>
            <w:tcW w:w="564" w:type="dxa"/>
          </w:tcPr>
          <w:p w:rsidR="001F167D" w:rsidRDefault="00E44A9C">
            <w:pPr>
              <w:pStyle w:val="TableParagraph"/>
              <w:spacing w:before="92"/>
              <w:ind w:left="24"/>
              <w:jc w:val="center"/>
              <w:rPr>
                <w:sz w:val="28"/>
              </w:rPr>
            </w:pPr>
            <w:r>
              <w:rPr>
                <w:sz w:val="28"/>
              </w:rPr>
              <w:t>5</w:t>
            </w:r>
          </w:p>
        </w:tc>
        <w:tc>
          <w:tcPr>
            <w:tcW w:w="564" w:type="dxa"/>
          </w:tcPr>
          <w:p w:rsidR="001F167D" w:rsidRDefault="00E44A9C">
            <w:pPr>
              <w:pStyle w:val="TableParagraph"/>
              <w:spacing w:before="92"/>
              <w:ind w:left="221"/>
              <w:rPr>
                <w:sz w:val="28"/>
              </w:rPr>
            </w:pPr>
            <w:r>
              <w:rPr>
                <w:sz w:val="28"/>
              </w:rPr>
              <w:t>5</w:t>
            </w:r>
          </w:p>
        </w:tc>
        <w:tc>
          <w:tcPr>
            <w:tcW w:w="569" w:type="dxa"/>
          </w:tcPr>
          <w:p w:rsidR="001F167D" w:rsidRDefault="00E44A9C">
            <w:pPr>
              <w:pStyle w:val="TableParagraph"/>
              <w:spacing w:before="92"/>
              <w:ind w:left="24"/>
              <w:jc w:val="center"/>
              <w:rPr>
                <w:sz w:val="28"/>
              </w:rPr>
            </w:pPr>
            <w:r>
              <w:rPr>
                <w:sz w:val="28"/>
              </w:rPr>
              <w:t>5</w:t>
            </w:r>
          </w:p>
        </w:tc>
        <w:tc>
          <w:tcPr>
            <w:tcW w:w="568" w:type="dxa"/>
          </w:tcPr>
          <w:p w:rsidR="001F167D" w:rsidRDefault="00E44A9C">
            <w:pPr>
              <w:pStyle w:val="TableParagraph"/>
              <w:spacing w:before="92"/>
              <w:ind w:left="40"/>
              <w:jc w:val="center"/>
              <w:rPr>
                <w:sz w:val="28"/>
              </w:rPr>
            </w:pPr>
            <w:r>
              <w:rPr>
                <w:sz w:val="28"/>
              </w:rPr>
              <w:t>5</w:t>
            </w:r>
          </w:p>
        </w:tc>
        <w:tc>
          <w:tcPr>
            <w:tcW w:w="906" w:type="dxa"/>
          </w:tcPr>
          <w:p w:rsidR="001F167D" w:rsidRDefault="00E44A9C">
            <w:pPr>
              <w:pStyle w:val="TableParagraph"/>
              <w:spacing w:before="92"/>
              <w:ind w:left="229" w:right="205"/>
              <w:jc w:val="center"/>
              <w:rPr>
                <w:sz w:val="28"/>
              </w:rPr>
            </w:pPr>
            <w:r>
              <w:rPr>
                <w:sz w:val="28"/>
              </w:rPr>
              <w:t>23</w:t>
            </w:r>
          </w:p>
        </w:tc>
      </w:tr>
      <w:tr w:rsidR="001F167D">
        <w:trPr>
          <w:trHeight w:val="837"/>
        </w:trPr>
        <w:tc>
          <w:tcPr>
            <w:tcW w:w="2160" w:type="dxa"/>
            <w:vMerge/>
            <w:tcBorders>
              <w:top w:val="nil"/>
            </w:tcBorders>
          </w:tcPr>
          <w:p w:rsidR="001F167D" w:rsidRDefault="001F167D">
            <w:pPr>
              <w:rPr>
                <w:sz w:val="2"/>
                <w:szCs w:val="2"/>
              </w:rPr>
            </w:pPr>
          </w:p>
        </w:tc>
        <w:tc>
          <w:tcPr>
            <w:tcW w:w="3171" w:type="dxa"/>
          </w:tcPr>
          <w:p w:rsidR="001F167D" w:rsidRDefault="00E44A9C">
            <w:pPr>
              <w:pStyle w:val="TableParagraph"/>
              <w:spacing w:before="44" w:line="370" w:lineRule="atLeast"/>
              <w:ind w:left="59" w:right="1113"/>
              <w:rPr>
                <w:sz w:val="28"/>
              </w:rPr>
            </w:pPr>
            <w:r>
              <w:rPr>
                <w:sz w:val="28"/>
              </w:rPr>
              <w:t>Окружающийсоциальныймир</w:t>
            </w:r>
          </w:p>
        </w:tc>
        <w:tc>
          <w:tcPr>
            <w:tcW w:w="566" w:type="dxa"/>
          </w:tcPr>
          <w:p w:rsidR="001F167D" w:rsidRDefault="00E44A9C">
            <w:pPr>
              <w:pStyle w:val="TableParagraph"/>
              <w:spacing w:before="92"/>
              <w:ind w:right="195"/>
              <w:jc w:val="right"/>
              <w:rPr>
                <w:sz w:val="28"/>
              </w:rPr>
            </w:pPr>
            <w:r>
              <w:rPr>
                <w:sz w:val="28"/>
              </w:rPr>
              <w:t>2</w:t>
            </w:r>
          </w:p>
        </w:tc>
        <w:tc>
          <w:tcPr>
            <w:tcW w:w="564" w:type="dxa"/>
          </w:tcPr>
          <w:p w:rsidR="001F167D" w:rsidRDefault="00E44A9C">
            <w:pPr>
              <w:pStyle w:val="TableParagraph"/>
              <w:spacing w:before="92"/>
              <w:ind w:left="24"/>
              <w:jc w:val="center"/>
              <w:rPr>
                <w:sz w:val="28"/>
              </w:rPr>
            </w:pPr>
            <w:r>
              <w:rPr>
                <w:sz w:val="28"/>
              </w:rPr>
              <w:t>2</w:t>
            </w:r>
          </w:p>
        </w:tc>
        <w:tc>
          <w:tcPr>
            <w:tcW w:w="564" w:type="dxa"/>
          </w:tcPr>
          <w:p w:rsidR="001F167D" w:rsidRDefault="00E44A9C">
            <w:pPr>
              <w:pStyle w:val="TableParagraph"/>
              <w:spacing w:before="92"/>
              <w:ind w:left="221"/>
              <w:rPr>
                <w:sz w:val="28"/>
              </w:rPr>
            </w:pPr>
            <w:r>
              <w:rPr>
                <w:sz w:val="28"/>
              </w:rPr>
              <w:t>2</w:t>
            </w:r>
          </w:p>
        </w:tc>
        <w:tc>
          <w:tcPr>
            <w:tcW w:w="569" w:type="dxa"/>
          </w:tcPr>
          <w:p w:rsidR="001F167D" w:rsidRDefault="00E44A9C">
            <w:pPr>
              <w:pStyle w:val="TableParagraph"/>
              <w:spacing w:before="92"/>
              <w:ind w:left="24"/>
              <w:jc w:val="center"/>
              <w:rPr>
                <w:sz w:val="28"/>
              </w:rPr>
            </w:pPr>
            <w:r>
              <w:rPr>
                <w:sz w:val="28"/>
              </w:rPr>
              <w:t>3</w:t>
            </w:r>
          </w:p>
        </w:tc>
        <w:tc>
          <w:tcPr>
            <w:tcW w:w="568" w:type="dxa"/>
          </w:tcPr>
          <w:p w:rsidR="001F167D" w:rsidRDefault="00E44A9C">
            <w:pPr>
              <w:pStyle w:val="TableParagraph"/>
              <w:spacing w:before="92"/>
              <w:ind w:left="40"/>
              <w:jc w:val="center"/>
              <w:rPr>
                <w:sz w:val="28"/>
              </w:rPr>
            </w:pPr>
            <w:r>
              <w:rPr>
                <w:sz w:val="28"/>
              </w:rPr>
              <w:t>3</w:t>
            </w:r>
          </w:p>
        </w:tc>
        <w:tc>
          <w:tcPr>
            <w:tcW w:w="906" w:type="dxa"/>
          </w:tcPr>
          <w:p w:rsidR="001F167D" w:rsidRDefault="00E44A9C">
            <w:pPr>
              <w:pStyle w:val="TableParagraph"/>
              <w:spacing w:before="92"/>
              <w:ind w:left="229" w:right="205"/>
              <w:jc w:val="center"/>
              <w:rPr>
                <w:sz w:val="28"/>
              </w:rPr>
            </w:pPr>
            <w:r>
              <w:rPr>
                <w:sz w:val="28"/>
              </w:rPr>
              <w:t>12</w:t>
            </w:r>
          </w:p>
        </w:tc>
      </w:tr>
      <w:tr w:rsidR="001F167D">
        <w:trPr>
          <w:trHeight w:val="472"/>
        </w:trPr>
        <w:tc>
          <w:tcPr>
            <w:tcW w:w="2160" w:type="dxa"/>
            <w:vMerge w:val="restart"/>
          </w:tcPr>
          <w:p w:rsidR="001F167D" w:rsidRDefault="00E44A9C">
            <w:pPr>
              <w:pStyle w:val="TableParagraph"/>
              <w:spacing w:before="95"/>
              <w:ind w:left="66"/>
              <w:rPr>
                <w:sz w:val="28"/>
              </w:rPr>
            </w:pPr>
            <w:r>
              <w:rPr>
                <w:sz w:val="28"/>
              </w:rPr>
              <w:t>4.Искусство</w:t>
            </w:r>
          </w:p>
        </w:tc>
        <w:tc>
          <w:tcPr>
            <w:tcW w:w="3171" w:type="dxa"/>
          </w:tcPr>
          <w:p w:rsidR="001F167D" w:rsidRDefault="00E44A9C">
            <w:pPr>
              <w:pStyle w:val="TableParagraph"/>
              <w:spacing w:before="95"/>
              <w:ind w:left="59"/>
              <w:rPr>
                <w:sz w:val="28"/>
              </w:rPr>
            </w:pPr>
            <w:r>
              <w:rPr>
                <w:sz w:val="28"/>
              </w:rPr>
              <w:t>Музыкаидвижение</w:t>
            </w:r>
          </w:p>
        </w:tc>
        <w:tc>
          <w:tcPr>
            <w:tcW w:w="566" w:type="dxa"/>
          </w:tcPr>
          <w:p w:rsidR="001F167D" w:rsidRDefault="00E44A9C">
            <w:pPr>
              <w:pStyle w:val="TableParagraph"/>
              <w:spacing w:before="95"/>
              <w:ind w:right="195"/>
              <w:jc w:val="right"/>
              <w:rPr>
                <w:sz w:val="28"/>
              </w:rPr>
            </w:pPr>
            <w:r>
              <w:rPr>
                <w:sz w:val="28"/>
              </w:rPr>
              <w:t>3</w:t>
            </w:r>
          </w:p>
        </w:tc>
        <w:tc>
          <w:tcPr>
            <w:tcW w:w="564" w:type="dxa"/>
          </w:tcPr>
          <w:p w:rsidR="001F167D" w:rsidRDefault="00E44A9C">
            <w:pPr>
              <w:pStyle w:val="TableParagraph"/>
              <w:spacing w:before="95"/>
              <w:ind w:left="24"/>
              <w:jc w:val="center"/>
              <w:rPr>
                <w:sz w:val="28"/>
              </w:rPr>
            </w:pPr>
            <w:r>
              <w:rPr>
                <w:sz w:val="28"/>
              </w:rPr>
              <w:t>2</w:t>
            </w:r>
          </w:p>
        </w:tc>
        <w:tc>
          <w:tcPr>
            <w:tcW w:w="564" w:type="dxa"/>
          </w:tcPr>
          <w:p w:rsidR="001F167D" w:rsidRDefault="00E44A9C">
            <w:pPr>
              <w:pStyle w:val="TableParagraph"/>
              <w:spacing w:before="95"/>
              <w:ind w:left="221"/>
              <w:rPr>
                <w:sz w:val="28"/>
              </w:rPr>
            </w:pPr>
            <w:r>
              <w:rPr>
                <w:sz w:val="28"/>
              </w:rPr>
              <w:t>2</w:t>
            </w:r>
          </w:p>
        </w:tc>
        <w:tc>
          <w:tcPr>
            <w:tcW w:w="569" w:type="dxa"/>
          </w:tcPr>
          <w:p w:rsidR="001F167D" w:rsidRDefault="00E44A9C">
            <w:pPr>
              <w:pStyle w:val="TableParagraph"/>
              <w:spacing w:before="95"/>
              <w:ind w:left="24"/>
              <w:jc w:val="center"/>
              <w:rPr>
                <w:sz w:val="28"/>
              </w:rPr>
            </w:pPr>
            <w:r>
              <w:rPr>
                <w:sz w:val="28"/>
              </w:rPr>
              <w:t>2</w:t>
            </w:r>
          </w:p>
        </w:tc>
        <w:tc>
          <w:tcPr>
            <w:tcW w:w="568" w:type="dxa"/>
          </w:tcPr>
          <w:p w:rsidR="001F167D" w:rsidRDefault="00E44A9C">
            <w:pPr>
              <w:pStyle w:val="TableParagraph"/>
              <w:spacing w:before="95"/>
              <w:ind w:left="40"/>
              <w:jc w:val="center"/>
              <w:rPr>
                <w:sz w:val="28"/>
              </w:rPr>
            </w:pPr>
            <w:r>
              <w:rPr>
                <w:sz w:val="28"/>
              </w:rPr>
              <w:t>2</w:t>
            </w:r>
          </w:p>
        </w:tc>
        <w:tc>
          <w:tcPr>
            <w:tcW w:w="906" w:type="dxa"/>
          </w:tcPr>
          <w:p w:rsidR="001F167D" w:rsidRDefault="00E44A9C">
            <w:pPr>
              <w:pStyle w:val="TableParagraph"/>
              <w:spacing w:before="95"/>
              <w:ind w:left="229" w:right="205"/>
              <w:jc w:val="center"/>
              <w:rPr>
                <w:sz w:val="28"/>
              </w:rPr>
            </w:pPr>
            <w:r>
              <w:rPr>
                <w:sz w:val="28"/>
              </w:rPr>
              <w:t>11</w:t>
            </w:r>
          </w:p>
        </w:tc>
      </w:tr>
      <w:tr w:rsidR="001F167D">
        <w:trPr>
          <w:trHeight w:val="839"/>
        </w:trPr>
        <w:tc>
          <w:tcPr>
            <w:tcW w:w="2160" w:type="dxa"/>
            <w:vMerge/>
            <w:tcBorders>
              <w:top w:val="nil"/>
            </w:tcBorders>
          </w:tcPr>
          <w:p w:rsidR="001F167D" w:rsidRDefault="001F167D">
            <w:pPr>
              <w:rPr>
                <w:sz w:val="2"/>
                <w:szCs w:val="2"/>
              </w:rPr>
            </w:pPr>
          </w:p>
        </w:tc>
        <w:tc>
          <w:tcPr>
            <w:tcW w:w="3171" w:type="dxa"/>
          </w:tcPr>
          <w:p w:rsidR="001F167D" w:rsidRDefault="00E44A9C">
            <w:pPr>
              <w:pStyle w:val="TableParagraph"/>
              <w:spacing w:before="47" w:line="370" w:lineRule="atLeast"/>
              <w:ind w:left="59" w:right="1045"/>
              <w:rPr>
                <w:sz w:val="28"/>
              </w:rPr>
            </w:pPr>
            <w:r>
              <w:rPr>
                <w:sz w:val="28"/>
              </w:rPr>
              <w:t>Изобразительнаядеятельность</w:t>
            </w:r>
          </w:p>
        </w:tc>
        <w:tc>
          <w:tcPr>
            <w:tcW w:w="566" w:type="dxa"/>
          </w:tcPr>
          <w:p w:rsidR="001F167D" w:rsidRDefault="00E44A9C">
            <w:pPr>
              <w:pStyle w:val="TableParagraph"/>
              <w:spacing w:before="95"/>
              <w:ind w:right="195"/>
              <w:jc w:val="right"/>
              <w:rPr>
                <w:sz w:val="28"/>
              </w:rPr>
            </w:pPr>
            <w:r>
              <w:rPr>
                <w:sz w:val="28"/>
              </w:rPr>
              <w:t>3</w:t>
            </w:r>
          </w:p>
        </w:tc>
        <w:tc>
          <w:tcPr>
            <w:tcW w:w="564" w:type="dxa"/>
          </w:tcPr>
          <w:p w:rsidR="001F167D" w:rsidRDefault="00E44A9C">
            <w:pPr>
              <w:pStyle w:val="TableParagraph"/>
              <w:spacing w:before="95"/>
              <w:ind w:left="24"/>
              <w:jc w:val="center"/>
              <w:rPr>
                <w:sz w:val="28"/>
              </w:rPr>
            </w:pPr>
            <w:r>
              <w:rPr>
                <w:sz w:val="28"/>
              </w:rPr>
              <w:t>3</w:t>
            </w:r>
          </w:p>
        </w:tc>
        <w:tc>
          <w:tcPr>
            <w:tcW w:w="564" w:type="dxa"/>
          </w:tcPr>
          <w:p w:rsidR="001F167D" w:rsidRDefault="00E44A9C">
            <w:pPr>
              <w:pStyle w:val="TableParagraph"/>
              <w:spacing w:before="95"/>
              <w:ind w:left="221"/>
              <w:rPr>
                <w:sz w:val="28"/>
              </w:rPr>
            </w:pPr>
            <w:r>
              <w:rPr>
                <w:sz w:val="28"/>
              </w:rPr>
              <w:t>3</w:t>
            </w:r>
          </w:p>
        </w:tc>
        <w:tc>
          <w:tcPr>
            <w:tcW w:w="569" w:type="dxa"/>
          </w:tcPr>
          <w:p w:rsidR="001F167D" w:rsidRDefault="00E44A9C">
            <w:pPr>
              <w:pStyle w:val="TableParagraph"/>
              <w:spacing w:before="95"/>
              <w:ind w:left="20"/>
              <w:jc w:val="center"/>
              <w:rPr>
                <w:sz w:val="28"/>
              </w:rPr>
            </w:pPr>
            <w:r>
              <w:rPr>
                <w:sz w:val="28"/>
              </w:rPr>
              <w:t>-</w:t>
            </w:r>
          </w:p>
        </w:tc>
        <w:tc>
          <w:tcPr>
            <w:tcW w:w="568" w:type="dxa"/>
          </w:tcPr>
          <w:p w:rsidR="001F167D" w:rsidRDefault="00E44A9C">
            <w:pPr>
              <w:pStyle w:val="TableParagraph"/>
              <w:spacing w:before="95"/>
              <w:ind w:left="41"/>
              <w:jc w:val="center"/>
              <w:rPr>
                <w:sz w:val="28"/>
              </w:rPr>
            </w:pPr>
            <w:r>
              <w:rPr>
                <w:sz w:val="28"/>
              </w:rPr>
              <w:t>-</w:t>
            </w:r>
          </w:p>
        </w:tc>
        <w:tc>
          <w:tcPr>
            <w:tcW w:w="906" w:type="dxa"/>
          </w:tcPr>
          <w:p w:rsidR="001F167D" w:rsidRDefault="00E44A9C">
            <w:pPr>
              <w:pStyle w:val="TableParagraph"/>
              <w:spacing w:before="95"/>
              <w:ind w:left="25"/>
              <w:jc w:val="center"/>
              <w:rPr>
                <w:sz w:val="28"/>
              </w:rPr>
            </w:pPr>
            <w:r>
              <w:rPr>
                <w:sz w:val="28"/>
              </w:rPr>
              <w:t>9</w:t>
            </w:r>
          </w:p>
        </w:tc>
      </w:tr>
      <w:tr w:rsidR="001F167D">
        <w:trPr>
          <w:trHeight w:val="1211"/>
        </w:trPr>
        <w:tc>
          <w:tcPr>
            <w:tcW w:w="2160" w:type="dxa"/>
          </w:tcPr>
          <w:p w:rsidR="001F167D" w:rsidRDefault="00E44A9C">
            <w:pPr>
              <w:pStyle w:val="TableParagraph"/>
              <w:spacing w:before="97"/>
              <w:ind w:left="66"/>
              <w:rPr>
                <w:sz w:val="28"/>
              </w:rPr>
            </w:pPr>
            <w:r>
              <w:rPr>
                <w:sz w:val="28"/>
              </w:rPr>
              <w:t>5.</w:t>
            </w:r>
          </w:p>
          <w:p w:rsidR="001F167D" w:rsidRDefault="00E44A9C">
            <w:pPr>
              <w:pStyle w:val="TableParagraph"/>
              <w:spacing w:before="9" w:line="372" w:lineRule="exact"/>
              <w:ind w:left="66" w:right="782"/>
              <w:rPr>
                <w:sz w:val="28"/>
              </w:rPr>
            </w:pPr>
            <w:r>
              <w:rPr>
                <w:sz w:val="28"/>
              </w:rPr>
              <w:t>Физическаякультура</w:t>
            </w:r>
          </w:p>
        </w:tc>
        <w:tc>
          <w:tcPr>
            <w:tcW w:w="3171" w:type="dxa"/>
          </w:tcPr>
          <w:p w:rsidR="001F167D" w:rsidRDefault="00E44A9C">
            <w:pPr>
              <w:pStyle w:val="TableParagraph"/>
              <w:spacing w:before="97"/>
              <w:ind w:left="59"/>
              <w:rPr>
                <w:sz w:val="28"/>
              </w:rPr>
            </w:pPr>
            <w:r>
              <w:rPr>
                <w:sz w:val="28"/>
              </w:rPr>
              <w:t>Адаптивнаяфизкультура</w:t>
            </w:r>
          </w:p>
        </w:tc>
        <w:tc>
          <w:tcPr>
            <w:tcW w:w="566" w:type="dxa"/>
          </w:tcPr>
          <w:p w:rsidR="001F167D" w:rsidRDefault="00E44A9C">
            <w:pPr>
              <w:pStyle w:val="TableParagraph"/>
              <w:spacing w:before="97"/>
              <w:ind w:right="195"/>
              <w:jc w:val="right"/>
              <w:rPr>
                <w:sz w:val="28"/>
              </w:rPr>
            </w:pPr>
            <w:r>
              <w:rPr>
                <w:sz w:val="28"/>
              </w:rPr>
              <w:t>3</w:t>
            </w:r>
          </w:p>
        </w:tc>
        <w:tc>
          <w:tcPr>
            <w:tcW w:w="564" w:type="dxa"/>
          </w:tcPr>
          <w:p w:rsidR="001F167D" w:rsidRDefault="00E44A9C">
            <w:pPr>
              <w:pStyle w:val="TableParagraph"/>
              <w:spacing w:before="97"/>
              <w:ind w:left="24"/>
              <w:jc w:val="center"/>
              <w:rPr>
                <w:sz w:val="28"/>
              </w:rPr>
            </w:pPr>
            <w:r>
              <w:rPr>
                <w:sz w:val="28"/>
              </w:rPr>
              <w:t>2</w:t>
            </w:r>
          </w:p>
        </w:tc>
        <w:tc>
          <w:tcPr>
            <w:tcW w:w="564" w:type="dxa"/>
          </w:tcPr>
          <w:p w:rsidR="001F167D" w:rsidRDefault="00E44A9C">
            <w:pPr>
              <w:pStyle w:val="TableParagraph"/>
              <w:spacing w:before="97"/>
              <w:ind w:left="221"/>
              <w:rPr>
                <w:sz w:val="28"/>
              </w:rPr>
            </w:pPr>
            <w:r>
              <w:rPr>
                <w:sz w:val="28"/>
              </w:rPr>
              <w:t>2</w:t>
            </w:r>
          </w:p>
        </w:tc>
        <w:tc>
          <w:tcPr>
            <w:tcW w:w="569" w:type="dxa"/>
          </w:tcPr>
          <w:p w:rsidR="001F167D" w:rsidRDefault="00E44A9C">
            <w:pPr>
              <w:pStyle w:val="TableParagraph"/>
              <w:spacing w:before="97"/>
              <w:ind w:left="24"/>
              <w:jc w:val="center"/>
              <w:rPr>
                <w:sz w:val="28"/>
              </w:rPr>
            </w:pPr>
            <w:r>
              <w:rPr>
                <w:sz w:val="28"/>
              </w:rPr>
              <w:t>2</w:t>
            </w:r>
          </w:p>
        </w:tc>
        <w:tc>
          <w:tcPr>
            <w:tcW w:w="568" w:type="dxa"/>
          </w:tcPr>
          <w:p w:rsidR="001F167D" w:rsidRDefault="00E44A9C">
            <w:pPr>
              <w:pStyle w:val="TableParagraph"/>
              <w:spacing w:before="97"/>
              <w:ind w:left="40"/>
              <w:jc w:val="center"/>
              <w:rPr>
                <w:sz w:val="28"/>
              </w:rPr>
            </w:pPr>
            <w:r>
              <w:rPr>
                <w:sz w:val="28"/>
              </w:rPr>
              <w:t>2</w:t>
            </w:r>
          </w:p>
        </w:tc>
        <w:tc>
          <w:tcPr>
            <w:tcW w:w="906" w:type="dxa"/>
          </w:tcPr>
          <w:p w:rsidR="001F167D" w:rsidRDefault="00E44A9C">
            <w:pPr>
              <w:pStyle w:val="TableParagraph"/>
              <w:spacing w:before="97"/>
              <w:ind w:left="229" w:right="205"/>
              <w:jc w:val="center"/>
              <w:rPr>
                <w:sz w:val="28"/>
              </w:rPr>
            </w:pPr>
            <w:r>
              <w:rPr>
                <w:sz w:val="28"/>
              </w:rPr>
              <w:t>11</w:t>
            </w:r>
          </w:p>
        </w:tc>
      </w:tr>
      <w:tr w:rsidR="001F167D">
        <w:trPr>
          <w:trHeight w:val="472"/>
        </w:trPr>
        <w:tc>
          <w:tcPr>
            <w:tcW w:w="2160" w:type="dxa"/>
          </w:tcPr>
          <w:p w:rsidR="001F167D" w:rsidRDefault="00E44A9C">
            <w:pPr>
              <w:pStyle w:val="TableParagraph"/>
              <w:spacing w:before="95"/>
              <w:ind w:left="66"/>
              <w:rPr>
                <w:sz w:val="28"/>
              </w:rPr>
            </w:pPr>
            <w:r>
              <w:rPr>
                <w:sz w:val="28"/>
              </w:rPr>
              <w:t>6.Технология</w:t>
            </w:r>
          </w:p>
        </w:tc>
        <w:tc>
          <w:tcPr>
            <w:tcW w:w="3171" w:type="dxa"/>
          </w:tcPr>
          <w:p w:rsidR="001F167D" w:rsidRDefault="00E44A9C">
            <w:pPr>
              <w:pStyle w:val="TableParagraph"/>
              <w:spacing w:before="95"/>
              <w:ind w:left="59"/>
              <w:rPr>
                <w:sz w:val="28"/>
              </w:rPr>
            </w:pPr>
            <w:r>
              <w:rPr>
                <w:sz w:val="28"/>
              </w:rPr>
              <w:t>Профильныйтруд</w:t>
            </w:r>
          </w:p>
        </w:tc>
        <w:tc>
          <w:tcPr>
            <w:tcW w:w="566" w:type="dxa"/>
          </w:tcPr>
          <w:p w:rsidR="001F167D" w:rsidRDefault="00E44A9C">
            <w:pPr>
              <w:pStyle w:val="TableParagraph"/>
              <w:spacing w:before="95"/>
              <w:ind w:right="217"/>
              <w:jc w:val="right"/>
              <w:rPr>
                <w:sz w:val="28"/>
              </w:rPr>
            </w:pPr>
            <w:r>
              <w:rPr>
                <w:sz w:val="28"/>
              </w:rPr>
              <w:t>-</w:t>
            </w:r>
          </w:p>
        </w:tc>
        <w:tc>
          <w:tcPr>
            <w:tcW w:w="564" w:type="dxa"/>
          </w:tcPr>
          <w:p w:rsidR="001F167D" w:rsidRDefault="00E44A9C">
            <w:pPr>
              <w:pStyle w:val="TableParagraph"/>
              <w:spacing w:before="95"/>
              <w:ind w:left="24"/>
              <w:jc w:val="center"/>
              <w:rPr>
                <w:sz w:val="28"/>
              </w:rPr>
            </w:pPr>
            <w:r>
              <w:rPr>
                <w:sz w:val="28"/>
              </w:rPr>
              <w:t>2</w:t>
            </w:r>
          </w:p>
        </w:tc>
        <w:tc>
          <w:tcPr>
            <w:tcW w:w="564" w:type="dxa"/>
          </w:tcPr>
          <w:p w:rsidR="001F167D" w:rsidRDefault="00E44A9C">
            <w:pPr>
              <w:pStyle w:val="TableParagraph"/>
              <w:spacing w:before="95"/>
              <w:ind w:left="221"/>
              <w:rPr>
                <w:sz w:val="28"/>
              </w:rPr>
            </w:pPr>
            <w:r>
              <w:rPr>
                <w:sz w:val="28"/>
              </w:rPr>
              <w:t>2</w:t>
            </w:r>
          </w:p>
        </w:tc>
        <w:tc>
          <w:tcPr>
            <w:tcW w:w="569" w:type="dxa"/>
          </w:tcPr>
          <w:p w:rsidR="001F167D" w:rsidRDefault="00E44A9C">
            <w:pPr>
              <w:pStyle w:val="TableParagraph"/>
              <w:spacing w:before="95"/>
              <w:ind w:left="24"/>
              <w:jc w:val="center"/>
              <w:rPr>
                <w:sz w:val="28"/>
              </w:rPr>
            </w:pPr>
            <w:r>
              <w:rPr>
                <w:sz w:val="28"/>
              </w:rPr>
              <w:t>4</w:t>
            </w:r>
          </w:p>
        </w:tc>
        <w:tc>
          <w:tcPr>
            <w:tcW w:w="568" w:type="dxa"/>
          </w:tcPr>
          <w:p w:rsidR="001F167D" w:rsidRDefault="00E44A9C">
            <w:pPr>
              <w:pStyle w:val="TableParagraph"/>
              <w:spacing w:before="95"/>
              <w:ind w:left="40"/>
              <w:jc w:val="center"/>
              <w:rPr>
                <w:sz w:val="28"/>
              </w:rPr>
            </w:pPr>
            <w:r>
              <w:rPr>
                <w:sz w:val="28"/>
              </w:rPr>
              <w:t>5</w:t>
            </w:r>
          </w:p>
        </w:tc>
        <w:tc>
          <w:tcPr>
            <w:tcW w:w="906" w:type="dxa"/>
          </w:tcPr>
          <w:p w:rsidR="001F167D" w:rsidRDefault="00E44A9C">
            <w:pPr>
              <w:pStyle w:val="TableParagraph"/>
              <w:spacing w:before="95"/>
              <w:ind w:left="229" w:right="205"/>
              <w:jc w:val="center"/>
              <w:rPr>
                <w:sz w:val="28"/>
              </w:rPr>
            </w:pPr>
            <w:r>
              <w:rPr>
                <w:sz w:val="28"/>
              </w:rPr>
              <w:t>13</w:t>
            </w:r>
          </w:p>
        </w:tc>
      </w:tr>
      <w:tr w:rsidR="001F167D">
        <w:trPr>
          <w:trHeight w:val="839"/>
        </w:trPr>
        <w:tc>
          <w:tcPr>
            <w:tcW w:w="5331" w:type="dxa"/>
            <w:gridSpan w:val="2"/>
          </w:tcPr>
          <w:p w:rsidR="001F167D" w:rsidRDefault="00E44A9C">
            <w:pPr>
              <w:pStyle w:val="TableParagraph"/>
              <w:spacing w:before="95"/>
              <w:ind w:left="66"/>
              <w:rPr>
                <w:sz w:val="28"/>
              </w:rPr>
            </w:pPr>
            <w:r>
              <w:rPr>
                <w:sz w:val="28"/>
              </w:rPr>
              <w:t>Итого</w:t>
            </w:r>
          </w:p>
        </w:tc>
        <w:tc>
          <w:tcPr>
            <w:tcW w:w="566" w:type="dxa"/>
          </w:tcPr>
          <w:p w:rsidR="001F167D" w:rsidRDefault="00E44A9C">
            <w:pPr>
              <w:pStyle w:val="TableParagraph"/>
              <w:spacing w:before="95"/>
              <w:ind w:right="124"/>
              <w:jc w:val="right"/>
              <w:rPr>
                <w:sz w:val="28"/>
              </w:rPr>
            </w:pPr>
            <w:r>
              <w:rPr>
                <w:sz w:val="28"/>
              </w:rPr>
              <w:t>23</w:t>
            </w:r>
          </w:p>
        </w:tc>
        <w:tc>
          <w:tcPr>
            <w:tcW w:w="564" w:type="dxa"/>
          </w:tcPr>
          <w:p w:rsidR="001F167D" w:rsidRDefault="00E44A9C">
            <w:pPr>
              <w:pStyle w:val="TableParagraph"/>
              <w:spacing w:before="95"/>
              <w:ind w:left="128" w:right="105"/>
              <w:jc w:val="center"/>
              <w:rPr>
                <w:sz w:val="28"/>
              </w:rPr>
            </w:pPr>
            <w:r>
              <w:rPr>
                <w:sz w:val="28"/>
              </w:rPr>
              <w:t>24</w:t>
            </w:r>
          </w:p>
        </w:tc>
        <w:tc>
          <w:tcPr>
            <w:tcW w:w="564" w:type="dxa"/>
          </w:tcPr>
          <w:p w:rsidR="001F167D" w:rsidRDefault="00E44A9C">
            <w:pPr>
              <w:pStyle w:val="TableParagraph"/>
              <w:spacing w:before="95"/>
              <w:ind w:left="24"/>
              <w:jc w:val="center"/>
              <w:rPr>
                <w:sz w:val="28"/>
              </w:rPr>
            </w:pPr>
            <w:r>
              <w:rPr>
                <w:sz w:val="28"/>
              </w:rPr>
              <w:t>2</w:t>
            </w:r>
          </w:p>
          <w:p w:rsidR="001F167D" w:rsidRDefault="00E44A9C">
            <w:pPr>
              <w:pStyle w:val="TableParagraph"/>
              <w:spacing w:before="48"/>
              <w:ind w:left="24"/>
              <w:jc w:val="center"/>
              <w:rPr>
                <w:sz w:val="28"/>
              </w:rPr>
            </w:pPr>
            <w:r>
              <w:rPr>
                <w:sz w:val="28"/>
              </w:rPr>
              <w:t>4</w:t>
            </w:r>
          </w:p>
        </w:tc>
        <w:tc>
          <w:tcPr>
            <w:tcW w:w="569" w:type="dxa"/>
          </w:tcPr>
          <w:p w:rsidR="001F167D" w:rsidRDefault="00E44A9C">
            <w:pPr>
              <w:pStyle w:val="TableParagraph"/>
              <w:spacing w:before="95"/>
              <w:ind w:left="130" w:right="108"/>
              <w:jc w:val="center"/>
              <w:rPr>
                <w:sz w:val="28"/>
              </w:rPr>
            </w:pPr>
            <w:r>
              <w:rPr>
                <w:sz w:val="28"/>
              </w:rPr>
              <w:t>24</w:t>
            </w:r>
          </w:p>
        </w:tc>
        <w:tc>
          <w:tcPr>
            <w:tcW w:w="568" w:type="dxa"/>
          </w:tcPr>
          <w:p w:rsidR="001F167D" w:rsidRDefault="00E44A9C">
            <w:pPr>
              <w:pStyle w:val="TableParagraph"/>
              <w:spacing w:before="95"/>
              <w:ind w:right="99"/>
              <w:jc w:val="right"/>
              <w:rPr>
                <w:sz w:val="28"/>
              </w:rPr>
            </w:pPr>
            <w:r>
              <w:rPr>
                <w:sz w:val="28"/>
              </w:rPr>
              <w:t>24</w:t>
            </w:r>
          </w:p>
        </w:tc>
        <w:tc>
          <w:tcPr>
            <w:tcW w:w="906" w:type="dxa"/>
          </w:tcPr>
          <w:p w:rsidR="001F167D" w:rsidRDefault="00E44A9C">
            <w:pPr>
              <w:pStyle w:val="TableParagraph"/>
              <w:spacing w:before="95"/>
              <w:ind w:left="229" w:right="207"/>
              <w:jc w:val="center"/>
              <w:rPr>
                <w:sz w:val="28"/>
              </w:rPr>
            </w:pPr>
            <w:r>
              <w:rPr>
                <w:sz w:val="28"/>
              </w:rPr>
              <w:t>119</w:t>
            </w:r>
          </w:p>
        </w:tc>
      </w:tr>
      <w:tr w:rsidR="001F167D">
        <w:trPr>
          <w:trHeight w:val="842"/>
        </w:trPr>
        <w:tc>
          <w:tcPr>
            <w:tcW w:w="5331" w:type="dxa"/>
            <w:gridSpan w:val="2"/>
          </w:tcPr>
          <w:p w:rsidR="001F167D" w:rsidRDefault="00E44A9C">
            <w:pPr>
              <w:pStyle w:val="TableParagraph"/>
              <w:spacing w:before="47" w:line="370" w:lineRule="atLeast"/>
              <w:ind w:left="66" w:right="1202"/>
              <w:rPr>
                <w:sz w:val="28"/>
              </w:rPr>
            </w:pPr>
            <w:r>
              <w:rPr>
                <w:sz w:val="28"/>
              </w:rPr>
              <w:t>Часть,формируемаяучастникамиобразовательных</w:t>
            </w:r>
          </w:p>
        </w:tc>
        <w:tc>
          <w:tcPr>
            <w:tcW w:w="566" w:type="dxa"/>
          </w:tcPr>
          <w:p w:rsidR="001F167D" w:rsidRDefault="00E44A9C">
            <w:pPr>
              <w:pStyle w:val="TableParagraph"/>
              <w:spacing w:before="95"/>
              <w:ind w:right="195"/>
              <w:jc w:val="right"/>
              <w:rPr>
                <w:sz w:val="28"/>
              </w:rPr>
            </w:pPr>
            <w:r>
              <w:rPr>
                <w:sz w:val="28"/>
              </w:rPr>
              <w:t>6</w:t>
            </w:r>
          </w:p>
        </w:tc>
        <w:tc>
          <w:tcPr>
            <w:tcW w:w="564" w:type="dxa"/>
          </w:tcPr>
          <w:p w:rsidR="001F167D" w:rsidRDefault="00E44A9C">
            <w:pPr>
              <w:pStyle w:val="TableParagraph"/>
              <w:spacing w:before="95"/>
              <w:ind w:left="24"/>
              <w:jc w:val="center"/>
              <w:rPr>
                <w:sz w:val="28"/>
              </w:rPr>
            </w:pPr>
            <w:r>
              <w:rPr>
                <w:sz w:val="28"/>
              </w:rPr>
              <w:t>6</w:t>
            </w:r>
          </w:p>
        </w:tc>
        <w:tc>
          <w:tcPr>
            <w:tcW w:w="564" w:type="dxa"/>
          </w:tcPr>
          <w:p w:rsidR="001F167D" w:rsidRDefault="00E44A9C">
            <w:pPr>
              <w:pStyle w:val="TableParagraph"/>
              <w:spacing w:before="95"/>
              <w:ind w:left="221"/>
              <w:rPr>
                <w:sz w:val="28"/>
              </w:rPr>
            </w:pPr>
            <w:r>
              <w:rPr>
                <w:sz w:val="28"/>
              </w:rPr>
              <w:t>6</w:t>
            </w:r>
          </w:p>
        </w:tc>
        <w:tc>
          <w:tcPr>
            <w:tcW w:w="569" w:type="dxa"/>
          </w:tcPr>
          <w:p w:rsidR="001F167D" w:rsidRDefault="00E44A9C">
            <w:pPr>
              <w:pStyle w:val="TableParagraph"/>
              <w:spacing w:before="95"/>
              <w:ind w:left="24"/>
              <w:jc w:val="center"/>
              <w:rPr>
                <w:sz w:val="28"/>
              </w:rPr>
            </w:pPr>
            <w:r>
              <w:rPr>
                <w:sz w:val="28"/>
              </w:rPr>
              <w:t>6</w:t>
            </w:r>
          </w:p>
        </w:tc>
        <w:tc>
          <w:tcPr>
            <w:tcW w:w="568" w:type="dxa"/>
          </w:tcPr>
          <w:p w:rsidR="001F167D" w:rsidRDefault="00E44A9C">
            <w:pPr>
              <w:pStyle w:val="TableParagraph"/>
              <w:spacing w:before="95"/>
              <w:ind w:left="40"/>
              <w:jc w:val="center"/>
              <w:rPr>
                <w:sz w:val="28"/>
              </w:rPr>
            </w:pPr>
            <w:r>
              <w:rPr>
                <w:sz w:val="28"/>
              </w:rPr>
              <w:t>6</w:t>
            </w:r>
          </w:p>
        </w:tc>
        <w:tc>
          <w:tcPr>
            <w:tcW w:w="906" w:type="dxa"/>
          </w:tcPr>
          <w:p w:rsidR="001F167D" w:rsidRDefault="00E44A9C">
            <w:pPr>
              <w:pStyle w:val="TableParagraph"/>
              <w:spacing w:before="95"/>
              <w:ind w:left="229" w:right="205"/>
              <w:jc w:val="center"/>
              <w:rPr>
                <w:sz w:val="28"/>
              </w:rPr>
            </w:pPr>
            <w:r>
              <w:rPr>
                <w:sz w:val="28"/>
              </w:rPr>
              <w:t>30</w:t>
            </w:r>
          </w:p>
        </w:tc>
      </w:tr>
      <w:tr w:rsidR="001F167D">
        <w:trPr>
          <w:trHeight w:val="472"/>
        </w:trPr>
        <w:tc>
          <w:tcPr>
            <w:tcW w:w="5331" w:type="dxa"/>
            <w:gridSpan w:val="2"/>
          </w:tcPr>
          <w:p w:rsidR="001F167D" w:rsidRDefault="00E44A9C">
            <w:pPr>
              <w:pStyle w:val="TableParagraph"/>
              <w:spacing w:before="88"/>
              <w:ind w:left="66"/>
              <w:rPr>
                <w:sz w:val="28"/>
              </w:rPr>
            </w:pPr>
            <w:r>
              <w:rPr>
                <w:sz w:val="28"/>
              </w:rPr>
              <w:t>отношений</w:t>
            </w:r>
          </w:p>
        </w:tc>
        <w:tc>
          <w:tcPr>
            <w:tcW w:w="566" w:type="dxa"/>
          </w:tcPr>
          <w:p w:rsidR="001F167D" w:rsidRDefault="001F167D">
            <w:pPr>
              <w:pStyle w:val="TableParagraph"/>
              <w:rPr>
                <w:sz w:val="28"/>
              </w:rPr>
            </w:pPr>
          </w:p>
        </w:tc>
        <w:tc>
          <w:tcPr>
            <w:tcW w:w="564" w:type="dxa"/>
          </w:tcPr>
          <w:p w:rsidR="001F167D" w:rsidRDefault="001F167D">
            <w:pPr>
              <w:pStyle w:val="TableParagraph"/>
              <w:rPr>
                <w:sz w:val="28"/>
              </w:rPr>
            </w:pPr>
          </w:p>
        </w:tc>
        <w:tc>
          <w:tcPr>
            <w:tcW w:w="564" w:type="dxa"/>
          </w:tcPr>
          <w:p w:rsidR="001F167D" w:rsidRDefault="001F167D">
            <w:pPr>
              <w:pStyle w:val="TableParagraph"/>
              <w:rPr>
                <w:sz w:val="28"/>
              </w:rPr>
            </w:pPr>
          </w:p>
        </w:tc>
        <w:tc>
          <w:tcPr>
            <w:tcW w:w="569" w:type="dxa"/>
          </w:tcPr>
          <w:p w:rsidR="001F167D" w:rsidRDefault="001F167D">
            <w:pPr>
              <w:pStyle w:val="TableParagraph"/>
              <w:rPr>
                <w:sz w:val="28"/>
              </w:rPr>
            </w:pPr>
          </w:p>
        </w:tc>
        <w:tc>
          <w:tcPr>
            <w:tcW w:w="568" w:type="dxa"/>
          </w:tcPr>
          <w:p w:rsidR="001F167D" w:rsidRDefault="001F167D">
            <w:pPr>
              <w:pStyle w:val="TableParagraph"/>
              <w:rPr>
                <w:sz w:val="28"/>
              </w:rPr>
            </w:pPr>
          </w:p>
        </w:tc>
        <w:tc>
          <w:tcPr>
            <w:tcW w:w="906" w:type="dxa"/>
          </w:tcPr>
          <w:p w:rsidR="001F167D" w:rsidRDefault="001F167D">
            <w:pPr>
              <w:pStyle w:val="TableParagraph"/>
              <w:rPr>
                <w:sz w:val="28"/>
              </w:rPr>
            </w:pPr>
          </w:p>
        </w:tc>
      </w:tr>
      <w:tr w:rsidR="001F167D">
        <w:trPr>
          <w:trHeight w:val="834"/>
        </w:trPr>
        <w:tc>
          <w:tcPr>
            <w:tcW w:w="5331" w:type="dxa"/>
            <w:gridSpan w:val="2"/>
          </w:tcPr>
          <w:p w:rsidR="001F167D" w:rsidRDefault="00E44A9C">
            <w:pPr>
              <w:pStyle w:val="TableParagraph"/>
              <w:spacing w:before="40" w:line="370" w:lineRule="atLeast"/>
              <w:ind w:left="66"/>
              <w:rPr>
                <w:sz w:val="28"/>
              </w:rPr>
            </w:pPr>
            <w:r>
              <w:rPr>
                <w:sz w:val="28"/>
              </w:rPr>
              <w:t>Максимально допустимая недельнаянагрузка(при5-дневной учебнойнеделе)</w:t>
            </w:r>
          </w:p>
        </w:tc>
        <w:tc>
          <w:tcPr>
            <w:tcW w:w="566" w:type="dxa"/>
          </w:tcPr>
          <w:p w:rsidR="001F167D" w:rsidRDefault="00E44A9C">
            <w:pPr>
              <w:pStyle w:val="TableParagraph"/>
              <w:spacing w:before="88"/>
              <w:ind w:left="21"/>
              <w:jc w:val="center"/>
              <w:rPr>
                <w:sz w:val="28"/>
              </w:rPr>
            </w:pPr>
            <w:r>
              <w:rPr>
                <w:sz w:val="28"/>
              </w:rPr>
              <w:t>2</w:t>
            </w:r>
          </w:p>
          <w:p w:rsidR="001F167D" w:rsidRDefault="00E44A9C">
            <w:pPr>
              <w:pStyle w:val="TableParagraph"/>
              <w:spacing w:before="47"/>
              <w:ind w:left="21"/>
              <w:jc w:val="center"/>
              <w:rPr>
                <w:sz w:val="28"/>
              </w:rPr>
            </w:pPr>
            <w:r>
              <w:rPr>
                <w:sz w:val="28"/>
              </w:rPr>
              <w:t>9</w:t>
            </w:r>
          </w:p>
        </w:tc>
        <w:tc>
          <w:tcPr>
            <w:tcW w:w="564" w:type="dxa"/>
          </w:tcPr>
          <w:p w:rsidR="001F167D" w:rsidRDefault="00E44A9C">
            <w:pPr>
              <w:pStyle w:val="TableParagraph"/>
              <w:spacing w:before="88"/>
              <w:ind w:left="24"/>
              <w:jc w:val="center"/>
              <w:rPr>
                <w:sz w:val="28"/>
              </w:rPr>
            </w:pPr>
            <w:r>
              <w:rPr>
                <w:sz w:val="28"/>
              </w:rPr>
              <w:t>3</w:t>
            </w:r>
          </w:p>
          <w:p w:rsidR="001F167D" w:rsidRDefault="00E44A9C">
            <w:pPr>
              <w:pStyle w:val="TableParagraph"/>
              <w:spacing w:before="47"/>
              <w:ind w:left="24"/>
              <w:jc w:val="center"/>
              <w:rPr>
                <w:sz w:val="28"/>
              </w:rPr>
            </w:pPr>
            <w:r>
              <w:rPr>
                <w:sz w:val="28"/>
              </w:rPr>
              <w:t>0</w:t>
            </w:r>
          </w:p>
        </w:tc>
        <w:tc>
          <w:tcPr>
            <w:tcW w:w="564" w:type="dxa"/>
          </w:tcPr>
          <w:p w:rsidR="001F167D" w:rsidRDefault="00E44A9C">
            <w:pPr>
              <w:pStyle w:val="TableParagraph"/>
              <w:spacing w:before="88"/>
              <w:ind w:left="29"/>
              <w:jc w:val="center"/>
              <w:rPr>
                <w:sz w:val="28"/>
              </w:rPr>
            </w:pPr>
            <w:r>
              <w:rPr>
                <w:sz w:val="28"/>
              </w:rPr>
              <w:t>3</w:t>
            </w:r>
          </w:p>
          <w:p w:rsidR="001F167D" w:rsidRDefault="00E44A9C">
            <w:pPr>
              <w:pStyle w:val="TableParagraph"/>
              <w:spacing w:before="47"/>
              <w:ind w:left="29"/>
              <w:jc w:val="center"/>
              <w:rPr>
                <w:sz w:val="28"/>
              </w:rPr>
            </w:pPr>
            <w:r>
              <w:rPr>
                <w:sz w:val="28"/>
              </w:rPr>
              <w:t>0</w:t>
            </w:r>
          </w:p>
        </w:tc>
        <w:tc>
          <w:tcPr>
            <w:tcW w:w="569" w:type="dxa"/>
          </w:tcPr>
          <w:p w:rsidR="001F167D" w:rsidRDefault="00E44A9C">
            <w:pPr>
              <w:pStyle w:val="TableParagraph"/>
              <w:spacing w:before="88"/>
              <w:ind w:left="130" w:right="108"/>
              <w:jc w:val="center"/>
              <w:rPr>
                <w:sz w:val="28"/>
              </w:rPr>
            </w:pPr>
            <w:r>
              <w:rPr>
                <w:sz w:val="28"/>
              </w:rPr>
              <w:t>30</w:t>
            </w:r>
          </w:p>
        </w:tc>
        <w:tc>
          <w:tcPr>
            <w:tcW w:w="568" w:type="dxa"/>
          </w:tcPr>
          <w:p w:rsidR="001F167D" w:rsidRDefault="00E44A9C">
            <w:pPr>
              <w:pStyle w:val="TableParagraph"/>
              <w:spacing w:before="88"/>
              <w:ind w:left="123"/>
              <w:rPr>
                <w:sz w:val="28"/>
              </w:rPr>
            </w:pPr>
            <w:r>
              <w:rPr>
                <w:sz w:val="28"/>
              </w:rPr>
              <w:t>30</w:t>
            </w:r>
          </w:p>
        </w:tc>
        <w:tc>
          <w:tcPr>
            <w:tcW w:w="906" w:type="dxa"/>
          </w:tcPr>
          <w:p w:rsidR="001F167D" w:rsidRDefault="00E44A9C">
            <w:pPr>
              <w:pStyle w:val="TableParagraph"/>
              <w:spacing w:before="88"/>
              <w:ind w:left="226" w:right="207"/>
              <w:jc w:val="center"/>
              <w:rPr>
                <w:sz w:val="28"/>
              </w:rPr>
            </w:pPr>
            <w:r>
              <w:rPr>
                <w:sz w:val="28"/>
              </w:rPr>
              <w:t>14</w:t>
            </w:r>
          </w:p>
          <w:p w:rsidR="001F167D" w:rsidRDefault="00E44A9C">
            <w:pPr>
              <w:pStyle w:val="TableParagraph"/>
              <w:spacing w:before="47"/>
              <w:ind w:left="15"/>
              <w:jc w:val="center"/>
              <w:rPr>
                <w:sz w:val="28"/>
              </w:rPr>
            </w:pPr>
            <w:r>
              <w:rPr>
                <w:sz w:val="28"/>
              </w:rPr>
              <w:t>9</w:t>
            </w:r>
          </w:p>
        </w:tc>
      </w:tr>
    </w:tbl>
    <w:p w:rsidR="001F167D" w:rsidRDefault="001F167D">
      <w:pPr>
        <w:jc w:val="center"/>
        <w:rPr>
          <w:sz w:val="28"/>
        </w:rPr>
        <w:sectPr w:rsidR="001F167D">
          <w:pgSz w:w="11910" w:h="16840"/>
          <w:pgMar w:top="1120" w:right="0" w:bottom="280" w:left="320" w:header="720" w:footer="720" w:gutter="0"/>
          <w:cols w:space="720"/>
        </w:sect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1"/>
        <w:gridCol w:w="566"/>
        <w:gridCol w:w="564"/>
        <w:gridCol w:w="564"/>
        <w:gridCol w:w="569"/>
        <w:gridCol w:w="568"/>
        <w:gridCol w:w="906"/>
      </w:tblGrid>
      <w:tr w:rsidR="001F167D">
        <w:trPr>
          <w:trHeight w:val="835"/>
        </w:trPr>
        <w:tc>
          <w:tcPr>
            <w:tcW w:w="5331" w:type="dxa"/>
          </w:tcPr>
          <w:p w:rsidR="001F167D" w:rsidRDefault="00E44A9C">
            <w:pPr>
              <w:pStyle w:val="TableParagraph"/>
              <w:spacing w:before="90"/>
              <w:ind w:left="66"/>
              <w:rPr>
                <w:sz w:val="28"/>
              </w:rPr>
            </w:pPr>
            <w:r>
              <w:rPr>
                <w:sz w:val="28"/>
              </w:rPr>
              <w:t>Внеурочнаядеятельность,втомчисле</w:t>
            </w:r>
          </w:p>
        </w:tc>
        <w:tc>
          <w:tcPr>
            <w:tcW w:w="566" w:type="dxa"/>
          </w:tcPr>
          <w:p w:rsidR="001F167D" w:rsidRDefault="00E44A9C">
            <w:pPr>
              <w:pStyle w:val="TableParagraph"/>
              <w:spacing w:before="90"/>
              <w:ind w:left="21"/>
              <w:jc w:val="center"/>
              <w:rPr>
                <w:sz w:val="28"/>
              </w:rPr>
            </w:pPr>
            <w:r>
              <w:rPr>
                <w:sz w:val="28"/>
              </w:rPr>
              <w:t>1</w:t>
            </w:r>
          </w:p>
          <w:p w:rsidR="001F167D" w:rsidRDefault="00E44A9C">
            <w:pPr>
              <w:pStyle w:val="TableParagraph"/>
              <w:spacing w:before="46"/>
              <w:ind w:left="21"/>
              <w:jc w:val="center"/>
              <w:rPr>
                <w:sz w:val="28"/>
              </w:rPr>
            </w:pPr>
            <w:r>
              <w:rPr>
                <w:sz w:val="28"/>
              </w:rPr>
              <w:t>0</w:t>
            </w:r>
          </w:p>
        </w:tc>
        <w:tc>
          <w:tcPr>
            <w:tcW w:w="564" w:type="dxa"/>
          </w:tcPr>
          <w:p w:rsidR="001F167D" w:rsidRDefault="00E44A9C">
            <w:pPr>
              <w:pStyle w:val="TableParagraph"/>
              <w:spacing w:before="90"/>
              <w:ind w:left="24"/>
              <w:jc w:val="center"/>
              <w:rPr>
                <w:sz w:val="28"/>
              </w:rPr>
            </w:pPr>
            <w:r>
              <w:rPr>
                <w:sz w:val="28"/>
              </w:rPr>
              <w:t>1</w:t>
            </w:r>
          </w:p>
          <w:p w:rsidR="001F167D" w:rsidRDefault="00E44A9C">
            <w:pPr>
              <w:pStyle w:val="TableParagraph"/>
              <w:spacing w:before="46"/>
              <w:ind w:left="24"/>
              <w:jc w:val="center"/>
              <w:rPr>
                <w:sz w:val="28"/>
              </w:rPr>
            </w:pPr>
            <w:r>
              <w:rPr>
                <w:sz w:val="28"/>
              </w:rPr>
              <w:t>0</w:t>
            </w:r>
          </w:p>
        </w:tc>
        <w:tc>
          <w:tcPr>
            <w:tcW w:w="564" w:type="dxa"/>
          </w:tcPr>
          <w:p w:rsidR="001F167D" w:rsidRDefault="00E44A9C">
            <w:pPr>
              <w:pStyle w:val="TableParagraph"/>
              <w:spacing w:before="90"/>
              <w:ind w:left="29"/>
              <w:jc w:val="center"/>
              <w:rPr>
                <w:sz w:val="28"/>
              </w:rPr>
            </w:pPr>
            <w:r>
              <w:rPr>
                <w:sz w:val="28"/>
              </w:rPr>
              <w:t>1</w:t>
            </w:r>
          </w:p>
          <w:p w:rsidR="001F167D" w:rsidRDefault="00E44A9C">
            <w:pPr>
              <w:pStyle w:val="TableParagraph"/>
              <w:spacing w:before="46"/>
              <w:ind w:left="29"/>
              <w:jc w:val="center"/>
              <w:rPr>
                <w:sz w:val="28"/>
              </w:rPr>
            </w:pPr>
            <w:r>
              <w:rPr>
                <w:sz w:val="28"/>
              </w:rPr>
              <w:t>0</w:t>
            </w:r>
          </w:p>
        </w:tc>
        <w:tc>
          <w:tcPr>
            <w:tcW w:w="569" w:type="dxa"/>
          </w:tcPr>
          <w:p w:rsidR="001F167D" w:rsidRDefault="00E44A9C">
            <w:pPr>
              <w:pStyle w:val="TableParagraph"/>
              <w:spacing w:before="90"/>
              <w:ind w:left="130" w:right="108"/>
              <w:jc w:val="center"/>
              <w:rPr>
                <w:sz w:val="28"/>
              </w:rPr>
            </w:pPr>
            <w:r>
              <w:rPr>
                <w:sz w:val="28"/>
              </w:rPr>
              <w:t>10</w:t>
            </w:r>
          </w:p>
        </w:tc>
        <w:tc>
          <w:tcPr>
            <w:tcW w:w="568" w:type="dxa"/>
          </w:tcPr>
          <w:p w:rsidR="001F167D" w:rsidRDefault="00E44A9C">
            <w:pPr>
              <w:pStyle w:val="TableParagraph"/>
              <w:spacing w:before="90"/>
              <w:ind w:right="149"/>
              <w:jc w:val="right"/>
              <w:rPr>
                <w:sz w:val="28"/>
              </w:rPr>
            </w:pPr>
            <w:r>
              <w:rPr>
                <w:sz w:val="28"/>
              </w:rPr>
              <w:t>10</w:t>
            </w:r>
          </w:p>
        </w:tc>
        <w:tc>
          <w:tcPr>
            <w:tcW w:w="906" w:type="dxa"/>
          </w:tcPr>
          <w:p w:rsidR="001F167D" w:rsidRDefault="00E44A9C">
            <w:pPr>
              <w:pStyle w:val="TableParagraph"/>
              <w:spacing w:before="90"/>
              <w:ind w:left="229" w:right="205"/>
              <w:jc w:val="center"/>
              <w:rPr>
                <w:sz w:val="28"/>
              </w:rPr>
            </w:pPr>
            <w:r>
              <w:rPr>
                <w:sz w:val="28"/>
              </w:rPr>
              <w:t>50</w:t>
            </w:r>
          </w:p>
        </w:tc>
      </w:tr>
      <w:tr w:rsidR="001F167D">
        <w:trPr>
          <w:trHeight w:val="470"/>
        </w:trPr>
        <w:tc>
          <w:tcPr>
            <w:tcW w:w="5331" w:type="dxa"/>
          </w:tcPr>
          <w:p w:rsidR="001F167D" w:rsidRDefault="00E44A9C">
            <w:pPr>
              <w:pStyle w:val="TableParagraph"/>
              <w:spacing w:before="88"/>
              <w:ind w:left="66"/>
              <w:rPr>
                <w:sz w:val="28"/>
              </w:rPr>
            </w:pPr>
            <w:r>
              <w:rPr>
                <w:sz w:val="28"/>
              </w:rPr>
              <w:t>Коррекционныекурсы:</w:t>
            </w:r>
          </w:p>
        </w:tc>
        <w:tc>
          <w:tcPr>
            <w:tcW w:w="566" w:type="dxa"/>
          </w:tcPr>
          <w:p w:rsidR="001F167D" w:rsidRDefault="00E44A9C">
            <w:pPr>
              <w:pStyle w:val="TableParagraph"/>
              <w:spacing w:before="88"/>
              <w:ind w:left="26"/>
              <w:jc w:val="center"/>
              <w:rPr>
                <w:sz w:val="28"/>
              </w:rPr>
            </w:pPr>
            <w:r>
              <w:rPr>
                <w:sz w:val="28"/>
              </w:rPr>
              <w:t>4</w:t>
            </w:r>
          </w:p>
        </w:tc>
        <w:tc>
          <w:tcPr>
            <w:tcW w:w="564" w:type="dxa"/>
          </w:tcPr>
          <w:p w:rsidR="001F167D" w:rsidRDefault="00E44A9C">
            <w:pPr>
              <w:pStyle w:val="TableParagraph"/>
              <w:spacing w:before="88"/>
              <w:ind w:left="218"/>
              <w:rPr>
                <w:sz w:val="28"/>
              </w:rPr>
            </w:pPr>
            <w:r>
              <w:rPr>
                <w:sz w:val="28"/>
              </w:rPr>
              <w:t>4</w:t>
            </w:r>
          </w:p>
        </w:tc>
        <w:tc>
          <w:tcPr>
            <w:tcW w:w="564" w:type="dxa"/>
          </w:tcPr>
          <w:p w:rsidR="001F167D" w:rsidRDefault="00E44A9C">
            <w:pPr>
              <w:pStyle w:val="TableParagraph"/>
              <w:spacing w:before="88"/>
              <w:ind w:left="221"/>
              <w:rPr>
                <w:sz w:val="28"/>
              </w:rPr>
            </w:pPr>
            <w:r>
              <w:rPr>
                <w:sz w:val="28"/>
              </w:rPr>
              <w:t>4</w:t>
            </w:r>
          </w:p>
        </w:tc>
        <w:tc>
          <w:tcPr>
            <w:tcW w:w="569" w:type="dxa"/>
          </w:tcPr>
          <w:p w:rsidR="001F167D" w:rsidRDefault="00E44A9C">
            <w:pPr>
              <w:pStyle w:val="TableParagraph"/>
              <w:spacing w:before="88"/>
              <w:ind w:left="24"/>
              <w:jc w:val="center"/>
              <w:rPr>
                <w:sz w:val="28"/>
              </w:rPr>
            </w:pPr>
            <w:r>
              <w:rPr>
                <w:sz w:val="28"/>
              </w:rPr>
              <w:t>4</w:t>
            </w:r>
          </w:p>
        </w:tc>
        <w:tc>
          <w:tcPr>
            <w:tcW w:w="568" w:type="dxa"/>
          </w:tcPr>
          <w:p w:rsidR="001F167D" w:rsidRDefault="00E44A9C">
            <w:pPr>
              <w:pStyle w:val="TableParagraph"/>
              <w:spacing w:before="88"/>
              <w:ind w:right="208"/>
              <w:jc w:val="right"/>
              <w:rPr>
                <w:sz w:val="28"/>
              </w:rPr>
            </w:pPr>
            <w:r>
              <w:rPr>
                <w:sz w:val="28"/>
              </w:rPr>
              <w:t>4</w:t>
            </w:r>
          </w:p>
        </w:tc>
        <w:tc>
          <w:tcPr>
            <w:tcW w:w="906" w:type="dxa"/>
          </w:tcPr>
          <w:p w:rsidR="001F167D" w:rsidRDefault="00E44A9C">
            <w:pPr>
              <w:pStyle w:val="TableParagraph"/>
              <w:spacing w:before="88"/>
              <w:ind w:left="229" w:right="205"/>
              <w:jc w:val="center"/>
              <w:rPr>
                <w:sz w:val="28"/>
              </w:rPr>
            </w:pPr>
            <w:r>
              <w:rPr>
                <w:sz w:val="28"/>
              </w:rPr>
              <w:t>20</w:t>
            </w:r>
          </w:p>
        </w:tc>
      </w:tr>
      <w:tr w:rsidR="001F167D">
        <w:trPr>
          <w:trHeight w:val="472"/>
        </w:trPr>
        <w:tc>
          <w:tcPr>
            <w:tcW w:w="5331" w:type="dxa"/>
          </w:tcPr>
          <w:p w:rsidR="001F167D" w:rsidRDefault="00E44A9C">
            <w:pPr>
              <w:pStyle w:val="TableParagraph"/>
              <w:spacing w:before="90"/>
              <w:ind w:left="66"/>
              <w:rPr>
                <w:sz w:val="28"/>
              </w:rPr>
            </w:pPr>
            <w:r>
              <w:rPr>
                <w:sz w:val="28"/>
              </w:rPr>
              <w:t>1.Сенсорноеразвитие</w:t>
            </w:r>
          </w:p>
        </w:tc>
        <w:tc>
          <w:tcPr>
            <w:tcW w:w="566" w:type="dxa"/>
          </w:tcPr>
          <w:p w:rsidR="001F167D" w:rsidRDefault="00E44A9C">
            <w:pPr>
              <w:pStyle w:val="TableParagraph"/>
              <w:spacing w:before="90"/>
              <w:ind w:left="26"/>
              <w:jc w:val="center"/>
              <w:rPr>
                <w:sz w:val="28"/>
              </w:rPr>
            </w:pPr>
            <w:r>
              <w:rPr>
                <w:sz w:val="28"/>
              </w:rPr>
              <w:t>1</w:t>
            </w:r>
          </w:p>
        </w:tc>
        <w:tc>
          <w:tcPr>
            <w:tcW w:w="564" w:type="dxa"/>
          </w:tcPr>
          <w:p w:rsidR="001F167D" w:rsidRDefault="00E44A9C">
            <w:pPr>
              <w:pStyle w:val="TableParagraph"/>
              <w:spacing w:before="90"/>
              <w:ind w:left="218"/>
              <w:rPr>
                <w:sz w:val="28"/>
              </w:rPr>
            </w:pPr>
            <w:r>
              <w:rPr>
                <w:sz w:val="28"/>
              </w:rPr>
              <w:t>1</w:t>
            </w:r>
          </w:p>
        </w:tc>
        <w:tc>
          <w:tcPr>
            <w:tcW w:w="564" w:type="dxa"/>
          </w:tcPr>
          <w:p w:rsidR="001F167D" w:rsidRDefault="00E44A9C">
            <w:pPr>
              <w:pStyle w:val="TableParagraph"/>
              <w:spacing w:before="90"/>
              <w:ind w:left="221"/>
              <w:rPr>
                <w:sz w:val="28"/>
              </w:rPr>
            </w:pPr>
            <w:r>
              <w:rPr>
                <w:sz w:val="28"/>
              </w:rPr>
              <w:t>1</w:t>
            </w:r>
          </w:p>
        </w:tc>
        <w:tc>
          <w:tcPr>
            <w:tcW w:w="569" w:type="dxa"/>
          </w:tcPr>
          <w:p w:rsidR="001F167D" w:rsidRDefault="00E44A9C">
            <w:pPr>
              <w:pStyle w:val="TableParagraph"/>
              <w:spacing w:before="90"/>
              <w:ind w:left="24"/>
              <w:jc w:val="center"/>
              <w:rPr>
                <w:sz w:val="28"/>
              </w:rPr>
            </w:pPr>
            <w:r>
              <w:rPr>
                <w:sz w:val="28"/>
              </w:rPr>
              <w:t>1</w:t>
            </w:r>
          </w:p>
        </w:tc>
        <w:tc>
          <w:tcPr>
            <w:tcW w:w="568" w:type="dxa"/>
          </w:tcPr>
          <w:p w:rsidR="001F167D" w:rsidRDefault="00E44A9C">
            <w:pPr>
              <w:pStyle w:val="TableParagraph"/>
              <w:spacing w:before="90"/>
              <w:ind w:right="208"/>
              <w:jc w:val="right"/>
              <w:rPr>
                <w:sz w:val="28"/>
              </w:rPr>
            </w:pPr>
            <w:r>
              <w:rPr>
                <w:sz w:val="28"/>
              </w:rPr>
              <w:t>1</w:t>
            </w:r>
          </w:p>
        </w:tc>
        <w:tc>
          <w:tcPr>
            <w:tcW w:w="906" w:type="dxa"/>
          </w:tcPr>
          <w:p w:rsidR="001F167D" w:rsidRDefault="00E44A9C">
            <w:pPr>
              <w:pStyle w:val="TableParagraph"/>
              <w:spacing w:before="90"/>
              <w:ind w:left="20"/>
              <w:jc w:val="center"/>
              <w:rPr>
                <w:sz w:val="28"/>
              </w:rPr>
            </w:pPr>
            <w:r>
              <w:rPr>
                <w:sz w:val="28"/>
              </w:rPr>
              <w:t>5</w:t>
            </w:r>
          </w:p>
        </w:tc>
      </w:tr>
      <w:tr w:rsidR="001F167D">
        <w:trPr>
          <w:trHeight w:val="472"/>
        </w:trPr>
        <w:tc>
          <w:tcPr>
            <w:tcW w:w="5331" w:type="dxa"/>
          </w:tcPr>
          <w:p w:rsidR="001F167D" w:rsidRDefault="00E44A9C">
            <w:pPr>
              <w:pStyle w:val="TableParagraph"/>
              <w:spacing w:before="88"/>
              <w:ind w:left="66"/>
              <w:rPr>
                <w:sz w:val="28"/>
              </w:rPr>
            </w:pPr>
            <w:r>
              <w:rPr>
                <w:sz w:val="28"/>
              </w:rPr>
              <w:t>2.Предметно-практическиедействия</w:t>
            </w:r>
          </w:p>
        </w:tc>
        <w:tc>
          <w:tcPr>
            <w:tcW w:w="566" w:type="dxa"/>
          </w:tcPr>
          <w:p w:rsidR="001F167D" w:rsidRDefault="00E44A9C">
            <w:pPr>
              <w:pStyle w:val="TableParagraph"/>
              <w:spacing w:before="88"/>
              <w:ind w:left="26"/>
              <w:jc w:val="center"/>
              <w:rPr>
                <w:sz w:val="28"/>
              </w:rPr>
            </w:pPr>
            <w:r>
              <w:rPr>
                <w:sz w:val="28"/>
              </w:rPr>
              <w:t>1</w:t>
            </w:r>
          </w:p>
        </w:tc>
        <w:tc>
          <w:tcPr>
            <w:tcW w:w="564" w:type="dxa"/>
          </w:tcPr>
          <w:p w:rsidR="001F167D" w:rsidRDefault="00E44A9C">
            <w:pPr>
              <w:pStyle w:val="TableParagraph"/>
              <w:spacing w:before="88"/>
              <w:ind w:left="218"/>
              <w:rPr>
                <w:sz w:val="28"/>
              </w:rPr>
            </w:pPr>
            <w:r>
              <w:rPr>
                <w:sz w:val="28"/>
              </w:rPr>
              <w:t>1</w:t>
            </w:r>
          </w:p>
        </w:tc>
        <w:tc>
          <w:tcPr>
            <w:tcW w:w="564" w:type="dxa"/>
          </w:tcPr>
          <w:p w:rsidR="001F167D" w:rsidRDefault="00E44A9C">
            <w:pPr>
              <w:pStyle w:val="TableParagraph"/>
              <w:spacing w:before="88"/>
              <w:ind w:left="221"/>
              <w:rPr>
                <w:sz w:val="28"/>
              </w:rPr>
            </w:pPr>
            <w:r>
              <w:rPr>
                <w:sz w:val="28"/>
              </w:rPr>
              <w:t>1</w:t>
            </w:r>
          </w:p>
        </w:tc>
        <w:tc>
          <w:tcPr>
            <w:tcW w:w="569" w:type="dxa"/>
          </w:tcPr>
          <w:p w:rsidR="001F167D" w:rsidRDefault="00E44A9C">
            <w:pPr>
              <w:pStyle w:val="TableParagraph"/>
              <w:spacing w:before="88"/>
              <w:ind w:left="24"/>
              <w:jc w:val="center"/>
              <w:rPr>
                <w:sz w:val="28"/>
              </w:rPr>
            </w:pPr>
            <w:r>
              <w:rPr>
                <w:sz w:val="28"/>
              </w:rPr>
              <w:t>1</w:t>
            </w:r>
          </w:p>
        </w:tc>
        <w:tc>
          <w:tcPr>
            <w:tcW w:w="568" w:type="dxa"/>
          </w:tcPr>
          <w:p w:rsidR="001F167D" w:rsidRDefault="00E44A9C">
            <w:pPr>
              <w:pStyle w:val="TableParagraph"/>
              <w:spacing w:before="88"/>
              <w:ind w:right="208"/>
              <w:jc w:val="right"/>
              <w:rPr>
                <w:sz w:val="28"/>
              </w:rPr>
            </w:pPr>
            <w:r>
              <w:rPr>
                <w:sz w:val="28"/>
              </w:rPr>
              <w:t>1</w:t>
            </w:r>
          </w:p>
        </w:tc>
        <w:tc>
          <w:tcPr>
            <w:tcW w:w="906" w:type="dxa"/>
          </w:tcPr>
          <w:p w:rsidR="001F167D" w:rsidRDefault="00E44A9C">
            <w:pPr>
              <w:pStyle w:val="TableParagraph"/>
              <w:spacing w:before="88"/>
              <w:ind w:left="20"/>
              <w:jc w:val="center"/>
              <w:rPr>
                <w:sz w:val="28"/>
              </w:rPr>
            </w:pPr>
            <w:r>
              <w:rPr>
                <w:sz w:val="28"/>
              </w:rPr>
              <w:t>5</w:t>
            </w:r>
          </w:p>
        </w:tc>
      </w:tr>
      <w:tr w:rsidR="001F167D">
        <w:trPr>
          <w:trHeight w:val="472"/>
        </w:trPr>
        <w:tc>
          <w:tcPr>
            <w:tcW w:w="5331" w:type="dxa"/>
          </w:tcPr>
          <w:p w:rsidR="001F167D" w:rsidRDefault="00E44A9C">
            <w:pPr>
              <w:pStyle w:val="TableParagraph"/>
              <w:spacing w:before="88"/>
              <w:ind w:left="66"/>
              <w:rPr>
                <w:sz w:val="28"/>
              </w:rPr>
            </w:pPr>
            <w:r>
              <w:rPr>
                <w:sz w:val="28"/>
              </w:rPr>
              <w:t>3.Двигательноеразвитие</w:t>
            </w:r>
          </w:p>
        </w:tc>
        <w:tc>
          <w:tcPr>
            <w:tcW w:w="566" w:type="dxa"/>
          </w:tcPr>
          <w:p w:rsidR="001F167D" w:rsidRDefault="00E44A9C">
            <w:pPr>
              <w:pStyle w:val="TableParagraph"/>
              <w:spacing w:before="88"/>
              <w:ind w:left="26"/>
              <w:jc w:val="center"/>
              <w:rPr>
                <w:sz w:val="28"/>
              </w:rPr>
            </w:pPr>
            <w:r>
              <w:rPr>
                <w:sz w:val="28"/>
              </w:rPr>
              <w:t>1</w:t>
            </w:r>
          </w:p>
        </w:tc>
        <w:tc>
          <w:tcPr>
            <w:tcW w:w="564" w:type="dxa"/>
          </w:tcPr>
          <w:p w:rsidR="001F167D" w:rsidRDefault="00E44A9C">
            <w:pPr>
              <w:pStyle w:val="TableParagraph"/>
              <w:spacing w:before="88"/>
              <w:ind w:left="218"/>
              <w:rPr>
                <w:sz w:val="28"/>
              </w:rPr>
            </w:pPr>
            <w:r>
              <w:rPr>
                <w:sz w:val="28"/>
              </w:rPr>
              <w:t>1</w:t>
            </w:r>
          </w:p>
        </w:tc>
        <w:tc>
          <w:tcPr>
            <w:tcW w:w="564" w:type="dxa"/>
          </w:tcPr>
          <w:p w:rsidR="001F167D" w:rsidRDefault="00E44A9C">
            <w:pPr>
              <w:pStyle w:val="TableParagraph"/>
              <w:spacing w:before="88"/>
              <w:ind w:left="221"/>
              <w:rPr>
                <w:sz w:val="28"/>
              </w:rPr>
            </w:pPr>
            <w:r>
              <w:rPr>
                <w:sz w:val="28"/>
              </w:rPr>
              <w:t>1</w:t>
            </w:r>
          </w:p>
        </w:tc>
        <w:tc>
          <w:tcPr>
            <w:tcW w:w="569" w:type="dxa"/>
          </w:tcPr>
          <w:p w:rsidR="001F167D" w:rsidRDefault="00E44A9C">
            <w:pPr>
              <w:pStyle w:val="TableParagraph"/>
              <w:spacing w:before="88"/>
              <w:ind w:left="24"/>
              <w:jc w:val="center"/>
              <w:rPr>
                <w:sz w:val="28"/>
              </w:rPr>
            </w:pPr>
            <w:r>
              <w:rPr>
                <w:sz w:val="28"/>
              </w:rPr>
              <w:t>1</w:t>
            </w:r>
          </w:p>
        </w:tc>
        <w:tc>
          <w:tcPr>
            <w:tcW w:w="568" w:type="dxa"/>
          </w:tcPr>
          <w:p w:rsidR="001F167D" w:rsidRDefault="00E44A9C">
            <w:pPr>
              <w:pStyle w:val="TableParagraph"/>
              <w:spacing w:before="88"/>
              <w:ind w:right="208"/>
              <w:jc w:val="right"/>
              <w:rPr>
                <w:sz w:val="28"/>
              </w:rPr>
            </w:pPr>
            <w:r>
              <w:rPr>
                <w:sz w:val="28"/>
              </w:rPr>
              <w:t>1</w:t>
            </w:r>
          </w:p>
        </w:tc>
        <w:tc>
          <w:tcPr>
            <w:tcW w:w="906" w:type="dxa"/>
          </w:tcPr>
          <w:p w:rsidR="001F167D" w:rsidRDefault="00E44A9C">
            <w:pPr>
              <w:pStyle w:val="TableParagraph"/>
              <w:spacing w:before="88"/>
              <w:ind w:left="20"/>
              <w:jc w:val="center"/>
              <w:rPr>
                <w:sz w:val="28"/>
              </w:rPr>
            </w:pPr>
            <w:r>
              <w:rPr>
                <w:sz w:val="28"/>
              </w:rPr>
              <w:t>5</w:t>
            </w:r>
          </w:p>
        </w:tc>
      </w:tr>
      <w:tr w:rsidR="001F167D">
        <w:trPr>
          <w:trHeight w:val="472"/>
        </w:trPr>
        <w:tc>
          <w:tcPr>
            <w:tcW w:w="5331" w:type="dxa"/>
          </w:tcPr>
          <w:p w:rsidR="001F167D" w:rsidRDefault="00E44A9C">
            <w:pPr>
              <w:pStyle w:val="TableParagraph"/>
              <w:spacing w:before="88"/>
              <w:ind w:left="66"/>
              <w:rPr>
                <w:sz w:val="28"/>
              </w:rPr>
            </w:pPr>
            <w:r>
              <w:rPr>
                <w:sz w:val="28"/>
              </w:rPr>
              <w:t>4.Альтернативнаякоммуникация</w:t>
            </w:r>
          </w:p>
        </w:tc>
        <w:tc>
          <w:tcPr>
            <w:tcW w:w="566" w:type="dxa"/>
          </w:tcPr>
          <w:p w:rsidR="001F167D" w:rsidRDefault="00E44A9C">
            <w:pPr>
              <w:pStyle w:val="TableParagraph"/>
              <w:spacing w:before="88"/>
              <w:ind w:left="26"/>
              <w:jc w:val="center"/>
              <w:rPr>
                <w:sz w:val="28"/>
              </w:rPr>
            </w:pPr>
            <w:r>
              <w:rPr>
                <w:sz w:val="28"/>
              </w:rPr>
              <w:t>1</w:t>
            </w:r>
          </w:p>
        </w:tc>
        <w:tc>
          <w:tcPr>
            <w:tcW w:w="564" w:type="dxa"/>
          </w:tcPr>
          <w:p w:rsidR="001F167D" w:rsidRDefault="00E44A9C">
            <w:pPr>
              <w:pStyle w:val="TableParagraph"/>
              <w:spacing w:before="88"/>
              <w:ind w:left="218"/>
              <w:rPr>
                <w:sz w:val="28"/>
              </w:rPr>
            </w:pPr>
            <w:r>
              <w:rPr>
                <w:sz w:val="28"/>
              </w:rPr>
              <w:t>1</w:t>
            </w:r>
          </w:p>
        </w:tc>
        <w:tc>
          <w:tcPr>
            <w:tcW w:w="564" w:type="dxa"/>
          </w:tcPr>
          <w:p w:rsidR="001F167D" w:rsidRDefault="00E44A9C">
            <w:pPr>
              <w:pStyle w:val="TableParagraph"/>
              <w:spacing w:before="88"/>
              <w:ind w:left="221"/>
              <w:rPr>
                <w:sz w:val="28"/>
              </w:rPr>
            </w:pPr>
            <w:r>
              <w:rPr>
                <w:sz w:val="28"/>
              </w:rPr>
              <w:t>1</w:t>
            </w:r>
          </w:p>
        </w:tc>
        <w:tc>
          <w:tcPr>
            <w:tcW w:w="569" w:type="dxa"/>
          </w:tcPr>
          <w:p w:rsidR="001F167D" w:rsidRDefault="00E44A9C">
            <w:pPr>
              <w:pStyle w:val="TableParagraph"/>
              <w:spacing w:before="88"/>
              <w:ind w:left="24"/>
              <w:jc w:val="center"/>
              <w:rPr>
                <w:sz w:val="28"/>
              </w:rPr>
            </w:pPr>
            <w:r>
              <w:rPr>
                <w:sz w:val="28"/>
              </w:rPr>
              <w:t>1</w:t>
            </w:r>
          </w:p>
        </w:tc>
        <w:tc>
          <w:tcPr>
            <w:tcW w:w="568" w:type="dxa"/>
          </w:tcPr>
          <w:p w:rsidR="001F167D" w:rsidRDefault="00E44A9C">
            <w:pPr>
              <w:pStyle w:val="TableParagraph"/>
              <w:spacing w:before="88"/>
              <w:ind w:right="208"/>
              <w:jc w:val="right"/>
              <w:rPr>
                <w:sz w:val="28"/>
              </w:rPr>
            </w:pPr>
            <w:r>
              <w:rPr>
                <w:sz w:val="28"/>
              </w:rPr>
              <w:t>1</w:t>
            </w:r>
          </w:p>
        </w:tc>
        <w:tc>
          <w:tcPr>
            <w:tcW w:w="906" w:type="dxa"/>
          </w:tcPr>
          <w:p w:rsidR="001F167D" w:rsidRDefault="00E44A9C">
            <w:pPr>
              <w:pStyle w:val="TableParagraph"/>
              <w:spacing w:before="88"/>
              <w:ind w:left="20"/>
              <w:jc w:val="center"/>
              <w:rPr>
                <w:sz w:val="28"/>
              </w:rPr>
            </w:pPr>
            <w:r>
              <w:rPr>
                <w:sz w:val="28"/>
              </w:rPr>
              <w:t>5</w:t>
            </w:r>
          </w:p>
        </w:tc>
      </w:tr>
      <w:tr w:rsidR="001F167D">
        <w:trPr>
          <w:trHeight w:val="834"/>
        </w:trPr>
        <w:tc>
          <w:tcPr>
            <w:tcW w:w="5331" w:type="dxa"/>
          </w:tcPr>
          <w:p w:rsidR="001F167D" w:rsidRDefault="00E44A9C">
            <w:pPr>
              <w:pStyle w:val="TableParagraph"/>
              <w:spacing w:before="40" w:line="370" w:lineRule="atLeast"/>
              <w:ind w:left="66" w:right="1725"/>
              <w:rPr>
                <w:sz w:val="28"/>
              </w:rPr>
            </w:pPr>
            <w:r>
              <w:rPr>
                <w:sz w:val="28"/>
              </w:rPr>
              <w:t>Внеурочнаядеятельность(понаправлениям)</w:t>
            </w:r>
          </w:p>
        </w:tc>
        <w:tc>
          <w:tcPr>
            <w:tcW w:w="566" w:type="dxa"/>
          </w:tcPr>
          <w:p w:rsidR="001F167D" w:rsidRDefault="00E44A9C">
            <w:pPr>
              <w:pStyle w:val="TableParagraph"/>
              <w:spacing w:before="88"/>
              <w:ind w:left="26"/>
              <w:jc w:val="center"/>
              <w:rPr>
                <w:sz w:val="28"/>
              </w:rPr>
            </w:pPr>
            <w:r>
              <w:rPr>
                <w:sz w:val="28"/>
              </w:rPr>
              <w:t>6</w:t>
            </w:r>
          </w:p>
        </w:tc>
        <w:tc>
          <w:tcPr>
            <w:tcW w:w="564" w:type="dxa"/>
          </w:tcPr>
          <w:p w:rsidR="001F167D" w:rsidRDefault="00E44A9C">
            <w:pPr>
              <w:pStyle w:val="TableParagraph"/>
              <w:spacing w:before="88"/>
              <w:ind w:left="218"/>
              <w:rPr>
                <w:sz w:val="28"/>
              </w:rPr>
            </w:pPr>
            <w:r>
              <w:rPr>
                <w:sz w:val="28"/>
              </w:rPr>
              <w:t>6</w:t>
            </w:r>
          </w:p>
        </w:tc>
        <w:tc>
          <w:tcPr>
            <w:tcW w:w="564" w:type="dxa"/>
          </w:tcPr>
          <w:p w:rsidR="001F167D" w:rsidRDefault="00E44A9C">
            <w:pPr>
              <w:pStyle w:val="TableParagraph"/>
              <w:spacing w:before="88"/>
              <w:ind w:left="221"/>
              <w:rPr>
                <w:sz w:val="28"/>
              </w:rPr>
            </w:pPr>
            <w:r>
              <w:rPr>
                <w:sz w:val="28"/>
              </w:rPr>
              <w:t>6</w:t>
            </w:r>
          </w:p>
        </w:tc>
        <w:tc>
          <w:tcPr>
            <w:tcW w:w="569" w:type="dxa"/>
          </w:tcPr>
          <w:p w:rsidR="001F167D" w:rsidRDefault="00E44A9C">
            <w:pPr>
              <w:pStyle w:val="TableParagraph"/>
              <w:spacing w:before="88"/>
              <w:ind w:left="24"/>
              <w:jc w:val="center"/>
              <w:rPr>
                <w:sz w:val="28"/>
              </w:rPr>
            </w:pPr>
            <w:r>
              <w:rPr>
                <w:sz w:val="28"/>
              </w:rPr>
              <w:t>6</w:t>
            </w:r>
          </w:p>
        </w:tc>
        <w:tc>
          <w:tcPr>
            <w:tcW w:w="568" w:type="dxa"/>
          </w:tcPr>
          <w:p w:rsidR="001F167D" w:rsidRDefault="00E44A9C">
            <w:pPr>
              <w:pStyle w:val="TableParagraph"/>
              <w:spacing w:before="88"/>
              <w:ind w:right="208"/>
              <w:jc w:val="right"/>
              <w:rPr>
                <w:sz w:val="28"/>
              </w:rPr>
            </w:pPr>
            <w:r>
              <w:rPr>
                <w:sz w:val="28"/>
              </w:rPr>
              <w:t>6</w:t>
            </w:r>
          </w:p>
        </w:tc>
        <w:tc>
          <w:tcPr>
            <w:tcW w:w="906" w:type="dxa"/>
          </w:tcPr>
          <w:p w:rsidR="001F167D" w:rsidRDefault="00E44A9C">
            <w:pPr>
              <w:pStyle w:val="TableParagraph"/>
              <w:spacing w:before="88"/>
              <w:ind w:left="229" w:right="205"/>
              <w:jc w:val="center"/>
              <w:rPr>
                <w:sz w:val="28"/>
              </w:rPr>
            </w:pPr>
            <w:r>
              <w:rPr>
                <w:sz w:val="28"/>
              </w:rPr>
              <w:t>30</w:t>
            </w:r>
          </w:p>
        </w:tc>
      </w:tr>
    </w:tbl>
    <w:p w:rsidR="001F167D" w:rsidRDefault="001F167D">
      <w:pPr>
        <w:pStyle w:val="a3"/>
        <w:spacing w:before="7"/>
        <w:ind w:left="0"/>
        <w:jc w:val="left"/>
        <w:rPr>
          <w:b/>
          <w:sz w:val="29"/>
        </w:rPr>
      </w:pPr>
    </w:p>
    <w:p w:rsidR="001F167D" w:rsidRDefault="00E44A9C">
      <w:pPr>
        <w:pStyle w:val="a3"/>
        <w:spacing w:before="89" w:line="276" w:lineRule="auto"/>
        <w:ind w:left="995" w:right="1115" w:firstLine="537"/>
        <w:jc w:val="left"/>
      </w:pPr>
      <w:r>
        <w:t>Общийобъемучебнойнагрузкисоставляет5066часовза5учебныхлетпри 5-дневнойучебнойнеделе (34учебныхнеделивгоду).</w:t>
      </w:r>
    </w:p>
    <w:p w:rsidR="001F167D" w:rsidRDefault="001F167D">
      <w:pPr>
        <w:pStyle w:val="a3"/>
        <w:ind w:left="0"/>
        <w:jc w:val="left"/>
        <w:rPr>
          <w:sz w:val="30"/>
        </w:rPr>
      </w:pPr>
    </w:p>
    <w:p w:rsidR="001F167D" w:rsidRDefault="001F167D">
      <w:pPr>
        <w:pStyle w:val="a3"/>
        <w:spacing w:before="11"/>
        <w:ind w:left="0"/>
        <w:jc w:val="left"/>
        <w:rPr>
          <w:sz w:val="43"/>
        </w:rPr>
      </w:pPr>
    </w:p>
    <w:p w:rsidR="001F167D" w:rsidRDefault="00E44A9C">
      <w:pPr>
        <w:pStyle w:val="11"/>
        <w:numPr>
          <w:ilvl w:val="0"/>
          <w:numId w:val="9"/>
        </w:numPr>
        <w:tabs>
          <w:tab w:val="left" w:pos="1306"/>
        </w:tabs>
        <w:spacing w:line="276" w:lineRule="auto"/>
        <w:ind w:right="1560" w:firstLine="0"/>
      </w:pPr>
      <w:r>
        <w:t>НедельныйучебныйпланФАООПУО(вариант2)обучающихсяX-XIIклассов.</w:t>
      </w:r>
    </w:p>
    <w:p w:rsidR="001F167D" w:rsidRDefault="001F167D">
      <w:pPr>
        <w:pStyle w:val="a3"/>
        <w:ind w:left="0"/>
        <w:jc w:val="left"/>
        <w:rPr>
          <w:b/>
          <w:sz w:val="20"/>
        </w:rPr>
      </w:pPr>
    </w:p>
    <w:p w:rsidR="001F167D" w:rsidRDefault="001F167D">
      <w:pPr>
        <w:pStyle w:val="a3"/>
        <w:spacing w:before="5"/>
        <w:ind w:left="0"/>
        <w:jc w:val="left"/>
        <w:rPr>
          <w:b/>
          <w:sz w:val="12"/>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2"/>
        <w:gridCol w:w="3512"/>
        <w:gridCol w:w="926"/>
        <w:gridCol w:w="924"/>
        <w:gridCol w:w="927"/>
        <w:gridCol w:w="855"/>
      </w:tblGrid>
      <w:tr w:rsidR="001F167D">
        <w:trPr>
          <w:trHeight w:val="472"/>
        </w:trPr>
        <w:tc>
          <w:tcPr>
            <w:tcW w:w="1932" w:type="dxa"/>
            <w:vMerge w:val="restart"/>
          </w:tcPr>
          <w:p w:rsidR="001F167D" w:rsidRDefault="00E44A9C">
            <w:pPr>
              <w:pStyle w:val="TableParagraph"/>
              <w:spacing w:before="100" w:line="276" w:lineRule="auto"/>
              <w:ind w:left="592" w:right="355" w:hanging="228"/>
              <w:rPr>
                <w:sz w:val="28"/>
              </w:rPr>
            </w:pPr>
            <w:r>
              <w:rPr>
                <w:sz w:val="28"/>
              </w:rPr>
              <w:t>Предметныеобласти</w:t>
            </w:r>
          </w:p>
        </w:tc>
        <w:tc>
          <w:tcPr>
            <w:tcW w:w="3512" w:type="dxa"/>
          </w:tcPr>
          <w:p w:rsidR="001F167D" w:rsidRDefault="00E44A9C">
            <w:pPr>
              <w:pStyle w:val="TableParagraph"/>
              <w:spacing w:before="100"/>
              <w:ind w:right="40"/>
              <w:jc w:val="right"/>
              <w:rPr>
                <w:sz w:val="28"/>
              </w:rPr>
            </w:pPr>
            <w:r>
              <w:rPr>
                <w:sz w:val="28"/>
              </w:rPr>
              <w:t>Классы</w:t>
            </w:r>
          </w:p>
        </w:tc>
        <w:tc>
          <w:tcPr>
            <w:tcW w:w="2777" w:type="dxa"/>
            <w:gridSpan w:val="3"/>
          </w:tcPr>
          <w:p w:rsidR="001F167D" w:rsidRDefault="00E44A9C">
            <w:pPr>
              <w:pStyle w:val="TableParagraph"/>
              <w:spacing w:before="100"/>
              <w:ind w:left="563"/>
              <w:rPr>
                <w:sz w:val="28"/>
              </w:rPr>
            </w:pPr>
            <w:r>
              <w:rPr>
                <w:sz w:val="28"/>
              </w:rPr>
              <w:t>Количествочасов</w:t>
            </w:r>
          </w:p>
        </w:tc>
        <w:tc>
          <w:tcPr>
            <w:tcW w:w="855" w:type="dxa"/>
            <w:vMerge w:val="restart"/>
          </w:tcPr>
          <w:p w:rsidR="001F167D" w:rsidRDefault="00E44A9C">
            <w:pPr>
              <w:pStyle w:val="TableParagraph"/>
              <w:spacing w:before="100" w:line="273" w:lineRule="auto"/>
              <w:ind w:left="173" w:right="101"/>
              <w:rPr>
                <w:sz w:val="28"/>
              </w:rPr>
            </w:pPr>
            <w:r>
              <w:rPr>
                <w:sz w:val="28"/>
              </w:rPr>
              <w:t>Всего</w:t>
            </w:r>
          </w:p>
        </w:tc>
      </w:tr>
      <w:tr w:rsidR="001F167D">
        <w:trPr>
          <w:trHeight w:val="837"/>
        </w:trPr>
        <w:tc>
          <w:tcPr>
            <w:tcW w:w="1932" w:type="dxa"/>
            <w:vMerge/>
            <w:tcBorders>
              <w:top w:val="nil"/>
            </w:tcBorders>
          </w:tcPr>
          <w:p w:rsidR="001F167D" w:rsidRDefault="001F167D">
            <w:pPr>
              <w:rPr>
                <w:sz w:val="2"/>
                <w:szCs w:val="2"/>
              </w:rPr>
            </w:pPr>
          </w:p>
        </w:tc>
        <w:tc>
          <w:tcPr>
            <w:tcW w:w="3512" w:type="dxa"/>
          </w:tcPr>
          <w:p w:rsidR="001F167D" w:rsidRDefault="00E44A9C">
            <w:pPr>
              <w:pStyle w:val="TableParagraph"/>
              <w:spacing w:before="98"/>
              <w:ind w:left="62"/>
              <w:rPr>
                <w:sz w:val="28"/>
              </w:rPr>
            </w:pPr>
            <w:r>
              <w:rPr>
                <w:sz w:val="28"/>
              </w:rPr>
              <w:t>Учебныепредметы</w:t>
            </w:r>
          </w:p>
        </w:tc>
        <w:tc>
          <w:tcPr>
            <w:tcW w:w="926" w:type="dxa"/>
          </w:tcPr>
          <w:p w:rsidR="001F167D" w:rsidRDefault="00E44A9C">
            <w:pPr>
              <w:pStyle w:val="TableParagraph"/>
              <w:spacing w:before="98"/>
              <w:ind w:right="387"/>
              <w:jc w:val="right"/>
              <w:rPr>
                <w:sz w:val="28"/>
              </w:rPr>
            </w:pPr>
            <w:r>
              <w:rPr>
                <w:sz w:val="28"/>
              </w:rPr>
              <w:t>X</w:t>
            </w:r>
          </w:p>
        </w:tc>
        <w:tc>
          <w:tcPr>
            <w:tcW w:w="924" w:type="dxa"/>
          </w:tcPr>
          <w:p w:rsidR="001F167D" w:rsidRDefault="00E44A9C">
            <w:pPr>
              <w:pStyle w:val="TableParagraph"/>
              <w:spacing w:before="50" w:line="370" w:lineRule="atLeast"/>
              <w:ind w:left="362" w:right="346"/>
              <w:jc w:val="center"/>
              <w:rPr>
                <w:sz w:val="28"/>
              </w:rPr>
            </w:pPr>
            <w:r>
              <w:rPr>
                <w:sz w:val="28"/>
              </w:rPr>
              <w:t>XI</w:t>
            </w:r>
          </w:p>
        </w:tc>
        <w:tc>
          <w:tcPr>
            <w:tcW w:w="927" w:type="dxa"/>
          </w:tcPr>
          <w:p w:rsidR="001F167D" w:rsidRDefault="00E44A9C">
            <w:pPr>
              <w:pStyle w:val="TableParagraph"/>
              <w:spacing w:before="98"/>
              <w:ind w:left="197"/>
              <w:rPr>
                <w:sz w:val="28"/>
              </w:rPr>
            </w:pPr>
            <w:r>
              <w:rPr>
                <w:sz w:val="28"/>
              </w:rPr>
              <w:t>XII</w:t>
            </w:r>
          </w:p>
        </w:tc>
        <w:tc>
          <w:tcPr>
            <w:tcW w:w="855" w:type="dxa"/>
            <w:vMerge/>
            <w:tcBorders>
              <w:top w:val="nil"/>
            </w:tcBorders>
          </w:tcPr>
          <w:p w:rsidR="001F167D" w:rsidRDefault="001F167D">
            <w:pPr>
              <w:rPr>
                <w:sz w:val="2"/>
                <w:szCs w:val="2"/>
              </w:rPr>
            </w:pPr>
          </w:p>
        </w:tc>
      </w:tr>
      <w:tr w:rsidR="001F167D">
        <w:trPr>
          <w:trHeight w:val="839"/>
        </w:trPr>
        <w:tc>
          <w:tcPr>
            <w:tcW w:w="9076" w:type="dxa"/>
            <w:gridSpan w:val="6"/>
          </w:tcPr>
          <w:p w:rsidR="001F167D" w:rsidRDefault="00E44A9C">
            <w:pPr>
              <w:pStyle w:val="TableParagraph"/>
              <w:spacing w:before="62" w:line="360" w:lineRule="atLeast"/>
              <w:ind w:left="3725" w:right="3712"/>
              <w:jc w:val="center"/>
              <w:rPr>
                <w:sz w:val="28"/>
              </w:rPr>
            </w:pPr>
            <w:r>
              <w:rPr>
                <w:sz w:val="28"/>
              </w:rPr>
              <w:t>Обязательнаячасть</w:t>
            </w:r>
          </w:p>
        </w:tc>
      </w:tr>
      <w:tr w:rsidR="001F167D">
        <w:trPr>
          <w:trHeight w:val="1206"/>
        </w:trPr>
        <w:tc>
          <w:tcPr>
            <w:tcW w:w="1932" w:type="dxa"/>
          </w:tcPr>
          <w:p w:rsidR="001F167D" w:rsidRDefault="00E44A9C">
            <w:pPr>
              <w:pStyle w:val="TableParagraph"/>
              <w:spacing w:before="98" w:line="273" w:lineRule="auto"/>
              <w:ind w:left="66" w:right="714"/>
              <w:rPr>
                <w:sz w:val="28"/>
              </w:rPr>
            </w:pPr>
            <w:r>
              <w:rPr>
                <w:sz w:val="28"/>
              </w:rPr>
              <w:t>1. Язык иречевая</w:t>
            </w:r>
          </w:p>
          <w:p w:rsidR="001F167D" w:rsidRDefault="00E44A9C">
            <w:pPr>
              <w:pStyle w:val="TableParagraph"/>
              <w:spacing w:before="5"/>
              <w:ind w:left="66"/>
              <w:rPr>
                <w:sz w:val="28"/>
              </w:rPr>
            </w:pPr>
            <w:r>
              <w:rPr>
                <w:sz w:val="28"/>
              </w:rPr>
              <w:t>практика</w:t>
            </w:r>
          </w:p>
        </w:tc>
        <w:tc>
          <w:tcPr>
            <w:tcW w:w="3512" w:type="dxa"/>
          </w:tcPr>
          <w:p w:rsidR="001F167D" w:rsidRDefault="00E44A9C">
            <w:pPr>
              <w:pStyle w:val="TableParagraph"/>
              <w:spacing w:before="98" w:line="273" w:lineRule="auto"/>
              <w:ind w:left="62" w:right="1560"/>
              <w:rPr>
                <w:sz w:val="28"/>
              </w:rPr>
            </w:pPr>
            <w:r>
              <w:rPr>
                <w:sz w:val="28"/>
              </w:rPr>
              <w:t>Речь иальтернативная</w:t>
            </w:r>
          </w:p>
          <w:p w:rsidR="001F167D" w:rsidRDefault="00E44A9C">
            <w:pPr>
              <w:pStyle w:val="TableParagraph"/>
              <w:spacing w:before="5"/>
              <w:ind w:left="62"/>
              <w:rPr>
                <w:sz w:val="28"/>
              </w:rPr>
            </w:pPr>
            <w:r>
              <w:rPr>
                <w:sz w:val="28"/>
              </w:rPr>
              <w:t>коммуникация</w:t>
            </w:r>
          </w:p>
        </w:tc>
        <w:tc>
          <w:tcPr>
            <w:tcW w:w="926" w:type="dxa"/>
          </w:tcPr>
          <w:p w:rsidR="001F167D" w:rsidRDefault="00E44A9C">
            <w:pPr>
              <w:pStyle w:val="TableParagraph"/>
              <w:spacing w:before="98"/>
              <w:ind w:right="387"/>
              <w:jc w:val="right"/>
              <w:rPr>
                <w:sz w:val="28"/>
              </w:rPr>
            </w:pPr>
            <w:r>
              <w:rPr>
                <w:sz w:val="28"/>
              </w:rPr>
              <w:t>2</w:t>
            </w:r>
          </w:p>
        </w:tc>
        <w:tc>
          <w:tcPr>
            <w:tcW w:w="924" w:type="dxa"/>
          </w:tcPr>
          <w:p w:rsidR="001F167D" w:rsidRDefault="00E44A9C">
            <w:pPr>
              <w:pStyle w:val="TableParagraph"/>
              <w:spacing w:before="98"/>
              <w:ind w:left="14"/>
              <w:jc w:val="center"/>
              <w:rPr>
                <w:sz w:val="28"/>
              </w:rPr>
            </w:pPr>
            <w:r>
              <w:rPr>
                <w:sz w:val="28"/>
              </w:rPr>
              <w:t>2</w:t>
            </w:r>
          </w:p>
        </w:tc>
        <w:tc>
          <w:tcPr>
            <w:tcW w:w="927" w:type="dxa"/>
          </w:tcPr>
          <w:p w:rsidR="001F167D" w:rsidRDefault="00E44A9C">
            <w:pPr>
              <w:pStyle w:val="TableParagraph"/>
              <w:spacing w:before="98"/>
              <w:ind w:left="7"/>
              <w:jc w:val="center"/>
              <w:rPr>
                <w:sz w:val="28"/>
              </w:rPr>
            </w:pPr>
            <w:r>
              <w:rPr>
                <w:sz w:val="28"/>
              </w:rPr>
              <w:t>2</w:t>
            </w:r>
          </w:p>
        </w:tc>
        <w:tc>
          <w:tcPr>
            <w:tcW w:w="855" w:type="dxa"/>
          </w:tcPr>
          <w:p w:rsidR="001F167D" w:rsidRDefault="00E44A9C">
            <w:pPr>
              <w:pStyle w:val="TableParagraph"/>
              <w:spacing w:before="98"/>
              <w:ind w:right="351"/>
              <w:jc w:val="right"/>
              <w:rPr>
                <w:sz w:val="28"/>
              </w:rPr>
            </w:pPr>
            <w:r>
              <w:rPr>
                <w:sz w:val="28"/>
              </w:rPr>
              <w:t>6</w:t>
            </w:r>
          </w:p>
        </w:tc>
      </w:tr>
      <w:tr w:rsidR="001F167D">
        <w:trPr>
          <w:trHeight w:val="837"/>
        </w:trPr>
        <w:tc>
          <w:tcPr>
            <w:tcW w:w="1932" w:type="dxa"/>
          </w:tcPr>
          <w:p w:rsidR="001F167D" w:rsidRDefault="00E44A9C">
            <w:pPr>
              <w:pStyle w:val="TableParagraph"/>
              <w:spacing w:before="98"/>
              <w:ind w:left="66"/>
              <w:rPr>
                <w:sz w:val="28"/>
              </w:rPr>
            </w:pPr>
            <w:r>
              <w:rPr>
                <w:sz w:val="28"/>
              </w:rPr>
              <w:t>2.Математика</w:t>
            </w:r>
          </w:p>
        </w:tc>
        <w:tc>
          <w:tcPr>
            <w:tcW w:w="3512" w:type="dxa"/>
          </w:tcPr>
          <w:p w:rsidR="001F167D" w:rsidRDefault="00E44A9C">
            <w:pPr>
              <w:pStyle w:val="TableParagraph"/>
              <w:spacing w:before="50" w:line="370" w:lineRule="atLeast"/>
              <w:ind w:left="62" w:right="1426"/>
              <w:rPr>
                <w:sz w:val="28"/>
              </w:rPr>
            </w:pPr>
            <w:r>
              <w:rPr>
                <w:sz w:val="28"/>
              </w:rPr>
              <w:t>Математическиепредставления</w:t>
            </w:r>
          </w:p>
        </w:tc>
        <w:tc>
          <w:tcPr>
            <w:tcW w:w="926" w:type="dxa"/>
          </w:tcPr>
          <w:p w:rsidR="001F167D" w:rsidRDefault="00E44A9C">
            <w:pPr>
              <w:pStyle w:val="TableParagraph"/>
              <w:spacing w:before="98"/>
              <w:ind w:right="387"/>
              <w:jc w:val="right"/>
              <w:rPr>
                <w:sz w:val="28"/>
              </w:rPr>
            </w:pPr>
            <w:r>
              <w:rPr>
                <w:sz w:val="28"/>
              </w:rPr>
              <w:t>2</w:t>
            </w:r>
          </w:p>
        </w:tc>
        <w:tc>
          <w:tcPr>
            <w:tcW w:w="924" w:type="dxa"/>
          </w:tcPr>
          <w:p w:rsidR="001F167D" w:rsidRDefault="00E44A9C">
            <w:pPr>
              <w:pStyle w:val="TableParagraph"/>
              <w:spacing w:before="98"/>
              <w:ind w:left="14"/>
              <w:jc w:val="center"/>
              <w:rPr>
                <w:sz w:val="28"/>
              </w:rPr>
            </w:pPr>
            <w:r>
              <w:rPr>
                <w:sz w:val="28"/>
              </w:rPr>
              <w:t>2</w:t>
            </w:r>
          </w:p>
        </w:tc>
        <w:tc>
          <w:tcPr>
            <w:tcW w:w="927" w:type="dxa"/>
          </w:tcPr>
          <w:p w:rsidR="001F167D" w:rsidRDefault="00E44A9C">
            <w:pPr>
              <w:pStyle w:val="TableParagraph"/>
              <w:spacing w:before="98"/>
              <w:ind w:left="7"/>
              <w:jc w:val="center"/>
              <w:rPr>
                <w:sz w:val="28"/>
              </w:rPr>
            </w:pPr>
            <w:r>
              <w:rPr>
                <w:sz w:val="28"/>
              </w:rPr>
              <w:t>1</w:t>
            </w:r>
          </w:p>
        </w:tc>
        <w:tc>
          <w:tcPr>
            <w:tcW w:w="855" w:type="dxa"/>
          </w:tcPr>
          <w:p w:rsidR="001F167D" w:rsidRDefault="00E44A9C">
            <w:pPr>
              <w:pStyle w:val="TableParagraph"/>
              <w:spacing w:before="98"/>
              <w:ind w:right="351"/>
              <w:jc w:val="right"/>
              <w:rPr>
                <w:sz w:val="28"/>
              </w:rPr>
            </w:pPr>
            <w:r>
              <w:rPr>
                <w:sz w:val="28"/>
              </w:rPr>
              <w:t>5</w:t>
            </w:r>
          </w:p>
        </w:tc>
      </w:tr>
      <w:tr w:rsidR="001F167D">
        <w:trPr>
          <w:trHeight w:val="496"/>
        </w:trPr>
        <w:tc>
          <w:tcPr>
            <w:tcW w:w="1932" w:type="dxa"/>
            <w:vMerge w:val="restart"/>
          </w:tcPr>
          <w:p w:rsidR="001F167D" w:rsidRDefault="00E44A9C">
            <w:pPr>
              <w:pStyle w:val="TableParagraph"/>
              <w:spacing w:before="98"/>
              <w:ind w:left="66"/>
              <w:rPr>
                <w:sz w:val="28"/>
              </w:rPr>
            </w:pPr>
            <w:r>
              <w:rPr>
                <w:sz w:val="28"/>
              </w:rPr>
              <w:t>3.</w:t>
            </w:r>
          </w:p>
          <w:p w:rsidR="001F167D" w:rsidRDefault="00E44A9C">
            <w:pPr>
              <w:pStyle w:val="TableParagraph"/>
              <w:spacing w:before="48" w:line="276" w:lineRule="auto"/>
              <w:ind w:left="66" w:right="325"/>
              <w:rPr>
                <w:sz w:val="28"/>
              </w:rPr>
            </w:pPr>
            <w:r>
              <w:rPr>
                <w:sz w:val="28"/>
              </w:rPr>
              <w:t>Окружающиймир</w:t>
            </w:r>
          </w:p>
        </w:tc>
        <w:tc>
          <w:tcPr>
            <w:tcW w:w="3512" w:type="dxa"/>
            <w:tcBorders>
              <w:bottom w:val="nil"/>
            </w:tcBorders>
          </w:tcPr>
          <w:p w:rsidR="001F167D" w:rsidRDefault="00E44A9C">
            <w:pPr>
              <w:pStyle w:val="TableParagraph"/>
              <w:spacing w:before="98"/>
              <w:ind w:left="62"/>
              <w:rPr>
                <w:sz w:val="28"/>
              </w:rPr>
            </w:pPr>
            <w:r>
              <w:rPr>
                <w:sz w:val="28"/>
              </w:rPr>
              <w:t>Окружающиймир</w:t>
            </w:r>
          </w:p>
        </w:tc>
        <w:tc>
          <w:tcPr>
            <w:tcW w:w="926" w:type="dxa"/>
            <w:tcBorders>
              <w:bottom w:val="nil"/>
            </w:tcBorders>
          </w:tcPr>
          <w:p w:rsidR="001F167D" w:rsidRDefault="00E44A9C">
            <w:pPr>
              <w:pStyle w:val="TableParagraph"/>
              <w:spacing w:before="98"/>
              <w:ind w:right="387"/>
              <w:jc w:val="right"/>
              <w:rPr>
                <w:sz w:val="28"/>
              </w:rPr>
            </w:pPr>
            <w:r>
              <w:rPr>
                <w:sz w:val="28"/>
              </w:rPr>
              <w:t>2</w:t>
            </w:r>
          </w:p>
        </w:tc>
        <w:tc>
          <w:tcPr>
            <w:tcW w:w="924" w:type="dxa"/>
            <w:tcBorders>
              <w:bottom w:val="nil"/>
            </w:tcBorders>
          </w:tcPr>
          <w:p w:rsidR="001F167D" w:rsidRDefault="00E44A9C">
            <w:pPr>
              <w:pStyle w:val="TableParagraph"/>
              <w:spacing w:before="98"/>
              <w:ind w:left="14"/>
              <w:jc w:val="center"/>
              <w:rPr>
                <w:sz w:val="28"/>
              </w:rPr>
            </w:pPr>
            <w:r>
              <w:rPr>
                <w:sz w:val="28"/>
              </w:rPr>
              <w:t>2</w:t>
            </w:r>
          </w:p>
        </w:tc>
        <w:tc>
          <w:tcPr>
            <w:tcW w:w="927" w:type="dxa"/>
            <w:tcBorders>
              <w:bottom w:val="nil"/>
            </w:tcBorders>
          </w:tcPr>
          <w:p w:rsidR="001F167D" w:rsidRDefault="00E44A9C">
            <w:pPr>
              <w:pStyle w:val="TableParagraph"/>
              <w:spacing w:before="98"/>
              <w:ind w:left="3"/>
              <w:jc w:val="center"/>
              <w:rPr>
                <w:sz w:val="28"/>
              </w:rPr>
            </w:pPr>
            <w:r>
              <w:rPr>
                <w:sz w:val="28"/>
              </w:rPr>
              <w:t>-</w:t>
            </w:r>
          </w:p>
        </w:tc>
        <w:tc>
          <w:tcPr>
            <w:tcW w:w="855" w:type="dxa"/>
            <w:tcBorders>
              <w:bottom w:val="nil"/>
            </w:tcBorders>
          </w:tcPr>
          <w:p w:rsidR="001F167D" w:rsidRDefault="00E44A9C">
            <w:pPr>
              <w:pStyle w:val="TableParagraph"/>
              <w:spacing w:before="98"/>
              <w:ind w:right="351"/>
              <w:jc w:val="right"/>
              <w:rPr>
                <w:sz w:val="28"/>
              </w:rPr>
            </w:pPr>
            <w:r>
              <w:rPr>
                <w:sz w:val="28"/>
              </w:rPr>
              <w:t>4</w:t>
            </w:r>
          </w:p>
        </w:tc>
      </w:tr>
      <w:tr w:rsidR="001F167D">
        <w:trPr>
          <w:trHeight w:val="461"/>
        </w:trPr>
        <w:tc>
          <w:tcPr>
            <w:tcW w:w="1932" w:type="dxa"/>
            <w:vMerge/>
            <w:tcBorders>
              <w:top w:val="nil"/>
            </w:tcBorders>
          </w:tcPr>
          <w:p w:rsidR="001F167D" w:rsidRDefault="001F167D">
            <w:pPr>
              <w:rPr>
                <w:sz w:val="2"/>
                <w:szCs w:val="2"/>
              </w:rPr>
            </w:pPr>
          </w:p>
        </w:tc>
        <w:tc>
          <w:tcPr>
            <w:tcW w:w="3512" w:type="dxa"/>
            <w:tcBorders>
              <w:top w:val="nil"/>
              <w:bottom w:val="nil"/>
            </w:tcBorders>
          </w:tcPr>
          <w:p w:rsidR="001F167D" w:rsidRDefault="00E44A9C">
            <w:pPr>
              <w:pStyle w:val="TableParagraph"/>
              <w:spacing w:before="65"/>
              <w:ind w:left="62"/>
              <w:rPr>
                <w:sz w:val="28"/>
              </w:rPr>
            </w:pPr>
            <w:r>
              <w:rPr>
                <w:sz w:val="28"/>
              </w:rPr>
              <w:t>Человек</w:t>
            </w:r>
          </w:p>
        </w:tc>
        <w:tc>
          <w:tcPr>
            <w:tcW w:w="926" w:type="dxa"/>
            <w:tcBorders>
              <w:top w:val="nil"/>
              <w:bottom w:val="nil"/>
            </w:tcBorders>
          </w:tcPr>
          <w:p w:rsidR="001F167D" w:rsidRDefault="00E44A9C">
            <w:pPr>
              <w:pStyle w:val="TableParagraph"/>
              <w:spacing w:before="65"/>
              <w:ind w:right="410"/>
              <w:jc w:val="right"/>
              <w:rPr>
                <w:sz w:val="28"/>
              </w:rPr>
            </w:pPr>
            <w:r>
              <w:rPr>
                <w:sz w:val="28"/>
              </w:rPr>
              <w:t>-</w:t>
            </w:r>
          </w:p>
        </w:tc>
        <w:tc>
          <w:tcPr>
            <w:tcW w:w="924" w:type="dxa"/>
            <w:tcBorders>
              <w:top w:val="nil"/>
              <w:bottom w:val="nil"/>
            </w:tcBorders>
          </w:tcPr>
          <w:p w:rsidR="001F167D" w:rsidRDefault="00E44A9C">
            <w:pPr>
              <w:pStyle w:val="TableParagraph"/>
              <w:spacing w:before="65"/>
              <w:ind w:left="10"/>
              <w:jc w:val="center"/>
              <w:rPr>
                <w:sz w:val="28"/>
              </w:rPr>
            </w:pPr>
            <w:r>
              <w:rPr>
                <w:sz w:val="28"/>
              </w:rPr>
              <w:t>-</w:t>
            </w:r>
          </w:p>
        </w:tc>
        <w:tc>
          <w:tcPr>
            <w:tcW w:w="927" w:type="dxa"/>
            <w:tcBorders>
              <w:top w:val="nil"/>
              <w:bottom w:val="nil"/>
            </w:tcBorders>
          </w:tcPr>
          <w:p w:rsidR="001F167D" w:rsidRDefault="00E44A9C">
            <w:pPr>
              <w:pStyle w:val="TableParagraph"/>
              <w:spacing w:before="65"/>
              <w:ind w:left="3"/>
              <w:jc w:val="center"/>
              <w:rPr>
                <w:sz w:val="28"/>
              </w:rPr>
            </w:pPr>
            <w:r>
              <w:rPr>
                <w:sz w:val="28"/>
              </w:rPr>
              <w:t>-</w:t>
            </w:r>
          </w:p>
        </w:tc>
        <w:tc>
          <w:tcPr>
            <w:tcW w:w="855" w:type="dxa"/>
            <w:tcBorders>
              <w:top w:val="nil"/>
              <w:bottom w:val="nil"/>
            </w:tcBorders>
          </w:tcPr>
          <w:p w:rsidR="001F167D" w:rsidRDefault="00E44A9C">
            <w:pPr>
              <w:pStyle w:val="TableParagraph"/>
              <w:spacing w:before="65"/>
              <w:ind w:right="4"/>
              <w:jc w:val="center"/>
              <w:rPr>
                <w:sz w:val="28"/>
              </w:rPr>
            </w:pPr>
            <w:r>
              <w:rPr>
                <w:sz w:val="28"/>
              </w:rPr>
              <w:t>-</w:t>
            </w:r>
          </w:p>
        </w:tc>
      </w:tr>
      <w:tr w:rsidR="001F167D">
        <w:trPr>
          <w:trHeight w:val="466"/>
        </w:trPr>
        <w:tc>
          <w:tcPr>
            <w:tcW w:w="1932" w:type="dxa"/>
            <w:vMerge/>
            <w:tcBorders>
              <w:top w:val="nil"/>
            </w:tcBorders>
          </w:tcPr>
          <w:p w:rsidR="001F167D" w:rsidRDefault="001F167D">
            <w:pPr>
              <w:rPr>
                <w:sz w:val="2"/>
                <w:szCs w:val="2"/>
              </w:rPr>
            </w:pPr>
          </w:p>
        </w:tc>
        <w:tc>
          <w:tcPr>
            <w:tcW w:w="3512" w:type="dxa"/>
            <w:tcBorders>
              <w:top w:val="nil"/>
              <w:bottom w:val="nil"/>
            </w:tcBorders>
          </w:tcPr>
          <w:p w:rsidR="001F167D" w:rsidRDefault="00E44A9C">
            <w:pPr>
              <w:pStyle w:val="TableParagraph"/>
              <w:spacing w:before="63"/>
              <w:ind w:left="62"/>
              <w:rPr>
                <w:sz w:val="28"/>
              </w:rPr>
            </w:pPr>
            <w:r>
              <w:rPr>
                <w:sz w:val="28"/>
              </w:rPr>
              <w:t>Домоводство</w:t>
            </w:r>
          </w:p>
        </w:tc>
        <w:tc>
          <w:tcPr>
            <w:tcW w:w="926" w:type="dxa"/>
            <w:tcBorders>
              <w:top w:val="nil"/>
              <w:bottom w:val="nil"/>
            </w:tcBorders>
          </w:tcPr>
          <w:p w:rsidR="001F167D" w:rsidRDefault="00E44A9C">
            <w:pPr>
              <w:pStyle w:val="TableParagraph"/>
              <w:spacing w:before="63"/>
              <w:ind w:right="387"/>
              <w:jc w:val="right"/>
              <w:rPr>
                <w:sz w:val="28"/>
              </w:rPr>
            </w:pPr>
            <w:r>
              <w:rPr>
                <w:sz w:val="28"/>
              </w:rPr>
              <w:t>5</w:t>
            </w:r>
          </w:p>
        </w:tc>
        <w:tc>
          <w:tcPr>
            <w:tcW w:w="924" w:type="dxa"/>
            <w:tcBorders>
              <w:top w:val="nil"/>
              <w:bottom w:val="nil"/>
            </w:tcBorders>
          </w:tcPr>
          <w:p w:rsidR="001F167D" w:rsidRDefault="00E44A9C">
            <w:pPr>
              <w:pStyle w:val="TableParagraph"/>
              <w:spacing w:before="63"/>
              <w:ind w:left="14"/>
              <w:jc w:val="center"/>
              <w:rPr>
                <w:sz w:val="28"/>
              </w:rPr>
            </w:pPr>
            <w:r>
              <w:rPr>
                <w:sz w:val="28"/>
              </w:rPr>
              <w:t>5</w:t>
            </w:r>
          </w:p>
        </w:tc>
        <w:tc>
          <w:tcPr>
            <w:tcW w:w="927" w:type="dxa"/>
            <w:tcBorders>
              <w:top w:val="nil"/>
              <w:bottom w:val="nil"/>
            </w:tcBorders>
          </w:tcPr>
          <w:p w:rsidR="001F167D" w:rsidRDefault="00E44A9C">
            <w:pPr>
              <w:pStyle w:val="TableParagraph"/>
              <w:spacing w:before="63"/>
              <w:ind w:left="7"/>
              <w:jc w:val="center"/>
              <w:rPr>
                <w:sz w:val="28"/>
              </w:rPr>
            </w:pPr>
            <w:r>
              <w:rPr>
                <w:sz w:val="28"/>
              </w:rPr>
              <w:t>6</w:t>
            </w:r>
          </w:p>
        </w:tc>
        <w:tc>
          <w:tcPr>
            <w:tcW w:w="855" w:type="dxa"/>
            <w:tcBorders>
              <w:top w:val="nil"/>
              <w:bottom w:val="nil"/>
            </w:tcBorders>
          </w:tcPr>
          <w:p w:rsidR="001F167D" w:rsidRDefault="00E44A9C">
            <w:pPr>
              <w:pStyle w:val="TableParagraph"/>
              <w:spacing w:before="63"/>
              <w:ind w:right="293"/>
              <w:jc w:val="right"/>
              <w:rPr>
                <w:sz w:val="28"/>
              </w:rPr>
            </w:pPr>
            <w:r>
              <w:rPr>
                <w:sz w:val="28"/>
              </w:rPr>
              <w:t>16</w:t>
            </w:r>
          </w:p>
        </w:tc>
      </w:tr>
      <w:tr w:rsidR="001F167D">
        <w:trPr>
          <w:trHeight w:val="810"/>
        </w:trPr>
        <w:tc>
          <w:tcPr>
            <w:tcW w:w="1932" w:type="dxa"/>
            <w:vMerge/>
            <w:tcBorders>
              <w:top w:val="nil"/>
            </w:tcBorders>
          </w:tcPr>
          <w:p w:rsidR="001F167D" w:rsidRDefault="001F167D">
            <w:pPr>
              <w:rPr>
                <w:sz w:val="2"/>
                <w:szCs w:val="2"/>
              </w:rPr>
            </w:pPr>
          </w:p>
        </w:tc>
        <w:tc>
          <w:tcPr>
            <w:tcW w:w="3512" w:type="dxa"/>
            <w:tcBorders>
              <w:top w:val="nil"/>
            </w:tcBorders>
          </w:tcPr>
          <w:p w:rsidR="001F167D" w:rsidRDefault="00E44A9C">
            <w:pPr>
              <w:pStyle w:val="TableParagraph"/>
              <w:spacing w:before="21" w:line="370" w:lineRule="atLeast"/>
              <w:ind w:left="62" w:right="263"/>
              <w:rPr>
                <w:sz w:val="28"/>
              </w:rPr>
            </w:pPr>
            <w:r>
              <w:rPr>
                <w:sz w:val="28"/>
              </w:rPr>
              <w:t>Окружающийсоциальныймир</w:t>
            </w:r>
          </w:p>
        </w:tc>
        <w:tc>
          <w:tcPr>
            <w:tcW w:w="926" w:type="dxa"/>
            <w:tcBorders>
              <w:top w:val="nil"/>
            </w:tcBorders>
          </w:tcPr>
          <w:p w:rsidR="001F167D" w:rsidRDefault="00E44A9C">
            <w:pPr>
              <w:pStyle w:val="TableParagraph"/>
              <w:spacing w:before="69"/>
              <w:ind w:right="387"/>
              <w:jc w:val="right"/>
              <w:rPr>
                <w:sz w:val="28"/>
              </w:rPr>
            </w:pPr>
            <w:r>
              <w:rPr>
                <w:sz w:val="28"/>
              </w:rPr>
              <w:t>3</w:t>
            </w:r>
          </w:p>
        </w:tc>
        <w:tc>
          <w:tcPr>
            <w:tcW w:w="924" w:type="dxa"/>
            <w:tcBorders>
              <w:top w:val="nil"/>
            </w:tcBorders>
          </w:tcPr>
          <w:p w:rsidR="001F167D" w:rsidRDefault="00E44A9C">
            <w:pPr>
              <w:pStyle w:val="TableParagraph"/>
              <w:spacing w:before="69"/>
              <w:ind w:left="14"/>
              <w:jc w:val="center"/>
              <w:rPr>
                <w:sz w:val="28"/>
              </w:rPr>
            </w:pPr>
            <w:r>
              <w:rPr>
                <w:sz w:val="28"/>
              </w:rPr>
              <w:t>3</w:t>
            </w:r>
          </w:p>
        </w:tc>
        <w:tc>
          <w:tcPr>
            <w:tcW w:w="927" w:type="dxa"/>
            <w:tcBorders>
              <w:top w:val="nil"/>
            </w:tcBorders>
          </w:tcPr>
          <w:p w:rsidR="001F167D" w:rsidRDefault="00E44A9C">
            <w:pPr>
              <w:pStyle w:val="TableParagraph"/>
              <w:spacing w:before="69"/>
              <w:ind w:left="7"/>
              <w:jc w:val="center"/>
              <w:rPr>
                <w:sz w:val="28"/>
              </w:rPr>
            </w:pPr>
            <w:r>
              <w:rPr>
                <w:sz w:val="28"/>
              </w:rPr>
              <w:t>4</w:t>
            </w:r>
          </w:p>
        </w:tc>
        <w:tc>
          <w:tcPr>
            <w:tcW w:w="855" w:type="dxa"/>
            <w:tcBorders>
              <w:top w:val="nil"/>
            </w:tcBorders>
          </w:tcPr>
          <w:p w:rsidR="001F167D" w:rsidRDefault="00E44A9C">
            <w:pPr>
              <w:pStyle w:val="TableParagraph"/>
              <w:spacing w:before="69"/>
              <w:ind w:right="293"/>
              <w:jc w:val="right"/>
              <w:rPr>
                <w:sz w:val="28"/>
              </w:rPr>
            </w:pPr>
            <w:r>
              <w:rPr>
                <w:sz w:val="28"/>
              </w:rPr>
              <w:t>10</w:t>
            </w:r>
          </w:p>
        </w:tc>
      </w:tr>
      <w:tr w:rsidR="001F167D">
        <w:trPr>
          <w:trHeight w:val="489"/>
        </w:trPr>
        <w:tc>
          <w:tcPr>
            <w:tcW w:w="1932" w:type="dxa"/>
          </w:tcPr>
          <w:p w:rsidR="001F167D" w:rsidRDefault="00E44A9C">
            <w:pPr>
              <w:pStyle w:val="TableParagraph"/>
              <w:spacing w:before="98"/>
              <w:ind w:left="66"/>
              <w:rPr>
                <w:sz w:val="28"/>
              </w:rPr>
            </w:pPr>
            <w:r>
              <w:rPr>
                <w:sz w:val="28"/>
              </w:rPr>
              <w:t>4.Искусство</w:t>
            </w:r>
          </w:p>
        </w:tc>
        <w:tc>
          <w:tcPr>
            <w:tcW w:w="3512" w:type="dxa"/>
            <w:tcBorders>
              <w:bottom w:val="nil"/>
            </w:tcBorders>
          </w:tcPr>
          <w:p w:rsidR="001F167D" w:rsidRDefault="00E44A9C">
            <w:pPr>
              <w:pStyle w:val="TableParagraph"/>
              <w:spacing w:before="98"/>
              <w:ind w:left="62"/>
              <w:rPr>
                <w:sz w:val="28"/>
              </w:rPr>
            </w:pPr>
            <w:r>
              <w:rPr>
                <w:sz w:val="28"/>
              </w:rPr>
              <w:t>Изобразительная</w:t>
            </w:r>
          </w:p>
        </w:tc>
        <w:tc>
          <w:tcPr>
            <w:tcW w:w="926" w:type="dxa"/>
            <w:tcBorders>
              <w:bottom w:val="nil"/>
            </w:tcBorders>
          </w:tcPr>
          <w:p w:rsidR="001F167D" w:rsidRDefault="00E44A9C">
            <w:pPr>
              <w:pStyle w:val="TableParagraph"/>
              <w:spacing w:before="98"/>
              <w:ind w:right="410"/>
              <w:jc w:val="right"/>
              <w:rPr>
                <w:sz w:val="28"/>
              </w:rPr>
            </w:pPr>
            <w:r>
              <w:rPr>
                <w:sz w:val="28"/>
              </w:rPr>
              <w:t>-</w:t>
            </w:r>
          </w:p>
        </w:tc>
        <w:tc>
          <w:tcPr>
            <w:tcW w:w="924" w:type="dxa"/>
            <w:tcBorders>
              <w:bottom w:val="nil"/>
            </w:tcBorders>
          </w:tcPr>
          <w:p w:rsidR="001F167D" w:rsidRDefault="00E44A9C">
            <w:pPr>
              <w:pStyle w:val="TableParagraph"/>
              <w:spacing w:before="98"/>
              <w:ind w:left="10"/>
              <w:jc w:val="center"/>
              <w:rPr>
                <w:sz w:val="28"/>
              </w:rPr>
            </w:pPr>
            <w:r>
              <w:rPr>
                <w:sz w:val="28"/>
              </w:rPr>
              <w:t>-</w:t>
            </w:r>
          </w:p>
        </w:tc>
        <w:tc>
          <w:tcPr>
            <w:tcW w:w="927" w:type="dxa"/>
            <w:tcBorders>
              <w:bottom w:val="nil"/>
            </w:tcBorders>
          </w:tcPr>
          <w:p w:rsidR="001F167D" w:rsidRDefault="00E44A9C">
            <w:pPr>
              <w:pStyle w:val="TableParagraph"/>
              <w:spacing w:before="98"/>
              <w:ind w:left="3"/>
              <w:jc w:val="center"/>
              <w:rPr>
                <w:sz w:val="28"/>
              </w:rPr>
            </w:pPr>
            <w:r>
              <w:rPr>
                <w:sz w:val="28"/>
              </w:rPr>
              <w:t>-</w:t>
            </w:r>
          </w:p>
        </w:tc>
        <w:tc>
          <w:tcPr>
            <w:tcW w:w="855" w:type="dxa"/>
            <w:tcBorders>
              <w:bottom w:val="nil"/>
            </w:tcBorders>
          </w:tcPr>
          <w:p w:rsidR="001F167D" w:rsidRDefault="00E44A9C">
            <w:pPr>
              <w:pStyle w:val="TableParagraph"/>
              <w:spacing w:before="98"/>
              <w:ind w:right="4"/>
              <w:jc w:val="center"/>
              <w:rPr>
                <w:sz w:val="28"/>
              </w:rPr>
            </w:pPr>
            <w:r>
              <w:rPr>
                <w:sz w:val="28"/>
              </w:rPr>
              <w:t>-</w:t>
            </w:r>
          </w:p>
        </w:tc>
      </w:tr>
    </w:tbl>
    <w:p w:rsidR="001F167D" w:rsidRDefault="001F167D">
      <w:pPr>
        <w:jc w:val="center"/>
        <w:rPr>
          <w:sz w:val="28"/>
        </w:rPr>
        <w:sectPr w:rsidR="001F167D">
          <w:pgSz w:w="11910" w:h="16840"/>
          <w:pgMar w:top="1120" w:right="0" w:bottom="280" w:left="320" w:header="720" w:footer="720" w:gutter="0"/>
          <w:cols w:space="720"/>
        </w:sect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0"/>
        <w:gridCol w:w="3515"/>
        <w:gridCol w:w="927"/>
        <w:gridCol w:w="925"/>
        <w:gridCol w:w="930"/>
        <w:gridCol w:w="853"/>
      </w:tblGrid>
      <w:tr w:rsidR="001F167D">
        <w:trPr>
          <w:trHeight w:val="453"/>
        </w:trPr>
        <w:tc>
          <w:tcPr>
            <w:tcW w:w="1930" w:type="dxa"/>
            <w:vMerge w:val="restart"/>
          </w:tcPr>
          <w:p w:rsidR="001F167D" w:rsidRDefault="001F167D">
            <w:pPr>
              <w:pStyle w:val="TableParagraph"/>
              <w:rPr>
                <w:sz w:val="28"/>
              </w:rPr>
            </w:pPr>
          </w:p>
        </w:tc>
        <w:tc>
          <w:tcPr>
            <w:tcW w:w="3515" w:type="dxa"/>
            <w:tcBorders>
              <w:bottom w:val="nil"/>
            </w:tcBorders>
          </w:tcPr>
          <w:p w:rsidR="001F167D" w:rsidRDefault="00E44A9C">
            <w:pPr>
              <w:pStyle w:val="TableParagraph"/>
              <w:spacing w:line="319" w:lineRule="exact"/>
              <w:ind w:left="64"/>
              <w:rPr>
                <w:sz w:val="28"/>
              </w:rPr>
            </w:pPr>
            <w:r>
              <w:rPr>
                <w:sz w:val="28"/>
              </w:rPr>
              <w:t>деятельность</w:t>
            </w:r>
          </w:p>
        </w:tc>
        <w:tc>
          <w:tcPr>
            <w:tcW w:w="927" w:type="dxa"/>
            <w:vMerge w:val="restart"/>
          </w:tcPr>
          <w:p w:rsidR="001F167D" w:rsidRDefault="001F167D">
            <w:pPr>
              <w:pStyle w:val="TableParagraph"/>
              <w:rPr>
                <w:b/>
                <w:sz w:val="30"/>
              </w:rPr>
            </w:pPr>
          </w:p>
          <w:p w:rsidR="001F167D" w:rsidRDefault="00E44A9C">
            <w:pPr>
              <w:pStyle w:val="TableParagraph"/>
              <w:spacing w:before="230"/>
              <w:ind w:right="3"/>
              <w:jc w:val="center"/>
              <w:rPr>
                <w:sz w:val="28"/>
              </w:rPr>
            </w:pPr>
            <w:r>
              <w:rPr>
                <w:sz w:val="28"/>
              </w:rPr>
              <w:t>2</w:t>
            </w:r>
          </w:p>
        </w:tc>
        <w:tc>
          <w:tcPr>
            <w:tcW w:w="925" w:type="dxa"/>
            <w:vMerge w:val="restart"/>
          </w:tcPr>
          <w:p w:rsidR="001F167D" w:rsidRDefault="001F167D">
            <w:pPr>
              <w:pStyle w:val="TableParagraph"/>
              <w:rPr>
                <w:b/>
                <w:sz w:val="30"/>
              </w:rPr>
            </w:pPr>
          </w:p>
          <w:p w:rsidR="001F167D" w:rsidRDefault="00E44A9C">
            <w:pPr>
              <w:pStyle w:val="TableParagraph"/>
              <w:spacing w:before="230"/>
              <w:ind w:left="9"/>
              <w:jc w:val="center"/>
              <w:rPr>
                <w:sz w:val="28"/>
              </w:rPr>
            </w:pPr>
            <w:r>
              <w:rPr>
                <w:sz w:val="28"/>
              </w:rPr>
              <w:t>2</w:t>
            </w:r>
          </w:p>
        </w:tc>
        <w:tc>
          <w:tcPr>
            <w:tcW w:w="930" w:type="dxa"/>
            <w:vMerge w:val="restart"/>
          </w:tcPr>
          <w:p w:rsidR="001F167D" w:rsidRDefault="001F167D">
            <w:pPr>
              <w:pStyle w:val="TableParagraph"/>
              <w:rPr>
                <w:b/>
                <w:sz w:val="30"/>
              </w:rPr>
            </w:pPr>
          </w:p>
          <w:p w:rsidR="001F167D" w:rsidRDefault="00E44A9C">
            <w:pPr>
              <w:pStyle w:val="TableParagraph"/>
              <w:spacing w:before="230"/>
              <w:ind w:right="1"/>
              <w:jc w:val="center"/>
              <w:rPr>
                <w:sz w:val="28"/>
              </w:rPr>
            </w:pPr>
            <w:r>
              <w:rPr>
                <w:sz w:val="28"/>
              </w:rPr>
              <w:t>1</w:t>
            </w:r>
          </w:p>
        </w:tc>
        <w:tc>
          <w:tcPr>
            <w:tcW w:w="853" w:type="dxa"/>
            <w:vMerge w:val="restart"/>
          </w:tcPr>
          <w:p w:rsidR="001F167D" w:rsidRDefault="001F167D">
            <w:pPr>
              <w:pStyle w:val="TableParagraph"/>
              <w:rPr>
                <w:b/>
                <w:sz w:val="30"/>
              </w:rPr>
            </w:pPr>
          </w:p>
          <w:p w:rsidR="001F167D" w:rsidRDefault="00E44A9C">
            <w:pPr>
              <w:pStyle w:val="TableParagraph"/>
              <w:spacing w:before="230"/>
              <w:ind w:right="11"/>
              <w:jc w:val="center"/>
              <w:rPr>
                <w:sz w:val="28"/>
              </w:rPr>
            </w:pPr>
            <w:r>
              <w:rPr>
                <w:sz w:val="28"/>
              </w:rPr>
              <w:t>5</w:t>
            </w:r>
          </w:p>
        </w:tc>
      </w:tr>
      <w:tr w:rsidR="001F167D">
        <w:trPr>
          <w:trHeight w:val="491"/>
        </w:trPr>
        <w:tc>
          <w:tcPr>
            <w:tcW w:w="1930" w:type="dxa"/>
            <w:vMerge/>
            <w:tcBorders>
              <w:top w:val="nil"/>
            </w:tcBorders>
          </w:tcPr>
          <w:p w:rsidR="001F167D" w:rsidRDefault="001F167D">
            <w:pPr>
              <w:rPr>
                <w:sz w:val="2"/>
                <w:szCs w:val="2"/>
              </w:rPr>
            </w:pPr>
          </w:p>
        </w:tc>
        <w:tc>
          <w:tcPr>
            <w:tcW w:w="3515" w:type="dxa"/>
            <w:tcBorders>
              <w:top w:val="nil"/>
            </w:tcBorders>
          </w:tcPr>
          <w:p w:rsidR="001F167D" w:rsidRDefault="00E44A9C">
            <w:pPr>
              <w:pStyle w:val="TableParagraph"/>
              <w:spacing w:before="112"/>
              <w:ind w:left="64"/>
              <w:rPr>
                <w:sz w:val="28"/>
              </w:rPr>
            </w:pPr>
            <w:r>
              <w:rPr>
                <w:sz w:val="28"/>
              </w:rPr>
              <w:t>Музыкаидвижение</w:t>
            </w:r>
          </w:p>
        </w:tc>
        <w:tc>
          <w:tcPr>
            <w:tcW w:w="927" w:type="dxa"/>
            <w:vMerge/>
            <w:tcBorders>
              <w:top w:val="nil"/>
            </w:tcBorders>
          </w:tcPr>
          <w:p w:rsidR="001F167D" w:rsidRDefault="001F167D">
            <w:pPr>
              <w:rPr>
                <w:sz w:val="2"/>
                <w:szCs w:val="2"/>
              </w:rPr>
            </w:pPr>
          </w:p>
        </w:tc>
        <w:tc>
          <w:tcPr>
            <w:tcW w:w="925" w:type="dxa"/>
            <w:vMerge/>
            <w:tcBorders>
              <w:top w:val="nil"/>
            </w:tcBorders>
          </w:tcPr>
          <w:p w:rsidR="001F167D" w:rsidRDefault="001F167D">
            <w:pPr>
              <w:rPr>
                <w:sz w:val="2"/>
                <w:szCs w:val="2"/>
              </w:rPr>
            </w:pPr>
          </w:p>
        </w:tc>
        <w:tc>
          <w:tcPr>
            <w:tcW w:w="930" w:type="dxa"/>
            <w:vMerge/>
            <w:tcBorders>
              <w:top w:val="nil"/>
            </w:tcBorders>
          </w:tcPr>
          <w:p w:rsidR="001F167D" w:rsidRDefault="001F167D">
            <w:pPr>
              <w:rPr>
                <w:sz w:val="2"/>
                <w:szCs w:val="2"/>
              </w:rPr>
            </w:pPr>
          </w:p>
        </w:tc>
        <w:tc>
          <w:tcPr>
            <w:tcW w:w="853" w:type="dxa"/>
            <w:vMerge/>
            <w:tcBorders>
              <w:top w:val="nil"/>
            </w:tcBorders>
          </w:tcPr>
          <w:p w:rsidR="001F167D" w:rsidRDefault="001F167D">
            <w:pPr>
              <w:rPr>
                <w:sz w:val="2"/>
                <w:szCs w:val="2"/>
              </w:rPr>
            </w:pPr>
          </w:p>
        </w:tc>
      </w:tr>
      <w:tr w:rsidR="001F167D">
        <w:trPr>
          <w:trHeight w:val="1213"/>
        </w:trPr>
        <w:tc>
          <w:tcPr>
            <w:tcW w:w="1930" w:type="dxa"/>
          </w:tcPr>
          <w:p w:rsidR="001F167D" w:rsidRDefault="00E44A9C">
            <w:pPr>
              <w:pStyle w:val="TableParagraph"/>
              <w:spacing w:before="97"/>
              <w:ind w:left="66"/>
              <w:rPr>
                <w:sz w:val="28"/>
              </w:rPr>
            </w:pPr>
            <w:r>
              <w:rPr>
                <w:sz w:val="28"/>
              </w:rPr>
              <w:t>5.</w:t>
            </w:r>
          </w:p>
          <w:p w:rsidR="001F167D" w:rsidRDefault="00E44A9C">
            <w:pPr>
              <w:pStyle w:val="TableParagraph"/>
              <w:spacing w:line="370" w:lineRule="atLeast"/>
              <w:ind w:left="66" w:right="552"/>
              <w:rPr>
                <w:sz w:val="28"/>
              </w:rPr>
            </w:pPr>
            <w:r>
              <w:rPr>
                <w:sz w:val="28"/>
              </w:rPr>
              <w:t>Физическаякультура</w:t>
            </w:r>
          </w:p>
        </w:tc>
        <w:tc>
          <w:tcPr>
            <w:tcW w:w="3515" w:type="dxa"/>
          </w:tcPr>
          <w:p w:rsidR="001F167D" w:rsidRDefault="00E44A9C">
            <w:pPr>
              <w:pStyle w:val="TableParagraph"/>
              <w:spacing w:before="95" w:line="276" w:lineRule="auto"/>
              <w:ind w:left="64" w:right="570"/>
              <w:rPr>
                <w:sz w:val="28"/>
              </w:rPr>
            </w:pPr>
            <w:r>
              <w:rPr>
                <w:sz w:val="28"/>
              </w:rPr>
              <w:t>Адаптивнаяфизическаякультура</w:t>
            </w:r>
          </w:p>
        </w:tc>
        <w:tc>
          <w:tcPr>
            <w:tcW w:w="927" w:type="dxa"/>
          </w:tcPr>
          <w:p w:rsidR="001F167D" w:rsidRDefault="00E44A9C">
            <w:pPr>
              <w:pStyle w:val="TableParagraph"/>
              <w:spacing w:before="95"/>
              <w:ind w:right="3"/>
              <w:jc w:val="center"/>
              <w:rPr>
                <w:sz w:val="28"/>
              </w:rPr>
            </w:pPr>
            <w:r>
              <w:rPr>
                <w:sz w:val="28"/>
              </w:rPr>
              <w:t>2</w:t>
            </w:r>
          </w:p>
        </w:tc>
        <w:tc>
          <w:tcPr>
            <w:tcW w:w="925" w:type="dxa"/>
          </w:tcPr>
          <w:p w:rsidR="001F167D" w:rsidRDefault="00E44A9C">
            <w:pPr>
              <w:pStyle w:val="TableParagraph"/>
              <w:spacing w:before="95"/>
              <w:ind w:right="380"/>
              <w:jc w:val="right"/>
              <w:rPr>
                <w:sz w:val="28"/>
              </w:rPr>
            </w:pPr>
            <w:r>
              <w:rPr>
                <w:sz w:val="28"/>
              </w:rPr>
              <w:t>2</w:t>
            </w:r>
          </w:p>
        </w:tc>
        <w:tc>
          <w:tcPr>
            <w:tcW w:w="930" w:type="dxa"/>
          </w:tcPr>
          <w:p w:rsidR="001F167D" w:rsidRDefault="00E44A9C">
            <w:pPr>
              <w:pStyle w:val="TableParagraph"/>
              <w:spacing w:before="95"/>
              <w:ind w:right="388"/>
              <w:jc w:val="right"/>
              <w:rPr>
                <w:sz w:val="28"/>
              </w:rPr>
            </w:pPr>
            <w:r>
              <w:rPr>
                <w:sz w:val="28"/>
              </w:rPr>
              <w:t>2</w:t>
            </w:r>
          </w:p>
        </w:tc>
        <w:tc>
          <w:tcPr>
            <w:tcW w:w="853" w:type="dxa"/>
          </w:tcPr>
          <w:p w:rsidR="001F167D" w:rsidRDefault="00E44A9C">
            <w:pPr>
              <w:pStyle w:val="TableParagraph"/>
              <w:spacing w:before="95"/>
              <w:ind w:right="11"/>
              <w:jc w:val="center"/>
              <w:rPr>
                <w:sz w:val="28"/>
              </w:rPr>
            </w:pPr>
            <w:r>
              <w:rPr>
                <w:sz w:val="28"/>
              </w:rPr>
              <w:t>6</w:t>
            </w:r>
          </w:p>
        </w:tc>
      </w:tr>
      <w:tr w:rsidR="001F167D">
        <w:trPr>
          <w:trHeight w:val="472"/>
        </w:trPr>
        <w:tc>
          <w:tcPr>
            <w:tcW w:w="1930" w:type="dxa"/>
          </w:tcPr>
          <w:p w:rsidR="001F167D" w:rsidRDefault="00E44A9C">
            <w:pPr>
              <w:pStyle w:val="TableParagraph"/>
              <w:spacing w:before="92"/>
              <w:ind w:left="66"/>
              <w:rPr>
                <w:sz w:val="28"/>
              </w:rPr>
            </w:pPr>
            <w:r>
              <w:rPr>
                <w:sz w:val="28"/>
              </w:rPr>
              <w:t>6.Технология</w:t>
            </w:r>
          </w:p>
        </w:tc>
        <w:tc>
          <w:tcPr>
            <w:tcW w:w="3515" w:type="dxa"/>
          </w:tcPr>
          <w:p w:rsidR="001F167D" w:rsidRDefault="00E44A9C">
            <w:pPr>
              <w:pStyle w:val="TableParagraph"/>
              <w:spacing w:before="92"/>
              <w:ind w:left="64"/>
              <w:rPr>
                <w:sz w:val="28"/>
              </w:rPr>
            </w:pPr>
            <w:r>
              <w:rPr>
                <w:sz w:val="28"/>
              </w:rPr>
              <w:t>Профильныйтруд</w:t>
            </w:r>
          </w:p>
        </w:tc>
        <w:tc>
          <w:tcPr>
            <w:tcW w:w="927" w:type="dxa"/>
          </w:tcPr>
          <w:p w:rsidR="001F167D" w:rsidRDefault="00E44A9C">
            <w:pPr>
              <w:pStyle w:val="TableParagraph"/>
              <w:spacing w:before="92"/>
              <w:ind w:right="3"/>
              <w:jc w:val="center"/>
              <w:rPr>
                <w:sz w:val="28"/>
              </w:rPr>
            </w:pPr>
            <w:r>
              <w:rPr>
                <w:sz w:val="28"/>
              </w:rPr>
              <w:t>5</w:t>
            </w:r>
          </w:p>
        </w:tc>
        <w:tc>
          <w:tcPr>
            <w:tcW w:w="925" w:type="dxa"/>
          </w:tcPr>
          <w:p w:rsidR="001F167D" w:rsidRDefault="00E44A9C">
            <w:pPr>
              <w:pStyle w:val="TableParagraph"/>
              <w:spacing w:before="92"/>
              <w:ind w:right="380"/>
              <w:jc w:val="right"/>
              <w:rPr>
                <w:sz w:val="28"/>
              </w:rPr>
            </w:pPr>
            <w:r>
              <w:rPr>
                <w:sz w:val="28"/>
              </w:rPr>
              <w:t>5</w:t>
            </w:r>
          </w:p>
        </w:tc>
        <w:tc>
          <w:tcPr>
            <w:tcW w:w="930" w:type="dxa"/>
          </w:tcPr>
          <w:p w:rsidR="001F167D" w:rsidRDefault="00E44A9C">
            <w:pPr>
              <w:pStyle w:val="TableParagraph"/>
              <w:spacing w:before="92"/>
              <w:ind w:right="388"/>
              <w:jc w:val="right"/>
              <w:rPr>
                <w:sz w:val="28"/>
              </w:rPr>
            </w:pPr>
            <w:r>
              <w:rPr>
                <w:sz w:val="28"/>
              </w:rPr>
              <w:t>7</w:t>
            </w:r>
          </w:p>
        </w:tc>
        <w:tc>
          <w:tcPr>
            <w:tcW w:w="853" w:type="dxa"/>
          </w:tcPr>
          <w:p w:rsidR="001F167D" w:rsidRDefault="00E44A9C">
            <w:pPr>
              <w:pStyle w:val="TableParagraph"/>
              <w:spacing w:before="92"/>
              <w:ind w:left="194" w:right="230"/>
              <w:jc w:val="center"/>
              <w:rPr>
                <w:sz w:val="28"/>
              </w:rPr>
            </w:pPr>
            <w:r>
              <w:rPr>
                <w:sz w:val="28"/>
              </w:rPr>
              <w:t>17</w:t>
            </w:r>
          </w:p>
        </w:tc>
      </w:tr>
      <w:tr w:rsidR="001F167D">
        <w:trPr>
          <w:trHeight w:val="470"/>
        </w:trPr>
        <w:tc>
          <w:tcPr>
            <w:tcW w:w="5445" w:type="dxa"/>
            <w:gridSpan w:val="2"/>
          </w:tcPr>
          <w:p w:rsidR="001F167D" w:rsidRDefault="00E44A9C">
            <w:pPr>
              <w:pStyle w:val="TableParagraph"/>
              <w:spacing w:before="95"/>
              <w:ind w:left="66"/>
              <w:rPr>
                <w:sz w:val="28"/>
              </w:rPr>
            </w:pPr>
            <w:r>
              <w:rPr>
                <w:sz w:val="28"/>
              </w:rPr>
              <w:t>7.Коррекционно-развивающиезанятия</w:t>
            </w:r>
          </w:p>
        </w:tc>
        <w:tc>
          <w:tcPr>
            <w:tcW w:w="927" w:type="dxa"/>
          </w:tcPr>
          <w:p w:rsidR="001F167D" w:rsidRDefault="00E44A9C">
            <w:pPr>
              <w:pStyle w:val="TableParagraph"/>
              <w:spacing w:before="95"/>
              <w:ind w:right="3"/>
              <w:jc w:val="center"/>
              <w:rPr>
                <w:sz w:val="28"/>
              </w:rPr>
            </w:pPr>
            <w:r>
              <w:rPr>
                <w:sz w:val="28"/>
              </w:rPr>
              <w:t>2</w:t>
            </w:r>
          </w:p>
        </w:tc>
        <w:tc>
          <w:tcPr>
            <w:tcW w:w="925" w:type="dxa"/>
          </w:tcPr>
          <w:p w:rsidR="001F167D" w:rsidRDefault="00E44A9C">
            <w:pPr>
              <w:pStyle w:val="TableParagraph"/>
              <w:spacing w:before="95"/>
              <w:ind w:right="380"/>
              <w:jc w:val="right"/>
              <w:rPr>
                <w:sz w:val="28"/>
              </w:rPr>
            </w:pPr>
            <w:r>
              <w:rPr>
                <w:sz w:val="28"/>
              </w:rPr>
              <w:t>2</w:t>
            </w:r>
          </w:p>
        </w:tc>
        <w:tc>
          <w:tcPr>
            <w:tcW w:w="930" w:type="dxa"/>
          </w:tcPr>
          <w:p w:rsidR="001F167D" w:rsidRDefault="00E44A9C">
            <w:pPr>
              <w:pStyle w:val="TableParagraph"/>
              <w:spacing w:before="95"/>
              <w:ind w:right="388"/>
              <w:jc w:val="right"/>
              <w:rPr>
                <w:sz w:val="28"/>
              </w:rPr>
            </w:pPr>
            <w:r>
              <w:rPr>
                <w:sz w:val="28"/>
              </w:rPr>
              <w:t>2</w:t>
            </w:r>
          </w:p>
        </w:tc>
        <w:tc>
          <w:tcPr>
            <w:tcW w:w="853" w:type="dxa"/>
          </w:tcPr>
          <w:p w:rsidR="001F167D" w:rsidRDefault="00E44A9C">
            <w:pPr>
              <w:pStyle w:val="TableParagraph"/>
              <w:spacing w:before="95"/>
              <w:ind w:right="11"/>
              <w:jc w:val="center"/>
              <w:rPr>
                <w:sz w:val="28"/>
              </w:rPr>
            </w:pPr>
            <w:r>
              <w:rPr>
                <w:sz w:val="28"/>
              </w:rPr>
              <w:t>6</w:t>
            </w:r>
          </w:p>
        </w:tc>
      </w:tr>
      <w:tr w:rsidR="001F167D">
        <w:trPr>
          <w:trHeight w:val="841"/>
        </w:trPr>
        <w:tc>
          <w:tcPr>
            <w:tcW w:w="5445" w:type="dxa"/>
            <w:gridSpan w:val="2"/>
          </w:tcPr>
          <w:p w:rsidR="001F167D" w:rsidRDefault="00E44A9C">
            <w:pPr>
              <w:pStyle w:val="TableParagraph"/>
              <w:spacing w:before="97"/>
              <w:ind w:left="66"/>
              <w:rPr>
                <w:sz w:val="28"/>
              </w:rPr>
            </w:pPr>
            <w:r>
              <w:rPr>
                <w:sz w:val="28"/>
              </w:rPr>
              <w:t>Итого</w:t>
            </w:r>
          </w:p>
        </w:tc>
        <w:tc>
          <w:tcPr>
            <w:tcW w:w="927" w:type="dxa"/>
          </w:tcPr>
          <w:p w:rsidR="001F167D" w:rsidRDefault="00E44A9C">
            <w:pPr>
              <w:pStyle w:val="TableParagraph"/>
              <w:spacing w:before="97"/>
              <w:ind w:left="280" w:right="313"/>
              <w:jc w:val="center"/>
              <w:rPr>
                <w:sz w:val="28"/>
              </w:rPr>
            </w:pPr>
            <w:r>
              <w:rPr>
                <w:sz w:val="28"/>
              </w:rPr>
              <w:t>25</w:t>
            </w:r>
          </w:p>
        </w:tc>
        <w:tc>
          <w:tcPr>
            <w:tcW w:w="925" w:type="dxa"/>
          </w:tcPr>
          <w:p w:rsidR="001F167D" w:rsidRDefault="00E44A9C">
            <w:pPr>
              <w:pStyle w:val="TableParagraph"/>
              <w:spacing w:before="97"/>
              <w:ind w:left="9"/>
              <w:jc w:val="center"/>
              <w:rPr>
                <w:sz w:val="28"/>
              </w:rPr>
            </w:pPr>
            <w:r>
              <w:rPr>
                <w:sz w:val="28"/>
              </w:rPr>
              <w:t>2</w:t>
            </w:r>
          </w:p>
          <w:p w:rsidR="001F167D" w:rsidRDefault="00E44A9C">
            <w:pPr>
              <w:pStyle w:val="TableParagraph"/>
              <w:spacing w:before="46"/>
              <w:ind w:left="9"/>
              <w:jc w:val="center"/>
              <w:rPr>
                <w:sz w:val="28"/>
              </w:rPr>
            </w:pPr>
            <w:r>
              <w:rPr>
                <w:sz w:val="28"/>
              </w:rPr>
              <w:t>5</w:t>
            </w:r>
          </w:p>
        </w:tc>
        <w:tc>
          <w:tcPr>
            <w:tcW w:w="930" w:type="dxa"/>
          </w:tcPr>
          <w:p w:rsidR="001F167D" w:rsidRDefault="00E44A9C">
            <w:pPr>
              <w:pStyle w:val="TableParagraph"/>
              <w:spacing w:before="97"/>
              <w:ind w:right="332"/>
              <w:jc w:val="right"/>
              <w:rPr>
                <w:sz w:val="28"/>
              </w:rPr>
            </w:pPr>
            <w:r>
              <w:rPr>
                <w:sz w:val="28"/>
              </w:rPr>
              <w:t>25</w:t>
            </w:r>
          </w:p>
        </w:tc>
        <w:tc>
          <w:tcPr>
            <w:tcW w:w="853" w:type="dxa"/>
          </w:tcPr>
          <w:p w:rsidR="001F167D" w:rsidRDefault="00E44A9C">
            <w:pPr>
              <w:pStyle w:val="TableParagraph"/>
              <w:spacing w:before="97"/>
              <w:ind w:left="194" w:right="230"/>
              <w:jc w:val="center"/>
              <w:rPr>
                <w:sz w:val="28"/>
              </w:rPr>
            </w:pPr>
            <w:r>
              <w:rPr>
                <w:sz w:val="28"/>
              </w:rPr>
              <w:t>75</w:t>
            </w:r>
          </w:p>
        </w:tc>
      </w:tr>
      <w:tr w:rsidR="001F167D">
        <w:trPr>
          <w:trHeight w:val="840"/>
        </w:trPr>
        <w:tc>
          <w:tcPr>
            <w:tcW w:w="5445" w:type="dxa"/>
            <w:gridSpan w:val="2"/>
          </w:tcPr>
          <w:p w:rsidR="001F167D" w:rsidRDefault="00E44A9C">
            <w:pPr>
              <w:pStyle w:val="TableParagraph"/>
              <w:tabs>
                <w:tab w:val="left" w:pos="2865"/>
              </w:tabs>
              <w:spacing w:before="47" w:line="370" w:lineRule="atLeast"/>
              <w:ind w:left="66" w:right="1027"/>
              <w:rPr>
                <w:sz w:val="28"/>
              </w:rPr>
            </w:pPr>
            <w:r>
              <w:rPr>
                <w:sz w:val="28"/>
              </w:rPr>
              <w:t>Часть,формируемая</w:t>
            </w:r>
            <w:r>
              <w:rPr>
                <w:sz w:val="28"/>
              </w:rPr>
              <w:tab/>
            </w:r>
            <w:r>
              <w:rPr>
                <w:spacing w:val="-1"/>
                <w:sz w:val="28"/>
              </w:rPr>
              <w:t>участниками</w:t>
            </w:r>
            <w:r>
              <w:rPr>
                <w:sz w:val="28"/>
              </w:rPr>
              <w:t>образовательных</w:t>
            </w:r>
          </w:p>
        </w:tc>
        <w:tc>
          <w:tcPr>
            <w:tcW w:w="927" w:type="dxa"/>
          </w:tcPr>
          <w:p w:rsidR="001F167D" w:rsidRDefault="00E44A9C">
            <w:pPr>
              <w:pStyle w:val="TableParagraph"/>
              <w:spacing w:before="95"/>
              <w:ind w:right="3"/>
              <w:jc w:val="center"/>
              <w:rPr>
                <w:sz w:val="28"/>
              </w:rPr>
            </w:pPr>
            <w:r>
              <w:rPr>
                <w:sz w:val="28"/>
              </w:rPr>
              <w:t>5</w:t>
            </w:r>
          </w:p>
        </w:tc>
        <w:tc>
          <w:tcPr>
            <w:tcW w:w="925" w:type="dxa"/>
          </w:tcPr>
          <w:p w:rsidR="001F167D" w:rsidRDefault="00E44A9C">
            <w:pPr>
              <w:pStyle w:val="TableParagraph"/>
              <w:spacing w:before="95"/>
              <w:ind w:right="380"/>
              <w:jc w:val="right"/>
              <w:rPr>
                <w:sz w:val="28"/>
              </w:rPr>
            </w:pPr>
            <w:r>
              <w:rPr>
                <w:sz w:val="28"/>
              </w:rPr>
              <w:t>5</w:t>
            </w:r>
          </w:p>
        </w:tc>
        <w:tc>
          <w:tcPr>
            <w:tcW w:w="930" w:type="dxa"/>
          </w:tcPr>
          <w:p w:rsidR="001F167D" w:rsidRDefault="00E44A9C">
            <w:pPr>
              <w:pStyle w:val="TableParagraph"/>
              <w:spacing w:before="95"/>
              <w:ind w:right="388"/>
              <w:jc w:val="right"/>
              <w:rPr>
                <w:sz w:val="28"/>
              </w:rPr>
            </w:pPr>
            <w:r>
              <w:rPr>
                <w:sz w:val="28"/>
              </w:rPr>
              <w:t>5</w:t>
            </w:r>
          </w:p>
        </w:tc>
        <w:tc>
          <w:tcPr>
            <w:tcW w:w="853" w:type="dxa"/>
          </w:tcPr>
          <w:p w:rsidR="001F167D" w:rsidRDefault="00E44A9C">
            <w:pPr>
              <w:pStyle w:val="TableParagraph"/>
              <w:spacing w:before="95"/>
              <w:ind w:left="194" w:right="230"/>
              <w:jc w:val="center"/>
              <w:rPr>
                <w:sz w:val="28"/>
              </w:rPr>
            </w:pPr>
            <w:r>
              <w:rPr>
                <w:sz w:val="28"/>
              </w:rPr>
              <w:t>15</w:t>
            </w:r>
          </w:p>
        </w:tc>
      </w:tr>
      <w:tr w:rsidR="001F167D">
        <w:trPr>
          <w:trHeight w:val="474"/>
        </w:trPr>
        <w:tc>
          <w:tcPr>
            <w:tcW w:w="5445" w:type="dxa"/>
            <w:gridSpan w:val="2"/>
          </w:tcPr>
          <w:p w:rsidR="001F167D" w:rsidRDefault="00E44A9C">
            <w:pPr>
              <w:pStyle w:val="TableParagraph"/>
              <w:spacing w:before="88"/>
              <w:ind w:left="66"/>
              <w:rPr>
                <w:sz w:val="28"/>
              </w:rPr>
            </w:pPr>
            <w:r>
              <w:rPr>
                <w:sz w:val="28"/>
              </w:rPr>
              <w:t>отношений</w:t>
            </w:r>
          </w:p>
        </w:tc>
        <w:tc>
          <w:tcPr>
            <w:tcW w:w="927" w:type="dxa"/>
          </w:tcPr>
          <w:p w:rsidR="001F167D" w:rsidRDefault="001F167D">
            <w:pPr>
              <w:pStyle w:val="TableParagraph"/>
              <w:rPr>
                <w:sz w:val="28"/>
              </w:rPr>
            </w:pPr>
          </w:p>
        </w:tc>
        <w:tc>
          <w:tcPr>
            <w:tcW w:w="925" w:type="dxa"/>
          </w:tcPr>
          <w:p w:rsidR="001F167D" w:rsidRDefault="001F167D">
            <w:pPr>
              <w:pStyle w:val="TableParagraph"/>
              <w:rPr>
                <w:sz w:val="28"/>
              </w:rPr>
            </w:pPr>
          </w:p>
        </w:tc>
        <w:tc>
          <w:tcPr>
            <w:tcW w:w="930" w:type="dxa"/>
          </w:tcPr>
          <w:p w:rsidR="001F167D" w:rsidRDefault="001F167D">
            <w:pPr>
              <w:pStyle w:val="TableParagraph"/>
              <w:rPr>
                <w:sz w:val="28"/>
              </w:rPr>
            </w:pPr>
          </w:p>
        </w:tc>
        <w:tc>
          <w:tcPr>
            <w:tcW w:w="853" w:type="dxa"/>
          </w:tcPr>
          <w:p w:rsidR="001F167D" w:rsidRDefault="001F167D">
            <w:pPr>
              <w:pStyle w:val="TableParagraph"/>
              <w:rPr>
                <w:sz w:val="28"/>
              </w:rPr>
            </w:pPr>
          </w:p>
        </w:tc>
      </w:tr>
      <w:tr w:rsidR="001F167D">
        <w:trPr>
          <w:trHeight w:val="832"/>
        </w:trPr>
        <w:tc>
          <w:tcPr>
            <w:tcW w:w="5445" w:type="dxa"/>
            <w:gridSpan w:val="2"/>
          </w:tcPr>
          <w:p w:rsidR="001F167D" w:rsidRDefault="00E44A9C">
            <w:pPr>
              <w:pStyle w:val="TableParagraph"/>
              <w:spacing w:before="40" w:line="370" w:lineRule="atLeast"/>
              <w:ind w:left="66" w:right="292"/>
              <w:rPr>
                <w:sz w:val="28"/>
              </w:rPr>
            </w:pPr>
            <w:r>
              <w:rPr>
                <w:sz w:val="28"/>
              </w:rPr>
              <w:t>Максимальнодопустимаянедельнаянагрузка(при5-дневнойучебнойнеделе)</w:t>
            </w:r>
          </w:p>
        </w:tc>
        <w:tc>
          <w:tcPr>
            <w:tcW w:w="927" w:type="dxa"/>
          </w:tcPr>
          <w:p w:rsidR="001F167D" w:rsidRDefault="00E44A9C">
            <w:pPr>
              <w:pStyle w:val="TableParagraph"/>
              <w:spacing w:before="88"/>
              <w:ind w:left="282" w:right="311"/>
              <w:jc w:val="center"/>
              <w:rPr>
                <w:sz w:val="28"/>
              </w:rPr>
            </w:pPr>
            <w:r>
              <w:rPr>
                <w:sz w:val="28"/>
              </w:rPr>
              <w:t>30</w:t>
            </w:r>
          </w:p>
        </w:tc>
        <w:tc>
          <w:tcPr>
            <w:tcW w:w="925" w:type="dxa"/>
          </w:tcPr>
          <w:p w:rsidR="001F167D" w:rsidRDefault="00E44A9C">
            <w:pPr>
              <w:pStyle w:val="TableParagraph"/>
              <w:spacing w:before="88"/>
              <w:ind w:right="331"/>
              <w:jc w:val="right"/>
              <w:rPr>
                <w:sz w:val="28"/>
              </w:rPr>
            </w:pPr>
            <w:r>
              <w:rPr>
                <w:sz w:val="28"/>
              </w:rPr>
              <w:t>30</w:t>
            </w:r>
          </w:p>
        </w:tc>
        <w:tc>
          <w:tcPr>
            <w:tcW w:w="930" w:type="dxa"/>
          </w:tcPr>
          <w:p w:rsidR="001F167D" w:rsidRDefault="00E44A9C">
            <w:pPr>
              <w:pStyle w:val="TableParagraph"/>
              <w:spacing w:before="88"/>
              <w:ind w:right="281"/>
              <w:jc w:val="right"/>
              <w:rPr>
                <w:sz w:val="28"/>
              </w:rPr>
            </w:pPr>
            <w:r>
              <w:rPr>
                <w:sz w:val="28"/>
              </w:rPr>
              <w:t>30</w:t>
            </w:r>
          </w:p>
        </w:tc>
        <w:tc>
          <w:tcPr>
            <w:tcW w:w="853" w:type="dxa"/>
          </w:tcPr>
          <w:p w:rsidR="001F167D" w:rsidRDefault="00E44A9C">
            <w:pPr>
              <w:pStyle w:val="TableParagraph"/>
              <w:spacing w:before="88"/>
              <w:ind w:left="243" w:right="181"/>
              <w:jc w:val="center"/>
              <w:rPr>
                <w:sz w:val="28"/>
              </w:rPr>
            </w:pPr>
            <w:r>
              <w:rPr>
                <w:sz w:val="28"/>
              </w:rPr>
              <w:t>90</w:t>
            </w:r>
          </w:p>
        </w:tc>
      </w:tr>
      <w:tr w:rsidR="001F167D">
        <w:trPr>
          <w:trHeight w:val="472"/>
        </w:trPr>
        <w:tc>
          <w:tcPr>
            <w:tcW w:w="5445" w:type="dxa"/>
            <w:gridSpan w:val="2"/>
          </w:tcPr>
          <w:p w:rsidR="001F167D" w:rsidRDefault="00E44A9C">
            <w:pPr>
              <w:pStyle w:val="TableParagraph"/>
              <w:spacing w:before="88"/>
              <w:ind w:left="66"/>
              <w:rPr>
                <w:sz w:val="28"/>
              </w:rPr>
            </w:pPr>
            <w:r>
              <w:rPr>
                <w:sz w:val="28"/>
              </w:rPr>
              <w:t>Внеурочнаядеятельность</w:t>
            </w:r>
          </w:p>
        </w:tc>
        <w:tc>
          <w:tcPr>
            <w:tcW w:w="927" w:type="dxa"/>
          </w:tcPr>
          <w:p w:rsidR="001F167D" w:rsidRDefault="00E44A9C">
            <w:pPr>
              <w:pStyle w:val="TableParagraph"/>
              <w:spacing w:before="88"/>
              <w:ind w:left="282" w:right="311"/>
              <w:jc w:val="center"/>
              <w:rPr>
                <w:sz w:val="28"/>
              </w:rPr>
            </w:pPr>
            <w:r>
              <w:rPr>
                <w:sz w:val="28"/>
              </w:rPr>
              <w:t>10</w:t>
            </w:r>
          </w:p>
        </w:tc>
        <w:tc>
          <w:tcPr>
            <w:tcW w:w="925" w:type="dxa"/>
          </w:tcPr>
          <w:p w:rsidR="001F167D" w:rsidRDefault="00E44A9C">
            <w:pPr>
              <w:pStyle w:val="TableParagraph"/>
              <w:spacing w:before="88"/>
              <w:ind w:right="331"/>
              <w:jc w:val="right"/>
              <w:rPr>
                <w:sz w:val="28"/>
              </w:rPr>
            </w:pPr>
            <w:r>
              <w:rPr>
                <w:sz w:val="28"/>
              </w:rPr>
              <w:t>10</w:t>
            </w:r>
          </w:p>
        </w:tc>
        <w:tc>
          <w:tcPr>
            <w:tcW w:w="930" w:type="dxa"/>
          </w:tcPr>
          <w:p w:rsidR="001F167D" w:rsidRDefault="00E44A9C">
            <w:pPr>
              <w:pStyle w:val="TableParagraph"/>
              <w:spacing w:before="88"/>
              <w:ind w:right="281"/>
              <w:jc w:val="right"/>
              <w:rPr>
                <w:sz w:val="28"/>
              </w:rPr>
            </w:pPr>
            <w:r>
              <w:rPr>
                <w:sz w:val="28"/>
              </w:rPr>
              <w:t>10</w:t>
            </w:r>
          </w:p>
        </w:tc>
        <w:tc>
          <w:tcPr>
            <w:tcW w:w="853" w:type="dxa"/>
          </w:tcPr>
          <w:p w:rsidR="001F167D" w:rsidRDefault="00E44A9C">
            <w:pPr>
              <w:pStyle w:val="TableParagraph"/>
              <w:spacing w:before="88"/>
              <w:ind w:left="243" w:right="181"/>
              <w:jc w:val="center"/>
              <w:rPr>
                <w:sz w:val="28"/>
              </w:rPr>
            </w:pPr>
            <w:r>
              <w:rPr>
                <w:sz w:val="28"/>
              </w:rPr>
              <w:t>30</w:t>
            </w:r>
          </w:p>
        </w:tc>
      </w:tr>
      <w:tr w:rsidR="001F167D">
        <w:trPr>
          <w:trHeight w:val="472"/>
        </w:trPr>
        <w:tc>
          <w:tcPr>
            <w:tcW w:w="5445" w:type="dxa"/>
            <w:gridSpan w:val="2"/>
          </w:tcPr>
          <w:p w:rsidR="001F167D" w:rsidRDefault="00E44A9C">
            <w:pPr>
              <w:pStyle w:val="TableParagraph"/>
              <w:spacing w:before="88"/>
              <w:ind w:left="66"/>
              <w:rPr>
                <w:sz w:val="28"/>
              </w:rPr>
            </w:pPr>
            <w:r>
              <w:rPr>
                <w:sz w:val="28"/>
              </w:rPr>
              <w:t>Коррекционныекурсы</w:t>
            </w:r>
          </w:p>
        </w:tc>
        <w:tc>
          <w:tcPr>
            <w:tcW w:w="927" w:type="dxa"/>
          </w:tcPr>
          <w:p w:rsidR="001F167D" w:rsidRDefault="001F167D">
            <w:pPr>
              <w:pStyle w:val="TableParagraph"/>
              <w:rPr>
                <w:sz w:val="28"/>
              </w:rPr>
            </w:pPr>
          </w:p>
        </w:tc>
        <w:tc>
          <w:tcPr>
            <w:tcW w:w="925" w:type="dxa"/>
          </w:tcPr>
          <w:p w:rsidR="001F167D" w:rsidRDefault="001F167D">
            <w:pPr>
              <w:pStyle w:val="TableParagraph"/>
              <w:rPr>
                <w:sz w:val="28"/>
              </w:rPr>
            </w:pPr>
          </w:p>
        </w:tc>
        <w:tc>
          <w:tcPr>
            <w:tcW w:w="930" w:type="dxa"/>
          </w:tcPr>
          <w:p w:rsidR="001F167D" w:rsidRDefault="001F167D">
            <w:pPr>
              <w:pStyle w:val="TableParagraph"/>
              <w:rPr>
                <w:sz w:val="28"/>
              </w:rPr>
            </w:pPr>
          </w:p>
        </w:tc>
        <w:tc>
          <w:tcPr>
            <w:tcW w:w="853" w:type="dxa"/>
          </w:tcPr>
          <w:p w:rsidR="001F167D" w:rsidRDefault="001F167D">
            <w:pPr>
              <w:pStyle w:val="TableParagraph"/>
              <w:rPr>
                <w:sz w:val="28"/>
              </w:rPr>
            </w:pPr>
          </w:p>
        </w:tc>
      </w:tr>
      <w:tr w:rsidR="001F167D">
        <w:trPr>
          <w:trHeight w:val="470"/>
        </w:trPr>
        <w:tc>
          <w:tcPr>
            <w:tcW w:w="5445" w:type="dxa"/>
            <w:gridSpan w:val="2"/>
          </w:tcPr>
          <w:p w:rsidR="001F167D" w:rsidRDefault="00E44A9C">
            <w:pPr>
              <w:pStyle w:val="TableParagraph"/>
              <w:spacing w:before="88"/>
              <w:ind w:left="66"/>
              <w:rPr>
                <w:sz w:val="28"/>
              </w:rPr>
            </w:pPr>
            <w:r>
              <w:rPr>
                <w:sz w:val="28"/>
              </w:rPr>
              <w:t>1.Сенсорноеразвитие</w:t>
            </w:r>
          </w:p>
        </w:tc>
        <w:tc>
          <w:tcPr>
            <w:tcW w:w="927" w:type="dxa"/>
          </w:tcPr>
          <w:p w:rsidR="001F167D" w:rsidRDefault="00E44A9C">
            <w:pPr>
              <w:pStyle w:val="TableParagraph"/>
              <w:spacing w:before="88"/>
              <w:ind w:right="1"/>
              <w:jc w:val="center"/>
              <w:rPr>
                <w:sz w:val="28"/>
              </w:rPr>
            </w:pPr>
            <w:r>
              <w:rPr>
                <w:sz w:val="28"/>
              </w:rPr>
              <w:t>2</w:t>
            </w:r>
          </w:p>
        </w:tc>
        <w:tc>
          <w:tcPr>
            <w:tcW w:w="925" w:type="dxa"/>
          </w:tcPr>
          <w:p w:rsidR="001F167D" w:rsidRDefault="00E44A9C">
            <w:pPr>
              <w:pStyle w:val="TableParagraph"/>
              <w:spacing w:before="88"/>
              <w:ind w:right="390"/>
              <w:jc w:val="right"/>
              <w:rPr>
                <w:sz w:val="28"/>
              </w:rPr>
            </w:pPr>
            <w:r>
              <w:rPr>
                <w:sz w:val="28"/>
              </w:rPr>
              <w:t>2</w:t>
            </w:r>
          </w:p>
        </w:tc>
        <w:tc>
          <w:tcPr>
            <w:tcW w:w="930" w:type="dxa"/>
          </w:tcPr>
          <w:p w:rsidR="001F167D" w:rsidRDefault="00E44A9C">
            <w:pPr>
              <w:pStyle w:val="TableParagraph"/>
              <w:spacing w:before="88"/>
              <w:ind w:right="366"/>
              <w:jc w:val="right"/>
              <w:rPr>
                <w:sz w:val="28"/>
              </w:rPr>
            </w:pPr>
            <w:r>
              <w:rPr>
                <w:sz w:val="28"/>
              </w:rPr>
              <w:t>2</w:t>
            </w:r>
          </w:p>
        </w:tc>
        <w:tc>
          <w:tcPr>
            <w:tcW w:w="853" w:type="dxa"/>
          </w:tcPr>
          <w:p w:rsidR="001F167D" w:rsidRDefault="00E44A9C">
            <w:pPr>
              <w:pStyle w:val="TableParagraph"/>
              <w:spacing w:before="88"/>
              <w:ind w:left="30"/>
              <w:jc w:val="center"/>
              <w:rPr>
                <w:sz w:val="28"/>
              </w:rPr>
            </w:pPr>
            <w:r>
              <w:rPr>
                <w:sz w:val="28"/>
              </w:rPr>
              <w:t>6</w:t>
            </w:r>
          </w:p>
        </w:tc>
      </w:tr>
      <w:tr w:rsidR="001F167D">
        <w:trPr>
          <w:trHeight w:val="472"/>
        </w:trPr>
        <w:tc>
          <w:tcPr>
            <w:tcW w:w="5445" w:type="dxa"/>
            <w:gridSpan w:val="2"/>
          </w:tcPr>
          <w:p w:rsidR="001F167D" w:rsidRDefault="00E44A9C">
            <w:pPr>
              <w:pStyle w:val="TableParagraph"/>
              <w:spacing w:before="90"/>
              <w:ind w:left="66"/>
              <w:rPr>
                <w:sz w:val="28"/>
              </w:rPr>
            </w:pPr>
            <w:r>
              <w:rPr>
                <w:sz w:val="28"/>
              </w:rPr>
              <w:t>2.Предметно-практическиедействия</w:t>
            </w:r>
          </w:p>
        </w:tc>
        <w:tc>
          <w:tcPr>
            <w:tcW w:w="927" w:type="dxa"/>
          </w:tcPr>
          <w:p w:rsidR="001F167D" w:rsidRDefault="00E44A9C">
            <w:pPr>
              <w:pStyle w:val="TableParagraph"/>
              <w:spacing w:before="90"/>
              <w:ind w:right="1"/>
              <w:jc w:val="center"/>
              <w:rPr>
                <w:sz w:val="28"/>
              </w:rPr>
            </w:pPr>
            <w:r>
              <w:rPr>
                <w:sz w:val="28"/>
              </w:rPr>
              <w:t>2</w:t>
            </w:r>
          </w:p>
        </w:tc>
        <w:tc>
          <w:tcPr>
            <w:tcW w:w="925" w:type="dxa"/>
          </w:tcPr>
          <w:p w:rsidR="001F167D" w:rsidRDefault="00E44A9C">
            <w:pPr>
              <w:pStyle w:val="TableParagraph"/>
              <w:spacing w:before="90"/>
              <w:ind w:right="390"/>
              <w:jc w:val="right"/>
              <w:rPr>
                <w:sz w:val="28"/>
              </w:rPr>
            </w:pPr>
            <w:r>
              <w:rPr>
                <w:sz w:val="28"/>
              </w:rPr>
              <w:t>2</w:t>
            </w:r>
          </w:p>
        </w:tc>
        <w:tc>
          <w:tcPr>
            <w:tcW w:w="930" w:type="dxa"/>
          </w:tcPr>
          <w:p w:rsidR="001F167D" w:rsidRDefault="00E44A9C">
            <w:pPr>
              <w:pStyle w:val="TableParagraph"/>
              <w:spacing w:before="90"/>
              <w:ind w:right="366"/>
              <w:jc w:val="right"/>
              <w:rPr>
                <w:sz w:val="28"/>
              </w:rPr>
            </w:pPr>
            <w:r>
              <w:rPr>
                <w:sz w:val="28"/>
              </w:rPr>
              <w:t>2</w:t>
            </w:r>
          </w:p>
        </w:tc>
        <w:tc>
          <w:tcPr>
            <w:tcW w:w="853" w:type="dxa"/>
          </w:tcPr>
          <w:p w:rsidR="001F167D" w:rsidRDefault="00E44A9C">
            <w:pPr>
              <w:pStyle w:val="TableParagraph"/>
              <w:spacing w:before="90"/>
              <w:ind w:left="30"/>
              <w:jc w:val="center"/>
              <w:rPr>
                <w:sz w:val="28"/>
              </w:rPr>
            </w:pPr>
            <w:r>
              <w:rPr>
                <w:sz w:val="28"/>
              </w:rPr>
              <w:t>6</w:t>
            </w:r>
          </w:p>
        </w:tc>
      </w:tr>
      <w:tr w:rsidR="001F167D">
        <w:trPr>
          <w:trHeight w:val="472"/>
        </w:trPr>
        <w:tc>
          <w:tcPr>
            <w:tcW w:w="5445" w:type="dxa"/>
            <w:gridSpan w:val="2"/>
          </w:tcPr>
          <w:p w:rsidR="001F167D" w:rsidRDefault="00E44A9C">
            <w:pPr>
              <w:pStyle w:val="TableParagraph"/>
              <w:spacing w:before="88"/>
              <w:ind w:left="66"/>
              <w:rPr>
                <w:sz w:val="28"/>
              </w:rPr>
            </w:pPr>
            <w:r>
              <w:rPr>
                <w:sz w:val="28"/>
              </w:rPr>
              <w:t>3.Двигательноеразвитие(ЛФК,ритмика)</w:t>
            </w:r>
          </w:p>
        </w:tc>
        <w:tc>
          <w:tcPr>
            <w:tcW w:w="927" w:type="dxa"/>
          </w:tcPr>
          <w:p w:rsidR="001F167D" w:rsidRDefault="00E44A9C">
            <w:pPr>
              <w:pStyle w:val="TableParagraph"/>
              <w:spacing w:before="88"/>
              <w:ind w:right="1"/>
              <w:jc w:val="center"/>
              <w:rPr>
                <w:sz w:val="28"/>
              </w:rPr>
            </w:pPr>
            <w:r>
              <w:rPr>
                <w:sz w:val="28"/>
              </w:rPr>
              <w:t>2</w:t>
            </w:r>
          </w:p>
        </w:tc>
        <w:tc>
          <w:tcPr>
            <w:tcW w:w="925" w:type="dxa"/>
          </w:tcPr>
          <w:p w:rsidR="001F167D" w:rsidRDefault="00E44A9C">
            <w:pPr>
              <w:pStyle w:val="TableParagraph"/>
              <w:spacing w:before="88"/>
              <w:ind w:right="390"/>
              <w:jc w:val="right"/>
              <w:rPr>
                <w:sz w:val="28"/>
              </w:rPr>
            </w:pPr>
            <w:r>
              <w:rPr>
                <w:sz w:val="28"/>
              </w:rPr>
              <w:t>2</w:t>
            </w:r>
          </w:p>
        </w:tc>
        <w:tc>
          <w:tcPr>
            <w:tcW w:w="930" w:type="dxa"/>
          </w:tcPr>
          <w:p w:rsidR="001F167D" w:rsidRDefault="00E44A9C">
            <w:pPr>
              <w:pStyle w:val="TableParagraph"/>
              <w:spacing w:before="88"/>
              <w:ind w:right="366"/>
              <w:jc w:val="right"/>
              <w:rPr>
                <w:sz w:val="28"/>
              </w:rPr>
            </w:pPr>
            <w:r>
              <w:rPr>
                <w:sz w:val="28"/>
              </w:rPr>
              <w:t>2</w:t>
            </w:r>
          </w:p>
        </w:tc>
        <w:tc>
          <w:tcPr>
            <w:tcW w:w="853" w:type="dxa"/>
          </w:tcPr>
          <w:p w:rsidR="001F167D" w:rsidRDefault="00E44A9C">
            <w:pPr>
              <w:pStyle w:val="TableParagraph"/>
              <w:spacing w:before="88"/>
              <w:ind w:left="30"/>
              <w:jc w:val="center"/>
              <w:rPr>
                <w:sz w:val="28"/>
              </w:rPr>
            </w:pPr>
            <w:r>
              <w:rPr>
                <w:sz w:val="28"/>
              </w:rPr>
              <w:t>6</w:t>
            </w:r>
          </w:p>
        </w:tc>
      </w:tr>
      <w:tr w:rsidR="001F167D">
        <w:trPr>
          <w:trHeight w:val="472"/>
        </w:trPr>
        <w:tc>
          <w:tcPr>
            <w:tcW w:w="5445" w:type="dxa"/>
            <w:gridSpan w:val="2"/>
          </w:tcPr>
          <w:p w:rsidR="001F167D" w:rsidRDefault="00E44A9C">
            <w:pPr>
              <w:pStyle w:val="TableParagraph"/>
              <w:spacing w:before="88"/>
              <w:ind w:left="66"/>
              <w:rPr>
                <w:sz w:val="28"/>
              </w:rPr>
            </w:pPr>
            <w:r>
              <w:rPr>
                <w:sz w:val="28"/>
              </w:rPr>
              <w:t>4.Альтернативнаякоммуникация</w:t>
            </w:r>
          </w:p>
        </w:tc>
        <w:tc>
          <w:tcPr>
            <w:tcW w:w="927" w:type="dxa"/>
          </w:tcPr>
          <w:p w:rsidR="001F167D" w:rsidRDefault="00E44A9C">
            <w:pPr>
              <w:pStyle w:val="TableParagraph"/>
              <w:spacing w:before="88"/>
              <w:ind w:right="1"/>
              <w:jc w:val="center"/>
              <w:rPr>
                <w:sz w:val="28"/>
              </w:rPr>
            </w:pPr>
            <w:r>
              <w:rPr>
                <w:sz w:val="28"/>
              </w:rPr>
              <w:t>2</w:t>
            </w:r>
          </w:p>
        </w:tc>
        <w:tc>
          <w:tcPr>
            <w:tcW w:w="925" w:type="dxa"/>
          </w:tcPr>
          <w:p w:rsidR="001F167D" w:rsidRDefault="00E44A9C">
            <w:pPr>
              <w:pStyle w:val="TableParagraph"/>
              <w:spacing w:before="88"/>
              <w:ind w:right="390"/>
              <w:jc w:val="right"/>
              <w:rPr>
                <w:sz w:val="28"/>
              </w:rPr>
            </w:pPr>
            <w:r>
              <w:rPr>
                <w:sz w:val="28"/>
              </w:rPr>
              <w:t>2</w:t>
            </w:r>
          </w:p>
        </w:tc>
        <w:tc>
          <w:tcPr>
            <w:tcW w:w="930" w:type="dxa"/>
          </w:tcPr>
          <w:p w:rsidR="001F167D" w:rsidRDefault="00E44A9C">
            <w:pPr>
              <w:pStyle w:val="TableParagraph"/>
              <w:spacing w:before="88"/>
              <w:ind w:right="366"/>
              <w:jc w:val="right"/>
              <w:rPr>
                <w:sz w:val="28"/>
              </w:rPr>
            </w:pPr>
            <w:r>
              <w:rPr>
                <w:sz w:val="28"/>
              </w:rPr>
              <w:t>2</w:t>
            </w:r>
          </w:p>
        </w:tc>
        <w:tc>
          <w:tcPr>
            <w:tcW w:w="853" w:type="dxa"/>
          </w:tcPr>
          <w:p w:rsidR="001F167D" w:rsidRDefault="00E44A9C">
            <w:pPr>
              <w:pStyle w:val="TableParagraph"/>
              <w:spacing w:before="88"/>
              <w:ind w:left="30"/>
              <w:jc w:val="center"/>
              <w:rPr>
                <w:sz w:val="28"/>
              </w:rPr>
            </w:pPr>
            <w:r>
              <w:rPr>
                <w:sz w:val="28"/>
              </w:rPr>
              <w:t>6</w:t>
            </w:r>
          </w:p>
        </w:tc>
      </w:tr>
      <w:tr w:rsidR="001F167D">
        <w:trPr>
          <w:trHeight w:val="472"/>
        </w:trPr>
        <w:tc>
          <w:tcPr>
            <w:tcW w:w="5445" w:type="dxa"/>
            <w:gridSpan w:val="2"/>
          </w:tcPr>
          <w:p w:rsidR="001F167D" w:rsidRDefault="00E44A9C">
            <w:pPr>
              <w:pStyle w:val="TableParagraph"/>
              <w:spacing w:before="88"/>
              <w:ind w:left="66"/>
              <w:rPr>
                <w:sz w:val="28"/>
              </w:rPr>
            </w:pPr>
            <w:r>
              <w:rPr>
                <w:sz w:val="28"/>
              </w:rPr>
              <w:t>Внеурочнаядеятельностьпонаправлениям</w:t>
            </w:r>
          </w:p>
        </w:tc>
        <w:tc>
          <w:tcPr>
            <w:tcW w:w="927" w:type="dxa"/>
          </w:tcPr>
          <w:p w:rsidR="001F167D" w:rsidRDefault="00E44A9C">
            <w:pPr>
              <w:pStyle w:val="TableParagraph"/>
              <w:spacing w:before="88"/>
              <w:ind w:right="1"/>
              <w:jc w:val="center"/>
              <w:rPr>
                <w:sz w:val="28"/>
              </w:rPr>
            </w:pPr>
            <w:r>
              <w:rPr>
                <w:sz w:val="28"/>
              </w:rPr>
              <w:t>2</w:t>
            </w:r>
          </w:p>
        </w:tc>
        <w:tc>
          <w:tcPr>
            <w:tcW w:w="925" w:type="dxa"/>
          </w:tcPr>
          <w:p w:rsidR="001F167D" w:rsidRDefault="00E44A9C">
            <w:pPr>
              <w:pStyle w:val="TableParagraph"/>
              <w:spacing w:before="88"/>
              <w:ind w:right="390"/>
              <w:jc w:val="right"/>
              <w:rPr>
                <w:sz w:val="28"/>
              </w:rPr>
            </w:pPr>
            <w:r>
              <w:rPr>
                <w:sz w:val="28"/>
              </w:rPr>
              <w:t>2</w:t>
            </w:r>
          </w:p>
        </w:tc>
        <w:tc>
          <w:tcPr>
            <w:tcW w:w="930" w:type="dxa"/>
          </w:tcPr>
          <w:p w:rsidR="001F167D" w:rsidRDefault="00E44A9C">
            <w:pPr>
              <w:pStyle w:val="TableParagraph"/>
              <w:spacing w:before="88"/>
              <w:ind w:right="366"/>
              <w:jc w:val="right"/>
              <w:rPr>
                <w:sz w:val="28"/>
              </w:rPr>
            </w:pPr>
            <w:r>
              <w:rPr>
                <w:sz w:val="28"/>
              </w:rPr>
              <w:t>2</w:t>
            </w:r>
          </w:p>
        </w:tc>
        <w:tc>
          <w:tcPr>
            <w:tcW w:w="853" w:type="dxa"/>
          </w:tcPr>
          <w:p w:rsidR="001F167D" w:rsidRDefault="00E44A9C">
            <w:pPr>
              <w:pStyle w:val="TableParagraph"/>
              <w:spacing w:before="88"/>
              <w:ind w:left="30"/>
              <w:jc w:val="center"/>
              <w:rPr>
                <w:sz w:val="28"/>
              </w:rPr>
            </w:pPr>
            <w:r>
              <w:rPr>
                <w:sz w:val="28"/>
              </w:rPr>
              <w:t>6</w:t>
            </w:r>
          </w:p>
        </w:tc>
      </w:tr>
    </w:tbl>
    <w:p w:rsidR="001F167D" w:rsidRDefault="00E44A9C">
      <w:pPr>
        <w:pStyle w:val="a3"/>
        <w:spacing w:before="52" w:line="276" w:lineRule="auto"/>
        <w:ind w:left="995" w:right="1340" w:firstLine="537"/>
        <w:jc w:val="left"/>
      </w:pPr>
      <w:r>
        <w:t>Общийобъемучебнойнагрузкисоставляет3060часовза3учебныхгодапри5-дневнойучебной неделе (34учебныхнеделивгоду).</w:t>
      </w:r>
    </w:p>
    <w:p w:rsidR="001F167D" w:rsidRDefault="001F167D">
      <w:pPr>
        <w:pStyle w:val="a3"/>
        <w:ind w:left="0"/>
        <w:jc w:val="left"/>
        <w:rPr>
          <w:sz w:val="37"/>
        </w:rPr>
      </w:pPr>
    </w:p>
    <w:p w:rsidR="001F167D" w:rsidRDefault="00E44A9C">
      <w:pPr>
        <w:pStyle w:val="11"/>
      </w:pPr>
      <w:r>
        <w:t>Календарныйучебныйграфик.</w:t>
      </w:r>
    </w:p>
    <w:p w:rsidR="001F167D" w:rsidRDefault="001F167D">
      <w:pPr>
        <w:pStyle w:val="a3"/>
        <w:spacing w:before="6"/>
        <w:ind w:left="0"/>
        <w:jc w:val="left"/>
        <w:rPr>
          <w:b/>
          <w:sz w:val="36"/>
        </w:rPr>
      </w:pPr>
    </w:p>
    <w:p w:rsidR="001F167D" w:rsidRDefault="00E44A9C">
      <w:pPr>
        <w:pStyle w:val="a4"/>
        <w:numPr>
          <w:ilvl w:val="0"/>
          <w:numId w:val="8"/>
        </w:numPr>
        <w:tabs>
          <w:tab w:val="left" w:pos="1094"/>
        </w:tabs>
        <w:ind w:hanging="282"/>
        <w:rPr>
          <w:b/>
          <w:sz w:val="28"/>
        </w:rPr>
      </w:pPr>
      <w:r>
        <w:rPr>
          <w:b/>
          <w:sz w:val="28"/>
        </w:rPr>
        <w:t>Началоучебногогода:</w:t>
      </w:r>
    </w:p>
    <w:p w:rsidR="001F167D" w:rsidRDefault="00E44A9C">
      <w:pPr>
        <w:pStyle w:val="a3"/>
        <w:spacing w:before="48"/>
        <w:jc w:val="left"/>
      </w:pPr>
      <w:r>
        <w:t>01.09.2023г.</w:t>
      </w:r>
    </w:p>
    <w:p w:rsidR="001F167D" w:rsidRDefault="00E44A9C">
      <w:pPr>
        <w:pStyle w:val="11"/>
        <w:numPr>
          <w:ilvl w:val="0"/>
          <w:numId w:val="8"/>
        </w:numPr>
        <w:tabs>
          <w:tab w:val="left" w:pos="1094"/>
        </w:tabs>
        <w:spacing w:before="50"/>
        <w:ind w:hanging="282"/>
      </w:pPr>
      <w:r>
        <w:t>Срокиучебныхпериодовна2023-2024 учебныйгод:</w:t>
      </w:r>
    </w:p>
    <w:p w:rsidR="001F167D" w:rsidRDefault="00E44A9C">
      <w:pPr>
        <w:pStyle w:val="a4"/>
        <w:numPr>
          <w:ilvl w:val="0"/>
          <w:numId w:val="7"/>
        </w:numPr>
        <w:tabs>
          <w:tab w:val="left" w:pos="1025"/>
        </w:tabs>
        <w:spacing w:before="48"/>
        <w:ind w:hanging="213"/>
        <w:rPr>
          <w:sz w:val="28"/>
        </w:rPr>
      </w:pPr>
      <w:r>
        <w:rPr>
          <w:sz w:val="28"/>
        </w:rPr>
        <w:t>четверть-с1сентябряпо27октября</w:t>
      </w:r>
    </w:p>
    <w:p w:rsidR="001F167D" w:rsidRDefault="00E44A9C">
      <w:pPr>
        <w:pStyle w:val="a4"/>
        <w:numPr>
          <w:ilvl w:val="0"/>
          <w:numId w:val="7"/>
        </w:numPr>
        <w:tabs>
          <w:tab w:val="left" w:pos="1025"/>
        </w:tabs>
        <w:spacing w:before="47"/>
        <w:ind w:hanging="213"/>
        <w:rPr>
          <w:sz w:val="28"/>
        </w:rPr>
      </w:pPr>
      <w:r>
        <w:rPr>
          <w:sz w:val="28"/>
        </w:rPr>
        <w:t>четверть-с6ноября по29декабря</w:t>
      </w:r>
    </w:p>
    <w:p w:rsidR="001F167D" w:rsidRDefault="00E44A9C">
      <w:pPr>
        <w:pStyle w:val="a4"/>
        <w:numPr>
          <w:ilvl w:val="0"/>
          <w:numId w:val="7"/>
        </w:numPr>
        <w:tabs>
          <w:tab w:val="left" w:pos="1025"/>
        </w:tabs>
        <w:spacing w:before="50"/>
        <w:ind w:hanging="213"/>
        <w:rPr>
          <w:sz w:val="28"/>
        </w:rPr>
      </w:pPr>
      <w:r>
        <w:rPr>
          <w:sz w:val="28"/>
        </w:rPr>
        <w:t>четверть-с8 январяпо22марта</w:t>
      </w:r>
    </w:p>
    <w:p w:rsidR="001F167D" w:rsidRDefault="00E44A9C">
      <w:pPr>
        <w:pStyle w:val="a4"/>
        <w:numPr>
          <w:ilvl w:val="0"/>
          <w:numId w:val="7"/>
        </w:numPr>
        <w:tabs>
          <w:tab w:val="left" w:pos="1025"/>
        </w:tabs>
        <w:spacing w:before="48"/>
        <w:ind w:hanging="213"/>
        <w:rPr>
          <w:sz w:val="28"/>
        </w:rPr>
      </w:pPr>
      <w:r>
        <w:rPr>
          <w:sz w:val="28"/>
        </w:rPr>
        <w:t>четверть-с01апреляпо20мая</w:t>
      </w:r>
    </w:p>
    <w:p w:rsidR="001F167D" w:rsidRDefault="00E44A9C">
      <w:pPr>
        <w:pStyle w:val="21"/>
        <w:spacing w:before="48"/>
        <w:jc w:val="left"/>
        <w:rPr>
          <w:b w:val="0"/>
          <w:i w:val="0"/>
        </w:rPr>
      </w:pPr>
      <w:r>
        <w:t>Окончаниеучебногогода</w:t>
      </w:r>
      <w:r>
        <w:rPr>
          <w:b w:val="0"/>
          <w:i w:val="0"/>
        </w:rPr>
        <w:t>:</w:t>
      </w:r>
    </w:p>
    <w:p w:rsidR="001F167D" w:rsidRDefault="001F167D">
      <w:pPr>
        <w:sectPr w:rsidR="001F167D">
          <w:pgSz w:w="11910" w:h="16840"/>
          <w:pgMar w:top="1120" w:right="0" w:bottom="280" w:left="320" w:header="720" w:footer="720" w:gutter="0"/>
          <w:cols w:space="720"/>
        </w:sectPr>
      </w:pPr>
    </w:p>
    <w:p w:rsidR="001F167D" w:rsidRDefault="00E44A9C">
      <w:pPr>
        <w:pStyle w:val="a3"/>
        <w:spacing w:before="74"/>
        <w:jc w:val="left"/>
      </w:pPr>
      <w:r>
        <w:t>для1,9,12 классов-20 мая2024г.</w:t>
      </w:r>
    </w:p>
    <w:p w:rsidR="001F167D" w:rsidRDefault="00E44A9C">
      <w:pPr>
        <w:pStyle w:val="a3"/>
        <w:spacing w:before="50"/>
        <w:jc w:val="left"/>
      </w:pPr>
      <w:r>
        <w:t>для2-8,10-11классов-20мая2024г.</w:t>
      </w:r>
    </w:p>
    <w:p w:rsidR="001F167D" w:rsidRDefault="00E44A9C">
      <w:pPr>
        <w:pStyle w:val="a4"/>
        <w:numPr>
          <w:ilvl w:val="0"/>
          <w:numId w:val="8"/>
        </w:numPr>
        <w:tabs>
          <w:tab w:val="left" w:pos="1094"/>
        </w:tabs>
        <w:spacing w:before="48" w:line="276" w:lineRule="auto"/>
        <w:ind w:left="812" w:right="2277" w:firstLine="0"/>
        <w:rPr>
          <w:sz w:val="28"/>
        </w:rPr>
      </w:pPr>
      <w:r>
        <w:rPr>
          <w:b/>
          <w:sz w:val="28"/>
        </w:rPr>
        <w:t>Сроки каникул для обучающихся в 2023-2024 учебном году:</w:t>
      </w:r>
      <w:r>
        <w:rPr>
          <w:sz w:val="28"/>
        </w:rPr>
        <w:t>Осенние каникулы - с 28 октября по 05 ноября (включительно) -9 днейЗимние каникулы - с 30 декабря по 7 января (включительно) -9 днейВесенниеканикулы-с23 мартапо31марта (включительно)-9 дней</w:t>
      </w:r>
    </w:p>
    <w:p w:rsidR="001F167D" w:rsidRDefault="00E44A9C">
      <w:pPr>
        <w:pStyle w:val="a3"/>
        <w:spacing w:line="276" w:lineRule="auto"/>
        <w:jc w:val="left"/>
      </w:pPr>
      <w:r>
        <w:t>Дополнительныеканикулыдля1-хклассов-с17февраляпо25февраля(вклю-чительно) -9 дней</w:t>
      </w:r>
    </w:p>
    <w:p w:rsidR="001F167D" w:rsidRDefault="00E44A9C">
      <w:pPr>
        <w:pStyle w:val="a3"/>
        <w:spacing w:before="1"/>
        <w:jc w:val="left"/>
      </w:pPr>
      <w:r>
        <w:t>Летниеканикулы(неменее8 недель):</w:t>
      </w:r>
    </w:p>
    <w:p w:rsidR="001F167D" w:rsidRDefault="00E44A9C">
      <w:pPr>
        <w:pStyle w:val="a3"/>
        <w:spacing w:before="48"/>
        <w:ind w:left="882"/>
        <w:jc w:val="left"/>
      </w:pPr>
      <w:r>
        <w:t>1,9,12классыс21.05.2024по31.08.2024</w:t>
      </w:r>
    </w:p>
    <w:p w:rsidR="001F167D" w:rsidRDefault="00E44A9C">
      <w:pPr>
        <w:pStyle w:val="a3"/>
        <w:spacing w:before="47"/>
        <w:ind w:left="882"/>
        <w:jc w:val="left"/>
      </w:pPr>
      <w:r>
        <w:t>2-8,10-11классыс21.05.2024по 31.08.2024г.</w:t>
      </w:r>
    </w:p>
    <w:p w:rsidR="001F167D" w:rsidRDefault="00E44A9C">
      <w:pPr>
        <w:pStyle w:val="11"/>
        <w:numPr>
          <w:ilvl w:val="0"/>
          <w:numId w:val="8"/>
        </w:numPr>
        <w:tabs>
          <w:tab w:val="left" w:pos="1095"/>
        </w:tabs>
        <w:spacing w:before="50"/>
        <w:ind w:left="1094" w:hanging="283"/>
      </w:pPr>
      <w:r>
        <w:t>Началоучебныхзанятий:</w:t>
      </w:r>
    </w:p>
    <w:p w:rsidR="001F167D" w:rsidRDefault="00E44A9C">
      <w:pPr>
        <w:pStyle w:val="a3"/>
        <w:spacing w:before="49"/>
        <w:jc w:val="left"/>
      </w:pPr>
      <w:r>
        <w:t>В8.30час.</w:t>
      </w:r>
    </w:p>
    <w:p w:rsidR="001F167D" w:rsidRDefault="00E44A9C">
      <w:pPr>
        <w:pStyle w:val="a3"/>
        <w:spacing w:before="47"/>
        <w:jc w:val="left"/>
      </w:pPr>
      <w:r>
        <w:t>Занятияпроводятсяв 1ипромежуточнуюсмены.</w:t>
      </w:r>
    </w:p>
    <w:p w:rsidR="001F167D" w:rsidRDefault="00E44A9C">
      <w:pPr>
        <w:pStyle w:val="11"/>
        <w:numPr>
          <w:ilvl w:val="0"/>
          <w:numId w:val="8"/>
        </w:numPr>
        <w:tabs>
          <w:tab w:val="left" w:pos="1094"/>
        </w:tabs>
        <w:spacing w:before="48"/>
        <w:ind w:hanging="282"/>
      </w:pPr>
      <w:r>
        <w:t>Продолжительностьучебногогода:</w:t>
      </w:r>
    </w:p>
    <w:p w:rsidR="001F167D" w:rsidRDefault="00E44A9C">
      <w:pPr>
        <w:pStyle w:val="a3"/>
        <w:spacing w:before="50"/>
        <w:jc w:val="left"/>
      </w:pPr>
      <w:r>
        <w:t>1 класс -33недели;2-9классы -34недели</w:t>
      </w:r>
    </w:p>
    <w:p w:rsidR="001F167D" w:rsidRDefault="00E44A9C">
      <w:pPr>
        <w:pStyle w:val="11"/>
        <w:numPr>
          <w:ilvl w:val="0"/>
          <w:numId w:val="8"/>
        </w:numPr>
        <w:tabs>
          <w:tab w:val="left" w:pos="1095"/>
        </w:tabs>
        <w:spacing w:before="48"/>
        <w:ind w:left="1094" w:hanging="283"/>
      </w:pPr>
      <w:r>
        <w:t>Режимработышколы:</w:t>
      </w:r>
    </w:p>
    <w:p w:rsidR="001F167D" w:rsidRDefault="00E44A9C">
      <w:pPr>
        <w:pStyle w:val="a3"/>
        <w:spacing w:before="47"/>
        <w:jc w:val="left"/>
      </w:pPr>
      <w:r>
        <w:t>5-дневнаярабочаянеделя(понедельник-пятница);</w:t>
      </w:r>
    </w:p>
    <w:p w:rsidR="001F167D" w:rsidRDefault="00E44A9C">
      <w:pPr>
        <w:pStyle w:val="11"/>
        <w:numPr>
          <w:ilvl w:val="0"/>
          <w:numId w:val="8"/>
        </w:numPr>
        <w:tabs>
          <w:tab w:val="left" w:pos="1095"/>
        </w:tabs>
        <w:spacing w:before="50"/>
        <w:ind w:left="1094" w:hanging="283"/>
      </w:pPr>
      <w:r>
        <w:t>Праздничныеднив2022-2023учебномгоду</w:t>
      </w:r>
    </w:p>
    <w:p w:rsidR="001F167D" w:rsidRDefault="00E44A9C">
      <w:pPr>
        <w:pStyle w:val="a3"/>
        <w:spacing w:before="48"/>
        <w:jc w:val="left"/>
      </w:pPr>
      <w:r>
        <w:t>4ноября2022года</w:t>
      </w:r>
    </w:p>
    <w:p w:rsidR="001F167D" w:rsidRDefault="00E44A9C">
      <w:pPr>
        <w:pStyle w:val="a3"/>
        <w:spacing w:before="47"/>
        <w:jc w:val="left"/>
      </w:pPr>
      <w:r>
        <w:t>1-8января2023года</w:t>
      </w:r>
    </w:p>
    <w:p w:rsidR="001F167D" w:rsidRDefault="00E44A9C">
      <w:pPr>
        <w:pStyle w:val="a3"/>
        <w:spacing w:before="48"/>
        <w:jc w:val="left"/>
      </w:pPr>
      <w:r>
        <w:t>23-24февраля2023года</w:t>
      </w:r>
    </w:p>
    <w:p w:rsidR="001F167D" w:rsidRDefault="00E44A9C">
      <w:pPr>
        <w:pStyle w:val="a3"/>
        <w:spacing w:before="51" w:line="276" w:lineRule="auto"/>
        <w:ind w:right="8382"/>
        <w:jc w:val="left"/>
      </w:pPr>
      <w:r>
        <w:t>8марта 2023 года1, 8-9 мая 2023 года12июня2023 года</w:t>
      </w:r>
    </w:p>
    <w:p w:rsidR="001F167D" w:rsidRDefault="00E44A9C">
      <w:pPr>
        <w:pStyle w:val="11"/>
        <w:numPr>
          <w:ilvl w:val="0"/>
          <w:numId w:val="8"/>
        </w:numPr>
        <w:tabs>
          <w:tab w:val="left" w:pos="1094"/>
        </w:tabs>
        <w:spacing w:line="320" w:lineRule="exact"/>
        <w:ind w:hanging="282"/>
      </w:pPr>
      <w:r>
        <w:t>Продолжительностьуроков:</w:t>
      </w:r>
    </w:p>
    <w:p w:rsidR="001F167D" w:rsidRDefault="00E44A9C">
      <w:pPr>
        <w:pStyle w:val="a3"/>
        <w:spacing w:before="50"/>
        <w:ind w:right="1130" w:firstLine="708"/>
      </w:pPr>
      <w:r>
        <w:t>Продолжительность урока во 2- 9 классах – 40 минут. В первом классе ис-пользование «ступенчатого» режима обучения в первом полугодии(в сентябре,октябре- по 3 урока в день по 35 минут каждый, в ноябре-декабре – по 4 урокапо 35 минут каждый;январь-май – по 4 урока по 40 минут каждый). В пред-праздничные дни продолжительность урока сокращается до 30 минут. Продол-жительностьпеременмеждуурокамисоставляетнеменее10минут.Расписаниеуроков и продолжительность перемен между ними составляется на основанииСанПиН 2.4.821-10; СанПиН 2.4.2.3286-15. Обучение в 1-х классах проводитсябезбалльного оцениваниязнанийобучающихсяидомашних заданий.</w:t>
      </w:r>
    </w:p>
    <w:p w:rsidR="001F167D" w:rsidRDefault="00E44A9C">
      <w:pPr>
        <w:pStyle w:val="11"/>
        <w:numPr>
          <w:ilvl w:val="0"/>
          <w:numId w:val="8"/>
        </w:numPr>
        <w:tabs>
          <w:tab w:val="left" w:pos="1095"/>
        </w:tabs>
        <w:spacing w:line="322" w:lineRule="exact"/>
        <w:ind w:left="1094" w:hanging="283"/>
      </w:pPr>
      <w:r>
        <w:t>Расписаниезвонков:</w:t>
      </w:r>
    </w:p>
    <w:p w:rsidR="001F167D" w:rsidRDefault="00E44A9C">
      <w:pPr>
        <w:pStyle w:val="a4"/>
        <w:numPr>
          <w:ilvl w:val="0"/>
          <w:numId w:val="6"/>
        </w:numPr>
        <w:tabs>
          <w:tab w:val="left" w:pos="1025"/>
        </w:tabs>
        <w:spacing w:before="47"/>
        <w:ind w:hanging="213"/>
        <w:rPr>
          <w:sz w:val="28"/>
        </w:rPr>
      </w:pPr>
      <w:r>
        <w:rPr>
          <w:sz w:val="28"/>
          <w:u w:val="single"/>
        </w:rPr>
        <w:t>урок</w:t>
      </w:r>
      <w:r>
        <w:rPr>
          <w:b/>
          <w:sz w:val="28"/>
        </w:rPr>
        <w:t>8.30</w:t>
      </w:r>
      <w:r>
        <w:rPr>
          <w:sz w:val="28"/>
        </w:rPr>
        <w:t>–9.10–перемена 20минут</w:t>
      </w:r>
    </w:p>
    <w:p w:rsidR="001F167D" w:rsidRDefault="00E44A9C">
      <w:pPr>
        <w:pStyle w:val="a4"/>
        <w:numPr>
          <w:ilvl w:val="0"/>
          <w:numId w:val="6"/>
        </w:numPr>
        <w:tabs>
          <w:tab w:val="left" w:pos="1025"/>
        </w:tabs>
        <w:spacing w:before="50"/>
        <w:ind w:hanging="213"/>
        <w:rPr>
          <w:sz w:val="28"/>
        </w:rPr>
      </w:pPr>
      <w:r>
        <w:rPr>
          <w:sz w:val="28"/>
          <w:u w:val="single"/>
        </w:rPr>
        <w:t>урок</w:t>
      </w:r>
      <w:r>
        <w:rPr>
          <w:b/>
          <w:sz w:val="28"/>
        </w:rPr>
        <w:t>9.30</w:t>
      </w:r>
      <w:r>
        <w:rPr>
          <w:sz w:val="28"/>
        </w:rPr>
        <w:t>–10.10–перемена20 минут</w:t>
      </w:r>
    </w:p>
    <w:p w:rsidR="001F167D" w:rsidRDefault="00E44A9C">
      <w:pPr>
        <w:pStyle w:val="a4"/>
        <w:numPr>
          <w:ilvl w:val="0"/>
          <w:numId w:val="6"/>
        </w:numPr>
        <w:tabs>
          <w:tab w:val="left" w:pos="1025"/>
        </w:tabs>
        <w:spacing w:before="48"/>
        <w:ind w:hanging="213"/>
        <w:rPr>
          <w:sz w:val="28"/>
        </w:rPr>
      </w:pPr>
      <w:r>
        <w:rPr>
          <w:sz w:val="28"/>
          <w:u w:val="single"/>
        </w:rPr>
        <w:t>урок</w:t>
      </w:r>
      <w:r>
        <w:rPr>
          <w:b/>
          <w:sz w:val="28"/>
        </w:rPr>
        <w:t>10.30</w:t>
      </w:r>
      <w:r>
        <w:rPr>
          <w:sz w:val="28"/>
        </w:rPr>
        <w:t>–11.10–перемена10 минут</w:t>
      </w:r>
    </w:p>
    <w:p w:rsidR="001F167D" w:rsidRDefault="00E44A9C">
      <w:pPr>
        <w:pStyle w:val="a4"/>
        <w:numPr>
          <w:ilvl w:val="0"/>
          <w:numId w:val="6"/>
        </w:numPr>
        <w:tabs>
          <w:tab w:val="left" w:pos="1025"/>
        </w:tabs>
        <w:spacing w:before="47"/>
        <w:ind w:hanging="213"/>
        <w:rPr>
          <w:sz w:val="28"/>
        </w:rPr>
      </w:pPr>
      <w:r>
        <w:rPr>
          <w:sz w:val="28"/>
          <w:u w:val="single"/>
        </w:rPr>
        <w:t>урок</w:t>
      </w:r>
      <w:r>
        <w:rPr>
          <w:b/>
          <w:sz w:val="28"/>
        </w:rPr>
        <w:t>11.20</w:t>
      </w:r>
      <w:r>
        <w:rPr>
          <w:sz w:val="28"/>
        </w:rPr>
        <w:t>–12.00– перемена15минут</w:t>
      </w:r>
    </w:p>
    <w:p w:rsidR="001F167D" w:rsidRDefault="001F167D">
      <w:pPr>
        <w:rPr>
          <w:sz w:val="28"/>
        </w:rPr>
        <w:sectPr w:rsidR="001F167D">
          <w:pgSz w:w="11910" w:h="16840"/>
          <w:pgMar w:top="1040" w:right="0" w:bottom="280" w:left="320" w:header="720" w:footer="720" w:gutter="0"/>
          <w:cols w:space="720"/>
        </w:sectPr>
      </w:pPr>
    </w:p>
    <w:p w:rsidR="001F167D" w:rsidRDefault="00E44A9C">
      <w:pPr>
        <w:pStyle w:val="a4"/>
        <w:numPr>
          <w:ilvl w:val="0"/>
          <w:numId w:val="6"/>
        </w:numPr>
        <w:tabs>
          <w:tab w:val="left" w:pos="1025"/>
        </w:tabs>
        <w:spacing w:before="74"/>
        <w:ind w:hanging="213"/>
        <w:rPr>
          <w:sz w:val="28"/>
        </w:rPr>
      </w:pPr>
      <w:r>
        <w:rPr>
          <w:sz w:val="28"/>
          <w:u w:val="single"/>
        </w:rPr>
        <w:t>урок</w:t>
      </w:r>
      <w:r>
        <w:rPr>
          <w:b/>
          <w:sz w:val="28"/>
        </w:rPr>
        <w:t>12.15</w:t>
      </w:r>
      <w:r>
        <w:rPr>
          <w:sz w:val="28"/>
        </w:rPr>
        <w:t>–12.55–перемена20 минут</w:t>
      </w:r>
    </w:p>
    <w:p w:rsidR="001F167D" w:rsidRDefault="00E44A9C">
      <w:pPr>
        <w:pStyle w:val="a4"/>
        <w:numPr>
          <w:ilvl w:val="0"/>
          <w:numId w:val="6"/>
        </w:numPr>
        <w:tabs>
          <w:tab w:val="left" w:pos="1025"/>
        </w:tabs>
        <w:spacing w:before="50"/>
        <w:ind w:hanging="213"/>
        <w:rPr>
          <w:sz w:val="28"/>
        </w:rPr>
      </w:pPr>
      <w:r>
        <w:rPr>
          <w:sz w:val="28"/>
          <w:u w:val="single"/>
        </w:rPr>
        <w:t>урок</w:t>
      </w:r>
      <w:r>
        <w:rPr>
          <w:b/>
          <w:sz w:val="28"/>
        </w:rPr>
        <w:t>13.15</w:t>
      </w:r>
      <w:r>
        <w:rPr>
          <w:sz w:val="28"/>
        </w:rPr>
        <w:t>–13.55–перемена10минут</w:t>
      </w:r>
    </w:p>
    <w:p w:rsidR="001F167D" w:rsidRDefault="00E44A9C">
      <w:pPr>
        <w:pStyle w:val="a4"/>
        <w:numPr>
          <w:ilvl w:val="0"/>
          <w:numId w:val="6"/>
        </w:numPr>
        <w:tabs>
          <w:tab w:val="left" w:pos="1025"/>
        </w:tabs>
        <w:spacing w:before="48"/>
        <w:ind w:hanging="213"/>
        <w:rPr>
          <w:sz w:val="28"/>
        </w:rPr>
      </w:pPr>
      <w:r>
        <w:rPr>
          <w:sz w:val="28"/>
          <w:u w:val="single"/>
        </w:rPr>
        <w:t>урок</w:t>
      </w:r>
      <w:r>
        <w:rPr>
          <w:b/>
          <w:sz w:val="28"/>
        </w:rPr>
        <w:t>14.05</w:t>
      </w:r>
      <w:r>
        <w:rPr>
          <w:sz w:val="28"/>
        </w:rPr>
        <w:t>-14.45–перемена10минут</w:t>
      </w:r>
    </w:p>
    <w:p w:rsidR="001F167D" w:rsidRDefault="00E44A9C">
      <w:pPr>
        <w:pStyle w:val="a3"/>
        <w:spacing w:before="48"/>
        <w:jc w:val="left"/>
      </w:pPr>
      <w:r>
        <w:rPr>
          <w:u w:val="single"/>
        </w:rPr>
        <w:t>8урок</w:t>
      </w:r>
      <w:r>
        <w:t>14.55-15.35</w:t>
      </w:r>
    </w:p>
    <w:p w:rsidR="001F167D" w:rsidRDefault="00E44A9C">
      <w:pPr>
        <w:pStyle w:val="a4"/>
        <w:numPr>
          <w:ilvl w:val="0"/>
          <w:numId w:val="8"/>
        </w:numPr>
        <w:tabs>
          <w:tab w:val="left" w:pos="1236"/>
        </w:tabs>
        <w:spacing w:before="50" w:line="276" w:lineRule="auto"/>
        <w:ind w:left="812" w:right="1131" w:firstLine="0"/>
        <w:rPr>
          <w:sz w:val="28"/>
        </w:rPr>
      </w:pPr>
      <w:r>
        <w:rPr>
          <w:sz w:val="28"/>
        </w:rPr>
        <w:t>Проведение промежуточной аттестации в переводных классах:Промежуточнаяаттестациявпереводныхклассах(во2-9)проводитсявапреле-мае2024годабезпрекращенияобразовательногопроцесса.</w:t>
      </w:r>
    </w:p>
    <w:p w:rsidR="001F167D" w:rsidRDefault="00E44A9C">
      <w:pPr>
        <w:pStyle w:val="a3"/>
        <w:spacing w:line="276" w:lineRule="auto"/>
        <w:ind w:right="1133"/>
      </w:pPr>
      <w:r>
        <w:t>Освоение общеобразовательных программ в Учреждении завершается итоговойаттестацией по трудовому обучению в соответствии с действующим законода-тельством и регламентируется Положением о промежуточной аттестации и по-рядкепроведенияитоговойаттестации</w:t>
      </w:r>
      <w:r w:rsidR="007B6C57">
        <w:rPr>
          <w:spacing w:val="67"/>
        </w:rPr>
        <w:t>.</w:t>
      </w:r>
    </w:p>
    <w:p w:rsidR="001F167D" w:rsidRDefault="001F167D">
      <w:pPr>
        <w:pStyle w:val="a3"/>
        <w:spacing w:before="5"/>
        <w:ind w:left="0"/>
        <w:jc w:val="left"/>
        <w:rPr>
          <w:sz w:val="24"/>
        </w:rPr>
      </w:pPr>
    </w:p>
    <w:p w:rsidR="001F167D" w:rsidRDefault="00E44A9C">
      <w:pPr>
        <w:pStyle w:val="11"/>
        <w:numPr>
          <w:ilvl w:val="0"/>
          <w:numId w:val="8"/>
        </w:numPr>
        <w:tabs>
          <w:tab w:val="left" w:pos="1444"/>
          <w:tab w:val="left" w:pos="1445"/>
        </w:tabs>
        <w:spacing w:before="1"/>
        <w:ind w:left="1444" w:hanging="633"/>
      </w:pPr>
      <w:r>
        <w:t>Дополнительнаяобразовательнаяпрограмма</w:t>
      </w:r>
    </w:p>
    <w:p w:rsidR="001F167D" w:rsidRDefault="00E44A9C">
      <w:pPr>
        <w:pStyle w:val="a4"/>
        <w:numPr>
          <w:ilvl w:val="0"/>
          <w:numId w:val="5"/>
        </w:numPr>
        <w:tabs>
          <w:tab w:val="left" w:pos="1026"/>
        </w:tabs>
        <w:spacing w:before="47" w:line="276" w:lineRule="auto"/>
        <w:ind w:right="1141" w:firstLine="0"/>
        <w:rPr>
          <w:sz w:val="28"/>
        </w:rPr>
      </w:pPr>
      <w:r>
        <w:rPr>
          <w:sz w:val="28"/>
        </w:rPr>
        <w:t>Продолжительностьзанятийподополнительнымобразовательнымпрограм-мамс</w:t>
      </w:r>
      <w:r w:rsidR="007B6C57">
        <w:rPr>
          <w:sz w:val="28"/>
        </w:rPr>
        <w:t>01.09.20</w:t>
      </w:r>
      <w:r>
        <w:rPr>
          <w:sz w:val="28"/>
        </w:rPr>
        <w:t>23гпо</w:t>
      </w:r>
      <w:r w:rsidR="007B6C57">
        <w:rPr>
          <w:sz w:val="28"/>
        </w:rPr>
        <w:t>24</w:t>
      </w:r>
      <w:r>
        <w:rPr>
          <w:sz w:val="28"/>
        </w:rPr>
        <w:t>.05.2024г</w:t>
      </w:r>
    </w:p>
    <w:p w:rsidR="001F167D" w:rsidRDefault="00E44A9C">
      <w:pPr>
        <w:pStyle w:val="a3"/>
        <w:spacing w:line="276" w:lineRule="auto"/>
        <w:ind w:right="1115"/>
        <w:jc w:val="left"/>
      </w:pPr>
      <w:r>
        <w:t>Занятия проводятся по расписанию, утвержденному директором, включая кани-кулярноевремя.</w:t>
      </w:r>
    </w:p>
    <w:p w:rsidR="001F167D" w:rsidRDefault="00E44A9C">
      <w:pPr>
        <w:pStyle w:val="a3"/>
        <w:jc w:val="left"/>
      </w:pPr>
      <w:r>
        <w:t>Продолжительностьзанятийот40 минутдо1,5 часов</w:t>
      </w:r>
    </w:p>
    <w:p w:rsidR="001F167D" w:rsidRDefault="00E44A9C">
      <w:pPr>
        <w:pStyle w:val="a4"/>
        <w:numPr>
          <w:ilvl w:val="0"/>
          <w:numId w:val="73"/>
        </w:numPr>
        <w:tabs>
          <w:tab w:val="left" w:pos="982"/>
        </w:tabs>
        <w:spacing w:before="48" w:line="276" w:lineRule="auto"/>
        <w:ind w:right="1129" w:firstLine="0"/>
        <w:jc w:val="left"/>
        <w:rPr>
          <w:sz w:val="28"/>
        </w:rPr>
      </w:pPr>
      <w:r>
        <w:rPr>
          <w:sz w:val="28"/>
        </w:rPr>
        <w:t>перерывмеждузанятиямисоставляет–10минут(СанПин2.4.4.1251-03сани-тарно–эпидемиологические требования)</w:t>
      </w:r>
    </w:p>
    <w:p w:rsidR="001F167D" w:rsidRDefault="00E44A9C">
      <w:pPr>
        <w:pStyle w:val="a4"/>
        <w:numPr>
          <w:ilvl w:val="0"/>
          <w:numId w:val="73"/>
        </w:numPr>
        <w:tabs>
          <w:tab w:val="left" w:pos="982"/>
        </w:tabs>
        <w:spacing w:line="278" w:lineRule="auto"/>
        <w:ind w:right="1137" w:firstLine="0"/>
        <w:jc w:val="left"/>
        <w:rPr>
          <w:sz w:val="28"/>
        </w:rPr>
      </w:pPr>
      <w:r>
        <w:rPr>
          <w:sz w:val="28"/>
        </w:rPr>
        <w:t>продолжительность переменымежду урочной ивнеурочнойдеятельностью неменее20минут.</w:t>
      </w:r>
    </w:p>
    <w:p w:rsidR="001F167D" w:rsidRDefault="00E44A9C">
      <w:pPr>
        <w:pStyle w:val="a4"/>
        <w:numPr>
          <w:ilvl w:val="0"/>
          <w:numId w:val="5"/>
        </w:numPr>
        <w:tabs>
          <w:tab w:val="left" w:pos="1094"/>
        </w:tabs>
        <w:spacing w:line="317" w:lineRule="exact"/>
        <w:ind w:left="1093" w:hanging="282"/>
        <w:rPr>
          <w:sz w:val="28"/>
        </w:rPr>
      </w:pPr>
      <w:r>
        <w:rPr>
          <w:sz w:val="28"/>
        </w:rPr>
        <w:t>Кружкипонаправленностям:</w:t>
      </w:r>
    </w:p>
    <w:p w:rsidR="001F167D" w:rsidRDefault="00E44A9C">
      <w:pPr>
        <w:pStyle w:val="a3"/>
        <w:spacing w:before="46" w:line="276" w:lineRule="auto"/>
        <w:ind w:right="6076"/>
        <w:jc w:val="left"/>
      </w:pPr>
      <w:r>
        <w:t>Художественная – 5 кружковФизкультурно-спортивная -1кружкокСоциально-педагогическая- 2 кружка.Техническая-1кружок</w:t>
      </w:r>
    </w:p>
    <w:p w:rsidR="001F167D" w:rsidRDefault="00E44A9C">
      <w:pPr>
        <w:pStyle w:val="a4"/>
        <w:numPr>
          <w:ilvl w:val="0"/>
          <w:numId w:val="5"/>
        </w:numPr>
        <w:tabs>
          <w:tab w:val="left" w:pos="1096"/>
        </w:tabs>
        <w:spacing w:line="278" w:lineRule="auto"/>
        <w:ind w:right="1131" w:firstLine="0"/>
        <w:rPr>
          <w:sz w:val="28"/>
        </w:rPr>
      </w:pPr>
      <w:r>
        <w:rPr>
          <w:sz w:val="28"/>
        </w:rPr>
        <w:t>Проведение промежуточной аттестации по адаптированным дополнительнымобщеобразовательнымпрограммампроводитсявапреле-мае2023 г.</w:t>
      </w:r>
    </w:p>
    <w:p w:rsidR="001F167D" w:rsidRDefault="00E44A9C">
      <w:pPr>
        <w:pStyle w:val="11"/>
        <w:numPr>
          <w:ilvl w:val="0"/>
          <w:numId w:val="4"/>
        </w:numPr>
        <w:tabs>
          <w:tab w:val="left" w:pos="1306"/>
        </w:tabs>
        <w:spacing w:line="559" w:lineRule="auto"/>
        <w:ind w:right="4421" w:firstLine="0"/>
        <w:rPr>
          <w:sz w:val="26"/>
        </w:rPr>
      </w:pPr>
      <w:r>
        <w:t>Федеральныйпланвнеурочнойдеятельности.Пояснительнаязаписка.</w:t>
      </w:r>
    </w:p>
    <w:p w:rsidR="001F167D" w:rsidRDefault="001F167D">
      <w:pPr>
        <w:spacing w:line="559" w:lineRule="auto"/>
        <w:rPr>
          <w:sz w:val="26"/>
        </w:rPr>
        <w:sectPr w:rsidR="001F167D">
          <w:pgSz w:w="11910" w:h="16840"/>
          <w:pgMar w:top="1040" w:right="0" w:bottom="280" w:left="320" w:header="720" w:footer="720" w:gutter="0"/>
          <w:cols w:space="720"/>
        </w:sectPr>
      </w:pPr>
    </w:p>
    <w:p w:rsidR="001F167D" w:rsidRDefault="00E44A9C">
      <w:pPr>
        <w:pStyle w:val="a3"/>
        <w:spacing w:before="74" w:line="276" w:lineRule="auto"/>
        <w:ind w:right="1273" w:firstLine="540"/>
      </w:pPr>
      <w:r>
        <w:t>План внеурочной деятельности формируется образовательной организа-цией с учетом особенностей развития и особых образовательных потребностейобучающихся с умеренной, тяжелой, глубокой умственной отсталостью, тяже-лыми и множественными нарушениями развития. Участникам образователь-</w:t>
      </w:r>
      <w:r>
        <w:rPr>
          <w:spacing w:val="-1"/>
        </w:rPr>
        <w:t>ныхотношенийпредоставляется</w:t>
      </w:r>
      <w:r>
        <w:t>правовыборанаправленияисодержанияучеб-ныхкурсов.</w:t>
      </w:r>
    </w:p>
    <w:p w:rsidR="001F167D" w:rsidRDefault="001F167D">
      <w:pPr>
        <w:pStyle w:val="a3"/>
        <w:ind w:left="0"/>
        <w:jc w:val="left"/>
        <w:rPr>
          <w:sz w:val="30"/>
        </w:rPr>
      </w:pPr>
    </w:p>
    <w:p w:rsidR="001F167D" w:rsidRDefault="001F167D">
      <w:pPr>
        <w:pStyle w:val="a3"/>
        <w:ind w:left="0"/>
        <w:jc w:val="left"/>
        <w:rPr>
          <w:sz w:val="30"/>
        </w:rPr>
      </w:pPr>
    </w:p>
    <w:p w:rsidR="001F167D" w:rsidRDefault="00E44A9C">
      <w:pPr>
        <w:pStyle w:val="11"/>
        <w:spacing w:before="173"/>
      </w:pPr>
      <w:r>
        <w:t>Основнымизадачамиорганизациивнеурочнойдеятельности:</w:t>
      </w:r>
    </w:p>
    <w:p w:rsidR="001F167D" w:rsidRDefault="001F167D">
      <w:pPr>
        <w:pStyle w:val="a3"/>
        <w:spacing w:before="6"/>
        <w:ind w:left="0"/>
        <w:jc w:val="left"/>
        <w:rPr>
          <w:b/>
          <w:sz w:val="36"/>
        </w:rPr>
      </w:pPr>
    </w:p>
    <w:p w:rsidR="001F167D" w:rsidRDefault="00E44A9C">
      <w:pPr>
        <w:pStyle w:val="a4"/>
        <w:numPr>
          <w:ilvl w:val="1"/>
          <w:numId w:val="4"/>
        </w:numPr>
        <w:tabs>
          <w:tab w:val="left" w:pos="1906"/>
        </w:tabs>
        <w:spacing w:line="276" w:lineRule="auto"/>
        <w:ind w:right="1275" w:firstLine="537"/>
        <w:rPr>
          <w:sz w:val="28"/>
        </w:rPr>
      </w:pPr>
      <w:r>
        <w:rPr>
          <w:sz w:val="28"/>
        </w:rPr>
        <w:t>поддержка всех видов деятельности обучающихся в достижении пла-нируемыхличностныхрезультатовосвоенияпрограммыобщегообразования,развитии их жизненнойкомпетенции;</w:t>
      </w:r>
    </w:p>
    <w:p w:rsidR="001F167D" w:rsidRDefault="001F167D">
      <w:pPr>
        <w:pStyle w:val="a3"/>
        <w:spacing w:before="5"/>
        <w:ind w:left="0"/>
        <w:jc w:val="left"/>
        <w:rPr>
          <w:sz w:val="32"/>
        </w:rPr>
      </w:pPr>
    </w:p>
    <w:p w:rsidR="001F167D" w:rsidRDefault="00E44A9C">
      <w:pPr>
        <w:pStyle w:val="a4"/>
        <w:numPr>
          <w:ilvl w:val="1"/>
          <w:numId w:val="4"/>
        </w:numPr>
        <w:tabs>
          <w:tab w:val="left" w:pos="1766"/>
        </w:tabs>
        <w:ind w:left="1766" w:hanging="233"/>
        <w:rPr>
          <w:sz w:val="28"/>
        </w:rPr>
      </w:pPr>
      <w:r>
        <w:rPr>
          <w:sz w:val="28"/>
        </w:rPr>
        <w:t>развитиенавыковобщенияикоммуникациисокружающими;</w:t>
      </w:r>
    </w:p>
    <w:p w:rsidR="001F167D" w:rsidRDefault="001F167D">
      <w:pPr>
        <w:pStyle w:val="a3"/>
        <w:spacing w:before="6"/>
        <w:ind w:left="0"/>
        <w:jc w:val="left"/>
        <w:rPr>
          <w:sz w:val="37"/>
        </w:rPr>
      </w:pPr>
    </w:p>
    <w:p w:rsidR="001F167D" w:rsidRDefault="00E44A9C">
      <w:pPr>
        <w:pStyle w:val="a4"/>
        <w:numPr>
          <w:ilvl w:val="1"/>
          <w:numId w:val="4"/>
        </w:numPr>
        <w:tabs>
          <w:tab w:val="left" w:pos="1886"/>
        </w:tabs>
        <w:spacing w:line="276" w:lineRule="auto"/>
        <w:ind w:right="1273" w:firstLine="537"/>
        <w:rPr>
          <w:sz w:val="28"/>
        </w:rPr>
      </w:pPr>
      <w:r>
        <w:rPr>
          <w:sz w:val="28"/>
        </w:rPr>
        <w:t>формирование навыков организации своей жизнедеятельности с уче-том правил безопасного образа жизни в доступных для обучающихся с уме-ренной,тяжелой,глубокойумственнойотсталостью,тяжелымиимноже-ственныминарушениямиразвитияпределах;</w:t>
      </w:r>
    </w:p>
    <w:p w:rsidR="001F167D" w:rsidRDefault="001F167D">
      <w:pPr>
        <w:pStyle w:val="a3"/>
        <w:spacing w:before="2"/>
        <w:ind w:left="0"/>
        <w:jc w:val="left"/>
        <w:rPr>
          <w:sz w:val="33"/>
        </w:rPr>
      </w:pPr>
    </w:p>
    <w:p w:rsidR="001F167D" w:rsidRDefault="00E44A9C">
      <w:pPr>
        <w:pStyle w:val="a4"/>
        <w:numPr>
          <w:ilvl w:val="1"/>
          <w:numId w:val="4"/>
        </w:numPr>
        <w:tabs>
          <w:tab w:val="left" w:pos="1913"/>
        </w:tabs>
        <w:spacing w:line="276" w:lineRule="auto"/>
        <w:ind w:right="1273" w:firstLine="537"/>
        <w:rPr>
          <w:sz w:val="28"/>
        </w:rPr>
      </w:pPr>
      <w:r>
        <w:rPr>
          <w:sz w:val="28"/>
        </w:rPr>
        <w:t>расширение представлений об окружающем мире, повышение позна-вательной активности обучающихся с учетом возрастных и индивидуальныхособенностейучастников;</w:t>
      </w:r>
    </w:p>
    <w:p w:rsidR="001F167D" w:rsidRDefault="00E44A9C">
      <w:pPr>
        <w:pStyle w:val="a4"/>
        <w:numPr>
          <w:ilvl w:val="1"/>
          <w:numId w:val="4"/>
        </w:numPr>
        <w:tabs>
          <w:tab w:val="left" w:pos="1790"/>
        </w:tabs>
        <w:spacing w:before="37" w:line="276" w:lineRule="auto"/>
        <w:ind w:right="1278" w:firstLine="537"/>
        <w:rPr>
          <w:sz w:val="28"/>
        </w:rPr>
      </w:pPr>
      <w:r>
        <w:rPr>
          <w:sz w:val="28"/>
        </w:rPr>
        <w:t>развитие навыков совместной деятельности со взрослыми и сверстни-ками, становление качеств, обеспечивающих успешность участия в коллек-тивномтруде;</w:t>
      </w:r>
    </w:p>
    <w:p w:rsidR="001F167D" w:rsidRDefault="00E44A9C">
      <w:pPr>
        <w:pStyle w:val="a4"/>
        <w:numPr>
          <w:ilvl w:val="1"/>
          <w:numId w:val="4"/>
        </w:numPr>
        <w:tabs>
          <w:tab w:val="left" w:pos="1766"/>
        </w:tabs>
        <w:ind w:left="1766" w:hanging="233"/>
        <w:rPr>
          <w:sz w:val="28"/>
        </w:rPr>
      </w:pPr>
      <w:r>
        <w:rPr>
          <w:sz w:val="28"/>
        </w:rPr>
        <w:t>формированиекультурыповедения.</w:t>
      </w:r>
    </w:p>
    <w:p w:rsidR="001F167D" w:rsidRDefault="00E44A9C">
      <w:pPr>
        <w:pStyle w:val="a3"/>
        <w:spacing w:before="50" w:line="276" w:lineRule="auto"/>
        <w:ind w:right="1273" w:firstLine="566"/>
      </w:pPr>
      <w: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фор-мулировках,чтоподчеркиваетихпрактико-ориентированныехарактеристики.</w:t>
      </w:r>
    </w:p>
    <w:p w:rsidR="001F167D" w:rsidRDefault="001F167D">
      <w:pPr>
        <w:pStyle w:val="a3"/>
        <w:spacing w:before="2"/>
        <w:ind w:left="0"/>
        <w:jc w:val="left"/>
        <w:rPr>
          <w:sz w:val="33"/>
        </w:rPr>
      </w:pPr>
    </w:p>
    <w:p w:rsidR="001F167D" w:rsidRDefault="00E44A9C">
      <w:pPr>
        <w:pStyle w:val="a3"/>
        <w:spacing w:before="1" w:line="276" w:lineRule="auto"/>
        <w:jc w:val="left"/>
      </w:pPr>
      <w:r>
        <w:t>Привыборенаправленийиотборесодержанияобученияобразовательнаяорга-низацияучитывает:</w:t>
      </w:r>
    </w:p>
    <w:p w:rsidR="001F167D" w:rsidRDefault="00E44A9C">
      <w:pPr>
        <w:pStyle w:val="a4"/>
        <w:numPr>
          <w:ilvl w:val="0"/>
          <w:numId w:val="73"/>
        </w:numPr>
        <w:tabs>
          <w:tab w:val="left" w:pos="994"/>
        </w:tabs>
        <w:spacing w:before="238" w:line="276" w:lineRule="auto"/>
        <w:ind w:right="1276" w:firstLine="0"/>
        <w:rPr>
          <w:sz w:val="28"/>
        </w:rPr>
      </w:pPr>
      <w:r>
        <w:rPr>
          <w:sz w:val="28"/>
        </w:rPr>
        <w:t>особенности образовательной организации (условия функционирования, типобразовательнойорганизации,особенности,втомчисленозологическиехарак-теристики контингента,кадровый состав);</w:t>
      </w:r>
    </w:p>
    <w:p w:rsidR="001F167D" w:rsidRDefault="001F167D">
      <w:pPr>
        <w:spacing w:line="276" w:lineRule="auto"/>
        <w:jc w:val="both"/>
        <w:rPr>
          <w:sz w:val="28"/>
        </w:rPr>
        <w:sectPr w:rsidR="001F167D">
          <w:pgSz w:w="11910" w:h="16840"/>
          <w:pgMar w:top="1040" w:right="0" w:bottom="280" w:left="320" w:header="720" w:footer="720" w:gutter="0"/>
          <w:cols w:space="720"/>
        </w:sectPr>
      </w:pPr>
    </w:p>
    <w:p w:rsidR="001F167D" w:rsidRDefault="00E44A9C">
      <w:pPr>
        <w:pStyle w:val="a4"/>
        <w:numPr>
          <w:ilvl w:val="0"/>
          <w:numId w:val="73"/>
        </w:numPr>
        <w:tabs>
          <w:tab w:val="left" w:pos="984"/>
        </w:tabs>
        <w:spacing w:before="74" w:line="278" w:lineRule="auto"/>
        <w:ind w:right="1131" w:firstLine="0"/>
        <w:jc w:val="left"/>
        <w:rPr>
          <w:sz w:val="28"/>
        </w:rPr>
      </w:pPr>
      <w:r>
        <w:rPr>
          <w:sz w:val="28"/>
        </w:rPr>
        <w:t>результатыдиагностикиуровняразвитияобучающихся,проблемыитрудно-стиихучебнойдеятельности;</w:t>
      </w:r>
    </w:p>
    <w:p w:rsidR="001F167D" w:rsidRDefault="00E44A9C">
      <w:pPr>
        <w:pStyle w:val="a4"/>
        <w:numPr>
          <w:ilvl w:val="0"/>
          <w:numId w:val="73"/>
        </w:numPr>
        <w:tabs>
          <w:tab w:val="left" w:pos="1006"/>
        </w:tabs>
        <w:spacing w:before="235" w:line="276" w:lineRule="auto"/>
        <w:ind w:right="1278" w:firstLine="0"/>
        <w:jc w:val="left"/>
        <w:rPr>
          <w:sz w:val="28"/>
        </w:rPr>
      </w:pPr>
      <w:r>
        <w:rPr>
          <w:sz w:val="28"/>
        </w:rPr>
        <w:t>возможностьобеспечитьусловиядляорганизацииразнообразныхвнеуроч-ныхзанятийиихсодержательнаясвязь сурочнойдеятельностью;</w:t>
      </w:r>
    </w:p>
    <w:p w:rsidR="001F167D" w:rsidRDefault="00E44A9C">
      <w:pPr>
        <w:pStyle w:val="a4"/>
        <w:numPr>
          <w:ilvl w:val="0"/>
          <w:numId w:val="73"/>
        </w:numPr>
        <w:tabs>
          <w:tab w:val="left" w:pos="1008"/>
        </w:tabs>
        <w:spacing w:before="241" w:line="276" w:lineRule="auto"/>
        <w:ind w:right="1275" w:firstLine="0"/>
        <w:rPr>
          <w:sz w:val="28"/>
        </w:rPr>
      </w:pPr>
      <w:r>
        <w:rPr>
          <w:sz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об-разовательнаяорганизация.</w:t>
      </w:r>
    </w:p>
    <w:p w:rsidR="001F167D" w:rsidRDefault="001F167D">
      <w:pPr>
        <w:pStyle w:val="a3"/>
        <w:spacing w:before="7"/>
        <w:ind w:left="0"/>
        <w:jc w:val="left"/>
        <w:rPr>
          <w:sz w:val="41"/>
        </w:rPr>
      </w:pPr>
    </w:p>
    <w:p w:rsidR="001F167D" w:rsidRDefault="00E44A9C">
      <w:pPr>
        <w:pStyle w:val="11"/>
        <w:jc w:val="both"/>
      </w:pPr>
      <w:r>
        <w:t>Направлениявнеурочнойдеятельностииихсодержательноенаполнение:</w:t>
      </w:r>
    </w:p>
    <w:p w:rsidR="001F167D" w:rsidRDefault="001F167D">
      <w:pPr>
        <w:pStyle w:val="a3"/>
        <w:spacing w:before="3"/>
        <w:ind w:left="0"/>
        <w:jc w:val="left"/>
        <w:rPr>
          <w:b/>
          <w:sz w:val="25"/>
        </w:rPr>
      </w:pPr>
    </w:p>
    <w:p w:rsidR="001F167D" w:rsidRDefault="00E44A9C">
      <w:pPr>
        <w:pStyle w:val="a4"/>
        <w:numPr>
          <w:ilvl w:val="0"/>
          <w:numId w:val="3"/>
        </w:numPr>
        <w:tabs>
          <w:tab w:val="left" w:pos="1944"/>
        </w:tabs>
        <w:spacing w:line="276" w:lineRule="auto"/>
        <w:ind w:right="1275" w:firstLine="537"/>
        <w:rPr>
          <w:sz w:val="28"/>
        </w:rPr>
      </w:pPr>
      <w:r>
        <w:rPr>
          <w:sz w:val="28"/>
        </w:rPr>
        <w:t>Спортивно-оздоровительная деятельность направлена на физическоеразвитие школьника, формирование навыков соблюдения правил здоровогобезопасногообразажизни.</w:t>
      </w:r>
    </w:p>
    <w:p w:rsidR="001F167D" w:rsidRDefault="00E44A9C">
      <w:pPr>
        <w:pStyle w:val="a4"/>
        <w:numPr>
          <w:ilvl w:val="0"/>
          <w:numId w:val="3"/>
        </w:numPr>
        <w:tabs>
          <w:tab w:val="left" w:pos="1774"/>
        </w:tabs>
        <w:spacing w:before="240" w:line="276" w:lineRule="auto"/>
        <w:ind w:right="1273" w:firstLine="537"/>
        <w:rPr>
          <w:sz w:val="28"/>
        </w:rPr>
      </w:pPr>
      <w:r>
        <w:rPr>
          <w:sz w:val="28"/>
        </w:rPr>
        <w:t>Проектная деятельность организуется в доступных для обучающихся</w:t>
      </w:r>
      <w:r>
        <w:rPr>
          <w:spacing w:val="-1"/>
          <w:sz w:val="28"/>
        </w:rPr>
        <w:t>пределахвпроцессесовместной</w:t>
      </w:r>
      <w:r>
        <w:rPr>
          <w:sz w:val="28"/>
        </w:rPr>
        <w:t>деятельностиповыполнениюпроектов,втомчислевсфереформированиябытовыхнавыковинавыковсамообслуживания.</w:t>
      </w:r>
    </w:p>
    <w:p w:rsidR="001F167D" w:rsidRDefault="00E44A9C">
      <w:pPr>
        <w:pStyle w:val="a4"/>
        <w:numPr>
          <w:ilvl w:val="0"/>
          <w:numId w:val="3"/>
        </w:numPr>
        <w:tabs>
          <w:tab w:val="left" w:pos="1858"/>
        </w:tabs>
        <w:spacing w:before="238" w:line="278" w:lineRule="auto"/>
        <w:ind w:right="1281" w:firstLine="537"/>
        <w:rPr>
          <w:sz w:val="28"/>
        </w:rPr>
      </w:pPr>
      <w:r>
        <w:rPr>
          <w:sz w:val="28"/>
        </w:rPr>
        <w:t>Коммуникативнаядеятельностьнаправленанасовершенствованиефункциональнойкоммуникативнойграмотности,культурыобщения.</w:t>
      </w:r>
    </w:p>
    <w:p w:rsidR="001F167D" w:rsidRDefault="00E44A9C">
      <w:pPr>
        <w:pStyle w:val="a4"/>
        <w:numPr>
          <w:ilvl w:val="0"/>
          <w:numId w:val="3"/>
        </w:numPr>
        <w:tabs>
          <w:tab w:val="left" w:pos="1934"/>
        </w:tabs>
        <w:spacing w:before="235" w:line="276" w:lineRule="auto"/>
        <w:ind w:right="1276" w:firstLine="537"/>
        <w:rPr>
          <w:sz w:val="28"/>
        </w:rPr>
      </w:pPr>
      <w:r>
        <w:rPr>
          <w:sz w:val="28"/>
        </w:rPr>
        <w:t>Художественно-эстетическая творческая деятельность организуетсякак система разнообразных творческих мастерских (художественное творче-стве,театрализованнаядеятельность).</w:t>
      </w:r>
    </w:p>
    <w:p w:rsidR="001F167D" w:rsidRDefault="00E44A9C">
      <w:pPr>
        <w:pStyle w:val="a4"/>
        <w:numPr>
          <w:ilvl w:val="0"/>
          <w:numId w:val="3"/>
        </w:numPr>
        <w:tabs>
          <w:tab w:val="left" w:pos="1915"/>
        </w:tabs>
        <w:spacing w:before="241" w:line="276" w:lineRule="auto"/>
        <w:ind w:right="1273" w:firstLine="537"/>
        <w:rPr>
          <w:sz w:val="28"/>
        </w:rPr>
      </w:pPr>
      <w:r>
        <w:rPr>
          <w:sz w:val="28"/>
        </w:rPr>
        <w:t>Информационнаякультурапредполагаетучебныекурсыврамкахвне-урочной деятельности, которые формируют навыки использования компью-терныхтехнологийвдоступныхдляобучающихсясумеренной,тяжелой,глу-бокой умственной отсталостью, тяжелыми и множественными нарушениямиразвитияпределах.</w:t>
      </w:r>
    </w:p>
    <w:p w:rsidR="001F167D" w:rsidRDefault="00E44A9C">
      <w:pPr>
        <w:pStyle w:val="a4"/>
        <w:numPr>
          <w:ilvl w:val="0"/>
          <w:numId w:val="3"/>
        </w:numPr>
        <w:tabs>
          <w:tab w:val="left" w:pos="1932"/>
        </w:tabs>
        <w:spacing w:before="239" w:line="276" w:lineRule="auto"/>
        <w:ind w:right="1275" w:firstLine="537"/>
        <w:rPr>
          <w:sz w:val="28"/>
        </w:rPr>
      </w:pPr>
      <w:r>
        <w:rPr>
          <w:sz w:val="28"/>
        </w:rPr>
        <w:t>Реабилитационная(абилитационная)деятельностьнаправленанапре-одоление ограничений жизнедеятельности обучающихся с умеренной, тяже-лой, глубокой умственной отсталостью, тяжелыми и множественными нару-шениямиразвития.</w:t>
      </w:r>
    </w:p>
    <w:p w:rsidR="001F167D" w:rsidRDefault="00E44A9C">
      <w:pPr>
        <w:pStyle w:val="a3"/>
        <w:spacing w:before="240" w:line="278" w:lineRule="auto"/>
        <w:ind w:right="1273"/>
      </w:pPr>
      <w:r>
        <w:t>Выбор форм организации внеурочной деятельности подчиняется следующимтребованиям:</w:t>
      </w:r>
    </w:p>
    <w:p w:rsidR="001F167D" w:rsidRDefault="001F167D">
      <w:pPr>
        <w:spacing w:line="278" w:lineRule="auto"/>
        <w:sectPr w:rsidR="001F167D">
          <w:pgSz w:w="11910" w:h="16840"/>
          <w:pgMar w:top="1040" w:right="0" w:bottom="280" w:left="320" w:header="720" w:footer="720" w:gutter="0"/>
          <w:cols w:space="720"/>
        </w:sectPr>
      </w:pPr>
    </w:p>
    <w:p w:rsidR="001F167D" w:rsidRDefault="00E44A9C">
      <w:pPr>
        <w:pStyle w:val="a4"/>
        <w:numPr>
          <w:ilvl w:val="0"/>
          <w:numId w:val="73"/>
        </w:numPr>
        <w:tabs>
          <w:tab w:val="left" w:pos="1006"/>
        </w:tabs>
        <w:spacing w:before="74" w:line="278" w:lineRule="auto"/>
        <w:ind w:right="1277" w:firstLine="0"/>
        <w:jc w:val="left"/>
        <w:rPr>
          <w:sz w:val="28"/>
        </w:rPr>
      </w:pPr>
      <w:r>
        <w:rPr>
          <w:sz w:val="28"/>
        </w:rPr>
        <w:t>целесообразностьиспользованияданнойформыдлярешенияпоставленныхзадач конкретногонаправления;</w:t>
      </w:r>
    </w:p>
    <w:p w:rsidR="001F167D" w:rsidRDefault="00E44A9C">
      <w:pPr>
        <w:pStyle w:val="a4"/>
        <w:numPr>
          <w:ilvl w:val="0"/>
          <w:numId w:val="73"/>
        </w:numPr>
        <w:tabs>
          <w:tab w:val="left" w:pos="996"/>
        </w:tabs>
        <w:spacing w:before="195" w:line="278" w:lineRule="auto"/>
        <w:ind w:right="1276" w:firstLine="0"/>
        <w:rPr>
          <w:sz w:val="28"/>
        </w:rPr>
      </w:pPr>
      <w:r>
        <w:rPr>
          <w:sz w:val="28"/>
        </w:rPr>
        <w:t>преобладание практико-ориентированных форм, обеспечивающих непосред-ственноеучастиеобучающегосявпрактическойдеятельности;</w:t>
      </w:r>
    </w:p>
    <w:p w:rsidR="001F167D" w:rsidRDefault="00E44A9C">
      <w:pPr>
        <w:pStyle w:val="a4"/>
        <w:numPr>
          <w:ilvl w:val="0"/>
          <w:numId w:val="73"/>
        </w:numPr>
        <w:tabs>
          <w:tab w:val="left" w:pos="1027"/>
        </w:tabs>
        <w:spacing w:before="193" w:line="278" w:lineRule="auto"/>
        <w:ind w:right="1286" w:firstLine="0"/>
        <w:jc w:val="left"/>
        <w:rPr>
          <w:sz w:val="28"/>
        </w:rPr>
      </w:pPr>
      <w:r>
        <w:rPr>
          <w:sz w:val="28"/>
        </w:rPr>
        <w:t>учетспецификикоммуникативнойдеятельности,котораясопровождаеттоилииноенаправление внеучебной деятельности.</w:t>
      </w:r>
    </w:p>
    <w:p w:rsidR="001F167D" w:rsidRDefault="00E44A9C">
      <w:pPr>
        <w:pStyle w:val="a3"/>
        <w:spacing w:before="194" w:line="276" w:lineRule="auto"/>
        <w:ind w:right="1275" w:firstLine="566"/>
      </w:pPr>
      <w:r>
        <w:t>Кучастиювовнеурочнойдеятельностимогутпривлекатьсяорганизациииучреждения дополнительного образования, культуры и спорта. В этом случаевнеурочная деятельность может проходить не только в помещении образова-тельной организации, но и на территории другого учреждения (организации),участвующего во внеурочной деятельности. При организации внеурочной дея-</w:t>
      </w:r>
      <w:r>
        <w:rPr>
          <w:spacing w:val="-1"/>
        </w:rPr>
        <w:t>тельностинепосредственно</w:t>
      </w:r>
      <w:r>
        <w:t>вобразовательнойорганизациивэтойработемогутприниматьучастиевсепедагогические работникиданной организации.</w:t>
      </w:r>
    </w:p>
    <w:p w:rsidR="001F167D" w:rsidRDefault="00E44A9C">
      <w:pPr>
        <w:pStyle w:val="a3"/>
        <w:spacing w:before="200" w:line="276" w:lineRule="auto"/>
        <w:ind w:right="1273" w:firstLine="540"/>
      </w:pPr>
      <w:r>
        <w:t>Внеурочная деятельность тесно связана с дополнительным образованиемобучающихся в части создания условий для развития творческих интересовобучающихся, включения их в художественную, техническую, спортивную идругую деятельность. Объединение усилий внеурочной деятельности и допол-нительногообразованиястроитсянаиспользованииединыхформорганизации.</w:t>
      </w:r>
    </w:p>
    <w:p w:rsidR="001F167D" w:rsidRDefault="00E44A9C">
      <w:pPr>
        <w:pStyle w:val="a4"/>
        <w:numPr>
          <w:ilvl w:val="0"/>
          <w:numId w:val="4"/>
        </w:numPr>
        <w:tabs>
          <w:tab w:val="left" w:pos="1306"/>
        </w:tabs>
        <w:spacing w:before="242" w:line="276" w:lineRule="auto"/>
        <w:ind w:right="1268" w:firstLine="0"/>
        <w:rPr>
          <w:sz w:val="26"/>
        </w:rPr>
      </w:pPr>
      <w:r>
        <w:rPr>
          <w:sz w:val="28"/>
        </w:rPr>
        <w:t xml:space="preserve">Реализация АООП УО (вариант 1) и ФАООП (вариант 2) обеспечиваетсясозданиемв образовательнойорганизациикадровых,финансовых,матери-ально-технических условий. Реализация АООП УО (вариант 1) и АООП (вари-ант 2) обеспечивается педагогическими, руководящими и иными работниками,имеющимипрофессиональнуюподготовку,соответствующуюквалификацион-ным требованиям, установленным в Едином квалификационном </w:t>
      </w:r>
      <w:hyperlink r:id="rId10">
        <w:r>
          <w:rPr>
            <w:sz w:val="28"/>
          </w:rPr>
          <w:t>справочнике</w:t>
        </w:r>
      </w:hyperlink>
      <w:r>
        <w:rPr>
          <w:sz w:val="28"/>
        </w:rPr>
        <w:t>должностей руководителей, специалистов и служащих, раздел "Квалификаци-онные характеристики должностей работников образования", утвержденномприказом Минздравсоцразвития России от 26 августа 2010 г. N 761н (зареги-стрирован Минюстом России 6 октября 2010 г., регистрационный N 18638) сизменениями, внесенными приказом Минздравсоцразвития России от 31 мая</w:t>
      </w:r>
      <w:r>
        <w:rPr>
          <w:spacing w:val="-1"/>
          <w:sz w:val="28"/>
        </w:rPr>
        <w:t xml:space="preserve">2011 г. N 448н (зарегистрирован Минюстом России </w:t>
      </w:r>
      <w:r>
        <w:rPr>
          <w:sz w:val="28"/>
        </w:rPr>
        <w:t>1 июля 2011 г., регистраци-онный N 212240), в профессиональных стандартах "</w:t>
      </w:r>
      <w:hyperlink r:id="rId11">
        <w:r>
          <w:rPr>
            <w:sz w:val="28"/>
          </w:rPr>
          <w:t>Педагог</w:t>
        </w:r>
      </w:hyperlink>
      <w:r>
        <w:rPr>
          <w:sz w:val="28"/>
        </w:rPr>
        <w:t xml:space="preserve"> (педагогическаядеятельность в сфере дошкольного, начального общего, основногообщего,среднего общего образования) (воспитатель, учитель)", утвержденном прика-</w:t>
      </w:r>
      <w:r>
        <w:rPr>
          <w:spacing w:val="-1"/>
          <w:sz w:val="28"/>
        </w:rPr>
        <w:t>зомМинтрудаРоссииот18октября</w:t>
      </w:r>
      <w:r>
        <w:rPr>
          <w:sz w:val="28"/>
        </w:rPr>
        <w:t>2013г.N544н(зарегистрированМинюстомРоссии 6 декабря 2013 г. регистрационный N 30550) с изменениями, внесен-нымиприказамиМинтрудаРоссииот5августа2016г.N422н(зарегистрирован</w:t>
      </w:r>
    </w:p>
    <w:p w:rsidR="001F167D" w:rsidRDefault="001F167D">
      <w:pPr>
        <w:spacing w:line="276" w:lineRule="auto"/>
        <w:jc w:val="both"/>
        <w:rPr>
          <w:sz w:val="26"/>
        </w:rPr>
        <w:sectPr w:rsidR="001F167D">
          <w:pgSz w:w="11910" w:h="16840"/>
          <w:pgMar w:top="1040" w:right="0" w:bottom="280" w:left="320" w:header="720" w:footer="720" w:gutter="0"/>
          <w:cols w:space="720"/>
        </w:sectPr>
      </w:pPr>
    </w:p>
    <w:p w:rsidR="001F167D" w:rsidRDefault="00E44A9C">
      <w:pPr>
        <w:pStyle w:val="a3"/>
        <w:spacing w:before="74" w:line="276" w:lineRule="auto"/>
        <w:ind w:right="1268"/>
      </w:pPr>
      <w:r>
        <w:t>Минюстом России 23 августа 2016 г. регистрационный N 43326), от 25 декабря2014 г. N 1115н (зарегистрирован Минюстом России 19 февраля 2015 г., реги-страционныйN 36091), "</w:t>
      </w:r>
      <w:hyperlink r:id="rId12">
        <w:r>
          <w:rPr>
            <w:color w:val="0000FF"/>
          </w:rPr>
          <w:t xml:space="preserve">Педагог-психолог </w:t>
        </w:r>
      </w:hyperlink>
      <w:r>
        <w:t>(психолог в сфере образования)",утвержденном приказом Минтруда России от 24 июля 2015 г. N 514н (зареги-стрирован Минюстом России 18 августа 2015 г., регистрационный N 38575);</w:t>
      </w:r>
      <w:r>
        <w:rPr>
          <w:spacing w:val="-1"/>
        </w:rPr>
        <w:t>"</w:t>
      </w:r>
      <w:hyperlink r:id="rId13">
        <w:r>
          <w:rPr>
            <w:color w:val="0000FF"/>
            <w:spacing w:val="-1"/>
          </w:rPr>
          <w:t>Специалист</w:t>
        </w:r>
      </w:hyperlink>
      <w:r>
        <w:rPr>
          <w:spacing w:val="-1"/>
        </w:rPr>
        <w:t>вобластивоспитания",</w:t>
      </w:r>
      <w:r>
        <w:t>утвержденномприказомМинтрудаРоссииот10января2017N10н(зарегистрированМинюстомРоссии26января2017г.,регистрационный N 45406); "</w:t>
      </w:r>
      <w:hyperlink r:id="rId14">
        <w:r>
          <w:rPr>
            <w:color w:val="0000FF"/>
          </w:rPr>
          <w:t xml:space="preserve">Ассистент </w:t>
        </w:r>
      </w:hyperlink>
      <w:r>
        <w:t>(помощник) по оказанию техническойпомощиинвалидамилицамсограниченнымивозможностямиздоровья",утвер-жденном приказом Минтруда России от 12 апреля 2017 г. N 351 н (зарегистри-рованМинюстомРоссии4мая2017 г.,регистрационныйN46612).</w:t>
      </w:r>
    </w:p>
    <w:p w:rsidR="001F167D" w:rsidRDefault="00E44A9C">
      <w:pPr>
        <w:pStyle w:val="a3"/>
        <w:spacing w:before="37" w:line="276" w:lineRule="auto"/>
        <w:ind w:right="1271" w:firstLine="708"/>
      </w:pPr>
      <w:r>
        <w:t>В объем финансового обеспечения реализации АООП УО (вариант 1) иФАООП (вариант 2) включаются затраты на оплату труда педагогических ра-</w:t>
      </w:r>
      <w:r>
        <w:rPr>
          <w:spacing w:val="-1"/>
        </w:rPr>
        <w:t xml:space="preserve">ботников с учетом </w:t>
      </w:r>
      <w:r>
        <w:t>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w:t>
      </w:r>
      <w:hyperlink r:id="rId15">
        <w:r>
          <w:rPr>
            <w:color w:val="0000FF"/>
          </w:rPr>
          <w:t>части 2</w:t>
        </w:r>
        <w:r>
          <w:t xml:space="preserve">, </w:t>
        </w:r>
      </w:hyperlink>
      <w:hyperlink r:id="rId16">
        <w:r>
          <w:rPr>
            <w:color w:val="0000FF"/>
          </w:rPr>
          <w:t xml:space="preserve">3 статьи 99 </w:t>
        </w:r>
      </w:hyperlink>
      <w:r>
        <w:t>Федерального закона от 29 декабря 2012 г. N 273-ФЗ "ОбобразованиивРоссийскойФедерации").</w:t>
      </w:r>
    </w:p>
    <w:p w:rsidR="001F167D" w:rsidRDefault="00E44A9C">
      <w:pPr>
        <w:pStyle w:val="a3"/>
        <w:spacing w:before="31" w:line="276" w:lineRule="auto"/>
        <w:ind w:right="1269" w:firstLine="708"/>
      </w:pPr>
      <w:r>
        <w:t xml:space="preserve">Материально-технические условия реализации АООП УО (вариант 1) иАООП (вариант 2) должны обеспечивать возможность достижения обучающи-мися установленных </w:t>
      </w:r>
      <w:hyperlink r:id="rId17">
        <w:r>
          <w:rPr>
            <w:color w:val="0000FF"/>
          </w:rPr>
          <w:t>Стандартом</w:t>
        </w:r>
      </w:hyperlink>
      <w:r>
        <w:t>и федеральным государственным образова-тельным стандартом начального общего образования обучающихся с ограни-ченнымивозможностямиздоровья,утвержденнымприказомМинистерстваоб-разованияинаукиРоссийскойФедерацииот19декабря2014г.N1598(зареги-стрированМинюстомРоссии3февраля2015г.,регистрационныйN35847)тре-бованийкрезультатам(возможнымрезультатам)освоенияАООПУО(вариант1)иАООП(вариант2).</w:t>
      </w:r>
    </w:p>
    <w:p w:rsidR="001F167D" w:rsidRDefault="001F167D">
      <w:pPr>
        <w:pStyle w:val="a3"/>
        <w:ind w:left="0"/>
        <w:jc w:val="left"/>
        <w:rPr>
          <w:sz w:val="30"/>
        </w:rPr>
      </w:pPr>
    </w:p>
    <w:p w:rsidR="001F167D" w:rsidRDefault="001F167D">
      <w:pPr>
        <w:pStyle w:val="a3"/>
        <w:spacing w:before="1"/>
        <w:ind w:left="0"/>
        <w:jc w:val="left"/>
        <w:rPr>
          <w:sz w:val="44"/>
        </w:rPr>
      </w:pPr>
    </w:p>
    <w:p w:rsidR="001F167D" w:rsidRDefault="00E44A9C">
      <w:pPr>
        <w:pStyle w:val="11"/>
        <w:numPr>
          <w:ilvl w:val="0"/>
          <w:numId w:val="4"/>
        </w:numPr>
        <w:tabs>
          <w:tab w:val="left" w:pos="1306"/>
        </w:tabs>
        <w:ind w:left="1305" w:hanging="494"/>
        <w:jc w:val="both"/>
        <w:rPr>
          <w:sz w:val="26"/>
        </w:rPr>
      </w:pPr>
      <w:r>
        <w:t>Федеральныйкалендарныйпланвоспитательнойработы.</w:t>
      </w:r>
    </w:p>
    <w:p w:rsidR="001F167D" w:rsidRDefault="001F167D">
      <w:pPr>
        <w:pStyle w:val="a3"/>
        <w:spacing w:before="5"/>
        <w:ind w:left="0"/>
        <w:jc w:val="left"/>
        <w:rPr>
          <w:b/>
          <w:sz w:val="36"/>
        </w:rPr>
      </w:pPr>
    </w:p>
    <w:p w:rsidR="001F167D" w:rsidRDefault="00E44A9C">
      <w:pPr>
        <w:pStyle w:val="a3"/>
        <w:spacing w:line="276" w:lineRule="auto"/>
        <w:ind w:right="1278"/>
      </w:pPr>
      <w:r>
        <w:t>Федеральный календарный план воспитательной работы является единым дляобразовательныхорганизаций.</w:t>
      </w:r>
    </w:p>
    <w:p w:rsidR="001F167D" w:rsidRDefault="001F167D">
      <w:pPr>
        <w:pStyle w:val="a3"/>
        <w:spacing w:before="4"/>
        <w:ind w:left="0"/>
        <w:jc w:val="left"/>
        <w:rPr>
          <w:sz w:val="33"/>
        </w:rPr>
      </w:pPr>
    </w:p>
    <w:p w:rsidR="001F167D" w:rsidRDefault="00E44A9C">
      <w:pPr>
        <w:pStyle w:val="a3"/>
        <w:spacing w:line="276" w:lineRule="auto"/>
        <w:ind w:right="1284"/>
      </w:pPr>
      <w:r>
        <w:t>Федеральный календарный план воспитательной работы может быть реализо-ванврамкахурочной и внеурочнойдеятельности.</w:t>
      </w:r>
    </w:p>
    <w:p w:rsidR="001F167D" w:rsidRDefault="001F167D">
      <w:pPr>
        <w:spacing w:line="276" w:lineRule="auto"/>
        <w:sectPr w:rsidR="001F167D">
          <w:pgSz w:w="11910" w:h="16840"/>
          <w:pgMar w:top="1040" w:right="0" w:bottom="280" w:left="320" w:header="720" w:footer="720" w:gutter="0"/>
          <w:cols w:space="720"/>
        </w:sectPr>
      </w:pPr>
    </w:p>
    <w:p w:rsidR="001F167D" w:rsidRDefault="00E44A9C">
      <w:pPr>
        <w:pStyle w:val="a3"/>
        <w:spacing w:before="74" w:line="276" w:lineRule="auto"/>
        <w:ind w:right="1273"/>
      </w:pPr>
      <w:r>
        <w:t>Образовательныеорганизациивправенарядусфедеральнымкалендарнымпла-ном воспитательной работы проводить иные мероприятия согласно федераль-ной рабочей программе воспитания, по ключевым направлениям воспитания идополнительногообразованияобучающихся.</w:t>
      </w:r>
    </w:p>
    <w:p w:rsidR="001F167D" w:rsidRDefault="001F167D">
      <w:pPr>
        <w:pStyle w:val="a3"/>
        <w:spacing w:before="5"/>
        <w:ind w:left="0"/>
        <w:jc w:val="left"/>
        <w:rPr>
          <w:sz w:val="33"/>
        </w:rPr>
      </w:pPr>
    </w:p>
    <w:p w:rsidR="001F167D" w:rsidRDefault="00E44A9C">
      <w:pPr>
        <w:pStyle w:val="a3"/>
        <w:spacing w:line="276" w:lineRule="auto"/>
        <w:ind w:right="1273"/>
      </w:pPr>
      <w:r>
        <w:t>Всемероприятиядолжныпроводитьсясучетомособенностейобразовательнойпрограммы,атакжевозрастных,физиологическихипсихоэмоциональныхосо-бенностей обучающихся,сумственнойотсталостью.</w:t>
      </w:r>
    </w:p>
    <w:p w:rsidR="001F167D" w:rsidRDefault="00E44A9C">
      <w:pPr>
        <w:pStyle w:val="a3"/>
        <w:spacing w:before="34" w:line="276" w:lineRule="auto"/>
        <w:ind w:right="1271"/>
      </w:pPr>
      <w:r>
        <w:t>При разработке плана учитываются: индивидуальные планы классных руково-</w:t>
      </w:r>
      <w:r>
        <w:rPr>
          <w:spacing w:val="-1"/>
        </w:rPr>
        <w:t xml:space="preserve">дителей; рабочие программы </w:t>
      </w:r>
      <w:r>
        <w:t>учителей по изучаемым в общеобразовательнойорганизации учебным предметам, курсам, модулям; план, рабочие программыучебных курсов, занятий внеурочной деятельности; планы органов самоуправ-</w:t>
      </w:r>
      <w:r>
        <w:rPr>
          <w:spacing w:val="-1"/>
        </w:rPr>
        <w:t xml:space="preserve">ления в общеобразовательной организации, </w:t>
      </w:r>
      <w:r>
        <w:t>ученического самоуправления, вза-имодействия с социальными партнерами согласно договорам, соглашениям сними;планыработыпсихологическойслужбыилишкольногопсихолога,соци-альныхпедагогическихработниковидругаядокументация,котораядолжнасо-ответствоватьсодержаниюплана.</w:t>
      </w:r>
    </w:p>
    <w:p w:rsidR="001F167D" w:rsidRDefault="00E44A9C">
      <w:pPr>
        <w:pStyle w:val="a3"/>
        <w:spacing w:line="276" w:lineRule="auto"/>
        <w:ind w:right="1271"/>
      </w:pPr>
      <w:r>
        <w:t>Перечень основных государственных и народных праздников, памятных дат вкалендарном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Организации,документами Президента Российской Федерации, Правительства РоссийскойФедерации, перечнями рекомендуемых воспитательных событий Министер-ствапросвещенияРоссийскойФедерации,методическимирекомендациямиис-полнительныхоргановвласти всфереобразования.</w:t>
      </w:r>
    </w:p>
    <w:sectPr w:rsidR="001F167D" w:rsidSect="001F167D">
      <w:pgSz w:w="11910" w:h="16840"/>
      <w:pgMar w:top="1040" w:right="0" w:bottom="280" w:left="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828" w:rsidRDefault="00AD4828" w:rsidP="001D092F">
      <w:r>
        <w:separator/>
      </w:r>
    </w:p>
  </w:endnote>
  <w:endnote w:type="continuationSeparator" w:id="0">
    <w:p w:rsidR="00AD4828" w:rsidRDefault="00AD4828" w:rsidP="001D0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828" w:rsidRDefault="00AD4828" w:rsidP="001D092F">
      <w:r>
        <w:separator/>
      </w:r>
    </w:p>
  </w:footnote>
  <w:footnote w:type="continuationSeparator" w:id="0">
    <w:p w:rsidR="00AD4828" w:rsidRDefault="00AD4828" w:rsidP="001D0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CC" w:rsidRDefault="007344C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57C"/>
    <w:multiLevelType w:val="hybridMultilevel"/>
    <w:tmpl w:val="B5BEC7E4"/>
    <w:lvl w:ilvl="0" w:tplc="0EBE0328">
      <w:numFmt w:val="bullet"/>
      <w:lvlText w:val="—"/>
      <w:lvlJc w:val="left"/>
      <w:pPr>
        <w:ind w:left="812" w:hanging="485"/>
      </w:pPr>
      <w:rPr>
        <w:rFonts w:hint="default"/>
        <w:w w:val="100"/>
        <w:lang w:val="ru-RU" w:eastAsia="en-US" w:bidi="ar-SA"/>
      </w:rPr>
    </w:lvl>
    <w:lvl w:ilvl="1" w:tplc="819CC028">
      <w:numFmt w:val="bullet"/>
      <w:lvlText w:val="•"/>
      <w:lvlJc w:val="left"/>
      <w:pPr>
        <w:ind w:left="1896" w:hanging="485"/>
      </w:pPr>
      <w:rPr>
        <w:rFonts w:hint="default"/>
        <w:lang w:val="ru-RU" w:eastAsia="en-US" w:bidi="ar-SA"/>
      </w:rPr>
    </w:lvl>
    <w:lvl w:ilvl="2" w:tplc="70C0D6C2">
      <w:numFmt w:val="bullet"/>
      <w:lvlText w:val="•"/>
      <w:lvlJc w:val="left"/>
      <w:pPr>
        <w:ind w:left="2973" w:hanging="485"/>
      </w:pPr>
      <w:rPr>
        <w:rFonts w:hint="default"/>
        <w:lang w:val="ru-RU" w:eastAsia="en-US" w:bidi="ar-SA"/>
      </w:rPr>
    </w:lvl>
    <w:lvl w:ilvl="3" w:tplc="54104C4A">
      <w:numFmt w:val="bullet"/>
      <w:lvlText w:val="•"/>
      <w:lvlJc w:val="left"/>
      <w:pPr>
        <w:ind w:left="4049" w:hanging="485"/>
      </w:pPr>
      <w:rPr>
        <w:rFonts w:hint="default"/>
        <w:lang w:val="ru-RU" w:eastAsia="en-US" w:bidi="ar-SA"/>
      </w:rPr>
    </w:lvl>
    <w:lvl w:ilvl="4" w:tplc="44886A32">
      <w:numFmt w:val="bullet"/>
      <w:lvlText w:val="•"/>
      <w:lvlJc w:val="left"/>
      <w:pPr>
        <w:ind w:left="5126" w:hanging="485"/>
      </w:pPr>
      <w:rPr>
        <w:rFonts w:hint="default"/>
        <w:lang w:val="ru-RU" w:eastAsia="en-US" w:bidi="ar-SA"/>
      </w:rPr>
    </w:lvl>
    <w:lvl w:ilvl="5" w:tplc="7646C840">
      <w:numFmt w:val="bullet"/>
      <w:lvlText w:val="•"/>
      <w:lvlJc w:val="left"/>
      <w:pPr>
        <w:ind w:left="6203" w:hanging="485"/>
      </w:pPr>
      <w:rPr>
        <w:rFonts w:hint="default"/>
        <w:lang w:val="ru-RU" w:eastAsia="en-US" w:bidi="ar-SA"/>
      </w:rPr>
    </w:lvl>
    <w:lvl w:ilvl="6" w:tplc="CFA81954">
      <w:numFmt w:val="bullet"/>
      <w:lvlText w:val="•"/>
      <w:lvlJc w:val="left"/>
      <w:pPr>
        <w:ind w:left="7279" w:hanging="485"/>
      </w:pPr>
      <w:rPr>
        <w:rFonts w:hint="default"/>
        <w:lang w:val="ru-RU" w:eastAsia="en-US" w:bidi="ar-SA"/>
      </w:rPr>
    </w:lvl>
    <w:lvl w:ilvl="7" w:tplc="087CF448">
      <w:numFmt w:val="bullet"/>
      <w:lvlText w:val="•"/>
      <w:lvlJc w:val="left"/>
      <w:pPr>
        <w:ind w:left="8356" w:hanging="485"/>
      </w:pPr>
      <w:rPr>
        <w:rFonts w:hint="default"/>
        <w:lang w:val="ru-RU" w:eastAsia="en-US" w:bidi="ar-SA"/>
      </w:rPr>
    </w:lvl>
    <w:lvl w:ilvl="8" w:tplc="265CF8B8">
      <w:numFmt w:val="bullet"/>
      <w:lvlText w:val="•"/>
      <w:lvlJc w:val="left"/>
      <w:pPr>
        <w:ind w:left="9433" w:hanging="485"/>
      </w:pPr>
      <w:rPr>
        <w:rFonts w:hint="default"/>
        <w:lang w:val="ru-RU" w:eastAsia="en-US" w:bidi="ar-SA"/>
      </w:rPr>
    </w:lvl>
  </w:abstractNum>
  <w:abstractNum w:abstractNumId="1">
    <w:nsid w:val="06657A80"/>
    <w:multiLevelType w:val="hybridMultilevel"/>
    <w:tmpl w:val="93686A94"/>
    <w:lvl w:ilvl="0" w:tplc="4D7E69F2">
      <w:start w:val="1"/>
      <w:numFmt w:val="decimal"/>
      <w:lvlText w:val="%1)"/>
      <w:lvlJc w:val="left"/>
      <w:pPr>
        <w:ind w:left="812" w:hanging="300"/>
      </w:pPr>
      <w:rPr>
        <w:rFonts w:ascii="Times New Roman" w:eastAsia="Times New Roman" w:hAnsi="Times New Roman" w:cs="Times New Roman" w:hint="default"/>
        <w:w w:val="100"/>
        <w:sz w:val="28"/>
        <w:szCs w:val="28"/>
        <w:lang w:val="ru-RU" w:eastAsia="en-US" w:bidi="ar-SA"/>
      </w:rPr>
    </w:lvl>
    <w:lvl w:ilvl="1" w:tplc="F5DE08A2">
      <w:numFmt w:val="bullet"/>
      <w:lvlText w:val="•"/>
      <w:lvlJc w:val="left"/>
      <w:pPr>
        <w:ind w:left="1896" w:hanging="300"/>
      </w:pPr>
      <w:rPr>
        <w:rFonts w:hint="default"/>
        <w:lang w:val="ru-RU" w:eastAsia="en-US" w:bidi="ar-SA"/>
      </w:rPr>
    </w:lvl>
    <w:lvl w:ilvl="2" w:tplc="85D6E58A">
      <w:numFmt w:val="bullet"/>
      <w:lvlText w:val="•"/>
      <w:lvlJc w:val="left"/>
      <w:pPr>
        <w:ind w:left="2973" w:hanging="300"/>
      </w:pPr>
      <w:rPr>
        <w:rFonts w:hint="default"/>
        <w:lang w:val="ru-RU" w:eastAsia="en-US" w:bidi="ar-SA"/>
      </w:rPr>
    </w:lvl>
    <w:lvl w:ilvl="3" w:tplc="95985830">
      <w:numFmt w:val="bullet"/>
      <w:lvlText w:val="•"/>
      <w:lvlJc w:val="left"/>
      <w:pPr>
        <w:ind w:left="4049" w:hanging="300"/>
      </w:pPr>
      <w:rPr>
        <w:rFonts w:hint="default"/>
        <w:lang w:val="ru-RU" w:eastAsia="en-US" w:bidi="ar-SA"/>
      </w:rPr>
    </w:lvl>
    <w:lvl w:ilvl="4" w:tplc="82B2730A">
      <w:numFmt w:val="bullet"/>
      <w:lvlText w:val="•"/>
      <w:lvlJc w:val="left"/>
      <w:pPr>
        <w:ind w:left="5126" w:hanging="300"/>
      </w:pPr>
      <w:rPr>
        <w:rFonts w:hint="default"/>
        <w:lang w:val="ru-RU" w:eastAsia="en-US" w:bidi="ar-SA"/>
      </w:rPr>
    </w:lvl>
    <w:lvl w:ilvl="5" w:tplc="CEAC273A">
      <w:numFmt w:val="bullet"/>
      <w:lvlText w:val="•"/>
      <w:lvlJc w:val="left"/>
      <w:pPr>
        <w:ind w:left="6203" w:hanging="300"/>
      </w:pPr>
      <w:rPr>
        <w:rFonts w:hint="default"/>
        <w:lang w:val="ru-RU" w:eastAsia="en-US" w:bidi="ar-SA"/>
      </w:rPr>
    </w:lvl>
    <w:lvl w:ilvl="6" w:tplc="3FD06392">
      <w:numFmt w:val="bullet"/>
      <w:lvlText w:val="•"/>
      <w:lvlJc w:val="left"/>
      <w:pPr>
        <w:ind w:left="7279" w:hanging="300"/>
      </w:pPr>
      <w:rPr>
        <w:rFonts w:hint="default"/>
        <w:lang w:val="ru-RU" w:eastAsia="en-US" w:bidi="ar-SA"/>
      </w:rPr>
    </w:lvl>
    <w:lvl w:ilvl="7" w:tplc="36A49AA2">
      <w:numFmt w:val="bullet"/>
      <w:lvlText w:val="•"/>
      <w:lvlJc w:val="left"/>
      <w:pPr>
        <w:ind w:left="8356" w:hanging="300"/>
      </w:pPr>
      <w:rPr>
        <w:rFonts w:hint="default"/>
        <w:lang w:val="ru-RU" w:eastAsia="en-US" w:bidi="ar-SA"/>
      </w:rPr>
    </w:lvl>
    <w:lvl w:ilvl="8" w:tplc="E476415C">
      <w:numFmt w:val="bullet"/>
      <w:lvlText w:val="•"/>
      <w:lvlJc w:val="left"/>
      <w:pPr>
        <w:ind w:left="9433" w:hanging="300"/>
      </w:pPr>
      <w:rPr>
        <w:rFonts w:hint="default"/>
        <w:lang w:val="ru-RU" w:eastAsia="en-US" w:bidi="ar-SA"/>
      </w:rPr>
    </w:lvl>
  </w:abstractNum>
  <w:abstractNum w:abstractNumId="2">
    <w:nsid w:val="078064DD"/>
    <w:multiLevelType w:val="hybridMultilevel"/>
    <w:tmpl w:val="8FF2D40E"/>
    <w:lvl w:ilvl="0" w:tplc="D02A8648">
      <w:start w:val="1"/>
      <w:numFmt w:val="decimal"/>
      <w:lvlText w:val="%1."/>
      <w:lvlJc w:val="left"/>
      <w:pPr>
        <w:ind w:left="1533" w:hanging="360"/>
      </w:pPr>
      <w:rPr>
        <w:rFonts w:ascii="Times New Roman" w:eastAsia="Times New Roman" w:hAnsi="Times New Roman" w:cs="Times New Roman" w:hint="default"/>
        <w:spacing w:val="0"/>
        <w:w w:val="100"/>
        <w:sz w:val="28"/>
        <w:szCs w:val="28"/>
        <w:lang w:val="ru-RU" w:eastAsia="en-US" w:bidi="ar-SA"/>
      </w:rPr>
    </w:lvl>
    <w:lvl w:ilvl="1" w:tplc="0D0AB0B0">
      <w:numFmt w:val="bullet"/>
      <w:lvlText w:val="•"/>
      <w:lvlJc w:val="left"/>
      <w:pPr>
        <w:ind w:left="2544" w:hanging="360"/>
      </w:pPr>
      <w:rPr>
        <w:rFonts w:hint="default"/>
        <w:lang w:val="ru-RU" w:eastAsia="en-US" w:bidi="ar-SA"/>
      </w:rPr>
    </w:lvl>
    <w:lvl w:ilvl="2" w:tplc="DABAA60C">
      <w:numFmt w:val="bullet"/>
      <w:lvlText w:val="•"/>
      <w:lvlJc w:val="left"/>
      <w:pPr>
        <w:ind w:left="3549" w:hanging="360"/>
      </w:pPr>
      <w:rPr>
        <w:rFonts w:hint="default"/>
        <w:lang w:val="ru-RU" w:eastAsia="en-US" w:bidi="ar-SA"/>
      </w:rPr>
    </w:lvl>
    <w:lvl w:ilvl="3" w:tplc="AC8E77C0">
      <w:numFmt w:val="bullet"/>
      <w:lvlText w:val="•"/>
      <w:lvlJc w:val="left"/>
      <w:pPr>
        <w:ind w:left="4553" w:hanging="360"/>
      </w:pPr>
      <w:rPr>
        <w:rFonts w:hint="default"/>
        <w:lang w:val="ru-RU" w:eastAsia="en-US" w:bidi="ar-SA"/>
      </w:rPr>
    </w:lvl>
    <w:lvl w:ilvl="4" w:tplc="6FF0E37E">
      <w:numFmt w:val="bullet"/>
      <w:lvlText w:val="•"/>
      <w:lvlJc w:val="left"/>
      <w:pPr>
        <w:ind w:left="5558" w:hanging="360"/>
      </w:pPr>
      <w:rPr>
        <w:rFonts w:hint="default"/>
        <w:lang w:val="ru-RU" w:eastAsia="en-US" w:bidi="ar-SA"/>
      </w:rPr>
    </w:lvl>
    <w:lvl w:ilvl="5" w:tplc="F154ACD0">
      <w:numFmt w:val="bullet"/>
      <w:lvlText w:val="•"/>
      <w:lvlJc w:val="left"/>
      <w:pPr>
        <w:ind w:left="6563" w:hanging="360"/>
      </w:pPr>
      <w:rPr>
        <w:rFonts w:hint="default"/>
        <w:lang w:val="ru-RU" w:eastAsia="en-US" w:bidi="ar-SA"/>
      </w:rPr>
    </w:lvl>
    <w:lvl w:ilvl="6" w:tplc="3D74DAE0">
      <w:numFmt w:val="bullet"/>
      <w:lvlText w:val="•"/>
      <w:lvlJc w:val="left"/>
      <w:pPr>
        <w:ind w:left="7567" w:hanging="360"/>
      </w:pPr>
      <w:rPr>
        <w:rFonts w:hint="default"/>
        <w:lang w:val="ru-RU" w:eastAsia="en-US" w:bidi="ar-SA"/>
      </w:rPr>
    </w:lvl>
    <w:lvl w:ilvl="7" w:tplc="4E72E1A0">
      <w:numFmt w:val="bullet"/>
      <w:lvlText w:val="•"/>
      <w:lvlJc w:val="left"/>
      <w:pPr>
        <w:ind w:left="8572" w:hanging="360"/>
      </w:pPr>
      <w:rPr>
        <w:rFonts w:hint="default"/>
        <w:lang w:val="ru-RU" w:eastAsia="en-US" w:bidi="ar-SA"/>
      </w:rPr>
    </w:lvl>
    <w:lvl w:ilvl="8" w:tplc="5FFA90E0">
      <w:numFmt w:val="bullet"/>
      <w:lvlText w:val="•"/>
      <w:lvlJc w:val="left"/>
      <w:pPr>
        <w:ind w:left="9577" w:hanging="360"/>
      </w:pPr>
      <w:rPr>
        <w:rFonts w:hint="default"/>
        <w:lang w:val="ru-RU" w:eastAsia="en-US" w:bidi="ar-SA"/>
      </w:rPr>
    </w:lvl>
  </w:abstractNum>
  <w:abstractNum w:abstractNumId="3">
    <w:nsid w:val="090957BF"/>
    <w:multiLevelType w:val="hybridMultilevel"/>
    <w:tmpl w:val="D3749B28"/>
    <w:lvl w:ilvl="0" w:tplc="EB523A98">
      <w:start w:val="4"/>
      <w:numFmt w:val="decimal"/>
      <w:lvlText w:val="%1"/>
      <w:lvlJc w:val="left"/>
      <w:pPr>
        <w:ind w:left="527" w:hanging="420"/>
      </w:pPr>
      <w:rPr>
        <w:rFonts w:hint="default"/>
        <w:lang w:val="ru-RU" w:eastAsia="en-US" w:bidi="ar-SA"/>
      </w:rPr>
    </w:lvl>
    <w:lvl w:ilvl="1" w:tplc="5D30871A">
      <w:numFmt w:val="none"/>
      <w:lvlText w:val=""/>
      <w:lvlJc w:val="left"/>
      <w:pPr>
        <w:tabs>
          <w:tab w:val="num" w:pos="360"/>
        </w:tabs>
      </w:pPr>
    </w:lvl>
    <w:lvl w:ilvl="2" w:tplc="805234D8">
      <w:numFmt w:val="bullet"/>
      <w:lvlText w:val="•"/>
      <w:lvlJc w:val="left"/>
      <w:pPr>
        <w:ind w:left="867" w:hanging="420"/>
      </w:pPr>
      <w:rPr>
        <w:rFonts w:hint="default"/>
        <w:lang w:val="ru-RU" w:eastAsia="en-US" w:bidi="ar-SA"/>
      </w:rPr>
    </w:lvl>
    <w:lvl w:ilvl="3" w:tplc="8C786D1E">
      <w:numFmt w:val="bullet"/>
      <w:lvlText w:val="•"/>
      <w:lvlJc w:val="left"/>
      <w:pPr>
        <w:ind w:left="1040" w:hanging="420"/>
      </w:pPr>
      <w:rPr>
        <w:rFonts w:hint="default"/>
        <w:lang w:val="ru-RU" w:eastAsia="en-US" w:bidi="ar-SA"/>
      </w:rPr>
    </w:lvl>
    <w:lvl w:ilvl="4" w:tplc="B608010C">
      <w:numFmt w:val="bullet"/>
      <w:lvlText w:val="•"/>
      <w:lvlJc w:val="left"/>
      <w:pPr>
        <w:ind w:left="1214" w:hanging="420"/>
      </w:pPr>
      <w:rPr>
        <w:rFonts w:hint="default"/>
        <w:lang w:val="ru-RU" w:eastAsia="en-US" w:bidi="ar-SA"/>
      </w:rPr>
    </w:lvl>
    <w:lvl w:ilvl="5" w:tplc="73B430C4">
      <w:numFmt w:val="bullet"/>
      <w:lvlText w:val="•"/>
      <w:lvlJc w:val="left"/>
      <w:pPr>
        <w:ind w:left="1388" w:hanging="420"/>
      </w:pPr>
      <w:rPr>
        <w:rFonts w:hint="default"/>
        <w:lang w:val="ru-RU" w:eastAsia="en-US" w:bidi="ar-SA"/>
      </w:rPr>
    </w:lvl>
    <w:lvl w:ilvl="6" w:tplc="3EB27F34">
      <w:numFmt w:val="bullet"/>
      <w:lvlText w:val="•"/>
      <w:lvlJc w:val="left"/>
      <w:pPr>
        <w:ind w:left="1561" w:hanging="420"/>
      </w:pPr>
      <w:rPr>
        <w:rFonts w:hint="default"/>
        <w:lang w:val="ru-RU" w:eastAsia="en-US" w:bidi="ar-SA"/>
      </w:rPr>
    </w:lvl>
    <w:lvl w:ilvl="7" w:tplc="76308ED2">
      <w:numFmt w:val="bullet"/>
      <w:lvlText w:val="•"/>
      <w:lvlJc w:val="left"/>
      <w:pPr>
        <w:ind w:left="1735" w:hanging="420"/>
      </w:pPr>
      <w:rPr>
        <w:rFonts w:hint="default"/>
        <w:lang w:val="ru-RU" w:eastAsia="en-US" w:bidi="ar-SA"/>
      </w:rPr>
    </w:lvl>
    <w:lvl w:ilvl="8" w:tplc="75B04A44">
      <w:numFmt w:val="bullet"/>
      <w:lvlText w:val="•"/>
      <w:lvlJc w:val="left"/>
      <w:pPr>
        <w:ind w:left="1908" w:hanging="420"/>
      </w:pPr>
      <w:rPr>
        <w:rFonts w:hint="default"/>
        <w:lang w:val="ru-RU" w:eastAsia="en-US" w:bidi="ar-SA"/>
      </w:rPr>
    </w:lvl>
  </w:abstractNum>
  <w:abstractNum w:abstractNumId="4">
    <w:nsid w:val="091A6445"/>
    <w:multiLevelType w:val="hybridMultilevel"/>
    <w:tmpl w:val="F91EB1F6"/>
    <w:lvl w:ilvl="0" w:tplc="ABD80D68">
      <w:start w:val="1"/>
      <w:numFmt w:val="decimal"/>
      <w:lvlText w:val="%1."/>
      <w:lvlJc w:val="left"/>
      <w:pPr>
        <w:ind w:left="812" w:hanging="711"/>
      </w:pPr>
      <w:rPr>
        <w:rFonts w:ascii="Times New Roman" w:eastAsia="Times New Roman" w:hAnsi="Times New Roman" w:cs="Times New Roman" w:hint="default"/>
        <w:spacing w:val="0"/>
        <w:w w:val="100"/>
        <w:sz w:val="28"/>
        <w:szCs w:val="28"/>
        <w:lang w:val="ru-RU" w:eastAsia="en-US" w:bidi="ar-SA"/>
      </w:rPr>
    </w:lvl>
    <w:lvl w:ilvl="1" w:tplc="A6908C40">
      <w:numFmt w:val="bullet"/>
      <w:lvlText w:val="•"/>
      <w:lvlJc w:val="left"/>
      <w:pPr>
        <w:ind w:left="1896" w:hanging="711"/>
      </w:pPr>
      <w:rPr>
        <w:rFonts w:hint="default"/>
        <w:lang w:val="ru-RU" w:eastAsia="en-US" w:bidi="ar-SA"/>
      </w:rPr>
    </w:lvl>
    <w:lvl w:ilvl="2" w:tplc="089239B2">
      <w:numFmt w:val="bullet"/>
      <w:lvlText w:val="•"/>
      <w:lvlJc w:val="left"/>
      <w:pPr>
        <w:ind w:left="2973" w:hanging="711"/>
      </w:pPr>
      <w:rPr>
        <w:rFonts w:hint="default"/>
        <w:lang w:val="ru-RU" w:eastAsia="en-US" w:bidi="ar-SA"/>
      </w:rPr>
    </w:lvl>
    <w:lvl w:ilvl="3" w:tplc="C6EAAF42">
      <w:numFmt w:val="bullet"/>
      <w:lvlText w:val="•"/>
      <w:lvlJc w:val="left"/>
      <w:pPr>
        <w:ind w:left="4049" w:hanging="711"/>
      </w:pPr>
      <w:rPr>
        <w:rFonts w:hint="default"/>
        <w:lang w:val="ru-RU" w:eastAsia="en-US" w:bidi="ar-SA"/>
      </w:rPr>
    </w:lvl>
    <w:lvl w:ilvl="4" w:tplc="F8821E0A">
      <w:numFmt w:val="bullet"/>
      <w:lvlText w:val="•"/>
      <w:lvlJc w:val="left"/>
      <w:pPr>
        <w:ind w:left="5126" w:hanging="711"/>
      </w:pPr>
      <w:rPr>
        <w:rFonts w:hint="default"/>
        <w:lang w:val="ru-RU" w:eastAsia="en-US" w:bidi="ar-SA"/>
      </w:rPr>
    </w:lvl>
    <w:lvl w:ilvl="5" w:tplc="BFF84608">
      <w:numFmt w:val="bullet"/>
      <w:lvlText w:val="•"/>
      <w:lvlJc w:val="left"/>
      <w:pPr>
        <w:ind w:left="6203" w:hanging="711"/>
      </w:pPr>
      <w:rPr>
        <w:rFonts w:hint="default"/>
        <w:lang w:val="ru-RU" w:eastAsia="en-US" w:bidi="ar-SA"/>
      </w:rPr>
    </w:lvl>
    <w:lvl w:ilvl="6" w:tplc="FD9E22DC">
      <w:numFmt w:val="bullet"/>
      <w:lvlText w:val="•"/>
      <w:lvlJc w:val="left"/>
      <w:pPr>
        <w:ind w:left="7279" w:hanging="711"/>
      </w:pPr>
      <w:rPr>
        <w:rFonts w:hint="default"/>
        <w:lang w:val="ru-RU" w:eastAsia="en-US" w:bidi="ar-SA"/>
      </w:rPr>
    </w:lvl>
    <w:lvl w:ilvl="7" w:tplc="B2502100">
      <w:numFmt w:val="bullet"/>
      <w:lvlText w:val="•"/>
      <w:lvlJc w:val="left"/>
      <w:pPr>
        <w:ind w:left="8356" w:hanging="711"/>
      </w:pPr>
      <w:rPr>
        <w:rFonts w:hint="default"/>
        <w:lang w:val="ru-RU" w:eastAsia="en-US" w:bidi="ar-SA"/>
      </w:rPr>
    </w:lvl>
    <w:lvl w:ilvl="8" w:tplc="6E7E3AB6">
      <w:numFmt w:val="bullet"/>
      <w:lvlText w:val="•"/>
      <w:lvlJc w:val="left"/>
      <w:pPr>
        <w:ind w:left="9433" w:hanging="711"/>
      </w:pPr>
      <w:rPr>
        <w:rFonts w:hint="default"/>
        <w:lang w:val="ru-RU" w:eastAsia="en-US" w:bidi="ar-SA"/>
      </w:rPr>
    </w:lvl>
  </w:abstractNum>
  <w:abstractNum w:abstractNumId="5">
    <w:nsid w:val="0950768F"/>
    <w:multiLevelType w:val="hybridMultilevel"/>
    <w:tmpl w:val="58669CD2"/>
    <w:lvl w:ilvl="0" w:tplc="A7C607A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9A680BC0">
      <w:numFmt w:val="bullet"/>
      <w:lvlText w:val="•"/>
      <w:lvlJc w:val="left"/>
      <w:pPr>
        <w:ind w:left="287" w:hanging="140"/>
      </w:pPr>
      <w:rPr>
        <w:rFonts w:hint="default"/>
        <w:lang w:val="ru-RU" w:eastAsia="en-US" w:bidi="ar-SA"/>
      </w:rPr>
    </w:lvl>
    <w:lvl w:ilvl="2" w:tplc="FFB6A618">
      <w:numFmt w:val="bullet"/>
      <w:lvlText w:val="•"/>
      <w:lvlJc w:val="left"/>
      <w:pPr>
        <w:ind w:left="475" w:hanging="140"/>
      </w:pPr>
      <w:rPr>
        <w:rFonts w:hint="default"/>
        <w:lang w:val="ru-RU" w:eastAsia="en-US" w:bidi="ar-SA"/>
      </w:rPr>
    </w:lvl>
    <w:lvl w:ilvl="3" w:tplc="60B09CA4">
      <w:numFmt w:val="bullet"/>
      <w:lvlText w:val="•"/>
      <w:lvlJc w:val="left"/>
      <w:pPr>
        <w:ind w:left="662" w:hanging="140"/>
      </w:pPr>
      <w:rPr>
        <w:rFonts w:hint="default"/>
        <w:lang w:val="ru-RU" w:eastAsia="en-US" w:bidi="ar-SA"/>
      </w:rPr>
    </w:lvl>
    <w:lvl w:ilvl="4" w:tplc="EA8696EC">
      <w:numFmt w:val="bullet"/>
      <w:lvlText w:val="•"/>
      <w:lvlJc w:val="left"/>
      <w:pPr>
        <w:ind w:left="850" w:hanging="140"/>
      </w:pPr>
      <w:rPr>
        <w:rFonts w:hint="default"/>
        <w:lang w:val="ru-RU" w:eastAsia="en-US" w:bidi="ar-SA"/>
      </w:rPr>
    </w:lvl>
    <w:lvl w:ilvl="5" w:tplc="6E96DCBC">
      <w:numFmt w:val="bullet"/>
      <w:lvlText w:val="•"/>
      <w:lvlJc w:val="left"/>
      <w:pPr>
        <w:ind w:left="1038" w:hanging="140"/>
      </w:pPr>
      <w:rPr>
        <w:rFonts w:hint="default"/>
        <w:lang w:val="ru-RU" w:eastAsia="en-US" w:bidi="ar-SA"/>
      </w:rPr>
    </w:lvl>
    <w:lvl w:ilvl="6" w:tplc="B824F67A">
      <w:numFmt w:val="bullet"/>
      <w:lvlText w:val="•"/>
      <w:lvlJc w:val="left"/>
      <w:pPr>
        <w:ind w:left="1225" w:hanging="140"/>
      </w:pPr>
      <w:rPr>
        <w:rFonts w:hint="default"/>
        <w:lang w:val="ru-RU" w:eastAsia="en-US" w:bidi="ar-SA"/>
      </w:rPr>
    </w:lvl>
    <w:lvl w:ilvl="7" w:tplc="2DF6B570">
      <w:numFmt w:val="bullet"/>
      <w:lvlText w:val="•"/>
      <w:lvlJc w:val="left"/>
      <w:pPr>
        <w:ind w:left="1413" w:hanging="140"/>
      </w:pPr>
      <w:rPr>
        <w:rFonts w:hint="default"/>
        <w:lang w:val="ru-RU" w:eastAsia="en-US" w:bidi="ar-SA"/>
      </w:rPr>
    </w:lvl>
    <w:lvl w:ilvl="8" w:tplc="3D14AAF0">
      <w:numFmt w:val="bullet"/>
      <w:lvlText w:val="•"/>
      <w:lvlJc w:val="left"/>
      <w:pPr>
        <w:ind w:left="1600" w:hanging="140"/>
      </w:pPr>
      <w:rPr>
        <w:rFonts w:hint="default"/>
        <w:lang w:val="ru-RU" w:eastAsia="en-US" w:bidi="ar-SA"/>
      </w:rPr>
    </w:lvl>
  </w:abstractNum>
  <w:abstractNum w:abstractNumId="6">
    <w:nsid w:val="0E283760"/>
    <w:multiLevelType w:val="hybridMultilevel"/>
    <w:tmpl w:val="51FC93E0"/>
    <w:lvl w:ilvl="0" w:tplc="95E4BB6E">
      <w:start w:val="126"/>
      <w:numFmt w:val="decimal"/>
      <w:lvlText w:val="%1."/>
      <w:lvlJc w:val="left"/>
      <w:pPr>
        <w:ind w:left="812" w:hanging="493"/>
      </w:pPr>
      <w:rPr>
        <w:rFonts w:hint="default"/>
        <w:b/>
        <w:bCs/>
        <w:spacing w:val="-2"/>
        <w:w w:val="100"/>
        <w:lang w:val="ru-RU" w:eastAsia="en-US" w:bidi="ar-SA"/>
      </w:rPr>
    </w:lvl>
    <w:lvl w:ilvl="1" w:tplc="FCAE3364">
      <w:start w:val="1"/>
      <w:numFmt w:val="decimal"/>
      <w:lvlText w:val="%2)"/>
      <w:lvlJc w:val="left"/>
      <w:pPr>
        <w:ind w:left="995" w:hanging="372"/>
      </w:pPr>
      <w:rPr>
        <w:rFonts w:ascii="Calibri" w:eastAsia="Calibri" w:hAnsi="Calibri" w:cs="Calibri" w:hint="default"/>
        <w:w w:val="100"/>
        <w:sz w:val="22"/>
        <w:szCs w:val="22"/>
        <w:lang w:val="ru-RU" w:eastAsia="en-US" w:bidi="ar-SA"/>
      </w:rPr>
    </w:lvl>
    <w:lvl w:ilvl="2" w:tplc="D6260836">
      <w:numFmt w:val="bullet"/>
      <w:lvlText w:val="•"/>
      <w:lvlJc w:val="left"/>
      <w:pPr>
        <w:ind w:left="2176" w:hanging="372"/>
      </w:pPr>
      <w:rPr>
        <w:rFonts w:hint="default"/>
        <w:lang w:val="ru-RU" w:eastAsia="en-US" w:bidi="ar-SA"/>
      </w:rPr>
    </w:lvl>
    <w:lvl w:ilvl="3" w:tplc="7A323FAC">
      <w:numFmt w:val="bullet"/>
      <w:lvlText w:val="•"/>
      <w:lvlJc w:val="left"/>
      <w:pPr>
        <w:ind w:left="3352" w:hanging="372"/>
      </w:pPr>
      <w:rPr>
        <w:rFonts w:hint="default"/>
        <w:lang w:val="ru-RU" w:eastAsia="en-US" w:bidi="ar-SA"/>
      </w:rPr>
    </w:lvl>
    <w:lvl w:ilvl="4" w:tplc="2A30F21C">
      <w:numFmt w:val="bullet"/>
      <w:lvlText w:val="•"/>
      <w:lvlJc w:val="left"/>
      <w:pPr>
        <w:ind w:left="4528" w:hanging="372"/>
      </w:pPr>
      <w:rPr>
        <w:rFonts w:hint="default"/>
        <w:lang w:val="ru-RU" w:eastAsia="en-US" w:bidi="ar-SA"/>
      </w:rPr>
    </w:lvl>
    <w:lvl w:ilvl="5" w:tplc="AE6859B4">
      <w:numFmt w:val="bullet"/>
      <w:lvlText w:val="•"/>
      <w:lvlJc w:val="left"/>
      <w:pPr>
        <w:ind w:left="5705" w:hanging="372"/>
      </w:pPr>
      <w:rPr>
        <w:rFonts w:hint="default"/>
        <w:lang w:val="ru-RU" w:eastAsia="en-US" w:bidi="ar-SA"/>
      </w:rPr>
    </w:lvl>
    <w:lvl w:ilvl="6" w:tplc="A8EA92A0">
      <w:numFmt w:val="bullet"/>
      <w:lvlText w:val="•"/>
      <w:lvlJc w:val="left"/>
      <w:pPr>
        <w:ind w:left="6881" w:hanging="372"/>
      </w:pPr>
      <w:rPr>
        <w:rFonts w:hint="default"/>
        <w:lang w:val="ru-RU" w:eastAsia="en-US" w:bidi="ar-SA"/>
      </w:rPr>
    </w:lvl>
    <w:lvl w:ilvl="7" w:tplc="90D266FA">
      <w:numFmt w:val="bullet"/>
      <w:lvlText w:val="•"/>
      <w:lvlJc w:val="left"/>
      <w:pPr>
        <w:ind w:left="8057" w:hanging="372"/>
      </w:pPr>
      <w:rPr>
        <w:rFonts w:hint="default"/>
        <w:lang w:val="ru-RU" w:eastAsia="en-US" w:bidi="ar-SA"/>
      </w:rPr>
    </w:lvl>
    <w:lvl w:ilvl="8" w:tplc="F0DA5E0A">
      <w:numFmt w:val="bullet"/>
      <w:lvlText w:val="•"/>
      <w:lvlJc w:val="left"/>
      <w:pPr>
        <w:ind w:left="9233" w:hanging="372"/>
      </w:pPr>
      <w:rPr>
        <w:rFonts w:hint="default"/>
        <w:lang w:val="ru-RU" w:eastAsia="en-US" w:bidi="ar-SA"/>
      </w:rPr>
    </w:lvl>
  </w:abstractNum>
  <w:abstractNum w:abstractNumId="7">
    <w:nsid w:val="0EA91408"/>
    <w:multiLevelType w:val="hybridMultilevel"/>
    <w:tmpl w:val="99BC52C4"/>
    <w:lvl w:ilvl="0" w:tplc="79ECD574">
      <w:start w:val="1"/>
      <w:numFmt w:val="decimal"/>
      <w:lvlText w:val="%1"/>
      <w:lvlJc w:val="left"/>
      <w:pPr>
        <w:ind w:left="812" w:hanging="500"/>
      </w:pPr>
      <w:rPr>
        <w:rFonts w:hint="default"/>
        <w:lang w:val="ru-RU" w:eastAsia="en-US" w:bidi="ar-SA"/>
      </w:rPr>
    </w:lvl>
    <w:lvl w:ilvl="1" w:tplc="70029AC6">
      <w:numFmt w:val="none"/>
      <w:lvlText w:val=""/>
      <w:lvlJc w:val="left"/>
      <w:pPr>
        <w:tabs>
          <w:tab w:val="num" w:pos="360"/>
        </w:tabs>
      </w:pPr>
    </w:lvl>
    <w:lvl w:ilvl="2" w:tplc="4C605E3E">
      <w:start w:val="1"/>
      <w:numFmt w:val="decimal"/>
      <w:lvlText w:val="%3)."/>
      <w:lvlJc w:val="left"/>
      <w:pPr>
        <w:ind w:left="812" w:hanging="358"/>
      </w:pPr>
      <w:rPr>
        <w:rFonts w:ascii="Times New Roman" w:eastAsia="Times New Roman" w:hAnsi="Times New Roman" w:cs="Times New Roman" w:hint="default"/>
        <w:w w:val="100"/>
        <w:sz w:val="28"/>
        <w:szCs w:val="28"/>
        <w:lang w:val="ru-RU" w:eastAsia="en-US" w:bidi="ar-SA"/>
      </w:rPr>
    </w:lvl>
    <w:lvl w:ilvl="3" w:tplc="F94A4BC2">
      <w:numFmt w:val="bullet"/>
      <w:lvlText w:val="•"/>
      <w:lvlJc w:val="left"/>
      <w:pPr>
        <w:ind w:left="4049" w:hanging="358"/>
      </w:pPr>
      <w:rPr>
        <w:rFonts w:hint="default"/>
        <w:lang w:val="ru-RU" w:eastAsia="en-US" w:bidi="ar-SA"/>
      </w:rPr>
    </w:lvl>
    <w:lvl w:ilvl="4" w:tplc="DE6C69DA">
      <w:numFmt w:val="bullet"/>
      <w:lvlText w:val="•"/>
      <w:lvlJc w:val="left"/>
      <w:pPr>
        <w:ind w:left="5126" w:hanging="358"/>
      </w:pPr>
      <w:rPr>
        <w:rFonts w:hint="default"/>
        <w:lang w:val="ru-RU" w:eastAsia="en-US" w:bidi="ar-SA"/>
      </w:rPr>
    </w:lvl>
    <w:lvl w:ilvl="5" w:tplc="6BC4B69E">
      <w:numFmt w:val="bullet"/>
      <w:lvlText w:val="•"/>
      <w:lvlJc w:val="left"/>
      <w:pPr>
        <w:ind w:left="6203" w:hanging="358"/>
      </w:pPr>
      <w:rPr>
        <w:rFonts w:hint="default"/>
        <w:lang w:val="ru-RU" w:eastAsia="en-US" w:bidi="ar-SA"/>
      </w:rPr>
    </w:lvl>
    <w:lvl w:ilvl="6" w:tplc="6C6E413C">
      <w:numFmt w:val="bullet"/>
      <w:lvlText w:val="•"/>
      <w:lvlJc w:val="left"/>
      <w:pPr>
        <w:ind w:left="7279" w:hanging="358"/>
      </w:pPr>
      <w:rPr>
        <w:rFonts w:hint="default"/>
        <w:lang w:val="ru-RU" w:eastAsia="en-US" w:bidi="ar-SA"/>
      </w:rPr>
    </w:lvl>
    <w:lvl w:ilvl="7" w:tplc="E77285E0">
      <w:numFmt w:val="bullet"/>
      <w:lvlText w:val="•"/>
      <w:lvlJc w:val="left"/>
      <w:pPr>
        <w:ind w:left="8356" w:hanging="358"/>
      </w:pPr>
      <w:rPr>
        <w:rFonts w:hint="default"/>
        <w:lang w:val="ru-RU" w:eastAsia="en-US" w:bidi="ar-SA"/>
      </w:rPr>
    </w:lvl>
    <w:lvl w:ilvl="8" w:tplc="46E6449A">
      <w:numFmt w:val="bullet"/>
      <w:lvlText w:val="•"/>
      <w:lvlJc w:val="left"/>
      <w:pPr>
        <w:ind w:left="9433" w:hanging="358"/>
      </w:pPr>
      <w:rPr>
        <w:rFonts w:hint="default"/>
        <w:lang w:val="ru-RU" w:eastAsia="en-US" w:bidi="ar-SA"/>
      </w:rPr>
    </w:lvl>
  </w:abstractNum>
  <w:abstractNum w:abstractNumId="8">
    <w:nsid w:val="0ED532B5"/>
    <w:multiLevelType w:val="hybridMultilevel"/>
    <w:tmpl w:val="F488BBB0"/>
    <w:lvl w:ilvl="0" w:tplc="00A2A75E">
      <w:start w:val="1"/>
      <w:numFmt w:val="decimal"/>
      <w:lvlText w:val="%1)"/>
      <w:lvlJc w:val="left"/>
      <w:pPr>
        <w:ind w:left="812" w:hanging="305"/>
      </w:pPr>
      <w:rPr>
        <w:rFonts w:ascii="Times New Roman" w:eastAsia="Times New Roman" w:hAnsi="Times New Roman" w:cs="Times New Roman" w:hint="default"/>
        <w:w w:val="100"/>
        <w:sz w:val="28"/>
        <w:szCs w:val="28"/>
        <w:lang w:val="ru-RU" w:eastAsia="en-US" w:bidi="ar-SA"/>
      </w:rPr>
    </w:lvl>
    <w:lvl w:ilvl="1" w:tplc="63A0906C">
      <w:numFmt w:val="bullet"/>
      <w:lvlText w:val="•"/>
      <w:lvlJc w:val="left"/>
      <w:pPr>
        <w:ind w:left="1896" w:hanging="305"/>
      </w:pPr>
      <w:rPr>
        <w:rFonts w:hint="default"/>
        <w:lang w:val="ru-RU" w:eastAsia="en-US" w:bidi="ar-SA"/>
      </w:rPr>
    </w:lvl>
    <w:lvl w:ilvl="2" w:tplc="058C3452">
      <w:numFmt w:val="bullet"/>
      <w:lvlText w:val="•"/>
      <w:lvlJc w:val="left"/>
      <w:pPr>
        <w:ind w:left="2973" w:hanging="305"/>
      </w:pPr>
      <w:rPr>
        <w:rFonts w:hint="default"/>
        <w:lang w:val="ru-RU" w:eastAsia="en-US" w:bidi="ar-SA"/>
      </w:rPr>
    </w:lvl>
    <w:lvl w:ilvl="3" w:tplc="BEE01476">
      <w:numFmt w:val="bullet"/>
      <w:lvlText w:val="•"/>
      <w:lvlJc w:val="left"/>
      <w:pPr>
        <w:ind w:left="4049" w:hanging="305"/>
      </w:pPr>
      <w:rPr>
        <w:rFonts w:hint="default"/>
        <w:lang w:val="ru-RU" w:eastAsia="en-US" w:bidi="ar-SA"/>
      </w:rPr>
    </w:lvl>
    <w:lvl w:ilvl="4" w:tplc="48C2BD9E">
      <w:numFmt w:val="bullet"/>
      <w:lvlText w:val="•"/>
      <w:lvlJc w:val="left"/>
      <w:pPr>
        <w:ind w:left="5126" w:hanging="305"/>
      </w:pPr>
      <w:rPr>
        <w:rFonts w:hint="default"/>
        <w:lang w:val="ru-RU" w:eastAsia="en-US" w:bidi="ar-SA"/>
      </w:rPr>
    </w:lvl>
    <w:lvl w:ilvl="5" w:tplc="D3D4FF96">
      <w:numFmt w:val="bullet"/>
      <w:lvlText w:val="•"/>
      <w:lvlJc w:val="left"/>
      <w:pPr>
        <w:ind w:left="6203" w:hanging="305"/>
      </w:pPr>
      <w:rPr>
        <w:rFonts w:hint="default"/>
        <w:lang w:val="ru-RU" w:eastAsia="en-US" w:bidi="ar-SA"/>
      </w:rPr>
    </w:lvl>
    <w:lvl w:ilvl="6" w:tplc="A3FC7D16">
      <w:numFmt w:val="bullet"/>
      <w:lvlText w:val="•"/>
      <w:lvlJc w:val="left"/>
      <w:pPr>
        <w:ind w:left="7279" w:hanging="305"/>
      </w:pPr>
      <w:rPr>
        <w:rFonts w:hint="default"/>
        <w:lang w:val="ru-RU" w:eastAsia="en-US" w:bidi="ar-SA"/>
      </w:rPr>
    </w:lvl>
    <w:lvl w:ilvl="7" w:tplc="39E2256E">
      <w:numFmt w:val="bullet"/>
      <w:lvlText w:val="•"/>
      <w:lvlJc w:val="left"/>
      <w:pPr>
        <w:ind w:left="8356" w:hanging="305"/>
      </w:pPr>
      <w:rPr>
        <w:rFonts w:hint="default"/>
        <w:lang w:val="ru-RU" w:eastAsia="en-US" w:bidi="ar-SA"/>
      </w:rPr>
    </w:lvl>
    <w:lvl w:ilvl="8" w:tplc="6FCEA260">
      <w:numFmt w:val="bullet"/>
      <w:lvlText w:val="•"/>
      <w:lvlJc w:val="left"/>
      <w:pPr>
        <w:ind w:left="9433" w:hanging="305"/>
      </w:pPr>
      <w:rPr>
        <w:rFonts w:hint="default"/>
        <w:lang w:val="ru-RU" w:eastAsia="en-US" w:bidi="ar-SA"/>
      </w:rPr>
    </w:lvl>
  </w:abstractNum>
  <w:abstractNum w:abstractNumId="9">
    <w:nsid w:val="0FC51C75"/>
    <w:multiLevelType w:val="hybridMultilevel"/>
    <w:tmpl w:val="C43E2F60"/>
    <w:lvl w:ilvl="0" w:tplc="D7C2C680">
      <w:start w:val="1"/>
      <w:numFmt w:val="decimal"/>
      <w:lvlText w:val="%1)"/>
      <w:lvlJc w:val="left"/>
      <w:pPr>
        <w:ind w:left="812" w:hanging="362"/>
      </w:pPr>
      <w:rPr>
        <w:rFonts w:ascii="Times New Roman" w:eastAsia="Times New Roman" w:hAnsi="Times New Roman" w:cs="Times New Roman" w:hint="default"/>
        <w:w w:val="100"/>
        <w:sz w:val="28"/>
        <w:szCs w:val="28"/>
        <w:lang w:val="ru-RU" w:eastAsia="en-US" w:bidi="ar-SA"/>
      </w:rPr>
    </w:lvl>
    <w:lvl w:ilvl="1" w:tplc="A1FA9EE4">
      <w:numFmt w:val="bullet"/>
      <w:lvlText w:val="•"/>
      <w:lvlJc w:val="left"/>
      <w:pPr>
        <w:ind w:left="1896" w:hanging="362"/>
      </w:pPr>
      <w:rPr>
        <w:rFonts w:hint="default"/>
        <w:lang w:val="ru-RU" w:eastAsia="en-US" w:bidi="ar-SA"/>
      </w:rPr>
    </w:lvl>
    <w:lvl w:ilvl="2" w:tplc="43241F94">
      <w:numFmt w:val="bullet"/>
      <w:lvlText w:val="•"/>
      <w:lvlJc w:val="left"/>
      <w:pPr>
        <w:ind w:left="2973" w:hanging="362"/>
      </w:pPr>
      <w:rPr>
        <w:rFonts w:hint="default"/>
        <w:lang w:val="ru-RU" w:eastAsia="en-US" w:bidi="ar-SA"/>
      </w:rPr>
    </w:lvl>
    <w:lvl w:ilvl="3" w:tplc="CC9C0976">
      <w:numFmt w:val="bullet"/>
      <w:lvlText w:val="•"/>
      <w:lvlJc w:val="left"/>
      <w:pPr>
        <w:ind w:left="4049" w:hanging="362"/>
      </w:pPr>
      <w:rPr>
        <w:rFonts w:hint="default"/>
        <w:lang w:val="ru-RU" w:eastAsia="en-US" w:bidi="ar-SA"/>
      </w:rPr>
    </w:lvl>
    <w:lvl w:ilvl="4" w:tplc="5A40B978">
      <w:numFmt w:val="bullet"/>
      <w:lvlText w:val="•"/>
      <w:lvlJc w:val="left"/>
      <w:pPr>
        <w:ind w:left="5126" w:hanging="362"/>
      </w:pPr>
      <w:rPr>
        <w:rFonts w:hint="default"/>
        <w:lang w:val="ru-RU" w:eastAsia="en-US" w:bidi="ar-SA"/>
      </w:rPr>
    </w:lvl>
    <w:lvl w:ilvl="5" w:tplc="E59AFDC0">
      <w:numFmt w:val="bullet"/>
      <w:lvlText w:val="•"/>
      <w:lvlJc w:val="left"/>
      <w:pPr>
        <w:ind w:left="6203" w:hanging="362"/>
      </w:pPr>
      <w:rPr>
        <w:rFonts w:hint="default"/>
        <w:lang w:val="ru-RU" w:eastAsia="en-US" w:bidi="ar-SA"/>
      </w:rPr>
    </w:lvl>
    <w:lvl w:ilvl="6" w:tplc="4CC6B770">
      <w:numFmt w:val="bullet"/>
      <w:lvlText w:val="•"/>
      <w:lvlJc w:val="left"/>
      <w:pPr>
        <w:ind w:left="7279" w:hanging="362"/>
      </w:pPr>
      <w:rPr>
        <w:rFonts w:hint="default"/>
        <w:lang w:val="ru-RU" w:eastAsia="en-US" w:bidi="ar-SA"/>
      </w:rPr>
    </w:lvl>
    <w:lvl w:ilvl="7" w:tplc="F6FCB264">
      <w:numFmt w:val="bullet"/>
      <w:lvlText w:val="•"/>
      <w:lvlJc w:val="left"/>
      <w:pPr>
        <w:ind w:left="8356" w:hanging="362"/>
      </w:pPr>
      <w:rPr>
        <w:rFonts w:hint="default"/>
        <w:lang w:val="ru-RU" w:eastAsia="en-US" w:bidi="ar-SA"/>
      </w:rPr>
    </w:lvl>
    <w:lvl w:ilvl="8" w:tplc="3278A7CC">
      <w:numFmt w:val="bullet"/>
      <w:lvlText w:val="•"/>
      <w:lvlJc w:val="left"/>
      <w:pPr>
        <w:ind w:left="9433" w:hanging="362"/>
      </w:pPr>
      <w:rPr>
        <w:rFonts w:hint="default"/>
        <w:lang w:val="ru-RU" w:eastAsia="en-US" w:bidi="ar-SA"/>
      </w:rPr>
    </w:lvl>
  </w:abstractNum>
  <w:abstractNum w:abstractNumId="10">
    <w:nsid w:val="103C133B"/>
    <w:multiLevelType w:val="hybridMultilevel"/>
    <w:tmpl w:val="172E8788"/>
    <w:lvl w:ilvl="0" w:tplc="EA68329C">
      <w:start w:val="4"/>
      <w:numFmt w:val="decimal"/>
      <w:lvlText w:val="%1"/>
      <w:lvlJc w:val="left"/>
      <w:pPr>
        <w:ind w:left="530" w:hanging="420"/>
      </w:pPr>
      <w:rPr>
        <w:rFonts w:hint="default"/>
        <w:lang w:val="ru-RU" w:eastAsia="en-US" w:bidi="ar-SA"/>
      </w:rPr>
    </w:lvl>
    <w:lvl w:ilvl="1" w:tplc="0E6A4094">
      <w:numFmt w:val="none"/>
      <w:lvlText w:val=""/>
      <w:lvlJc w:val="left"/>
      <w:pPr>
        <w:tabs>
          <w:tab w:val="num" w:pos="360"/>
        </w:tabs>
      </w:pPr>
    </w:lvl>
    <w:lvl w:ilvl="2" w:tplc="DEB69EDE">
      <w:numFmt w:val="bullet"/>
      <w:lvlText w:val="•"/>
      <w:lvlJc w:val="left"/>
      <w:pPr>
        <w:ind w:left="1025" w:hanging="420"/>
      </w:pPr>
      <w:rPr>
        <w:rFonts w:hint="default"/>
        <w:lang w:val="ru-RU" w:eastAsia="en-US" w:bidi="ar-SA"/>
      </w:rPr>
    </w:lvl>
    <w:lvl w:ilvl="3" w:tplc="22E2A758">
      <w:numFmt w:val="bullet"/>
      <w:lvlText w:val="•"/>
      <w:lvlJc w:val="left"/>
      <w:pPr>
        <w:ind w:left="1268" w:hanging="420"/>
      </w:pPr>
      <w:rPr>
        <w:rFonts w:hint="default"/>
        <w:lang w:val="ru-RU" w:eastAsia="en-US" w:bidi="ar-SA"/>
      </w:rPr>
    </w:lvl>
    <w:lvl w:ilvl="4" w:tplc="4CAE2F82">
      <w:numFmt w:val="bullet"/>
      <w:lvlText w:val="•"/>
      <w:lvlJc w:val="left"/>
      <w:pPr>
        <w:ind w:left="1511" w:hanging="420"/>
      </w:pPr>
      <w:rPr>
        <w:rFonts w:hint="default"/>
        <w:lang w:val="ru-RU" w:eastAsia="en-US" w:bidi="ar-SA"/>
      </w:rPr>
    </w:lvl>
    <w:lvl w:ilvl="5" w:tplc="DF22CCC0">
      <w:numFmt w:val="bullet"/>
      <w:lvlText w:val="•"/>
      <w:lvlJc w:val="left"/>
      <w:pPr>
        <w:ind w:left="1754" w:hanging="420"/>
      </w:pPr>
      <w:rPr>
        <w:rFonts w:hint="default"/>
        <w:lang w:val="ru-RU" w:eastAsia="en-US" w:bidi="ar-SA"/>
      </w:rPr>
    </w:lvl>
    <w:lvl w:ilvl="6" w:tplc="8708A072">
      <w:numFmt w:val="bullet"/>
      <w:lvlText w:val="•"/>
      <w:lvlJc w:val="left"/>
      <w:pPr>
        <w:ind w:left="1997" w:hanging="420"/>
      </w:pPr>
      <w:rPr>
        <w:rFonts w:hint="default"/>
        <w:lang w:val="ru-RU" w:eastAsia="en-US" w:bidi="ar-SA"/>
      </w:rPr>
    </w:lvl>
    <w:lvl w:ilvl="7" w:tplc="B6380C86">
      <w:numFmt w:val="bullet"/>
      <w:lvlText w:val="•"/>
      <w:lvlJc w:val="left"/>
      <w:pPr>
        <w:ind w:left="2240" w:hanging="420"/>
      </w:pPr>
      <w:rPr>
        <w:rFonts w:hint="default"/>
        <w:lang w:val="ru-RU" w:eastAsia="en-US" w:bidi="ar-SA"/>
      </w:rPr>
    </w:lvl>
    <w:lvl w:ilvl="8" w:tplc="CD76A750">
      <w:numFmt w:val="bullet"/>
      <w:lvlText w:val="•"/>
      <w:lvlJc w:val="left"/>
      <w:pPr>
        <w:ind w:left="2483" w:hanging="420"/>
      </w:pPr>
      <w:rPr>
        <w:rFonts w:hint="default"/>
        <w:lang w:val="ru-RU" w:eastAsia="en-US" w:bidi="ar-SA"/>
      </w:rPr>
    </w:lvl>
  </w:abstractNum>
  <w:abstractNum w:abstractNumId="11">
    <w:nsid w:val="111C1A7F"/>
    <w:multiLevelType w:val="hybridMultilevel"/>
    <w:tmpl w:val="55D08C7C"/>
    <w:lvl w:ilvl="0" w:tplc="1D8A81EE">
      <w:numFmt w:val="decimal"/>
      <w:lvlText w:val="%1"/>
      <w:lvlJc w:val="left"/>
      <w:pPr>
        <w:ind w:left="812" w:hanging="199"/>
      </w:pPr>
      <w:rPr>
        <w:rFonts w:ascii="Times New Roman" w:eastAsia="Times New Roman" w:hAnsi="Times New Roman" w:cs="Times New Roman" w:hint="default"/>
        <w:w w:val="100"/>
        <w:sz w:val="28"/>
        <w:szCs w:val="28"/>
        <w:lang w:val="ru-RU" w:eastAsia="en-US" w:bidi="ar-SA"/>
      </w:rPr>
    </w:lvl>
    <w:lvl w:ilvl="1" w:tplc="2078E30C">
      <w:numFmt w:val="bullet"/>
      <w:lvlText w:val="•"/>
      <w:lvlJc w:val="left"/>
      <w:pPr>
        <w:ind w:left="1520" w:hanging="199"/>
      </w:pPr>
      <w:rPr>
        <w:rFonts w:hint="default"/>
        <w:lang w:val="ru-RU" w:eastAsia="en-US" w:bidi="ar-SA"/>
      </w:rPr>
    </w:lvl>
    <w:lvl w:ilvl="2" w:tplc="FF74CDFE">
      <w:numFmt w:val="bullet"/>
      <w:lvlText w:val="•"/>
      <w:lvlJc w:val="left"/>
      <w:pPr>
        <w:ind w:left="2638" w:hanging="199"/>
      </w:pPr>
      <w:rPr>
        <w:rFonts w:hint="default"/>
        <w:lang w:val="ru-RU" w:eastAsia="en-US" w:bidi="ar-SA"/>
      </w:rPr>
    </w:lvl>
    <w:lvl w:ilvl="3" w:tplc="16E6FC10">
      <w:numFmt w:val="bullet"/>
      <w:lvlText w:val="•"/>
      <w:lvlJc w:val="left"/>
      <w:pPr>
        <w:ind w:left="3756" w:hanging="199"/>
      </w:pPr>
      <w:rPr>
        <w:rFonts w:hint="default"/>
        <w:lang w:val="ru-RU" w:eastAsia="en-US" w:bidi="ar-SA"/>
      </w:rPr>
    </w:lvl>
    <w:lvl w:ilvl="4" w:tplc="9956E74E">
      <w:numFmt w:val="bullet"/>
      <w:lvlText w:val="•"/>
      <w:lvlJc w:val="left"/>
      <w:pPr>
        <w:ind w:left="4875" w:hanging="199"/>
      </w:pPr>
      <w:rPr>
        <w:rFonts w:hint="default"/>
        <w:lang w:val="ru-RU" w:eastAsia="en-US" w:bidi="ar-SA"/>
      </w:rPr>
    </w:lvl>
    <w:lvl w:ilvl="5" w:tplc="246CB3F4">
      <w:numFmt w:val="bullet"/>
      <w:lvlText w:val="•"/>
      <w:lvlJc w:val="left"/>
      <w:pPr>
        <w:ind w:left="5993" w:hanging="199"/>
      </w:pPr>
      <w:rPr>
        <w:rFonts w:hint="default"/>
        <w:lang w:val="ru-RU" w:eastAsia="en-US" w:bidi="ar-SA"/>
      </w:rPr>
    </w:lvl>
    <w:lvl w:ilvl="6" w:tplc="4C164E42">
      <w:numFmt w:val="bullet"/>
      <w:lvlText w:val="•"/>
      <w:lvlJc w:val="left"/>
      <w:pPr>
        <w:ind w:left="7112" w:hanging="199"/>
      </w:pPr>
      <w:rPr>
        <w:rFonts w:hint="default"/>
        <w:lang w:val="ru-RU" w:eastAsia="en-US" w:bidi="ar-SA"/>
      </w:rPr>
    </w:lvl>
    <w:lvl w:ilvl="7" w:tplc="8B8CFB6C">
      <w:numFmt w:val="bullet"/>
      <w:lvlText w:val="•"/>
      <w:lvlJc w:val="left"/>
      <w:pPr>
        <w:ind w:left="8230" w:hanging="199"/>
      </w:pPr>
      <w:rPr>
        <w:rFonts w:hint="default"/>
        <w:lang w:val="ru-RU" w:eastAsia="en-US" w:bidi="ar-SA"/>
      </w:rPr>
    </w:lvl>
    <w:lvl w:ilvl="8" w:tplc="160AF196">
      <w:numFmt w:val="bullet"/>
      <w:lvlText w:val="•"/>
      <w:lvlJc w:val="left"/>
      <w:pPr>
        <w:ind w:left="9349" w:hanging="199"/>
      </w:pPr>
      <w:rPr>
        <w:rFonts w:hint="default"/>
        <w:lang w:val="ru-RU" w:eastAsia="en-US" w:bidi="ar-SA"/>
      </w:rPr>
    </w:lvl>
  </w:abstractNum>
  <w:abstractNum w:abstractNumId="12">
    <w:nsid w:val="122D75A5"/>
    <w:multiLevelType w:val="hybridMultilevel"/>
    <w:tmpl w:val="3C2496CE"/>
    <w:lvl w:ilvl="0" w:tplc="DDD2581E">
      <w:start w:val="103"/>
      <w:numFmt w:val="decimal"/>
      <w:lvlText w:val="%1."/>
      <w:lvlJc w:val="left"/>
      <w:pPr>
        <w:ind w:left="1373" w:hanging="562"/>
      </w:pPr>
      <w:rPr>
        <w:rFonts w:ascii="Times New Roman" w:eastAsia="Times New Roman" w:hAnsi="Times New Roman" w:cs="Times New Roman" w:hint="default"/>
        <w:b/>
        <w:bCs/>
        <w:spacing w:val="-2"/>
        <w:w w:val="100"/>
        <w:sz w:val="28"/>
        <w:szCs w:val="28"/>
        <w:lang w:val="ru-RU" w:eastAsia="en-US" w:bidi="ar-SA"/>
      </w:rPr>
    </w:lvl>
    <w:lvl w:ilvl="1" w:tplc="CB701482">
      <w:numFmt w:val="bullet"/>
      <w:lvlText w:val="•"/>
      <w:lvlJc w:val="left"/>
      <w:pPr>
        <w:ind w:left="2400" w:hanging="562"/>
      </w:pPr>
      <w:rPr>
        <w:rFonts w:hint="default"/>
        <w:lang w:val="ru-RU" w:eastAsia="en-US" w:bidi="ar-SA"/>
      </w:rPr>
    </w:lvl>
    <w:lvl w:ilvl="2" w:tplc="16A62300">
      <w:numFmt w:val="bullet"/>
      <w:lvlText w:val="•"/>
      <w:lvlJc w:val="left"/>
      <w:pPr>
        <w:ind w:left="3421" w:hanging="562"/>
      </w:pPr>
      <w:rPr>
        <w:rFonts w:hint="default"/>
        <w:lang w:val="ru-RU" w:eastAsia="en-US" w:bidi="ar-SA"/>
      </w:rPr>
    </w:lvl>
    <w:lvl w:ilvl="3" w:tplc="3342C776">
      <w:numFmt w:val="bullet"/>
      <w:lvlText w:val="•"/>
      <w:lvlJc w:val="left"/>
      <w:pPr>
        <w:ind w:left="4441" w:hanging="562"/>
      </w:pPr>
      <w:rPr>
        <w:rFonts w:hint="default"/>
        <w:lang w:val="ru-RU" w:eastAsia="en-US" w:bidi="ar-SA"/>
      </w:rPr>
    </w:lvl>
    <w:lvl w:ilvl="4" w:tplc="81647652">
      <w:numFmt w:val="bullet"/>
      <w:lvlText w:val="•"/>
      <w:lvlJc w:val="left"/>
      <w:pPr>
        <w:ind w:left="5462" w:hanging="562"/>
      </w:pPr>
      <w:rPr>
        <w:rFonts w:hint="default"/>
        <w:lang w:val="ru-RU" w:eastAsia="en-US" w:bidi="ar-SA"/>
      </w:rPr>
    </w:lvl>
    <w:lvl w:ilvl="5" w:tplc="82567E46">
      <w:numFmt w:val="bullet"/>
      <w:lvlText w:val="•"/>
      <w:lvlJc w:val="left"/>
      <w:pPr>
        <w:ind w:left="6483" w:hanging="562"/>
      </w:pPr>
      <w:rPr>
        <w:rFonts w:hint="default"/>
        <w:lang w:val="ru-RU" w:eastAsia="en-US" w:bidi="ar-SA"/>
      </w:rPr>
    </w:lvl>
    <w:lvl w:ilvl="6" w:tplc="D0223A28">
      <w:numFmt w:val="bullet"/>
      <w:lvlText w:val="•"/>
      <w:lvlJc w:val="left"/>
      <w:pPr>
        <w:ind w:left="7503" w:hanging="562"/>
      </w:pPr>
      <w:rPr>
        <w:rFonts w:hint="default"/>
        <w:lang w:val="ru-RU" w:eastAsia="en-US" w:bidi="ar-SA"/>
      </w:rPr>
    </w:lvl>
    <w:lvl w:ilvl="7" w:tplc="8B0CCB8C">
      <w:numFmt w:val="bullet"/>
      <w:lvlText w:val="•"/>
      <w:lvlJc w:val="left"/>
      <w:pPr>
        <w:ind w:left="8524" w:hanging="562"/>
      </w:pPr>
      <w:rPr>
        <w:rFonts w:hint="default"/>
        <w:lang w:val="ru-RU" w:eastAsia="en-US" w:bidi="ar-SA"/>
      </w:rPr>
    </w:lvl>
    <w:lvl w:ilvl="8" w:tplc="4896F5C8">
      <w:numFmt w:val="bullet"/>
      <w:lvlText w:val="•"/>
      <w:lvlJc w:val="left"/>
      <w:pPr>
        <w:ind w:left="9545" w:hanging="562"/>
      </w:pPr>
      <w:rPr>
        <w:rFonts w:hint="default"/>
        <w:lang w:val="ru-RU" w:eastAsia="en-US" w:bidi="ar-SA"/>
      </w:rPr>
    </w:lvl>
  </w:abstractNum>
  <w:abstractNum w:abstractNumId="13">
    <w:nsid w:val="138B7092"/>
    <w:multiLevelType w:val="hybridMultilevel"/>
    <w:tmpl w:val="CAD04654"/>
    <w:lvl w:ilvl="0" w:tplc="88CEA99A">
      <w:start w:val="101"/>
      <w:numFmt w:val="decimal"/>
      <w:lvlText w:val="%1."/>
      <w:lvlJc w:val="left"/>
      <w:pPr>
        <w:ind w:left="1373" w:hanging="562"/>
      </w:pPr>
      <w:rPr>
        <w:rFonts w:ascii="Times New Roman" w:eastAsia="Times New Roman" w:hAnsi="Times New Roman" w:cs="Times New Roman" w:hint="default"/>
        <w:b/>
        <w:bCs/>
        <w:spacing w:val="-2"/>
        <w:w w:val="100"/>
        <w:sz w:val="28"/>
        <w:szCs w:val="28"/>
        <w:lang w:val="ru-RU" w:eastAsia="en-US" w:bidi="ar-SA"/>
      </w:rPr>
    </w:lvl>
    <w:lvl w:ilvl="1" w:tplc="1FF8BAC6">
      <w:numFmt w:val="bullet"/>
      <w:lvlText w:val="•"/>
      <w:lvlJc w:val="left"/>
      <w:pPr>
        <w:ind w:left="2400" w:hanging="562"/>
      </w:pPr>
      <w:rPr>
        <w:rFonts w:hint="default"/>
        <w:lang w:val="ru-RU" w:eastAsia="en-US" w:bidi="ar-SA"/>
      </w:rPr>
    </w:lvl>
    <w:lvl w:ilvl="2" w:tplc="BAB098C4">
      <w:numFmt w:val="bullet"/>
      <w:lvlText w:val="•"/>
      <w:lvlJc w:val="left"/>
      <w:pPr>
        <w:ind w:left="3421" w:hanging="562"/>
      </w:pPr>
      <w:rPr>
        <w:rFonts w:hint="default"/>
        <w:lang w:val="ru-RU" w:eastAsia="en-US" w:bidi="ar-SA"/>
      </w:rPr>
    </w:lvl>
    <w:lvl w:ilvl="3" w:tplc="31107ABC">
      <w:numFmt w:val="bullet"/>
      <w:lvlText w:val="•"/>
      <w:lvlJc w:val="left"/>
      <w:pPr>
        <w:ind w:left="4441" w:hanging="562"/>
      </w:pPr>
      <w:rPr>
        <w:rFonts w:hint="default"/>
        <w:lang w:val="ru-RU" w:eastAsia="en-US" w:bidi="ar-SA"/>
      </w:rPr>
    </w:lvl>
    <w:lvl w:ilvl="4" w:tplc="F5D0BA92">
      <w:numFmt w:val="bullet"/>
      <w:lvlText w:val="•"/>
      <w:lvlJc w:val="left"/>
      <w:pPr>
        <w:ind w:left="5462" w:hanging="562"/>
      </w:pPr>
      <w:rPr>
        <w:rFonts w:hint="default"/>
        <w:lang w:val="ru-RU" w:eastAsia="en-US" w:bidi="ar-SA"/>
      </w:rPr>
    </w:lvl>
    <w:lvl w:ilvl="5" w:tplc="1C543B90">
      <w:numFmt w:val="bullet"/>
      <w:lvlText w:val="•"/>
      <w:lvlJc w:val="left"/>
      <w:pPr>
        <w:ind w:left="6483" w:hanging="562"/>
      </w:pPr>
      <w:rPr>
        <w:rFonts w:hint="default"/>
        <w:lang w:val="ru-RU" w:eastAsia="en-US" w:bidi="ar-SA"/>
      </w:rPr>
    </w:lvl>
    <w:lvl w:ilvl="6" w:tplc="4F0AB16A">
      <w:numFmt w:val="bullet"/>
      <w:lvlText w:val="•"/>
      <w:lvlJc w:val="left"/>
      <w:pPr>
        <w:ind w:left="7503" w:hanging="562"/>
      </w:pPr>
      <w:rPr>
        <w:rFonts w:hint="default"/>
        <w:lang w:val="ru-RU" w:eastAsia="en-US" w:bidi="ar-SA"/>
      </w:rPr>
    </w:lvl>
    <w:lvl w:ilvl="7" w:tplc="D2C2D3A2">
      <w:numFmt w:val="bullet"/>
      <w:lvlText w:val="•"/>
      <w:lvlJc w:val="left"/>
      <w:pPr>
        <w:ind w:left="8524" w:hanging="562"/>
      </w:pPr>
      <w:rPr>
        <w:rFonts w:hint="default"/>
        <w:lang w:val="ru-RU" w:eastAsia="en-US" w:bidi="ar-SA"/>
      </w:rPr>
    </w:lvl>
    <w:lvl w:ilvl="8" w:tplc="721C14C2">
      <w:numFmt w:val="bullet"/>
      <w:lvlText w:val="•"/>
      <w:lvlJc w:val="left"/>
      <w:pPr>
        <w:ind w:left="9545" w:hanging="562"/>
      </w:pPr>
      <w:rPr>
        <w:rFonts w:hint="default"/>
        <w:lang w:val="ru-RU" w:eastAsia="en-US" w:bidi="ar-SA"/>
      </w:rPr>
    </w:lvl>
  </w:abstractNum>
  <w:abstractNum w:abstractNumId="14">
    <w:nsid w:val="1396148A"/>
    <w:multiLevelType w:val="hybridMultilevel"/>
    <w:tmpl w:val="5CA0DC22"/>
    <w:lvl w:ilvl="0" w:tplc="91700CCA">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DD26A616">
      <w:numFmt w:val="bullet"/>
      <w:lvlText w:val="•"/>
      <w:lvlJc w:val="left"/>
      <w:pPr>
        <w:ind w:left="301" w:hanging="140"/>
      </w:pPr>
      <w:rPr>
        <w:rFonts w:hint="default"/>
        <w:lang w:val="ru-RU" w:eastAsia="en-US" w:bidi="ar-SA"/>
      </w:rPr>
    </w:lvl>
    <w:lvl w:ilvl="2" w:tplc="3062A1E6">
      <w:numFmt w:val="bullet"/>
      <w:lvlText w:val="•"/>
      <w:lvlJc w:val="left"/>
      <w:pPr>
        <w:ind w:left="503" w:hanging="140"/>
      </w:pPr>
      <w:rPr>
        <w:rFonts w:hint="default"/>
        <w:lang w:val="ru-RU" w:eastAsia="en-US" w:bidi="ar-SA"/>
      </w:rPr>
    </w:lvl>
    <w:lvl w:ilvl="3" w:tplc="8B0CB62C">
      <w:numFmt w:val="bullet"/>
      <w:lvlText w:val="•"/>
      <w:lvlJc w:val="left"/>
      <w:pPr>
        <w:ind w:left="705" w:hanging="140"/>
      </w:pPr>
      <w:rPr>
        <w:rFonts w:hint="default"/>
        <w:lang w:val="ru-RU" w:eastAsia="en-US" w:bidi="ar-SA"/>
      </w:rPr>
    </w:lvl>
    <w:lvl w:ilvl="4" w:tplc="403A7814">
      <w:numFmt w:val="bullet"/>
      <w:lvlText w:val="•"/>
      <w:lvlJc w:val="left"/>
      <w:pPr>
        <w:ind w:left="906" w:hanging="140"/>
      </w:pPr>
      <w:rPr>
        <w:rFonts w:hint="default"/>
        <w:lang w:val="ru-RU" w:eastAsia="en-US" w:bidi="ar-SA"/>
      </w:rPr>
    </w:lvl>
    <w:lvl w:ilvl="5" w:tplc="F956086A">
      <w:numFmt w:val="bullet"/>
      <w:lvlText w:val="•"/>
      <w:lvlJc w:val="left"/>
      <w:pPr>
        <w:ind w:left="1108" w:hanging="140"/>
      </w:pPr>
      <w:rPr>
        <w:rFonts w:hint="default"/>
        <w:lang w:val="ru-RU" w:eastAsia="en-US" w:bidi="ar-SA"/>
      </w:rPr>
    </w:lvl>
    <w:lvl w:ilvl="6" w:tplc="244CC190">
      <w:numFmt w:val="bullet"/>
      <w:lvlText w:val="•"/>
      <w:lvlJc w:val="left"/>
      <w:pPr>
        <w:ind w:left="1310" w:hanging="140"/>
      </w:pPr>
      <w:rPr>
        <w:rFonts w:hint="default"/>
        <w:lang w:val="ru-RU" w:eastAsia="en-US" w:bidi="ar-SA"/>
      </w:rPr>
    </w:lvl>
    <w:lvl w:ilvl="7" w:tplc="264A6D04">
      <w:numFmt w:val="bullet"/>
      <w:lvlText w:val="•"/>
      <w:lvlJc w:val="left"/>
      <w:pPr>
        <w:ind w:left="1511" w:hanging="140"/>
      </w:pPr>
      <w:rPr>
        <w:rFonts w:hint="default"/>
        <w:lang w:val="ru-RU" w:eastAsia="en-US" w:bidi="ar-SA"/>
      </w:rPr>
    </w:lvl>
    <w:lvl w:ilvl="8" w:tplc="9ECEB994">
      <w:numFmt w:val="bullet"/>
      <w:lvlText w:val="•"/>
      <w:lvlJc w:val="left"/>
      <w:pPr>
        <w:ind w:left="1713" w:hanging="140"/>
      </w:pPr>
      <w:rPr>
        <w:rFonts w:hint="default"/>
        <w:lang w:val="ru-RU" w:eastAsia="en-US" w:bidi="ar-SA"/>
      </w:rPr>
    </w:lvl>
  </w:abstractNum>
  <w:abstractNum w:abstractNumId="15">
    <w:nsid w:val="162F3F6C"/>
    <w:multiLevelType w:val="hybridMultilevel"/>
    <w:tmpl w:val="C6BE1D8E"/>
    <w:lvl w:ilvl="0" w:tplc="50EA94F2">
      <w:start w:val="1"/>
      <w:numFmt w:val="decimal"/>
      <w:lvlText w:val="%1)"/>
      <w:lvlJc w:val="left"/>
      <w:pPr>
        <w:ind w:left="1117" w:hanging="305"/>
      </w:pPr>
      <w:rPr>
        <w:rFonts w:ascii="Times New Roman" w:eastAsia="Times New Roman" w:hAnsi="Times New Roman" w:cs="Times New Roman" w:hint="default"/>
        <w:w w:val="100"/>
        <w:sz w:val="28"/>
        <w:szCs w:val="28"/>
        <w:lang w:val="ru-RU" w:eastAsia="en-US" w:bidi="ar-SA"/>
      </w:rPr>
    </w:lvl>
    <w:lvl w:ilvl="1" w:tplc="710E7F9C">
      <w:numFmt w:val="bullet"/>
      <w:lvlText w:val="•"/>
      <w:lvlJc w:val="left"/>
      <w:pPr>
        <w:ind w:left="2166" w:hanging="305"/>
      </w:pPr>
      <w:rPr>
        <w:rFonts w:hint="default"/>
        <w:lang w:val="ru-RU" w:eastAsia="en-US" w:bidi="ar-SA"/>
      </w:rPr>
    </w:lvl>
    <w:lvl w:ilvl="2" w:tplc="F458874E">
      <w:numFmt w:val="bullet"/>
      <w:lvlText w:val="•"/>
      <w:lvlJc w:val="left"/>
      <w:pPr>
        <w:ind w:left="3213" w:hanging="305"/>
      </w:pPr>
      <w:rPr>
        <w:rFonts w:hint="default"/>
        <w:lang w:val="ru-RU" w:eastAsia="en-US" w:bidi="ar-SA"/>
      </w:rPr>
    </w:lvl>
    <w:lvl w:ilvl="3" w:tplc="220ED47E">
      <w:numFmt w:val="bullet"/>
      <w:lvlText w:val="•"/>
      <w:lvlJc w:val="left"/>
      <w:pPr>
        <w:ind w:left="4259" w:hanging="305"/>
      </w:pPr>
      <w:rPr>
        <w:rFonts w:hint="default"/>
        <w:lang w:val="ru-RU" w:eastAsia="en-US" w:bidi="ar-SA"/>
      </w:rPr>
    </w:lvl>
    <w:lvl w:ilvl="4" w:tplc="6A1C1362">
      <w:numFmt w:val="bullet"/>
      <w:lvlText w:val="•"/>
      <w:lvlJc w:val="left"/>
      <w:pPr>
        <w:ind w:left="5306" w:hanging="305"/>
      </w:pPr>
      <w:rPr>
        <w:rFonts w:hint="default"/>
        <w:lang w:val="ru-RU" w:eastAsia="en-US" w:bidi="ar-SA"/>
      </w:rPr>
    </w:lvl>
    <w:lvl w:ilvl="5" w:tplc="F880CE50">
      <w:numFmt w:val="bullet"/>
      <w:lvlText w:val="•"/>
      <w:lvlJc w:val="left"/>
      <w:pPr>
        <w:ind w:left="6353" w:hanging="305"/>
      </w:pPr>
      <w:rPr>
        <w:rFonts w:hint="default"/>
        <w:lang w:val="ru-RU" w:eastAsia="en-US" w:bidi="ar-SA"/>
      </w:rPr>
    </w:lvl>
    <w:lvl w:ilvl="6" w:tplc="8384E5A2">
      <w:numFmt w:val="bullet"/>
      <w:lvlText w:val="•"/>
      <w:lvlJc w:val="left"/>
      <w:pPr>
        <w:ind w:left="7399" w:hanging="305"/>
      </w:pPr>
      <w:rPr>
        <w:rFonts w:hint="default"/>
        <w:lang w:val="ru-RU" w:eastAsia="en-US" w:bidi="ar-SA"/>
      </w:rPr>
    </w:lvl>
    <w:lvl w:ilvl="7" w:tplc="20129C34">
      <w:numFmt w:val="bullet"/>
      <w:lvlText w:val="•"/>
      <w:lvlJc w:val="left"/>
      <w:pPr>
        <w:ind w:left="8446" w:hanging="305"/>
      </w:pPr>
      <w:rPr>
        <w:rFonts w:hint="default"/>
        <w:lang w:val="ru-RU" w:eastAsia="en-US" w:bidi="ar-SA"/>
      </w:rPr>
    </w:lvl>
    <w:lvl w:ilvl="8" w:tplc="EB163376">
      <w:numFmt w:val="bullet"/>
      <w:lvlText w:val="•"/>
      <w:lvlJc w:val="left"/>
      <w:pPr>
        <w:ind w:left="9493" w:hanging="305"/>
      </w:pPr>
      <w:rPr>
        <w:rFonts w:hint="default"/>
        <w:lang w:val="ru-RU" w:eastAsia="en-US" w:bidi="ar-SA"/>
      </w:rPr>
    </w:lvl>
  </w:abstractNum>
  <w:abstractNum w:abstractNumId="16">
    <w:nsid w:val="190B01DB"/>
    <w:multiLevelType w:val="hybridMultilevel"/>
    <w:tmpl w:val="D8CCAA78"/>
    <w:lvl w:ilvl="0" w:tplc="410A9216">
      <w:start w:val="1"/>
      <w:numFmt w:val="decimal"/>
      <w:lvlText w:val="%1."/>
      <w:lvlJc w:val="left"/>
      <w:pPr>
        <w:ind w:left="812" w:hanging="298"/>
      </w:pPr>
      <w:rPr>
        <w:rFonts w:ascii="Times New Roman" w:eastAsia="Times New Roman" w:hAnsi="Times New Roman" w:cs="Times New Roman" w:hint="default"/>
        <w:w w:val="100"/>
        <w:sz w:val="28"/>
        <w:szCs w:val="28"/>
        <w:lang w:val="ru-RU" w:eastAsia="en-US" w:bidi="ar-SA"/>
      </w:rPr>
    </w:lvl>
    <w:lvl w:ilvl="1" w:tplc="B8E6C976">
      <w:numFmt w:val="bullet"/>
      <w:lvlText w:val="•"/>
      <w:lvlJc w:val="left"/>
      <w:pPr>
        <w:ind w:left="1896" w:hanging="298"/>
      </w:pPr>
      <w:rPr>
        <w:rFonts w:hint="default"/>
        <w:lang w:val="ru-RU" w:eastAsia="en-US" w:bidi="ar-SA"/>
      </w:rPr>
    </w:lvl>
    <w:lvl w:ilvl="2" w:tplc="37041E46">
      <w:numFmt w:val="bullet"/>
      <w:lvlText w:val="•"/>
      <w:lvlJc w:val="left"/>
      <w:pPr>
        <w:ind w:left="2973" w:hanging="298"/>
      </w:pPr>
      <w:rPr>
        <w:rFonts w:hint="default"/>
        <w:lang w:val="ru-RU" w:eastAsia="en-US" w:bidi="ar-SA"/>
      </w:rPr>
    </w:lvl>
    <w:lvl w:ilvl="3" w:tplc="A9EC60A6">
      <w:numFmt w:val="bullet"/>
      <w:lvlText w:val="•"/>
      <w:lvlJc w:val="left"/>
      <w:pPr>
        <w:ind w:left="4049" w:hanging="298"/>
      </w:pPr>
      <w:rPr>
        <w:rFonts w:hint="default"/>
        <w:lang w:val="ru-RU" w:eastAsia="en-US" w:bidi="ar-SA"/>
      </w:rPr>
    </w:lvl>
    <w:lvl w:ilvl="4" w:tplc="4DCE6D86">
      <w:numFmt w:val="bullet"/>
      <w:lvlText w:val="•"/>
      <w:lvlJc w:val="left"/>
      <w:pPr>
        <w:ind w:left="5126" w:hanging="298"/>
      </w:pPr>
      <w:rPr>
        <w:rFonts w:hint="default"/>
        <w:lang w:val="ru-RU" w:eastAsia="en-US" w:bidi="ar-SA"/>
      </w:rPr>
    </w:lvl>
    <w:lvl w:ilvl="5" w:tplc="0A5E19C2">
      <w:numFmt w:val="bullet"/>
      <w:lvlText w:val="•"/>
      <w:lvlJc w:val="left"/>
      <w:pPr>
        <w:ind w:left="6203" w:hanging="298"/>
      </w:pPr>
      <w:rPr>
        <w:rFonts w:hint="default"/>
        <w:lang w:val="ru-RU" w:eastAsia="en-US" w:bidi="ar-SA"/>
      </w:rPr>
    </w:lvl>
    <w:lvl w:ilvl="6" w:tplc="7F94CC4A">
      <w:numFmt w:val="bullet"/>
      <w:lvlText w:val="•"/>
      <w:lvlJc w:val="left"/>
      <w:pPr>
        <w:ind w:left="7279" w:hanging="298"/>
      </w:pPr>
      <w:rPr>
        <w:rFonts w:hint="default"/>
        <w:lang w:val="ru-RU" w:eastAsia="en-US" w:bidi="ar-SA"/>
      </w:rPr>
    </w:lvl>
    <w:lvl w:ilvl="7" w:tplc="F0BAA4C8">
      <w:numFmt w:val="bullet"/>
      <w:lvlText w:val="•"/>
      <w:lvlJc w:val="left"/>
      <w:pPr>
        <w:ind w:left="8356" w:hanging="298"/>
      </w:pPr>
      <w:rPr>
        <w:rFonts w:hint="default"/>
        <w:lang w:val="ru-RU" w:eastAsia="en-US" w:bidi="ar-SA"/>
      </w:rPr>
    </w:lvl>
    <w:lvl w:ilvl="8" w:tplc="26D899CC">
      <w:numFmt w:val="bullet"/>
      <w:lvlText w:val="•"/>
      <w:lvlJc w:val="left"/>
      <w:pPr>
        <w:ind w:left="9433" w:hanging="298"/>
      </w:pPr>
      <w:rPr>
        <w:rFonts w:hint="default"/>
        <w:lang w:val="ru-RU" w:eastAsia="en-US" w:bidi="ar-SA"/>
      </w:rPr>
    </w:lvl>
  </w:abstractNum>
  <w:abstractNum w:abstractNumId="17">
    <w:nsid w:val="19197888"/>
    <w:multiLevelType w:val="hybridMultilevel"/>
    <w:tmpl w:val="BC966006"/>
    <w:lvl w:ilvl="0" w:tplc="480C5D8E">
      <w:start w:val="1"/>
      <w:numFmt w:val="decimal"/>
      <w:lvlText w:val="%1)"/>
      <w:lvlJc w:val="left"/>
      <w:pPr>
        <w:ind w:left="812" w:hanging="293"/>
        <w:jc w:val="right"/>
      </w:pPr>
      <w:rPr>
        <w:rFonts w:ascii="Times New Roman" w:eastAsia="Times New Roman" w:hAnsi="Times New Roman" w:cs="Times New Roman" w:hint="default"/>
        <w:w w:val="100"/>
        <w:sz w:val="28"/>
        <w:szCs w:val="28"/>
        <w:lang w:val="ru-RU" w:eastAsia="en-US" w:bidi="ar-SA"/>
      </w:rPr>
    </w:lvl>
    <w:lvl w:ilvl="1" w:tplc="8AA45150">
      <w:numFmt w:val="bullet"/>
      <w:lvlText w:val="•"/>
      <w:lvlJc w:val="left"/>
      <w:pPr>
        <w:ind w:left="1896" w:hanging="293"/>
      </w:pPr>
      <w:rPr>
        <w:rFonts w:hint="default"/>
        <w:lang w:val="ru-RU" w:eastAsia="en-US" w:bidi="ar-SA"/>
      </w:rPr>
    </w:lvl>
    <w:lvl w:ilvl="2" w:tplc="C6148616">
      <w:numFmt w:val="bullet"/>
      <w:lvlText w:val="•"/>
      <w:lvlJc w:val="left"/>
      <w:pPr>
        <w:ind w:left="2973" w:hanging="293"/>
      </w:pPr>
      <w:rPr>
        <w:rFonts w:hint="default"/>
        <w:lang w:val="ru-RU" w:eastAsia="en-US" w:bidi="ar-SA"/>
      </w:rPr>
    </w:lvl>
    <w:lvl w:ilvl="3" w:tplc="6A8882B6">
      <w:numFmt w:val="bullet"/>
      <w:lvlText w:val="•"/>
      <w:lvlJc w:val="left"/>
      <w:pPr>
        <w:ind w:left="4049" w:hanging="293"/>
      </w:pPr>
      <w:rPr>
        <w:rFonts w:hint="default"/>
        <w:lang w:val="ru-RU" w:eastAsia="en-US" w:bidi="ar-SA"/>
      </w:rPr>
    </w:lvl>
    <w:lvl w:ilvl="4" w:tplc="1074A7EA">
      <w:numFmt w:val="bullet"/>
      <w:lvlText w:val="•"/>
      <w:lvlJc w:val="left"/>
      <w:pPr>
        <w:ind w:left="5126" w:hanging="293"/>
      </w:pPr>
      <w:rPr>
        <w:rFonts w:hint="default"/>
        <w:lang w:val="ru-RU" w:eastAsia="en-US" w:bidi="ar-SA"/>
      </w:rPr>
    </w:lvl>
    <w:lvl w:ilvl="5" w:tplc="4364E360">
      <w:numFmt w:val="bullet"/>
      <w:lvlText w:val="•"/>
      <w:lvlJc w:val="left"/>
      <w:pPr>
        <w:ind w:left="6203" w:hanging="293"/>
      </w:pPr>
      <w:rPr>
        <w:rFonts w:hint="default"/>
        <w:lang w:val="ru-RU" w:eastAsia="en-US" w:bidi="ar-SA"/>
      </w:rPr>
    </w:lvl>
    <w:lvl w:ilvl="6" w:tplc="6CBCF602">
      <w:numFmt w:val="bullet"/>
      <w:lvlText w:val="•"/>
      <w:lvlJc w:val="left"/>
      <w:pPr>
        <w:ind w:left="7279" w:hanging="293"/>
      </w:pPr>
      <w:rPr>
        <w:rFonts w:hint="default"/>
        <w:lang w:val="ru-RU" w:eastAsia="en-US" w:bidi="ar-SA"/>
      </w:rPr>
    </w:lvl>
    <w:lvl w:ilvl="7" w:tplc="55D435D4">
      <w:numFmt w:val="bullet"/>
      <w:lvlText w:val="•"/>
      <w:lvlJc w:val="left"/>
      <w:pPr>
        <w:ind w:left="8356" w:hanging="293"/>
      </w:pPr>
      <w:rPr>
        <w:rFonts w:hint="default"/>
        <w:lang w:val="ru-RU" w:eastAsia="en-US" w:bidi="ar-SA"/>
      </w:rPr>
    </w:lvl>
    <w:lvl w:ilvl="8" w:tplc="4C92E41E">
      <w:numFmt w:val="bullet"/>
      <w:lvlText w:val="•"/>
      <w:lvlJc w:val="left"/>
      <w:pPr>
        <w:ind w:left="9433" w:hanging="293"/>
      </w:pPr>
      <w:rPr>
        <w:rFonts w:hint="default"/>
        <w:lang w:val="ru-RU" w:eastAsia="en-US" w:bidi="ar-SA"/>
      </w:rPr>
    </w:lvl>
  </w:abstractNum>
  <w:abstractNum w:abstractNumId="18">
    <w:nsid w:val="19614872"/>
    <w:multiLevelType w:val="hybridMultilevel"/>
    <w:tmpl w:val="F7DEA18C"/>
    <w:lvl w:ilvl="0" w:tplc="FC9EE732">
      <w:start w:val="1"/>
      <w:numFmt w:val="decimal"/>
      <w:lvlText w:val="%1)"/>
      <w:lvlJc w:val="left"/>
      <w:pPr>
        <w:ind w:left="812" w:hanging="309"/>
      </w:pPr>
      <w:rPr>
        <w:rFonts w:ascii="Times New Roman" w:eastAsia="Times New Roman" w:hAnsi="Times New Roman" w:cs="Times New Roman" w:hint="default"/>
        <w:w w:val="100"/>
        <w:sz w:val="28"/>
        <w:szCs w:val="28"/>
        <w:lang w:val="ru-RU" w:eastAsia="en-US" w:bidi="ar-SA"/>
      </w:rPr>
    </w:lvl>
    <w:lvl w:ilvl="1" w:tplc="F398D38E">
      <w:numFmt w:val="bullet"/>
      <w:lvlText w:val="•"/>
      <w:lvlJc w:val="left"/>
      <w:pPr>
        <w:ind w:left="1896" w:hanging="309"/>
      </w:pPr>
      <w:rPr>
        <w:rFonts w:hint="default"/>
        <w:lang w:val="ru-RU" w:eastAsia="en-US" w:bidi="ar-SA"/>
      </w:rPr>
    </w:lvl>
    <w:lvl w:ilvl="2" w:tplc="7136A6F0">
      <w:numFmt w:val="bullet"/>
      <w:lvlText w:val="•"/>
      <w:lvlJc w:val="left"/>
      <w:pPr>
        <w:ind w:left="2973" w:hanging="309"/>
      </w:pPr>
      <w:rPr>
        <w:rFonts w:hint="default"/>
        <w:lang w:val="ru-RU" w:eastAsia="en-US" w:bidi="ar-SA"/>
      </w:rPr>
    </w:lvl>
    <w:lvl w:ilvl="3" w:tplc="B6AC6E54">
      <w:numFmt w:val="bullet"/>
      <w:lvlText w:val="•"/>
      <w:lvlJc w:val="left"/>
      <w:pPr>
        <w:ind w:left="4049" w:hanging="309"/>
      </w:pPr>
      <w:rPr>
        <w:rFonts w:hint="default"/>
        <w:lang w:val="ru-RU" w:eastAsia="en-US" w:bidi="ar-SA"/>
      </w:rPr>
    </w:lvl>
    <w:lvl w:ilvl="4" w:tplc="1DCC9D60">
      <w:numFmt w:val="bullet"/>
      <w:lvlText w:val="•"/>
      <w:lvlJc w:val="left"/>
      <w:pPr>
        <w:ind w:left="5126" w:hanging="309"/>
      </w:pPr>
      <w:rPr>
        <w:rFonts w:hint="default"/>
        <w:lang w:val="ru-RU" w:eastAsia="en-US" w:bidi="ar-SA"/>
      </w:rPr>
    </w:lvl>
    <w:lvl w:ilvl="5" w:tplc="0654344E">
      <w:numFmt w:val="bullet"/>
      <w:lvlText w:val="•"/>
      <w:lvlJc w:val="left"/>
      <w:pPr>
        <w:ind w:left="6203" w:hanging="309"/>
      </w:pPr>
      <w:rPr>
        <w:rFonts w:hint="default"/>
        <w:lang w:val="ru-RU" w:eastAsia="en-US" w:bidi="ar-SA"/>
      </w:rPr>
    </w:lvl>
    <w:lvl w:ilvl="6" w:tplc="23108C0C">
      <w:numFmt w:val="bullet"/>
      <w:lvlText w:val="•"/>
      <w:lvlJc w:val="left"/>
      <w:pPr>
        <w:ind w:left="7279" w:hanging="309"/>
      </w:pPr>
      <w:rPr>
        <w:rFonts w:hint="default"/>
        <w:lang w:val="ru-RU" w:eastAsia="en-US" w:bidi="ar-SA"/>
      </w:rPr>
    </w:lvl>
    <w:lvl w:ilvl="7" w:tplc="16341E12">
      <w:numFmt w:val="bullet"/>
      <w:lvlText w:val="•"/>
      <w:lvlJc w:val="left"/>
      <w:pPr>
        <w:ind w:left="8356" w:hanging="309"/>
      </w:pPr>
      <w:rPr>
        <w:rFonts w:hint="default"/>
        <w:lang w:val="ru-RU" w:eastAsia="en-US" w:bidi="ar-SA"/>
      </w:rPr>
    </w:lvl>
    <w:lvl w:ilvl="8" w:tplc="0CF2E580">
      <w:numFmt w:val="bullet"/>
      <w:lvlText w:val="•"/>
      <w:lvlJc w:val="left"/>
      <w:pPr>
        <w:ind w:left="9433" w:hanging="309"/>
      </w:pPr>
      <w:rPr>
        <w:rFonts w:hint="default"/>
        <w:lang w:val="ru-RU" w:eastAsia="en-US" w:bidi="ar-SA"/>
      </w:rPr>
    </w:lvl>
  </w:abstractNum>
  <w:abstractNum w:abstractNumId="19">
    <w:nsid w:val="1B1E0BA5"/>
    <w:multiLevelType w:val="hybridMultilevel"/>
    <w:tmpl w:val="F3BAE26C"/>
    <w:lvl w:ilvl="0" w:tplc="E5520968">
      <w:numFmt w:val="bullet"/>
      <w:lvlText w:val="-"/>
      <w:lvlJc w:val="left"/>
      <w:pPr>
        <w:ind w:left="812" w:hanging="164"/>
      </w:pPr>
      <w:rPr>
        <w:rFonts w:ascii="Times New Roman" w:eastAsia="Times New Roman" w:hAnsi="Times New Roman" w:cs="Times New Roman" w:hint="default"/>
        <w:color w:val="000009"/>
        <w:w w:val="100"/>
        <w:sz w:val="28"/>
        <w:szCs w:val="28"/>
        <w:lang w:val="ru-RU" w:eastAsia="en-US" w:bidi="ar-SA"/>
      </w:rPr>
    </w:lvl>
    <w:lvl w:ilvl="1" w:tplc="35A2F836">
      <w:numFmt w:val="bullet"/>
      <w:lvlText w:val="•"/>
      <w:lvlJc w:val="left"/>
      <w:pPr>
        <w:ind w:left="1896" w:hanging="164"/>
      </w:pPr>
      <w:rPr>
        <w:rFonts w:hint="default"/>
        <w:lang w:val="ru-RU" w:eastAsia="en-US" w:bidi="ar-SA"/>
      </w:rPr>
    </w:lvl>
    <w:lvl w:ilvl="2" w:tplc="C3540DDE">
      <w:numFmt w:val="bullet"/>
      <w:lvlText w:val="•"/>
      <w:lvlJc w:val="left"/>
      <w:pPr>
        <w:ind w:left="2973" w:hanging="164"/>
      </w:pPr>
      <w:rPr>
        <w:rFonts w:hint="default"/>
        <w:lang w:val="ru-RU" w:eastAsia="en-US" w:bidi="ar-SA"/>
      </w:rPr>
    </w:lvl>
    <w:lvl w:ilvl="3" w:tplc="3B327C2E">
      <w:numFmt w:val="bullet"/>
      <w:lvlText w:val="•"/>
      <w:lvlJc w:val="left"/>
      <w:pPr>
        <w:ind w:left="4049" w:hanging="164"/>
      </w:pPr>
      <w:rPr>
        <w:rFonts w:hint="default"/>
        <w:lang w:val="ru-RU" w:eastAsia="en-US" w:bidi="ar-SA"/>
      </w:rPr>
    </w:lvl>
    <w:lvl w:ilvl="4" w:tplc="55ECC194">
      <w:numFmt w:val="bullet"/>
      <w:lvlText w:val="•"/>
      <w:lvlJc w:val="left"/>
      <w:pPr>
        <w:ind w:left="5126" w:hanging="164"/>
      </w:pPr>
      <w:rPr>
        <w:rFonts w:hint="default"/>
        <w:lang w:val="ru-RU" w:eastAsia="en-US" w:bidi="ar-SA"/>
      </w:rPr>
    </w:lvl>
    <w:lvl w:ilvl="5" w:tplc="BB2404EC">
      <w:numFmt w:val="bullet"/>
      <w:lvlText w:val="•"/>
      <w:lvlJc w:val="left"/>
      <w:pPr>
        <w:ind w:left="6203" w:hanging="164"/>
      </w:pPr>
      <w:rPr>
        <w:rFonts w:hint="default"/>
        <w:lang w:val="ru-RU" w:eastAsia="en-US" w:bidi="ar-SA"/>
      </w:rPr>
    </w:lvl>
    <w:lvl w:ilvl="6" w:tplc="09F454D6">
      <w:numFmt w:val="bullet"/>
      <w:lvlText w:val="•"/>
      <w:lvlJc w:val="left"/>
      <w:pPr>
        <w:ind w:left="7279" w:hanging="164"/>
      </w:pPr>
      <w:rPr>
        <w:rFonts w:hint="default"/>
        <w:lang w:val="ru-RU" w:eastAsia="en-US" w:bidi="ar-SA"/>
      </w:rPr>
    </w:lvl>
    <w:lvl w:ilvl="7" w:tplc="E69A200C">
      <w:numFmt w:val="bullet"/>
      <w:lvlText w:val="•"/>
      <w:lvlJc w:val="left"/>
      <w:pPr>
        <w:ind w:left="8356" w:hanging="164"/>
      </w:pPr>
      <w:rPr>
        <w:rFonts w:hint="default"/>
        <w:lang w:val="ru-RU" w:eastAsia="en-US" w:bidi="ar-SA"/>
      </w:rPr>
    </w:lvl>
    <w:lvl w:ilvl="8" w:tplc="D07A50FE">
      <w:numFmt w:val="bullet"/>
      <w:lvlText w:val="•"/>
      <w:lvlJc w:val="left"/>
      <w:pPr>
        <w:ind w:left="9433" w:hanging="164"/>
      </w:pPr>
      <w:rPr>
        <w:rFonts w:hint="default"/>
        <w:lang w:val="ru-RU" w:eastAsia="en-US" w:bidi="ar-SA"/>
      </w:rPr>
    </w:lvl>
  </w:abstractNum>
  <w:abstractNum w:abstractNumId="20">
    <w:nsid w:val="1B9A1269"/>
    <w:multiLevelType w:val="hybridMultilevel"/>
    <w:tmpl w:val="0D78F414"/>
    <w:lvl w:ilvl="0" w:tplc="4980435A">
      <w:start w:val="3"/>
      <w:numFmt w:val="decimal"/>
      <w:lvlText w:val="%1"/>
      <w:lvlJc w:val="left"/>
      <w:pPr>
        <w:ind w:left="954" w:hanging="212"/>
      </w:pPr>
      <w:rPr>
        <w:rFonts w:ascii="Times New Roman" w:eastAsia="Times New Roman" w:hAnsi="Times New Roman" w:cs="Times New Roman" w:hint="default"/>
        <w:w w:val="100"/>
        <w:sz w:val="28"/>
        <w:szCs w:val="28"/>
        <w:lang w:val="ru-RU" w:eastAsia="en-US" w:bidi="ar-SA"/>
      </w:rPr>
    </w:lvl>
    <w:lvl w:ilvl="1" w:tplc="572CC062">
      <w:numFmt w:val="bullet"/>
      <w:lvlText w:val="•"/>
      <w:lvlJc w:val="left"/>
      <w:pPr>
        <w:ind w:left="2022" w:hanging="212"/>
      </w:pPr>
      <w:rPr>
        <w:rFonts w:hint="default"/>
        <w:lang w:val="ru-RU" w:eastAsia="en-US" w:bidi="ar-SA"/>
      </w:rPr>
    </w:lvl>
    <w:lvl w:ilvl="2" w:tplc="1A0825C0">
      <w:numFmt w:val="bullet"/>
      <w:lvlText w:val="•"/>
      <w:lvlJc w:val="left"/>
      <w:pPr>
        <w:ind w:left="3085" w:hanging="212"/>
      </w:pPr>
      <w:rPr>
        <w:rFonts w:hint="default"/>
        <w:lang w:val="ru-RU" w:eastAsia="en-US" w:bidi="ar-SA"/>
      </w:rPr>
    </w:lvl>
    <w:lvl w:ilvl="3" w:tplc="A554F6C6">
      <w:numFmt w:val="bullet"/>
      <w:lvlText w:val="•"/>
      <w:lvlJc w:val="left"/>
      <w:pPr>
        <w:ind w:left="4147" w:hanging="212"/>
      </w:pPr>
      <w:rPr>
        <w:rFonts w:hint="default"/>
        <w:lang w:val="ru-RU" w:eastAsia="en-US" w:bidi="ar-SA"/>
      </w:rPr>
    </w:lvl>
    <w:lvl w:ilvl="4" w:tplc="C4E4E10E">
      <w:numFmt w:val="bullet"/>
      <w:lvlText w:val="•"/>
      <w:lvlJc w:val="left"/>
      <w:pPr>
        <w:ind w:left="5210" w:hanging="212"/>
      </w:pPr>
      <w:rPr>
        <w:rFonts w:hint="default"/>
        <w:lang w:val="ru-RU" w:eastAsia="en-US" w:bidi="ar-SA"/>
      </w:rPr>
    </w:lvl>
    <w:lvl w:ilvl="5" w:tplc="58D20966">
      <w:numFmt w:val="bullet"/>
      <w:lvlText w:val="•"/>
      <w:lvlJc w:val="left"/>
      <w:pPr>
        <w:ind w:left="6273" w:hanging="212"/>
      </w:pPr>
      <w:rPr>
        <w:rFonts w:hint="default"/>
        <w:lang w:val="ru-RU" w:eastAsia="en-US" w:bidi="ar-SA"/>
      </w:rPr>
    </w:lvl>
    <w:lvl w:ilvl="6" w:tplc="D5444966">
      <w:numFmt w:val="bullet"/>
      <w:lvlText w:val="•"/>
      <w:lvlJc w:val="left"/>
      <w:pPr>
        <w:ind w:left="7335" w:hanging="212"/>
      </w:pPr>
      <w:rPr>
        <w:rFonts w:hint="default"/>
        <w:lang w:val="ru-RU" w:eastAsia="en-US" w:bidi="ar-SA"/>
      </w:rPr>
    </w:lvl>
    <w:lvl w:ilvl="7" w:tplc="224AEA14">
      <w:numFmt w:val="bullet"/>
      <w:lvlText w:val="•"/>
      <w:lvlJc w:val="left"/>
      <w:pPr>
        <w:ind w:left="8398" w:hanging="212"/>
      </w:pPr>
      <w:rPr>
        <w:rFonts w:hint="default"/>
        <w:lang w:val="ru-RU" w:eastAsia="en-US" w:bidi="ar-SA"/>
      </w:rPr>
    </w:lvl>
    <w:lvl w:ilvl="8" w:tplc="9C36462A">
      <w:numFmt w:val="bullet"/>
      <w:lvlText w:val="•"/>
      <w:lvlJc w:val="left"/>
      <w:pPr>
        <w:ind w:left="9461" w:hanging="212"/>
      </w:pPr>
      <w:rPr>
        <w:rFonts w:hint="default"/>
        <w:lang w:val="ru-RU" w:eastAsia="en-US" w:bidi="ar-SA"/>
      </w:rPr>
    </w:lvl>
  </w:abstractNum>
  <w:abstractNum w:abstractNumId="21">
    <w:nsid w:val="1DB14065"/>
    <w:multiLevelType w:val="hybridMultilevel"/>
    <w:tmpl w:val="4BAC6346"/>
    <w:lvl w:ilvl="0" w:tplc="08D2CAFA">
      <w:numFmt w:val="bullet"/>
      <w:lvlText w:val="-"/>
      <w:lvlJc w:val="left"/>
      <w:pPr>
        <w:ind w:left="106" w:hanging="200"/>
      </w:pPr>
      <w:rPr>
        <w:rFonts w:ascii="Times New Roman" w:eastAsia="Times New Roman" w:hAnsi="Times New Roman" w:cs="Times New Roman" w:hint="default"/>
        <w:w w:val="100"/>
        <w:sz w:val="24"/>
        <w:szCs w:val="24"/>
        <w:lang w:val="ru-RU" w:eastAsia="en-US" w:bidi="ar-SA"/>
      </w:rPr>
    </w:lvl>
    <w:lvl w:ilvl="1" w:tplc="7026D188">
      <w:numFmt w:val="bullet"/>
      <w:lvlText w:val="•"/>
      <w:lvlJc w:val="left"/>
      <w:pPr>
        <w:ind w:left="259" w:hanging="200"/>
      </w:pPr>
      <w:rPr>
        <w:rFonts w:hint="default"/>
        <w:lang w:val="ru-RU" w:eastAsia="en-US" w:bidi="ar-SA"/>
      </w:rPr>
    </w:lvl>
    <w:lvl w:ilvl="2" w:tplc="CBD64580">
      <w:numFmt w:val="bullet"/>
      <w:lvlText w:val="•"/>
      <w:lvlJc w:val="left"/>
      <w:pPr>
        <w:ind w:left="418" w:hanging="200"/>
      </w:pPr>
      <w:rPr>
        <w:rFonts w:hint="default"/>
        <w:lang w:val="ru-RU" w:eastAsia="en-US" w:bidi="ar-SA"/>
      </w:rPr>
    </w:lvl>
    <w:lvl w:ilvl="3" w:tplc="D4CE8B24">
      <w:numFmt w:val="bullet"/>
      <w:lvlText w:val="•"/>
      <w:lvlJc w:val="left"/>
      <w:pPr>
        <w:ind w:left="577" w:hanging="200"/>
      </w:pPr>
      <w:rPr>
        <w:rFonts w:hint="default"/>
        <w:lang w:val="ru-RU" w:eastAsia="en-US" w:bidi="ar-SA"/>
      </w:rPr>
    </w:lvl>
    <w:lvl w:ilvl="4" w:tplc="75747612">
      <w:numFmt w:val="bullet"/>
      <w:lvlText w:val="•"/>
      <w:lvlJc w:val="left"/>
      <w:pPr>
        <w:ind w:left="736" w:hanging="200"/>
      </w:pPr>
      <w:rPr>
        <w:rFonts w:hint="default"/>
        <w:lang w:val="ru-RU" w:eastAsia="en-US" w:bidi="ar-SA"/>
      </w:rPr>
    </w:lvl>
    <w:lvl w:ilvl="5" w:tplc="F462EE00">
      <w:numFmt w:val="bullet"/>
      <w:lvlText w:val="•"/>
      <w:lvlJc w:val="left"/>
      <w:pPr>
        <w:ind w:left="895" w:hanging="200"/>
      </w:pPr>
      <w:rPr>
        <w:rFonts w:hint="default"/>
        <w:lang w:val="ru-RU" w:eastAsia="en-US" w:bidi="ar-SA"/>
      </w:rPr>
    </w:lvl>
    <w:lvl w:ilvl="6" w:tplc="0E38EFF6">
      <w:numFmt w:val="bullet"/>
      <w:lvlText w:val="•"/>
      <w:lvlJc w:val="left"/>
      <w:pPr>
        <w:ind w:left="1054" w:hanging="200"/>
      </w:pPr>
      <w:rPr>
        <w:rFonts w:hint="default"/>
        <w:lang w:val="ru-RU" w:eastAsia="en-US" w:bidi="ar-SA"/>
      </w:rPr>
    </w:lvl>
    <w:lvl w:ilvl="7" w:tplc="65BEB8F2">
      <w:numFmt w:val="bullet"/>
      <w:lvlText w:val="•"/>
      <w:lvlJc w:val="left"/>
      <w:pPr>
        <w:ind w:left="1213" w:hanging="200"/>
      </w:pPr>
      <w:rPr>
        <w:rFonts w:hint="default"/>
        <w:lang w:val="ru-RU" w:eastAsia="en-US" w:bidi="ar-SA"/>
      </w:rPr>
    </w:lvl>
    <w:lvl w:ilvl="8" w:tplc="8F6469D0">
      <w:numFmt w:val="bullet"/>
      <w:lvlText w:val="•"/>
      <w:lvlJc w:val="left"/>
      <w:pPr>
        <w:ind w:left="1372" w:hanging="200"/>
      </w:pPr>
      <w:rPr>
        <w:rFonts w:hint="default"/>
        <w:lang w:val="ru-RU" w:eastAsia="en-US" w:bidi="ar-SA"/>
      </w:rPr>
    </w:lvl>
  </w:abstractNum>
  <w:abstractNum w:abstractNumId="22">
    <w:nsid w:val="1DE05383"/>
    <w:multiLevelType w:val="hybridMultilevel"/>
    <w:tmpl w:val="144C21F0"/>
    <w:lvl w:ilvl="0" w:tplc="74684C34">
      <w:start w:val="107"/>
      <w:numFmt w:val="decimal"/>
      <w:lvlText w:val="%1."/>
      <w:lvlJc w:val="left"/>
      <w:pPr>
        <w:ind w:left="1373" w:hanging="562"/>
      </w:pPr>
      <w:rPr>
        <w:rFonts w:hint="default"/>
        <w:b/>
        <w:bCs/>
        <w:spacing w:val="-2"/>
        <w:w w:val="100"/>
        <w:lang w:val="ru-RU" w:eastAsia="en-US" w:bidi="ar-SA"/>
      </w:rPr>
    </w:lvl>
    <w:lvl w:ilvl="1" w:tplc="C4C20356">
      <w:numFmt w:val="bullet"/>
      <w:lvlText w:val="•"/>
      <w:lvlJc w:val="left"/>
      <w:pPr>
        <w:ind w:left="2400" w:hanging="562"/>
      </w:pPr>
      <w:rPr>
        <w:rFonts w:hint="default"/>
        <w:lang w:val="ru-RU" w:eastAsia="en-US" w:bidi="ar-SA"/>
      </w:rPr>
    </w:lvl>
    <w:lvl w:ilvl="2" w:tplc="57DE5B36">
      <w:numFmt w:val="bullet"/>
      <w:lvlText w:val="•"/>
      <w:lvlJc w:val="left"/>
      <w:pPr>
        <w:ind w:left="3421" w:hanging="562"/>
      </w:pPr>
      <w:rPr>
        <w:rFonts w:hint="default"/>
        <w:lang w:val="ru-RU" w:eastAsia="en-US" w:bidi="ar-SA"/>
      </w:rPr>
    </w:lvl>
    <w:lvl w:ilvl="3" w:tplc="BBD69F74">
      <w:numFmt w:val="bullet"/>
      <w:lvlText w:val="•"/>
      <w:lvlJc w:val="left"/>
      <w:pPr>
        <w:ind w:left="4441" w:hanging="562"/>
      </w:pPr>
      <w:rPr>
        <w:rFonts w:hint="default"/>
        <w:lang w:val="ru-RU" w:eastAsia="en-US" w:bidi="ar-SA"/>
      </w:rPr>
    </w:lvl>
    <w:lvl w:ilvl="4" w:tplc="8C760830">
      <w:numFmt w:val="bullet"/>
      <w:lvlText w:val="•"/>
      <w:lvlJc w:val="left"/>
      <w:pPr>
        <w:ind w:left="5462" w:hanging="562"/>
      </w:pPr>
      <w:rPr>
        <w:rFonts w:hint="default"/>
        <w:lang w:val="ru-RU" w:eastAsia="en-US" w:bidi="ar-SA"/>
      </w:rPr>
    </w:lvl>
    <w:lvl w:ilvl="5" w:tplc="6B8EADF2">
      <w:numFmt w:val="bullet"/>
      <w:lvlText w:val="•"/>
      <w:lvlJc w:val="left"/>
      <w:pPr>
        <w:ind w:left="6483" w:hanging="562"/>
      </w:pPr>
      <w:rPr>
        <w:rFonts w:hint="default"/>
        <w:lang w:val="ru-RU" w:eastAsia="en-US" w:bidi="ar-SA"/>
      </w:rPr>
    </w:lvl>
    <w:lvl w:ilvl="6" w:tplc="B2307C86">
      <w:numFmt w:val="bullet"/>
      <w:lvlText w:val="•"/>
      <w:lvlJc w:val="left"/>
      <w:pPr>
        <w:ind w:left="7503" w:hanging="562"/>
      </w:pPr>
      <w:rPr>
        <w:rFonts w:hint="default"/>
        <w:lang w:val="ru-RU" w:eastAsia="en-US" w:bidi="ar-SA"/>
      </w:rPr>
    </w:lvl>
    <w:lvl w:ilvl="7" w:tplc="90CA2D88">
      <w:numFmt w:val="bullet"/>
      <w:lvlText w:val="•"/>
      <w:lvlJc w:val="left"/>
      <w:pPr>
        <w:ind w:left="8524" w:hanging="562"/>
      </w:pPr>
      <w:rPr>
        <w:rFonts w:hint="default"/>
        <w:lang w:val="ru-RU" w:eastAsia="en-US" w:bidi="ar-SA"/>
      </w:rPr>
    </w:lvl>
    <w:lvl w:ilvl="8" w:tplc="04FED9E2">
      <w:numFmt w:val="bullet"/>
      <w:lvlText w:val="•"/>
      <w:lvlJc w:val="left"/>
      <w:pPr>
        <w:ind w:left="9545" w:hanging="562"/>
      </w:pPr>
      <w:rPr>
        <w:rFonts w:hint="default"/>
        <w:lang w:val="ru-RU" w:eastAsia="en-US" w:bidi="ar-SA"/>
      </w:rPr>
    </w:lvl>
  </w:abstractNum>
  <w:abstractNum w:abstractNumId="23">
    <w:nsid w:val="1E4C7149"/>
    <w:multiLevelType w:val="hybridMultilevel"/>
    <w:tmpl w:val="7D3CFA3A"/>
    <w:lvl w:ilvl="0" w:tplc="14C417A0">
      <w:start w:val="1"/>
      <w:numFmt w:val="decimal"/>
      <w:lvlText w:val="%1)"/>
      <w:lvlJc w:val="left"/>
      <w:pPr>
        <w:ind w:left="812" w:hanging="709"/>
      </w:pPr>
      <w:rPr>
        <w:rFonts w:ascii="Times New Roman" w:eastAsia="Times New Roman" w:hAnsi="Times New Roman" w:cs="Times New Roman" w:hint="default"/>
        <w:spacing w:val="0"/>
        <w:w w:val="100"/>
        <w:sz w:val="28"/>
        <w:szCs w:val="28"/>
        <w:lang w:val="ru-RU" w:eastAsia="en-US" w:bidi="ar-SA"/>
      </w:rPr>
    </w:lvl>
    <w:lvl w:ilvl="1" w:tplc="9FBC8FCA">
      <w:numFmt w:val="bullet"/>
      <w:lvlText w:val="•"/>
      <w:lvlJc w:val="left"/>
      <w:pPr>
        <w:ind w:left="1896" w:hanging="709"/>
      </w:pPr>
      <w:rPr>
        <w:rFonts w:hint="default"/>
        <w:lang w:val="ru-RU" w:eastAsia="en-US" w:bidi="ar-SA"/>
      </w:rPr>
    </w:lvl>
    <w:lvl w:ilvl="2" w:tplc="9D08CEF2">
      <w:numFmt w:val="bullet"/>
      <w:lvlText w:val="•"/>
      <w:lvlJc w:val="left"/>
      <w:pPr>
        <w:ind w:left="2973" w:hanging="709"/>
      </w:pPr>
      <w:rPr>
        <w:rFonts w:hint="default"/>
        <w:lang w:val="ru-RU" w:eastAsia="en-US" w:bidi="ar-SA"/>
      </w:rPr>
    </w:lvl>
    <w:lvl w:ilvl="3" w:tplc="965EF780">
      <w:numFmt w:val="bullet"/>
      <w:lvlText w:val="•"/>
      <w:lvlJc w:val="left"/>
      <w:pPr>
        <w:ind w:left="4049" w:hanging="709"/>
      </w:pPr>
      <w:rPr>
        <w:rFonts w:hint="default"/>
        <w:lang w:val="ru-RU" w:eastAsia="en-US" w:bidi="ar-SA"/>
      </w:rPr>
    </w:lvl>
    <w:lvl w:ilvl="4" w:tplc="9CCCED8A">
      <w:numFmt w:val="bullet"/>
      <w:lvlText w:val="•"/>
      <w:lvlJc w:val="left"/>
      <w:pPr>
        <w:ind w:left="5126" w:hanging="709"/>
      </w:pPr>
      <w:rPr>
        <w:rFonts w:hint="default"/>
        <w:lang w:val="ru-RU" w:eastAsia="en-US" w:bidi="ar-SA"/>
      </w:rPr>
    </w:lvl>
    <w:lvl w:ilvl="5" w:tplc="58087CDC">
      <w:numFmt w:val="bullet"/>
      <w:lvlText w:val="•"/>
      <w:lvlJc w:val="left"/>
      <w:pPr>
        <w:ind w:left="6203" w:hanging="709"/>
      </w:pPr>
      <w:rPr>
        <w:rFonts w:hint="default"/>
        <w:lang w:val="ru-RU" w:eastAsia="en-US" w:bidi="ar-SA"/>
      </w:rPr>
    </w:lvl>
    <w:lvl w:ilvl="6" w:tplc="679E6E40">
      <w:numFmt w:val="bullet"/>
      <w:lvlText w:val="•"/>
      <w:lvlJc w:val="left"/>
      <w:pPr>
        <w:ind w:left="7279" w:hanging="709"/>
      </w:pPr>
      <w:rPr>
        <w:rFonts w:hint="default"/>
        <w:lang w:val="ru-RU" w:eastAsia="en-US" w:bidi="ar-SA"/>
      </w:rPr>
    </w:lvl>
    <w:lvl w:ilvl="7" w:tplc="F2847680">
      <w:numFmt w:val="bullet"/>
      <w:lvlText w:val="•"/>
      <w:lvlJc w:val="left"/>
      <w:pPr>
        <w:ind w:left="8356" w:hanging="709"/>
      </w:pPr>
      <w:rPr>
        <w:rFonts w:hint="default"/>
        <w:lang w:val="ru-RU" w:eastAsia="en-US" w:bidi="ar-SA"/>
      </w:rPr>
    </w:lvl>
    <w:lvl w:ilvl="8" w:tplc="8B7482C4">
      <w:numFmt w:val="bullet"/>
      <w:lvlText w:val="•"/>
      <w:lvlJc w:val="left"/>
      <w:pPr>
        <w:ind w:left="9433" w:hanging="709"/>
      </w:pPr>
      <w:rPr>
        <w:rFonts w:hint="default"/>
        <w:lang w:val="ru-RU" w:eastAsia="en-US" w:bidi="ar-SA"/>
      </w:rPr>
    </w:lvl>
  </w:abstractNum>
  <w:abstractNum w:abstractNumId="24">
    <w:nsid w:val="21196755"/>
    <w:multiLevelType w:val="hybridMultilevel"/>
    <w:tmpl w:val="C5ACF520"/>
    <w:lvl w:ilvl="0" w:tplc="6A969536">
      <w:start w:val="1"/>
      <w:numFmt w:val="decimal"/>
      <w:lvlText w:val="%1)"/>
      <w:lvlJc w:val="left"/>
      <w:pPr>
        <w:ind w:left="812" w:hanging="324"/>
      </w:pPr>
      <w:rPr>
        <w:rFonts w:ascii="Times New Roman" w:eastAsia="Times New Roman" w:hAnsi="Times New Roman" w:cs="Times New Roman" w:hint="default"/>
        <w:w w:val="100"/>
        <w:sz w:val="28"/>
        <w:szCs w:val="28"/>
        <w:lang w:val="ru-RU" w:eastAsia="en-US" w:bidi="ar-SA"/>
      </w:rPr>
    </w:lvl>
    <w:lvl w:ilvl="1" w:tplc="A93E49EC">
      <w:numFmt w:val="bullet"/>
      <w:lvlText w:val="•"/>
      <w:lvlJc w:val="left"/>
      <w:pPr>
        <w:ind w:left="1896" w:hanging="324"/>
      </w:pPr>
      <w:rPr>
        <w:rFonts w:hint="default"/>
        <w:lang w:val="ru-RU" w:eastAsia="en-US" w:bidi="ar-SA"/>
      </w:rPr>
    </w:lvl>
    <w:lvl w:ilvl="2" w:tplc="56429D5E">
      <w:numFmt w:val="bullet"/>
      <w:lvlText w:val="•"/>
      <w:lvlJc w:val="left"/>
      <w:pPr>
        <w:ind w:left="2973" w:hanging="324"/>
      </w:pPr>
      <w:rPr>
        <w:rFonts w:hint="default"/>
        <w:lang w:val="ru-RU" w:eastAsia="en-US" w:bidi="ar-SA"/>
      </w:rPr>
    </w:lvl>
    <w:lvl w:ilvl="3" w:tplc="9A98383C">
      <w:numFmt w:val="bullet"/>
      <w:lvlText w:val="•"/>
      <w:lvlJc w:val="left"/>
      <w:pPr>
        <w:ind w:left="4049" w:hanging="324"/>
      </w:pPr>
      <w:rPr>
        <w:rFonts w:hint="default"/>
        <w:lang w:val="ru-RU" w:eastAsia="en-US" w:bidi="ar-SA"/>
      </w:rPr>
    </w:lvl>
    <w:lvl w:ilvl="4" w:tplc="AB9850E8">
      <w:numFmt w:val="bullet"/>
      <w:lvlText w:val="•"/>
      <w:lvlJc w:val="left"/>
      <w:pPr>
        <w:ind w:left="5126" w:hanging="324"/>
      </w:pPr>
      <w:rPr>
        <w:rFonts w:hint="default"/>
        <w:lang w:val="ru-RU" w:eastAsia="en-US" w:bidi="ar-SA"/>
      </w:rPr>
    </w:lvl>
    <w:lvl w:ilvl="5" w:tplc="65D06978">
      <w:numFmt w:val="bullet"/>
      <w:lvlText w:val="•"/>
      <w:lvlJc w:val="left"/>
      <w:pPr>
        <w:ind w:left="6203" w:hanging="324"/>
      </w:pPr>
      <w:rPr>
        <w:rFonts w:hint="default"/>
        <w:lang w:val="ru-RU" w:eastAsia="en-US" w:bidi="ar-SA"/>
      </w:rPr>
    </w:lvl>
    <w:lvl w:ilvl="6" w:tplc="B3AA029E">
      <w:numFmt w:val="bullet"/>
      <w:lvlText w:val="•"/>
      <w:lvlJc w:val="left"/>
      <w:pPr>
        <w:ind w:left="7279" w:hanging="324"/>
      </w:pPr>
      <w:rPr>
        <w:rFonts w:hint="default"/>
        <w:lang w:val="ru-RU" w:eastAsia="en-US" w:bidi="ar-SA"/>
      </w:rPr>
    </w:lvl>
    <w:lvl w:ilvl="7" w:tplc="AC06E98E">
      <w:numFmt w:val="bullet"/>
      <w:lvlText w:val="•"/>
      <w:lvlJc w:val="left"/>
      <w:pPr>
        <w:ind w:left="8356" w:hanging="324"/>
      </w:pPr>
      <w:rPr>
        <w:rFonts w:hint="default"/>
        <w:lang w:val="ru-RU" w:eastAsia="en-US" w:bidi="ar-SA"/>
      </w:rPr>
    </w:lvl>
    <w:lvl w:ilvl="8" w:tplc="986268F0">
      <w:numFmt w:val="bullet"/>
      <w:lvlText w:val="•"/>
      <w:lvlJc w:val="left"/>
      <w:pPr>
        <w:ind w:left="9433" w:hanging="324"/>
      </w:pPr>
      <w:rPr>
        <w:rFonts w:hint="default"/>
        <w:lang w:val="ru-RU" w:eastAsia="en-US" w:bidi="ar-SA"/>
      </w:rPr>
    </w:lvl>
  </w:abstractNum>
  <w:abstractNum w:abstractNumId="25">
    <w:nsid w:val="22E26C79"/>
    <w:multiLevelType w:val="hybridMultilevel"/>
    <w:tmpl w:val="2F7E3F26"/>
    <w:lvl w:ilvl="0" w:tplc="07F0C456">
      <w:start w:val="5"/>
      <w:numFmt w:val="decimal"/>
      <w:lvlText w:val="%1"/>
      <w:lvlJc w:val="left"/>
      <w:pPr>
        <w:ind w:left="110" w:hanging="420"/>
      </w:pPr>
      <w:rPr>
        <w:rFonts w:hint="default"/>
        <w:lang w:val="ru-RU" w:eastAsia="en-US" w:bidi="ar-SA"/>
      </w:rPr>
    </w:lvl>
    <w:lvl w:ilvl="1" w:tplc="8FCE6870">
      <w:numFmt w:val="none"/>
      <w:lvlText w:val=""/>
      <w:lvlJc w:val="left"/>
      <w:pPr>
        <w:tabs>
          <w:tab w:val="num" w:pos="360"/>
        </w:tabs>
      </w:pPr>
    </w:lvl>
    <w:lvl w:ilvl="2" w:tplc="1F00A02C">
      <w:numFmt w:val="bullet"/>
      <w:lvlText w:val="•"/>
      <w:lvlJc w:val="left"/>
      <w:pPr>
        <w:ind w:left="689" w:hanging="420"/>
      </w:pPr>
      <w:rPr>
        <w:rFonts w:hint="default"/>
        <w:lang w:val="ru-RU" w:eastAsia="en-US" w:bidi="ar-SA"/>
      </w:rPr>
    </w:lvl>
    <w:lvl w:ilvl="3" w:tplc="3C666024">
      <w:numFmt w:val="bullet"/>
      <w:lvlText w:val="•"/>
      <w:lvlJc w:val="left"/>
      <w:pPr>
        <w:ind w:left="974" w:hanging="420"/>
      </w:pPr>
      <w:rPr>
        <w:rFonts w:hint="default"/>
        <w:lang w:val="ru-RU" w:eastAsia="en-US" w:bidi="ar-SA"/>
      </w:rPr>
    </w:lvl>
    <w:lvl w:ilvl="4" w:tplc="C8F058DE">
      <w:numFmt w:val="bullet"/>
      <w:lvlText w:val="•"/>
      <w:lvlJc w:val="left"/>
      <w:pPr>
        <w:ind w:left="1259" w:hanging="420"/>
      </w:pPr>
      <w:rPr>
        <w:rFonts w:hint="default"/>
        <w:lang w:val="ru-RU" w:eastAsia="en-US" w:bidi="ar-SA"/>
      </w:rPr>
    </w:lvl>
    <w:lvl w:ilvl="5" w:tplc="B1C45D98">
      <w:numFmt w:val="bullet"/>
      <w:lvlText w:val="•"/>
      <w:lvlJc w:val="left"/>
      <w:pPr>
        <w:ind w:left="1544" w:hanging="420"/>
      </w:pPr>
      <w:rPr>
        <w:rFonts w:hint="default"/>
        <w:lang w:val="ru-RU" w:eastAsia="en-US" w:bidi="ar-SA"/>
      </w:rPr>
    </w:lvl>
    <w:lvl w:ilvl="6" w:tplc="FCDE9308">
      <w:numFmt w:val="bullet"/>
      <w:lvlText w:val="•"/>
      <w:lvlJc w:val="left"/>
      <w:pPr>
        <w:ind w:left="1829" w:hanging="420"/>
      </w:pPr>
      <w:rPr>
        <w:rFonts w:hint="default"/>
        <w:lang w:val="ru-RU" w:eastAsia="en-US" w:bidi="ar-SA"/>
      </w:rPr>
    </w:lvl>
    <w:lvl w:ilvl="7" w:tplc="212879D2">
      <w:numFmt w:val="bullet"/>
      <w:lvlText w:val="•"/>
      <w:lvlJc w:val="left"/>
      <w:pPr>
        <w:ind w:left="2114" w:hanging="420"/>
      </w:pPr>
      <w:rPr>
        <w:rFonts w:hint="default"/>
        <w:lang w:val="ru-RU" w:eastAsia="en-US" w:bidi="ar-SA"/>
      </w:rPr>
    </w:lvl>
    <w:lvl w:ilvl="8" w:tplc="F5E60992">
      <w:numFmt w:val="bullet"/>
      <w:lvlText w:val="•"/>
      <w:lvlJc w:val="left"/>
      <w:pPr>
        <w:ind w:left="2399" w:hanging="420"/>
      </w:pPr>
      <w:rPr>
        <w:rFonts w:hint="default"/>
        <w:lang w:val="ru-RU" w:eastAsia="en-US" w:bidi="ar-SA"/>
      </w:rPr>
    </w:lvl>
  </w:abstractNum>
  <w:abstractNum w:abstractNumId="26">
    <w:nsid w:val="25AE36BB"/>
    <w:multiLevelType w:val="hybridMultilevel"/>
    <w:tmpl w:val="625E0806"/>
    <w:lvl w:ilvl="0" w:tplc="3CA62E82">
      <w:start w:val="2"/>
      <w:numFmt w:val="decimal"/>
      <w:lvlText w:val="%1"/>
      <w:lvlJc w:val="left"/>
      <w:pPr>
        <w:ind w:left="119" w:hanging="492"/>
      </w:pPr>
      <w:rPr>
        <w:rFonts w:hint="default"/>
        <w:lang w:val="ru-RU" w:eastAsia="en-US" w:bidi="ar-SA"/>
      </w:rPr>
    </w:lvl>
    <w:lvl w:ilvl="1" w:tplc="BB4C097A">
      <w:numFmt w:val="none"/>
      <w:lvlText w:val=""/>
      <w:lvlJc w:val="left"/>
      <w:pPr>
        <w:tabs>
          <w:tab w:val="num" w:pos="360"/>
        </w:tabs>
      </w:pPr>
    </w:lvl>
    <w:lvl w:ilvl="2" w:tplc="FA8A0DEE">
      <w:start w:val="1"/>
      <w:numFmt w:val="decimal"/>
      <w:lvlText w:val="%3)"/>
      <w:lvlJc w:val="left"/>
      <w:pPr>
        <w:ind w:left="119" w:hanging="303"/>
      </w:pPr>
      <w:rPr>
        <w:rFonts w:ascii="Times New Roman" w:eastAsia="Times New Roman" w:hAnsi="Times New Roman" w:cs="Times New Roman" w:hint="default"/>
        <w:w w:val="100"/>
        <w:sz w:val="28"/>
        <w:szCs w:val="28"/>
        <w:lang w:val="ru-RU" w:eastAsia="en-US" w:bidi="ar-SA"/>
      </w:rPr>
    </w:lvl>
    <w:lvl w:ilvl="3" w:tplc="BF64D5D2">
      <w:numFmt w:val="bullet"/>
      <w:lvlText w:val="•"/>
      <w:lvlJc w:val="left"/>
      <w:pPr>
        <w:ind w:left="3063" w:hanging="303"/>
      </w:pPr>
      <w:rPr>
        <w:rFonts w:hint="default"/>
        <w:lang w:val="ru-RU" w:eastAsia="en-US" w:bidi="ar-SA"/>
      </w:rPr>
    </w:lvl>
    <w:lvl w:ilvl="4" w:tplc="7A6851D2">
      <w:numFmt w:val="bullet"/>
      <w:lvlText w:val="•"/>
      <w:lvlJc w:val="left"/>
      <w:pPr>
        <w:ind w:left="4044" w:hanging="303"/>
      </w:pPr>
      <w:rPr>
        <w:rFonts w:hint="default"/>
        <w:lang w:val="ru-RU" w:eastAsia="en-US" w:bidi="ar-SA"/>
      </w:rPr>
    </w:lvl>
    <w:lvl w:ilvl="5" w:tplc="68F05176">
      <w:numFmt w:val="bullet"/>
      <w:lvlText w:val="•"/>
      <w:lvlJc w:val="left"/>
      <w:pPr>
        <w:ind w:left="5025" w:hanging="303"/>
      </w:pPr>
      <w:rPr>
        <w:rFonts w:hint="default"/>
        <w:lang w:val="ru-RU" w:eastAsia="en-US" w:bidi="ar-SA"/>
      </w:rPr>
    </w:lvl>
    <w:lvl w:ilvl="6" w:tplc="86829048">
      <w:numFmt w:val="bullet"/>
      <w:lvlText w:val="•"/>
      <w:lvlJc w:val="left"/>
      <w:pPr>
        <w:ind w:left="6006" w:hanging="303"/>
      </w:pPr>
      <w:rPr>
        <w:rFonts w:hint="default"/>
        <w:lang w:val="ru-RU" w:eastAsia="en-US" w:bidi="ar-SA"/>
      </w:rPr>
    </w:lvl>
    <w:lvl w:ilvl="7" w:tplc="B55E8072">
      <w:numFmt w:val="bullet"/>
      <w:lvlText w:val="•"/>
      <w:lvlJc w:val="left"/>
      <w:pPr>
        <w:ind w:left="6987" w:hanging="303"/>
      </w:pPr>
      <w:rPr>
        <w:rFonts w:hint="default"/>
        <w:lang w:val="ru-RU" w:eastAsia="en-US" w:bidi="ar-SA"/>
      </w:rPr>
    </w:lvl>
    <w:lvl w:ilvl="8" w:tplc="1D386E28">
      <w:numFmt w:val="bullet"/>
      <w:lvlText w:val="•"/>
      <w:lvlJc w:val="left"/>
      <w:pPr>
        <w:ind w:left="7968" w:hanging="303"/>
      </w:pPr>
      <w:rPr>
        <w:rFonts w:hint="default"/>
        <w:lang w:val="ru-RU" w:eastAsia="en-US" w:bidi="ar-SA"/>
      </w:rPr>
    </w:lvl>
  </w:abstractNum>
  <w:abstractNum w:abstractNumId="27">
    <w:nsid w:val="26153CD2"/>
    <w:multiLevelType w:val="hybridMultilevel"/>
    <w:tmpl w:val="2DAA450A"/>
    <w:lvl w:ilvl="0" w:tplc="14F42862">
      <w:start w:val="1"/>
      <w:numFmt w:val="decimal"/>
      <w:lvlText w:val="%1)"/>
      <w:lvlJc w:val="left"/>
      <w:pPr>
        <w:ind w:left="812" w:hanging="305"/>
      </w:pPr>
      <w:rPr>
        <w:rFonts w:ascii="Times New Roman" w:eastAsia="Times New Roman" w:hAnsi="Times New Roman" w:cs="Times New Roman" w:hint="default"/>
        <w:w w:val="100"/>
        <w:sz w:val="28"/>
        <w:szCs w:val="28"/>
        <w:lang w:val="ru-RU" w:eastAsia="en-US" w:bidi="ar-SA"/>
      </w:rPr>
    </w:lvl>
    <w:lvl w:ilvl="1" w:tplc="8340CA22">
      <w:numFmt w:val="bullet"/>
      <w:lvlText w:val="•"/>
      <w:lvlJc w:val="left"/>
      <w:pPr>
        <w:ind w:left="1896" w:hanging="305"/>
      </w:pPr>
      <w:rPr>
        <w:rFonts w:hint="default"/>
        <w:lang w:val="ru-RU" w:eastAsia="en-US" w:bidi="ar-SA"/>
      </w:rPr>
    </w:lvl>
    <w:lvl w:ilvl="2" w:tplc="38DCB810">
      <w:numFmt w:val="bullet"/>
      <w:lvlText w:val="•"/>
      <w:lvlJc w:val="left"/>
      <w:pPr>
        <w:ind w:left="2973" w:hanging="305"/>
      </w:pPr>
      <w:rPr>
        <w:rFonts w:hint="default"/>
        <w:lang w:val="ru-RU" w:eastAsia="en-US" w:bidi="ar-SA"/>
      </w:rPr>
    </w:lvl>
    <w:lvl w:ilvl="3" w:tplc="C8FCE0DE">
      <w:numFmt w:val="bullet"/>
      <w:lvlText w:val="•"/>
      <w:lvlJc w:val="left"/>
      <w:pPr>
        <w:ind w:left="4049" w:hanging="305"/>
      </w:pPr>
      <w:rPr>
        <w:rFonts w:hint="default"/>
        <w:lang w:val="ru-RU" w:eastAsia="en-US" w:bidi="ar-SA"/>
      </w:rPr>
    </w:lvl>
    <w:lvl w:ilvl="4" w:tplc="2D6C0162">
      <w:numFmt w:val="bullet"/>
      <w:lvlText w:val="•"/>
      <w:lvlJc w:val="left"/>
      <w:pPr>
        <w:ind w:left="5126" w:hanging="305"/>
      </w:pPr>
      <w:rPr>
        <w:rFonts w:hint="default"/>
        <w:lang w:val="ru-RU" w:eastAsia="en-US" w:bidi="ar-SA"/>
      </w:rPr>
    </w:lvl>
    <w:lvl w:ilvl="5" w:tplc="72742C32">
      <w:numFmt w:val="bullet"/>
      <w:lvlText w:val="•"/>
      <w:lvlJc w:val="left"/>
      <w:pPr>
        <w:ind w:left="6203" w:hanging="305"/>
      </w:pPr>
      <w:rPr>
        <w:rFonts w:hint="default"/>
        <w:lang w:val="ru-RU" w:eastAsia="en-US" w:bidi="ar-SA"/>
      </w:rPr>
    </w:lvl>
    <w:lvl w:ilvl="6" w:tplc="D770879C">
      <w:numFmt w:val="bullet"/>
      <w:lvlText w:val="•"/>
      <w:lvlJc w:val="left"/>
      <w:pPr>
        <w:ind w:left="7279" w:hanging="305"/>
      </w:pPr>
      <w:rPr>
        <w:rFonts w:hint="default"/>
        <w:lang w:val="ru-RU" w:eastAsia="en-US" w:bidi="ar-SA"/>
      </w:rPr>
    </w:lvl>
    <w:lvl w:ilvl="7" w:tplc="DB7243F2">
      <w:numFmt w:val="bullet"/>
      <w:lvlText w:val="•"/>
      <w:lvlJc w:val="left"/>
      <w:pPr>
        <w:ind w:left="8356" w:hanging="305"/>
      </w:pPr>
      <w:rPr>
        <w:rFonts w:hint="default"/>
        <w:lang w:val="ru-RU" w:eastAsia="en-US" w:bidi="ar-SA"/>
      </w:rPr>
    </w:lvl>
    <w:lvl w:ilvl="8" w:tplc="F30CC944">
      <w:numFmt w:val="bullet"/>
      <w:lvlText w:val="•"/>
      <w:lvlJc w:val="left"/>
      <w:pPr>
        <w:ind w:left="9433" w:hanging="305"/>
      </w:pPr>
      <w:rPr>
        <w:rFonts w:hint="default"/>
        <w:lang w:val="ru-RU" w:eastAsia="en-US" w:bidi="ar-SA"/>
      </w:rPr>
    </w:lvl>
  </w:abstractNum>
  <w:abstractNum w:abstractNumId="28">
    <w:nsid w:val="26B10DA9"/>
    <w:multiLevelType w:val="hybridMultilevel"/>
    <w:tmpl w:val="9170E4CC"/>
    <w:lvl w:ilvl="0" w:tplc="ECEE1618">
      <w:start w:val="1"/>
      <w:numFmt w:val="decimal"/>
      <w:lvlText w:val="%1."/>
      <w:lvlJc w:val="left"/>
      <w:pPr>
        <w:ind w:left="812" w:hanging="213"/>
      </w:pPr>
      <w:rPr>
        <w:rFonts w:ascii="Times New Roman" w:eastAsia="Times New Roman" w:hAnsi="Times New Roman" w:cs="Times New Roman" w:hint="default"/>
        <w:w w:val="100"/>
        <w:sz w:val="26"/>
        <w:szCs w:val="26"/>
        <w:lang w:val="ru-RU" w:eastAsia="en-US" w:bidi="ar-SA"/>
      </w:rPr>
    </w:lvl>
    <w:lvl w:ilvl="1" w:tplc="EB2A47B8">
      <w:numFmt w:val="bullet"/>
      <w:lvlText w:val="•"/>
      <w:lvlJc w:val="left"/>
      <w:pPr>
        <w:ind w:left="1896" w:hanging="213"/>
      </w:pPr>
      <w:rPr>
        <w:rFonts w:hint="default"/>
        <w:lang w:val="ru-RU" w:eastAsia="en-US" w:bidi="ar-SA"/>
      </w:rPr>
    </w:lvl>
    <w:lvl w:ilvl="2" w:tplc="E256846C">
      <w:numFmt w:val="bullet"/>
      <w:lvlText w:val="•"/>
      <w:lvlJc w:val="left"/>
      <w:pPr>
        <w:ind w:left="2973" w:hanging="213"/>
      </w:pPr>
      <w:rPr>
        <w:rFonts w:hint="default"/>
        <w:lang w:val="ru-RU" w:eastAsia="en-US" w:bidi="ar-SA"/>
      </w:rPr>
    </w:lvl>
    <w:lvl w:ilvl="3" w:tplc="B1B4BF52">
      <w:numFmt w:val="bullet"/>
      <w:lvlText w:val="•"/>
      <w:lvlJc w:val="left"/>
      <w:pPr>
        <w:ind w:left="4049" w:hanging="213"/>
      </w:pPr>
      <w:rPr>
        <w:rFonts w:hint="default"/>
        <w:lang w:val="ru-RU" w:eastAsia="en-US" w:bidi="ar-SA"/>
      </w:rPr>
    </w:lvl>
    <w:lvl w:ilvl="4" w:tplc="26202126">
      <w:numFmt w:val="bullet"/>
      <w:lvlText w:val="•"/>
      <w:lvlJc w:val="left"/>
      <w:pPr>
        <w:ind w:left="5126" w:hanging="213"/>
      </w:pPr>
      <w:rPr>
        <w:rFonts w:hint="default"/>
        <w:lang w:val="ru-RU" w:eastAsia="en-US" w:bidi="ar-SA"/>
      </w:rPr>
    </w:lvl>
    <w:lvl w:ilvl="5" w:tplc="3A7CEF84">
      <w:numFmt w:val="bullet"/>
      <w:lvlText w:val="•"/>
      <w:lvlJc w:val="left"/>
      <w:pPr>
        <w:ind w:left="6203" w:hanging="213"/>
      </w:pPr>
      <w:rPr>
        <w:rFonts w:hint="default"/>
        <w:lang w:val="ru-RU" w:eastAsia="en-US" w:bidi="ar-SA"/>
      </w:rPr>
    </w:lvl>
    <w:lvl w:ilvl="6" w:tplc="4F665EB4">
      <w:numFmt w:val="bullet"/>
      <w:lvlText w:val="•"/>
      <w:lvlJc w:val="left"/>
      <w:pPr>
        <w:ind w:left="7279" w:hanging="213"/>
      </w:pPr>
      <w:rPr>
        <w:rFonts w:hint="default"/>
        <w:lang w:val="ru-RU" w:eastAsia="en-US" w:bidi="ar-SA"/>
      </w:rPr>
    </w:lvl>
    <w:lvl w:ilvl="7" w:tplc="80D0428E">
      <w:numFmt w:val="bullet"/>
      <w:lvlText w:val="•"/>
      <w:lvlJc w:val="left"/>
      <w:pPr>
        <w:ind w:left="8356" w:hanging="213"/>
      </w:pPr>
      <w:rPr>
        <w:rFonts w:hint="default"/>
        <w:lang w:val="ru-RU" w:eastAsia="en-US" w:bidi="ar-SA"/>
      </w:rPr>
    </w:lvl>
    <w:lvl w:ilvl="8" w:tplc="AAA4BF48">
      <w:numFmt w:val="bullet"/>
      <w:lvlText w:val="•"/>
      <w:lvlJc w:val="left"/>
      <w:pPr>
        <w:ind w:left="9433" w:hanging="213"/>
      </w:pPr>
      <w:rPr>
        <w:rFonts w:hint="default"/>
        <w:lang w:val="ru-RU" w:eastAsia="en-US" w:bidi="ar-SA"/>
      </w:rPr>
    </w:lvl>
  </w:abstractNum>
  <w:abstractNum w:abstractNumId="29">
    <w:nsid w:val="2938166F"/>
    <w:multiLevelType w:val="hybridMultilevel"/>
    <w:tmpl w:val="A6A0CDB0"/>
    <w:lvl w:ilvl="0" w:tplc="5FAA7BCC">
      <w:start w:val="1"/>
      <w:numFmt w:val="decimal"/>
      <w:lvlText w:val="%1)"/>
      <w:lvlJc w:val="left"/>
      <w:pPr>
        <w:ind w:left="995" w:hanging="411"/>
      </w:pPr>
      <w:rPr>
        <w:rFonts w:ascii="Calibri" w:eastAsia="Calibri" w:hAnsi="Calibri" w:cs="Calibri" w:hint="default"/>
        <w:w w:val="100"/>
        <w:sz w:val="22"/>
        <w:szCs w:val="22"/>
        <w:lang w:val="ru-RU" w:eastAsia="en-US" w:bidi="ar-SA"/>
      </w:rPr>
    </w:lvl>
    <w:lvl w:ilvl="1" w:tplc="A35A219C">
      <w:numFmt w:val="bullet"/>
      <w:lvlText w:val="•"/>
      <w:lvlJc w:val="left"/>
      <w:pPr>
        <w:ind w:left="2058" w:hanging="411"/>
      </w:pPr>
      <w:rPr>
        <w:rFonts w:hint="default"/>
        <w:lang w:val="ru-RU" w:eastAsia="en-US" w:bidi="ar-SA"/>
      </w:rPr>
    </w:lvl>
    <w:lvl w:ilvl="2" w:tplc="E8D48B24">
      <w:numFmt w:val="bullet"/>
      <w:lvlText w:val="•"/>
      <w:lvlJc w:val="left"/>
      <w:pPr>
        <w:ind w:left="3117" w:hanging="411"/>
      </w:pPr>
      <w:rPr>
        <w:rFonts w:hint="default"/>
        <w:lang w:val="ru-RU" w:eastAsia="en-US" w:bidi="ar-SA"/>
      </w:rPr>
    </w:lvl>
    <w:lvl w:ilvl="3" w:tplc="89EC8A98">
      <w:numFmt w:val="bullet"/>
      <w:lvlText w:val="•"/>
      <w:lvlJc w:val="left"/>
      <w:pPr>
        <w:ind w:left="4175" w:hanging="411"/>
      </w:pPr>
      <w:rPr>
        <w:rFonts w:hint="default"/>
        <w:lang w:val="ru-RU" w:eastAsia="en-US" w:bidi="ar-SA"/>
      </w:rPr>
    </w:lvl>
    <w:lvl w:ilvl="4" w:tplc="4C023B16">
      <w:numFmt w:val="bullet"/>
      <w:lvlText w:val="•"/>
      <w:lvlJc w:val="left"/>
      <w:pPr>
        <w:ind w:left="5234" w:hanging="411"/>
      </w:pPr>
      <w:rPr>
        <w:rFonts w:hint="default"/>
        <w:lang w:val="ru-RU" w:eastAsia="en-US" w:bidi="ar-SA"/>
      </w:rPr>
    </w:lvl>
    <w:lvl w:ilvl="5" w:tplc="406A6DF8">
      <w:numFmt w:val="bullet"/>
      <w:lvlText w:val="•"/>
      <w:lvlJc w:val="left"/>
      <w:pPr>
        <w:ind w:left="6293" w:hanging="411"/>
      </w:pPr>
      <w:rPr>
        <w:rFonts w:hint="default"/>
        <w:lang w:val="ru-RU" w:eastAsia="en-US" w:bidi="ar-SA"/>
      </w:rPr>
    </w:lvl>
    <w:lvl w:ilvl="6" w:tplc="275EB6C4">
      <w:numFmt w:val="bullet"/>
      <w:lvlText w:val="•"/>
      <w:lvlJc w:val="left"/>
      <w:pPr>
        <w:ind w:left="7351" w:hanging="411"/>
      </w:pPr>
      <w:rPr>
        <w:rFonts w:hint="default"/>
        <w:lang w:val="ru-RU" w:eastAsia="en-US" w:bidi="ar-SA"/>
      </w:rPr>
    </w:lvl>
    <w:lvl w:ilvl="7" w:tplc="F0CC7F6C">
      <w:numFmt w:val="bullet"/>
      <w:lvlText w:val="•"/>
      <w:lvlJc w:val="left"/>
      <w:pPr>
        <w:ind w:left="8410" w:hanging="411"/>
      </w:pPr>
      <w:rPr>
        <w:rFonts w:hint="default"/>
        <w:lang w:val="ru-RU" w:eastAsia="en-US" w:bidi="ar-SA"/>
      </w:rPr>
    </w:lvl>
    <w:lvl w:ilvl="8" w:tplc="E926ED88">
      <w:numFmt w:val="bullet"/>
      <w:lvlText w:val="•"/>
      <w:lvlJc w:val="left"/>
      <w:pPr>
        <w:ind w:left="9469" w:hanging="411"/>
      </w:pPr>
      <w:rPr>
        <w:rFonts w:hint="default"/>
        <w:lang w:val="ru-RU" w:eastAsia="en-US" w:bidi="ar-SA"/>
      </w:rPr>
    </w:lvl>
  </w:abstractNum>
  <w:abstractNum w:abstractNumId="30">
    <w:nsid w:val="2AFA05D1"/>
    <w:multiLevelType w:val="hybridMultilevel"/>
    <w:tmpl w:val="7EE0C8E4"/>
    <w:lvl w:ilvl="0" w:tplc="6858694C">
      <w:start w:val="2"/>
      <w:numFmt w:val="decimal"/>
      <w:lvlText w:val="%1"/>
      <w:lvlJc w:val="left"/>
      <w:pPr>
        <w:ind w:left="471" w:hanging="361"/>
      </w:pPr>
      <w:rPr>
        <w:rFonts w:hint="default"/>
        <w:lang w:val="ru-RU" w:eastAsia="en-US" w:bidi="ar-SA"/>
      </w:rPr>
    </w:lvl>
    <w:lvl w:ilvl="1" w:tplc="FDF8C940">
      <w:numFmt w:val="none"/>
      <w:lvlText w:val=""/>
      <w:lvlJc w:val="left"/>
      <w:pPr>
        <w:tabs>
          <w:tab w:val="num" w:pos="360"/>
        </w:tabs>
      </w:pPr>
    </w:lvl>
    <w:lvl w:ilvl="2" w:tplc="302EC184">
      <w:numFmt w:val="bullet"/>
      <w:lvlText w:val="•"/>
      <w:lvlJc w:val="left"/>
      <w:pPr>
        <w:ind w:left="977" w:hanging="361"/>
      </w:pPr>
      <w:rPr>
        <w:rFonts w:hint="default"/>
        <w:lang w:val="ru-RU" w:eastAsia="en-US" w:bidi="ar-SA"/>
      </w:rPr>
    </w:lvl>
    <w:lvl w:ilvl="3" w:tplc="9BD01DC4">
      <w:numFmt w:val="bullet"/>
      <w:lvlText w:val="•"/>
      <w:lvlJc w:val="left"/>
      <w:pPr>
        <w:ind w:left="1226" w:hanging="361"/>
      </w:pPr>
      <w:rPr>
        <w:rFonts w:hint="default"/>
        <w:lang w:val="ru-RU" w:eastAsia="en-US" w:bidi="ar-SA"/>
      </w:rPr>
    </w:lvl>
    <w:lvl w:ilvl="4" w:tplc="33C4412A">
      <w:numFmt w:val="bullet"/>
      <w:lvlText w:val="•"/>
      <w:lvlJc w:val="left"/>
      <w:pPr>
        <w:ind w:left="1475" w:hanging="361"/>
      </w:pPr>
      <w:rPr>
        <w:rFonts w:hint="default"/>
        <w:lang w:val="ru-RU" w:eastAsia="en-US" w:bidi="ar-SA"/>
      </w:rPr>
    </w:lvl>
    <w:lvl w:ilvl="5" w:tplc="42C29C92">
      <w:numFmt w:val="bullet"/>
      <w:lvlText w:val="•"/>
      <w:lvlJc w:val="left"/>
      <w:pPr>
        <w:ind w:left="1724" w:hanging="361"/>
      </w:pPr>
      <w:rPr>
        <w:rFonts w:hint="default"/>
        <w:lang w:val="ru-RU" w:eastAsia="en-US" w:bidi="ar-SA"/>
      </w:rPr>
    </w:lvl>
    <w:lvl w:ilvl="6" w:tplc="0A328814">
      <w:numFmt w:val="bullet"/>
      <w:lvlText w:val="•"/>
      <w:lvlJc w:val="left"/>
      <w:pPr>
        <w:ind w:left="1973" w:hanging="361"/>
      </w:pPr>
      <w:rPr>
        <w:rFonts w:hint="default"/>
        <w:lang w:val="ru-RU" w:eastAsia="en-US" w:bidi="ar-SA"/>
      </w:rPr>
    </w:lvl>
    <w:lvl w:ilvl="7" w:tplc="EF0E6B60">
      <w:numFmt w:val="bullet"/>
      <w:lvlText w:val="•"/>
      <w:lvlJc w:val="left"/>
      <w:pPr>
        <w:ind w:left="2222" w:hanging="361"/>
      </w:pPr>
      <w:rPr>
        <w:rFonts w:hint="default"/>
        <w:lang w:val="ru-RU" w:eastAsia="en-US" w:bidi="ar-SA"/>
      </w:rPr>
    </w:lvl>
    <w:lvl w:ilvl="8" w:tplc="D4C061CA">
      <w:numFmt w:val="bullet"/>
      <w:lvlText w:val="•"/>
      <w:lvlJc w:val="left"/>
      <w:pPr>
        <w:ind w:left="2471" w:hanging="361"/>
      </w:pPr>
      <w:rPr>
        <w:rFonts w:hint="default"/>
        <w:lang w:val="ru-RU" w:eastAsia="en-US" w:bidi="ar-SA"/>
      </w:rPr>
    </w:lvl>
  </w:abstractNum>
  <w:abstractNum w:abstractNumId="31">
    <w:nsid w:val="2BB50A9A"/>
    <w:multiLevelType w:val="hybridMultilevel"/>
    <w:tmpl w:val="DE0E7218"/>
    <w:lvl w:ilvl="0" w:tplc="5D5621E8">
      <w:start w:val="1"/>
      <w:numFmt w:val="decimal"/>
      <w:lvlText w:val="%1)"/>
      <w:lvlJc w:val="left"/>
      <w:pPr>
        <w:ind w:left="812" w:hanging="313"/>
      </w:pPr>
      <w:rPr>
        <w:rFonts w:ascii="Times New Roman" w:eastAsia="Times New Roman" w:hAnsi="Times New Roman" w:cs="Times New Roman" w:hint="default"/>
        <w:spacing w:val="0"/>
        <w:w w:val="100"/>
        <w:sz w:val="28"/>
        <w:szCs w:val="28"/>
        <w:lang w:val="ru-RU" w:eastAsia="en-US" w:bidi="ar-SA"/>
      </w:rPr>
    </w:lvl>
    <w:lvl w:ilvl="1" w:tplc="27C86930">
      <w:numFmt w:val="bullet"/>
      <w:lvlText w:val="•"/>
      <w:lvlJc w:val="left"/>
      <w:pPr>
        <w:ind w:left="1896" w:hanging="313"/>
      </w:pPr>
      <w:rPr>
        <w:rFonts w:hint="default"/>
        <w:lang w:val="ru-RU" w:eastAsia="en-US" w:bidi="ar-SA"/>
      </w:rPr>
    </w:lvl>
    <w:lvl w:ilvl="2" w:tplc="EA7C55FC">
      <w:numFmt w:val="bullet"/>
      <w:lvlText w:val="•"/>
      <w:lvlJc w:val="left"/>
      <w:pPr>
        <w:ind w:left="2973" w:hanging="313"/>
      </w:pPr>
      <w:rPr>
        <w:rFonts w:hint="default"/>
        <w:lang w:val="ru-RU" w:eastAsia="en-US" w:bidi="ar-SA"/>
      </w:rPr>
    </w:lvl>
    <w:lvl w:ilvl="3" w:tplc="0FA8FB84">
      <w:numFmt w:val="bullet"/>
      <w:lvlText w:val="•"/>
      <w:lvlJc w:val="left"/>
      <w:pPr>
        <w:ind w:left="4049" w:hanging="313"/>
      </w:pPr>
      <w:rPr>
        <w:rFonts w:hint="default"/>
        <w:lang w:val="ru-RU" w:eastAsia="en-US" w:bidi="ar-SA"/>
      </w:rPr>
    </w:lvl>
    <w:lvl w:ilvl="4" w:tplc="BE52D8EC">
      <w:numFmt w:val="bullet"/>
      <w:lvlText w:val="•"/>
      <w:lvlJc w:val="left"/>
      <w:pPr>
        <w:ind w:left="5126" w:hanging="313"/>
      </w:pPr>
      <w:rPr>
        <w:rFonts w:hint="default"/>
        <w:lang w:val="ru-RU" w:eastAsia="en-US" w:bidi="ar-SA"/>
      </w:rPr>
    </w:lvl>
    <w:lvl w:ilvl="5" w:tplc="72824F1A">
      <w:numFmt w:val="bullet"/>
      <w:lvlText w:val="•"/>
      <w:lvlJc w:val="left"/>
      <w:pPr>
        <w:ind w:left="6203" w:hanging="313"/>
      </w:pPr>
      <w:rPr>
        <w:rFonts w:hint="default"/>
        <w:lang w:val="ru-RU" w:eastAsia="en-US" w:bidi="ar-SA"/>
      </w:rPr>
    </w:lvl>
    <w:lvl w:ilvl="6" w:tplc="31B8A620">
      <w:numFmt w:val="bullet"/>
      <w:lvlText w:val="•"/>
      <w:lvlJc w:val="left"/>
      <w:pPr>
        <w:ind w:left="7279" w:hanging="313"/>
      </w:pPr>
      <w:rPr>
        <w:rFonts w:hint="default"/>
        <w:lang w:val="ru-RU" w:eastAsia="en-US" w:bidi="ar-SA"/>
      </w:rPr>
    </w:lvl>
    <w:lvl w:ilvl="7" w:tplc="A34ACC9C">
      <w:numFmt w:val="bullet"/>
      <w:lvlText w:val="•"/>
      <w:lvlJc w:val="left"/>
      <w:pPr>
        <w:ind w:left="8356" w:hanging="313"/>
      </w:pPr>
      <w:rPr>
        <w:rFonts w:hint="default"/>
        <w:lang w:val="ru-RU" w:eastAsia="en-US" w:bidi="ar-SA"/>
      </w:rPr>
    </w:lvl>
    <w:lvl w:ilvl="8" w:tplc="07CA212C">
      <w:numFmt w:val="bullet"/>
      <w:lvlText w:val="•"/>
      <w:lvlJc w:val="left"/>
      <w:pPr>
        <w:ind w:left="9433" w:hanging="313"/>
      </w:pPr>
      <w:rPr>
        <w:rFonts w:hint="default"/>
        <w:lang w:val="ru-RU" w:eastAsia="en-US" w:bidi="ar-SA"/>
      </w:rPr>
    </w:lvl>
  </w:abstractNum>
  <w:abstractNum w:abstractNumId="32">
    <w:nsid w:val="2CF6034E"/>
    <w:multiLevelType w:val="hybridMultilevel"/>
    <w:tmpl w:val="D7C8901C"/>
    <w:lvl w:ilvl="0" w:tplc="F64E8ECE">
      <w:numFmt w:val="bullet"/>
      <w:lvlText w:val=""/>
      <w:lvlJc w:val="left"/>
      <w:pPr>
        <w:ind w:left="1533" w:hanging="360"/>
      </w:pPr>
      <w:rPr>
        <w:rFonts w:ascii="Symbol" w:eastAsia="Symbol" w:hAnsi="Symbol" w:cs="Symbol" w:hint="default"/>
        <w:w w:val="100"/>
        <w:sz w:val="24"/>
        <w:szCs w:val="24"/>
        <w:lang w:val="ru-RU" w:eastAsia="en-US" w:bidi="ar-SA"/>
      </w:rPr>
    </w:lvl>
    <w:lvl w:ilvl="1" w:tplc="FA7E45E2">
      <w:numFmt w:val="bullet"/>
      <w:lvlText w:val="•"/>
      <w:lvlJc w:val="left"/>
      <w:pPr>
        <w:ind w:left="2544" w:hanging="360"/>
      </w:pPr>
      <w:rPr>
        <w:rFonts w:hint="default"/>
        <w:lang w:val="ru-RU" w:eastAsia="en-US" w:bidi="ar-SA"/>
      </w:rPr>
    </w:lvl>
    <w:lvl w:ilvl="2" w:tplc="5D6A28BA">
      <w:numFmt w:val="bullet"/>
      <w:lvlText w:val="•"/>
      <w:lvlJc w:val="left"/>
      <w:pPr>
        <w:ind w:left="3549" w:hanging="360"/>
      </w:pPr>
      <w:rPr>
        <w:rFonts w:hint="default"/>
        <w:lang w:val="ru-RU" w:eastAsia="en-US" w:bidi="ar-SA"/>
      </w:rPr>
    </w:lvl>
    <w:lvl w:ilvl="3" w:tplc="E898AA5A">
      <w:numFmt w:val="bullet"/>
      <w:lvlText w:val="•"/>
      <w:lvlJc w:val="left"/>
      <w:pPr>
        <w:ind w:left="4553" w:hanging="360"/>
      </w:pPr>
      <w:rPr>
        <w:rFonts w:hint="default"/>
        <w:lang w:val="ru-RU" w:eastAsia="en-US" w:bidi="ar-SA"/>
      </w:rPr>
    </w:lvl>
    <w:lvl w:ilvl="4" w:tplc="D8224778">
      <w:numFmt w:val="bullet"/>
      <w:lvlText w:val="•"/>
      <w:lvlJc w:val="left"/>
      <w:pPr>
        <w:ind w:left="5558" w:hanging="360"/>
      </w:pPr>
      <w:rPr>
        <w:rFonts w:hint="default"/>
        <w:lang w:val="ru-RU" w:eastAsia="en-US" w:bidi="ar-SA"/>
      </w:rPr>
    </w:lvl>
    <w:lvl w:ilvl="5" w:tplc="30DE35CA">
      <w:numFmt w:val="bullet"/>
      <w:lvlText w:val="•"/>
      <w:lvlJc w:val="left"/>
      <w:pPr>
        <w:ind w:left="6563" w:hanging="360"/>
      </w:pPr>
      <w:rPr>
        <w:rFonts w:hint="default"/>
        <w:lang w:val="ru-RU" w:eastAsia="en-US" w:bidi="ar-SA"/>
      </w:rPr>
    </w:lvl>
    <w:lvl w:ilvl="6" w:tplc="CDFA7EDA">
      <w:numFmt w:val="bullet"/>
      <w:lvlText w:val="•"/>
      <w:lvlJc w:val="left"/>
      <w:pPr>
        <w:ind w:left="7567" w:hanging="360"/>
      </w:pPr>
      <w:rPr>
        <w:rFonts w:hint="default"/>
        <w:lang w:val="ru-RU" w:eastAsia="en-US" w:bidi="ar-SA"/>
      </w:rPr>
    </w:lvl>
    <w:lvl w:ilvl="7" w:tplc="0F8A61D6">
      <w:numFmt w:val="bullet"/>
      <w:lvlText w:val="•"/>
      <w:lvlJc w:val="left"/>
      <w:pPr>
        <w:ind w:left="8572" w:hanging="360"/>
      </w:pPr>
      <w:rPr>
        <w:rFonts w:hint="default"/>
        <w:lang w:val="ru-RU" w:eastAsia="en-US" w:bidi="ar-SA"/>
      </w:rPr>
    </w:lvl>
    <w:lvl w:ilvl="8" w:tplc="A4F85AF4">
      <w:numFmt w:val="bullet"/>
      <w:lvlText w:val="•"/>
      <w:lvlJc w:val="left"/>
      <w:pPr>
        <w:ind w:left="9577" w:hanging="360"/>
      </w:pPr>
      <w:rPr>
        <w:rFonts w:hint="default"/>
        <w:lang w:val="ru-RU" w:eastAsia="en-US" w:bidi="ar-SA"/>
      </w:rPr>
    </w:lvl>
  </w:abstractNum>
  <w:abstractNum w:abstractNumId="33">
    <w:nsid w:val="2F115846"/>
    <w:multiLevelType w:val="hybridMultilevel"/>
    <w:tmpl w:val="6F8CD96A"/>
    <w:lvl w:ilvl="0" w:tplc="6C767CD4">
      <w:start w:val="1"/>
      <w:numFmt w:val="decimal"/>
      <w:lvlText w:val="%1."/>
      <w:lvlJc w:val="left"/>
      <w:pPr>
        <w:ind w:left="1881" w:hanging="360"/>
      </w:pPr>
      <w:rPr>
        <w:rFonts w:ascii="Times New Roman" w:eastAsia="Times New Roman" w:hAnsi="Times New Roman" w:cs="Times New Roman" w:hint="default"/>
        <w:w w:val="100"/>
        <w:sz w:val="24"/>
        <w:szCs w:val="24"/>
        <w:lang w:val="ru-RU" w:eastAsia="en-US" w:bidi="ar-SA"/>
      </w:rPr>
    </w:lvl>
    <w:lvl w:ilvl="1" w:tplc="587E387C">
      <w:numFmt w:val="bullet"/>
      <w:lvlText w:val="•"/>
      <w:lvlJc w:val="left"/>
      <w:pPr>
        <w:ind w:left="2850" w:hanging="360"/>
      </w:pPr>
      <w:rPr>
        <w:rFonts w:hint="default"/>
        <w:lang w:val="ru-RU" w:eastAsia="en-US" w:bidi="ar-SA"/>
      </w:rPr>
    </w:lvl>
    <w:lvl w:ilvl="2" w:tplc="3E8AB8B6">
      <w:numFmt w:val="bullet"/>
      <w:lvlText w:val="•"/>
      <w:lvlJc w:val="left"/>
      <w:pPr>
        <w:ind w:left="3821" w:hanging="360"/>
      </w:pPr>
      <w:rPr>
        <w:rFonts w:hint="default"/>
        <w:lang w:val="ru-RU" w:eastAsia="en-US" w:bidi="ar-SA"/>
      </w:rPr>
    </w:lvl>
    <w:lvl w:ilvl="3" w:tplc="97F29F24">
      <w:numFmt w:val="bullet"/>
      <w:lvlText w:val="•"/>
      <w:lvlJc w:val="left"/>
      <w:pPr>
        <w:ind w:left="4791" w:hanging="360"/>
      </w:pPr>
      <w:rPr>
        <w:rFonts w:hint="default"/>
        <w:lang w:val="ru-RU" w:eastAsia="en-US" w:bidi="ar-SA"/>
      </w:rPr>
    </w:lvl>
    <w:lvl w:ilvl="4" w:tplc="CAE0838C">
      <w:numFmt w:val="bullet"/>
      <w:lvlText w:val="•"/>
      <w:lvlJc w:val="left"/>
      <w:pPr>
        <w:ind w:left="5762" w:hanging="360"/>
      </w:pPr>
      <w:rPr>
        <w:rFonts w:hint="default"/>
        <w:lang w:val="ru-RU" w:eastAsia="en-US" w:bidi="ar-SA"/>
      </w:rPr>
    </w:lvl>
    <w:lvl w:ilvl="5" w:tplc="FCCCC178">
      <w:numFmt w:val="bullet"/>
      <w:lvlText w:val="•"/>
      <w:lvlJc w:val="left"/>
      <w:pPr>
        <w:ind w:left="6733" w:hanging="360"/>
      </w:pPr>
      <w:rPr>
        <w:rFonts w:hint="default"/>
        <w:lang w:val="ru-RU" w:eastAsia="en-US" w:bidi="ar-SA"/>
      </w:rPr>
    </w:lvl>
    <w:lvl w:ilvl="6" w:tplc="91B8B426">
      <w:numFmt w:val="bullet"/>
      <w:lvlText w:val="•"/>
      <w:lvlJc w:val="left"/>
      <w:pPr>
        <w:ind w:left="7703" w:hanging="360"/>
      </w:pPr>
      <w:rPr>
        <w:rFonts w:hint="default"/>
        <w:lang w:val="ru-RU" w:eastAsia="en-US" w:bidi="ar-SA"/>
      </w:rPr>
    </w:lvl>
    <w:lvl w:ilvl="7" w:tplc="A41A062A">
      <w:numFmt w:val="bullet"/>
      <w:lvlText w:val="•"/>
      <w:lvlJc w:val="left"/>
      <w:pPr>
        <w:ind w:left="8674" w:hanging="360"/>
      </w:pPr>
      <w:rPr>
        <w:rFonts w:hint="default"/>
        <w:lang w:val="ru-RU" w:eastAsia="en-US" w:bidi="ar-SA"/>
      </w:rPr>
    </w:lvl>
    <w:lvl w:ilvl="8" w:tplc="F4A4E60E">
      <w:numFmt w:val="bullet"/>
      <w:lvlText w:val="•"/>
      <w:lvlJc w:val="left"/>
      <w:pPr>
        <w:ind w:left="9645" w:hanging="360"/>
      </w:pPr>
      <w:rPr>
        <w:rFonts w:hint="default"/>
        <w:lang w:val="ru-RU" w:eastAsia="en-US" w:bidi="ar-SA"/>
      </w:rPr>
    </w:lvl>
  </w:abstractNum>
  <w:abstractNum w:abstractNumId="34">
    <w:nsid w:val="2FEB7912"/>
    <w:multiLevelType w:val="hybridMultilevel"/>
    <w:tmpl w:val="055CEB36"/>
    <w:lvl w:ilvl="0" w:tplc="01B028DA">
      <w:start w:val="1"/>
      <w:numFmt w:val="decimal"/>
      <w:lvlText w:val="%1)"/>
      <w:lvlJc w:val="left"/>
      <w:pPr>
        <w:ind w:left="812" w:hanging="307"/>
      </w:pPr>
      <w:rPr>
        <w:rFonts w:ascii="Times New Roman" w:eastAsia="Times New Roman" w:hAnsi="Times New Roman" w:cs="Times New Roman" w:hint="default"/>
        <w:w w:val="100"/>
        <w:sz w:val="28"/>
        <w:szCs w:val="28"/>
        <w:lang w:val="ru-RU" w:eastAsia="en-US" w:bidi="ar-SA"/>
      </w:rPr>
    </w:lvl>
    <w:lvl w:ilvl="1" w:tplc="780E2A52">
      <w:numFmt w:val="bullet"/>
      <w:lvlText w:val="•"/>
      <w:lvlJc w:val="left"/>
      <w:pPr>
        <w:ind w:left="1896" w:hanging="307"/>
      </w:pPr>
      <w:rPr>
        <w:rFonts w:hint="default"/>
        <w:lang w:val="ru-RU" w:eastAsia="en-US" w:bidi="ar-SA"/>
      </w:rPr>
    </w:lvl>
    <w:lvl w:ilvl="2" w:tplc="F140C464">
      <w:numFmt w:val="bullet"/>
      <w:lvlText w:val="•"/>
      <w:lvlJc w:val="left"/>
      <w:pPr>
        <w:ind w:left="2973" w:hanging="307"/>
      </w:pPr>
      <w:rPr>
        <w:rFonts w:hint="default"/>
        <w:lang w:val="ru-RU" w:eastAsia="en-US" w:bidi="ar-SA"/>
      </w:rPr>
    </w:lvl>
    <w:lvl w:ilvl="3" w:tplc="CF6E5D3E">
      <w:numFmt w:val="bullet"/>
      <w:lvlText w:val="•"/>
      <w:lvlJc w:val="left"/>
      <w:pPr>
        <w:ind w:left="4049" w:hanging="307"/>
      </w:pPr>
      <w:rPr>
        <w:rFonts w:hint="default"/>
        <w:lang w:val="ru-RU" w:eastAsia="en-US" w:bidi="ar-SA"/>
      </w:rPr>
    </w:lvl>
    <w:lvl w:ilvl="4" w:tplc="ABFEA1E8">
      <w:numFmt w:val="bullet"/>
      <w:lvlText w:val="•"/>
      <w:lvlJc w:val="left"/>
      <w:pPr>
        <w:ind w:left="5126" w:hanging="307"/>
      </w:pPr>
      <w:rPr>
        <w:rFonts w:hint="default"/>
        <w:lang w:val="ru-RU" w:eastAsia="en-US" w:bidi="ar-SA"/>
      </w:rPr>
    </w:lvl>
    <w:lvl w:ilvl="5" w:tplc="B0764398">
      <w:numFmt w:val="bullet"/>
      <w:lvlText w:val="•"/>
      <w:lvlJc w:val="left"/>
      <w:pPr>
        <w:ind w:left="6203" w:hanging="307"/>
      </w:pPr>
      <w:rPr>
        <w:rFonts w:hint="default"/>
        <w:lang w:val="ru-RU" w:eastAsia="en-US" w:bidi="ar-SA"/>
      </w:rPr>
    </w:lvl>
    <w:lvl w:ilvl="6" w:tplc="B46641BA">
      <w:numFmt w:val="bullet"/>
      <w:lvlText w:val="•"/>
      <w:lvlJc w:val="left"/>
      <w:pPr>
        <w:ind w:left="7279" w:hanging="307"/>
      </w:pPr>
      <w:rPr>
        <w:rFonts w:hint="default"/>
        <w:lang w:val="ru-RU" w:eastAsia="en-US" w:bidi="ar-SA"/>
      </w:rPr>
    </w:lvl>
    <w:lvl w:ilvl="7" w:tplc="0E58C8F6">
      <w:numFmt w:val="bullet"/>
      <w:lvlText w:val="•"/>
      <w:lvlJc w:val="left"/>
      <w:pPr>
        <w:ind w:left="8356" w:hanging="307"/>
      </w:pPr>
      <w:rPr>
        <w:rFonts w:hint="default"/>
        <w:lang w:val="ru-RU" w:eastAsia="en-US" w:bidi="ar-SA"/>
      </w:rPr>
    </w:lvl>
    <w:lvl w:ilvl="8" w:tplc="F926C4CE">
      <w:numFmt w:val="bullet"/>
      <w:lvlText w:val="•"/>
      <w:lvlJc w:val="left"/>
      <w:pPr>
        <w:ind w:left="9433" w:hanging="307"/>
      </w:pPr>
      <w:rPr>
        <w:rFonts w:hint="default"/>
        <w:lang w:val="ru-RU" w:eastAsia="en-US" w:bidi="ar-SA"/>
      </w:rPr>
    </w:lvl>
  </w:abstractNum>
  <w:abstractNum w:abstractNumId="35">
    <w:nsid w:val="31901C98"/>
    <w:multiLevelType w:val="hybridMultilevel"/>
    <w:tmpl w:val="34BA16EE"/>
    <w:lvl w:ilvl="0" w:tplc="FD1A6A10">
      <w:start w:val="1"/>
      <w:numFmt w:val="decimal"/>
      <w:lvlText w:val="%1."/>
      <w:lvlJc w:val="left"/>
      <w:pPr>
        <w:ind w:left="1521" w:hanging="360"/>
      </w:pPr>
      <w:rPr>
        <w:rFonts w:ascii="Times New Roman" w:eastAsia="Times New Roman" w:hAnsi="Times New Roman" w:cs="Times New Roman" w:hint="default"/>
        <w:w w:val="100"/>
        <w:sz w:val="24"/>
        <w:szCs w:val="24"/>
        <w:lang w:val="ru-RU" w:eastAsia="en-US" w:bidi="ar-SA"/>
      </w:rPr>
    </w:lvl>
    <w:lvl w:ilvl="1" w:tplc="80C20672">
      <w:numFmt w:val="bullet"/>
      <w:lvlText w:val="•"/>
      <w:lvlJc w:val="left"/>
      <w:pPr>
        <w:ind w:left="2526" w:hanging="360"/>
      </w:pPr>
      <w:rPr>
        <w:rFonts w:hint="default"/>
        <w:lang w:val="ru-RU" w:eastAsia="en-US" w:bidi="ar-SA"/>
      </w:rPr>
    </w:lvl>
    <w:lvl w:ilvl="2" w:tplc="9A60CB8C">
      <w:numFmt w:val="bullet"/>
      <w:lvlText w:val="•"/>
      <w:lvlJc w:val="left"/>
      <w:pPr>
        <w:ind w:left="3533" w:hanging="360"/>
      </w:pPr>
      <w:rPr>
        <w:rFonts w:hint="default"/>
        <w:lang w:val="ru-RU" w:eastAsia="en-US" w:bidi="ar-SA"/>
      </w:rPr>
    </w:lvl>
    <w:lvl w:ilvl="3" w:tplc="330240EC">
      <w:numFmt w:val="bullet"/>
      <w:lvlText w:val="•"/>
      <w:lvlJc w:val="left"/>
      <w:pPr>
        <w:ind w:left="4539" w:hanging="360"/>
      </w:pPr>
      <w:rPr>
        <w:rFonts w:hint="default"/>
        <w:lang w:val="ru-RU" w:eastAsia="en-US" w:bidi="ar-SA"/>
      </w:rPr>
    </w:lvl>
    <w:lvl w:ilvl="4" w:tplc="FAB23C86">
      <w:numFmt w:val="bullet"/>
      <w:lvlText w:val="•"/>
      <w:lvlJc w:val="left"/>
      <w:pPr>
        <w:ind w:left="5546" w:hanging="360"/>
      </w:pPr>
      <w:rPr>
        <w:rFonts w:hint="default"/>
        <w:lang w:val="ru-RU" w:eastAsia="en-US" w:bidi="ar-SA"/>
      </w:rPr>
    </w:lvl>
    <w:lvl w:ilvl="5" w:tplc="56B271AC">
      <w:numFmt w:val="bullet"/>
      <w:lvlText w:val="•"/>
      <w:lvlJc w:val="left"/>
      <w:pPr>
        <w:ind w:left="6553" w:hanging="360"/>
      </w:pPr>
      <w:rPr>
        <w:rFonts w:hint="default"/>
        <w:lang w:val="ru-RU" w:eastAsia="en-US" w:bidi="ar-SA"/>
      </w:rPr>
    </w:lvl>
    <w:lvl w:ilvl="6" w:tplc="76E84190">
      <w:numFmt w:val="bullet"/>
      <w:lvlText w:val="•"/>
      <w:lvlJc w:val="left"/>
      <w:pPr>
        <w:ind w:left="7559" w:hanging="360"/>
      </w:pPr>
      <w:rPr>
        <w:rFonts w:hint="default"/>
        <w:lang w:val="ru-RU" w:eastAsia="en-US" w:bidi="ar-SA"/>
      </w:rPr>
    </w:lvl>
    <w:lvl w:ilvl="7" w:tplc="BF325F3C">
      <w:numFmt w:val="bullet"/>
      <w:lvlText w:val="•"/>
      <w:lvlJc w:val="left"/>
      <w:pPr>
        <w:ind w:left="8566" w:hanging="360"/>
      </w:pPr>
      <w:rPr>
        <w:rFonts w:hint="default"/>
        <w:lang w:val="ru-RU" w:eastAsia="en-US" w:bidi="ar-SA"/>
      </w:rPr>
    </w:lvl>
    <w:lvl w:ilvl="8" w:tplc="13C26B6A">
      <w:numFmt w:val="bullet"/>
      <w:lvlText w:val="•"/>
      <w:lvlJc w:val="left"/>
      <w:pPr>
        <w:ind w:left="9573" w:hanging="360"/>
      </w:pPr>
      <w:rPr>
        <w:rFonts w:hint="default"/>
        <w:lang w:val="ru-RU" w:eastAsia="en-US" w:bidi="ar-SA"/>
      </w:rPr>
    </w:lvl>
  </w:abstractNum>
  <w:abstractNum w:abstractNumId="36">
    <w:nsid w:val="32C20A3C"/>
    <w:multiLevelType w:val="hybridMultilevel"/>
    <w:tmpl w:val="15B66ECA"/>
    <w:lvl w:ilvl="0" w:tplc="CF826B02">
      <w:start w:val="1"/>
      <w:numFmt w:val="decimal"/>
      <w:lvlText w:val="%1."/>
      <w:lvlJc w:val="left"/>
      <w:pPr>
        <w:ind w:left="412" w:hanging="293"/>
      </w:pPr>
      <w:rPr>
        <w:rFonts w:ascii="Cambria" w:eastAsia="Cambria" w:hAnsi="Cambria" w:cs="Cambria" w:hint="default"/>
        <w:b/>
        <w:bCs/>
        <w:spacing w:val="-1"/>
        <w:w w:val="100"/>
        <w:sz w:val="28"/>
        <w:szCs w:val="28"/>
        <w:lang w:val="ru-RU" w:eastAsia="en-US" w:bidi="ar-SA"/>
      </w:rPr>
    </w:lvl>
    <w:lvl w:ilvl="1" w:tplc="99CA60B4">
      <w:numFmt w:val="none"/>
      <w:lvlText w:val=""/>
      <w:lvlJc w:val="left"/>
      <w:pPr>
        <w:tabs>
          <w:tab w:val="num" w:pos="360"/>
        </w:tabs>
      </w:pPr>
    </w:lvl>
    <w:lvl w:ilvl="2" w:tplc="49523810">
      <w:numFmt w:val="bullet"/>
      <w:lvlText w:val="-"/>
      <w:lvlJc w:val="left"/>
      <w:pPr>
        <w:ind w:left="119" w:hanging="164"/>
      </w:pPr>
      <w:rPr>
        <w:rFonts w:ascii="Times New Roman" w:eastAsia="Times New Roman" w:hAnsi="Times New Roman" w:cs="Times New Roman" w:hint="default"/>
        <w:w w:val="100"/>
        <w:sz w:val="28"/>
        <w:szCs w:val="28"/>
        <w:lang w:val="ru-RU" w:eastAsia="en-US" w:bidi="ar-SA"/>
      </w:rPr>
    </w:lvl>
    <w:lvl w:ilvl="3" w:tplc="255818C8">
      <w:numFmt w:val="bullet"/>
      <w:lvlText w:val="•"/>
      <w:lvlJc w:val="left"/>
      <w:pPr>
        <w:ind w:left="1766" w:hanging="164"/>
      </w:pPr>
      <w:rPr>
        <w:rFonts w:hint="default"/>
        <w:lang w:val="ru-RU" w:eastAsia="en-US" w:bidi="ar-SA"/>
      </w:rPr>
    </w:lvl>
    <w:lvl w:ilvl="4" w:tplc="0E0E9F46">
      <w:numFmt w:val="bullet"/>
      <w:lvlText w:val="•"/>
      <w:lvlJc w:val="left"/>
      <w:pPr>
        <w:ind w:left="2932" w:hanging="164"/>
      </w:pPr>
      <w:rPr>
        <w:rFonts w:hint="default"/>
        <w:lang w:val="ru-RU" w:eastAsia="en-US" w:bidi="ar-SA"/>
      </w:rPr>
    </w:lvl>
    <w:lvl w:ilvl="5" w:tplc="C70EF280">
      <w:numFmt w:val="bullet"/>
      <w:lvlText w:val="•"/>
      <w:lvlJc w:val="left"/>
      <w:pPr>
        <w:ind w:left="4099" w:hanging="164"/>
      </w:pPr>
      <w:rPr>
        <w:rFonts w:hint="default"/>
        <w:lang w:val="ru-RU" w:eastAsia="en-US" w:bidi="ar-SA"/>
      </w:rPr>
    </w:lvl>
    <w:lvl w:ilvl="6" w:tplc="9E92CCC0">
      <w:numFmt w:val="bullet"/>
      <w:lvlText w:val="•"/>
      <w:lvlJc w:val="left"/>
      <w:pPr>
        <w:ind w:left="5265" w:hanging="164"/>
      </w:pPr>
      <w:rPr>
        <w:rFonts w:hint="default"/>
        <w:lang w:val="ru-RU" w:eastAsia="en-US" w:bidi="ar-SA"/>
      </w:rPr>
    </w:lvl>
    <w:lvl w:ilvl="7" w:tplc="8D8C95EA">
      <w:numFmt w:val="bullet"/>
      <w:lvlText w:val="•"/>
      <w:lvlJc w:val="left"/>
      <w:pPr>
        <w:ind w:left="6432" w:hanging="164"/>
      </w:pPr>
      <w:rPr>
        <w:rFonts w:hint="default"/>
        <w:lang w:val="ru-RU" w:eastAsia="en-US" w:bidi="ar-SA"/>
      </w:rPr>
    </w:lvl>
    <w:lvl w:ilvl="8" w:tplc="986869A8">
      <w:numFmt w:val="bullet"/>
      <w:lvlText w:val="•"/>
      <w:lvlJc w:val="left"/>
      <w:pPr>
        <w:ind w:left="7598" w:hanging="164"/>
      </w:pPr>
      <w:rPr>
        <w:rFonts w:hint="default"/>
        <w:lang w:val="ru-RU" w:eastAsia="en-US" w:bidi="ar-SA"/>
      </w:rPr>
    </w:lvl>
  </w:abstractNum>
  <w:abstractNum w:abstractNumId="37">
    <w:nsid w:val="343D37C4"/>
    <w:multiLevelType w:val="hybridMultilevel"/>
    <w:tmpl w:val="23CEFCC4"/>
    <w:lvl w:ilvl="0" w:tplc="7C9289DC">
      <w:start w:val="1"/>
      <w:numFmt w:val="decimal"/>
      <w:lvlText w:val="%1."/>
      <w:lvlJc w:val="left"/>
      <w:pPr>
        <w:ind w:left="812" w:hanging="374"/>
      </w:pPr>
      <w:rPr>
        <w:rFonts w:ascii="Times New Roman" w:eastAsia="Times New Roman" w:hAnsi="Times New Roman" w:cs="Times New Roman" w:hint="default"/>
        <w:color w:val="000009"/>
        <w:w w:val="100"/>
        <w:sz w:val="28"/>
        <w:szCs w:val="28"/>
        <w:lang w:val="ru-RU" w:eastAsia="en-US" w:bidi="ar-SA"/>
      </w:rPr>
    </w:lvl>
    <w:lvl w:ilvl="1" w:tplc="47666358">
      <w:start w:val="1"/>
      <w:numFmt w:val="decimal"/>
      <w:lvlText w:val="%2."/>
      <w:lvlJc w:val="left"/>
      <w:pPr>
        <w:ind w:left="1804" w:hanging="288"/>
        <w:jc w:val="right"/>
      </w:pPr>
      <w:rPr>
        <w:rFonts w:hint="default"/>
        <w:b/>
        <w:bCs/>
        <w:i/>
        <w:iCs/>
        <w:spacing w:val="0"/>
        <w:w w:val="100"/>
        <w:lang w:val="ru-RU" w:eastAsia="en-US" w:bidi="ar-SA"/>
      </w:rPr>
    </w:lvl>
    <w:lvl w:ilvl="2" w:tplc="A3C8BEFE">
      <w:numFmt w:val="bullet"/>
      <w:lvlText w:val="•"/>
      <w:lvlJc w:val="left"/>
      <w:pPr>
        <w:ind w:left="2887" w:hanging="288"/>
      </w:pPr>
      <w:rPr>
        <w:rFonts w:hint="default"/>
        <w:lang w:val="ru-RU" w:eastAsia="en-US" w:bidi="ar-SA"/>
      </w:rPr>
    </w:lvl>
    <w:lvl w:ilvl="3" w:tplc="98D81EF8">
      <w:numFmt w:val="bullet"/>
      <w:lvlText w:val="•"/>
      <w:lvlJc w:val="left"/>
      <w:pPr>
        <w:ind w:left="3974" w:hanging="288"/>
      </w:pPr>
      <w:rPr>
        <w:rFonts w:hint="default"/>
        <w:lang w:val="ru-RU" w:eastAsia="en-US" w:bidi="ar-SA"/>
      </w:rPr>
    </w:lvl>
    <w:lvl w:ilvl="4" w:tplc="86CA9010">
      <w:numFmt w:val="bullet"/>
      <w:lvlText w:val="•"/>
      <w:lvlJc w:val="left"/>
      <w:pPr>
        <w:ind w:left="5062" w:hanging="288"/>
      </w:pPr>
      <w:rPr>
        <w:rFonts w:hint="default"/>
        <w:lang w:val="ru-RU" w:eastAsia="en-US" w:bidi="ar-SA"/>
      </w:rPr>
    </w:lvl>
    <w:lvl w:ilvl="5" w:tplc="1DDCC41E">
      <w:numFmt w:val="bullet"/>
      <w:lvlText w:val="•"/>
      <w:lvlJc w:val="left"/>
      <w:pPr>
        <w:ind w:left="6149" w:hanging="288"/>
      </w:pPr>
      <w:rPr>
        <w:rFonts w:hint="default"/>
        <w:lang w:val="ru-RU" w:eastAsia="en-US" w:bidi="ar-SA"/>
      </w:rPr>
    </w:lvl>
    <w:lvl w:ilvl="6" w:tplc="67FA508E">
      <w:numFmt w:val="bullet"/>
      <w:lvlText w:val="•"/>
      <w:lvlJc w:val="left"/>
      <w:pPr>
        <w:ind w:left="7236" w:hanging="288"/>
      </w:pPr>
      <w:rPr>
        <w:rFonts w:hint="default"/>
        <w:lang w:val="ru-RU" w:eastAsia="en-US" w:bidi="ar-SA"/>
      </w:rPr>
    </w:lvl>
    <w:lvl w:ilvl="7" w:tplc="E2FC8330">
      <w:numFmt w:val="bullet"/>
      <w:lvlText w:val="•"/>
      <w:lvlJc w:val="left"/>
      <w:pPr>
        <w:ind w:left="8324" w:hanging="288"/>
      </w:pPr>
      <w:rPr>
        <w:rFonts w:hint="default"/>
        <w:lang w:val="ru-RU" w:eastAsia="en-US" w:bidi="ar-SA"/>
      </w:rPr>
    </w:lvl>
    <w:lvl w:ilvl="8" w:tplc="3CD29B24">
      <w:numFmt w:val="bullet"/>
      <w:lvlText w:val="•"/>
      <w:lvlJc w:val="left"/>
      <w:pPr>
        <w:ind w:left="9411" w:hanging="288"/>
      </w:pPr>
      <w:rPr>
        <w:rFonts w:hint="default"/>
        <w:lang w:val="ru-RU" w:eastAsia="en-US" w:bidi="ar-SA"/>
      </w:rPr>
    </w:lvl>
  </w:abstractNum>
  <w:abstractNum w:abstractNumId="38">
    <w:nsid w:val="35413804"/>
    <w:multiLevelType w:val="hybridMultilevel"/>
    <w:tmpl w:val="7AAA52FA"/>
    <w:lvl w:ilvl="0" w:tplc="A4B072D6">
      <w:start w:val="1"/>
      <w:numFmt w:val="decimal"/>
      <w:lvlText w:val="%1)"/>
      <w:lvlJc w:val="left"/>
      <w:pPr>
        <w:ind w:left="812" w:hanging="709"/>
      </w:pPr>
      <w:rPr>
        <w:rFonts w:ascii="Times New Roman" w:eastAsia="Times New Roman" w:hAnsi="Times New Roman" w:cs="Times New Roman" w:hint="default"/>
        <w:spacing w:val="0"/>
        <w:w w:val="100"/>
        <w:sz w:val="28"/>
        <w:szCs w:val="28"/>
        <w:lang w:val="ru-RU" w:eastAsia="en-US" w:bidi="ar-SA"/>
      </w:rPr>
    </w:lvl>
    <w:lvl w:ilvl="1" w:tplc="DF762C0A">
      <w:numFmt w:val="bullet"/>
      <w:lvlText w:val="•"/>
      <w:lvlJc w:val="left"/>
      <w:pPr>
        <w:ind w:left="1896" w:hanging="709"/>
      </w:pPr>
      <w:rPr>
        <w:rFonts w:hint="default"/>
        <w:lang w:val="ru-RU" w:eastAsia="en-US" w:bidi="ar-SA"/>
      </w:rPr>
    </w:lvl>
    <w:lvl w:ilvl="2" w:tplc="C484A2AE">
      <w:numFmt w:val="bullet"/>
      <w:lvlText w:val="•"/>
      <w:lvlJc w:val="left"/>
      <w:pPr>
        <w:ind w:left="2973" w:hanging="709"/>
      </w:pPr>
      <w:rPr>
        <w:rFonts w:hint="default"/>
        <w:lang w:val="ru-RU" w:eastAsia="en-US" w:bidi="ar-SA"/>
      </w:rPr>
    </w:lvl>
    <w:lvl w:ilvl="3" w:tplc="5FA6E0E8">
      <w:numFmt w:val="bullet"/>
      <w:lvlText w:val="•"/>
      <w:lvlJc w:val="left"/>
      <w:pPr>
        <w:ind w:left="4049" w:hanging="709"/>
      </w:pPr>
      <w:rPr>
        <w:rFonts w:hint="default"/>
        <w:lang w:val="ru-RU" w:eastAsia="en-US" w:bidi="ar-SA"/>
      </w:rPr>
    </w:lvl>
    <w:lvl w:ilvl="4" w:tplc="9EDA9EA0">
      <w:numFmt w:val="bullet"/>
      <w:lvlText w:val="•"/>
      <w:lvlJc w:val="left"/>
      <w:pPr>
        <w:ind w:left="5126" w:hanging="709"/>
      </w:pPr>
      <w:rPr>
        <w:rFonts w:hint="default"/>
        <w:lang w:val="ru-RU" w:eastAsia="en-US" w:bidi="ar-SA"/>
      </w:rPr>
    </w:lvl>
    <w:lvl w:ilvl="5" w:tplc="0B44A382">
      <w:numFmt w:val="bullet"/>
      <w:lvlText w:val="•"/>
      <w:lvlJc w:val="left"/>
      <w:pPr>
        <w:ind w:left="6203" w:hanging="709"/>
      </w:pPr>
      <w:rPr>
        <w:rFonts w:hint="default"/>
        <w:lang w:val="ru-RU" w:eastAsia="en-US" w:bidi="ar-SA"/>
      </w:rPr>
    </w:lvl>
    <w:lvl w:ilvl="6" w:tplc="1F1A6F66">
      <w:numFmt w:val="bullet"/>
      <w:lvlText w:val="•"/>
      <w:lvlJc w:val="left"/>
      <w:pPr>
        <w:ind w:left="7279" w:hanging="709"/>
      </w:pPr>
      <w:rPr>
        <w:rFonts w:hint="default"/>
        <w:lang w:val="ru-RU" w:eastAsia="en-US" w:bidi="ar-SA"/>
      </w:rPr>
    </w:lvl>
    <w:lvl w:ilvl="7" w:tplc="04720CF8">
      <w:numFmt w:val="bullet"/>
      <w:lvlText w:val="•"/>
      <w:lvlJc w:val="left"/>
      <w:pPr>
        <w:ind w:left="8356" w:hanging="709"/>
      </w:pPr>
      <w:rPr>
        <w:rFonts w:hint="default"/>
        <w:lang w:val="ru-RU" w:eastAsia="en-US" w:bidi="ar-SA"/>
      </w:rPr>
    </w:lvl>
    <w:lvl w:ilvl="8" w:tplc="F6C68EDA">
      <w:numFmt w:val="bullet"/>
      <w:lvlText w:val="•"/>
      <w:lvlJc w:val="left"/>
      <w:pPr>
        <w:ind w:left="9433" w:hanging="709"/>
      </w:pPr>
      <w:rPr>
        <w:rFonts w:hint="default"/>
        <w:lang w:val="ru-RU" w:eastAsia="en-US" w:bidi="ar-SA"/>
      </w:rPr>
    </w:lvl>
  </w:abstractNum>
  <w:abstractNum w:abstractNumId="39">
    <w:nsid w:val="364B2A49"/>
    <w:multiLevelType w:val="hybridMultilevel"/>
    <w:tmpl w:val="F8B4932A"/>
    <w:lvl w:ilvl="0" w:tplc="2318C348">
      <w:numFmt w:val="bullet"/>
      <w:lvlText w:val="-"/>
      <w:lvlJc w:val="left"/>
      <w:pPr>
        <w:ind w:left="812" w:hanging="298"/>
      </w:pPr>
      <w:rPr>
        <w:rFonts w:ascii="Times New Roman" w:eastAsia="Times New Roman" w:hAnsi="Times New Roman" w:cs="Times New Roman" w:hint="default"/>
        <w:color w:val="000009"/>
        <w:w w:val="100"/>
        <w:sz w:val="28"/>
        <w:szCs w:val="28"/>
        <w:lang w:val="ru-RU" w:eastAsia="en-US" w:bidi="ar-SA"/>
      </w:rPr>
    </w:lvl>
    <w:lvl w:ilvl="1" w:tplc="331E76C8">
      <w:numFmt w:val="bullet"/>
      <w:lvlText w:val="•"/>
      <w:lvlJc w:val="left"/>
      <w:pPr>
        <w:ind w:left="1896" w:hanging="298"/>
      </w:pPr>
      <w:rPr>
        <w:rFonts w:hint="default"/>
        <w:lang w:val="ru-RU" w:eastAsia="en-US" w:bidi="ar-SA"/>
      </w:rPr>
    </w:lvl>
    <w:lvl w:ilvl="2" w:tplc="492CB236">
      <w:numFmt w:val="bullet"/>
      <w:lvlText w:val="•"/>
      <w:lvlJc w:val="left"/>
      <w:pPr>
        <w:ind w:left="2973" w:hanging="298"/>
      </w:pPr>
      <w:rPr>
        <w:rFonts w:hint="default"/>
        <w:lang w:val="ru-RU" w:eastAsia="en-US" w:bidi="ar-SA"/>
      </w:rPr>
    </w:lvl>
    <w:lvl w:ilvl="3" w:tplc="3904AEBE">
      <w:numFmt w:val="bullet"/>
      <w:lvlText w:val="•"/>
      <w:lvlJc w:val="left"/>
      <w:pPr>
        <w:ind w:left="4049" w:hanging="298"/>
      </w:pPr>
      <w:rPr>
        <w:rFonts w:hint="default"/>
        <w:lang w:val="ru-RU" w:eastAsia="en-US" w:bidi="ar-SA"/>
      </w:rPr>
    </w:lvl>
    <w:lvl w:ilvl="4" w:tplc="354AA5BE">
      <w:numFmt w:val="bullet"/>
      <w:lvlText w:val="•"/>
      <w:lvlJc w:val="left"/>
      <w:pPr>
        <w:ind w:left="5126" w:hanging="298"/>
      </w:pPr>
      <w:rPr>
        <w:rFonts w:hint="default"/>
        <w:lang w:val="ru-RU" w:eastAsia="en-US" w:bidi="ar-SA"/>
      </w:rPr>
    </w:lvl>
    <w:lvl w:ilvl="5" w:tplc="1DF81B74">
      <w:numFmt w:val="bullet"/>
      <w:lvlText w:val="•"/>
      <w:lvlJc w:val="left"/>
      <w:pPr>
        <w:ind w:left="6203" w:hanging="298"/>
      </w:pPr>
      <w:rPr>
        <w:rFonts w:hint="default"/>
        <w:lang w:val="ru-RU" w:eastAsia="en-US" w:bidi="ar-SA"/>
      </w:rPr>
    </w:lvl>
    <w:lvl w:ilvl="6" w:tplc="AC42EB06">
      <w:numFmt w:val="bullet"/>
      <w:lvlText w:val="•"/>
      <w:lvlJc w:val="left"/>
      <w:pPr>
        <w:ind w:left="7279" w:hanging="298"/>
      </w:pPr>
      <w:rPr>
        <w:rFonts w:hint="default"/>
        <w:lang w:val="ru-RU" w:eastAsia="en-US" w:bidi="ar-SA"/>
      </w:rPr>
    </w:lvl>
    <w:lvl w:ilvl="7" w:tplc="023E83DE">
      <w:numFmt w:val="bullet"/>
      <w:lvlText w:val="•"/>
      <w:lvlJc w:val="left"/>
      <w:pPr>
        <w:ind w:left="8356" w:hanging="298"/>
      </w:pPr>
      <w:rPr>
        <w:rFonts w:hint="default"/>
        <w:lang w:val="ru-RU" w:eastAsia="en-US" w:bidi="ar-SA"/>
      </w:rPr>
    </w:lvl>
    <w:lvl w:ilvl="8" w:tplc="4356C038">
      <w:numFmt w:val="bullet"/>
      <w:lvlText w:val="•"/>
      <w:lvlJc w:val="left"/>
      <w:pPr>
        <w:ind w:left="9433" w:hanging="298"/>
      </w:pPr>
      <w:rPr>
        <w:rFonts w:hint="default"/>
        <w:lang w:val="ru-RU" w:eastAsia="en-US" w:bidi="ar-SA"/>
      </w:rPr>
    </w:lvl>
  </w:abstractNum>
  <w:abstractNum w:abstractNumId="40">
    <w:nsid w:val="37BC67F5"/>
    <w:multiLevelType w:val="hybridMultilevel"/>
    <w:tmpl w:val="EAF0778A"/>
    <w:lvl w:ilvl="0" w:tplc="4884808E">
      <w:start w:val="1"/>
      <w:numFmt w:val="decimal"/>
      <w:lvlText w:val="%1)"/>
      <w:lvlJc w:val="left"/>
      <w:pPr>
        <w:ind w:left="812" w:hanging="341"/>
      </w:pPr>
      <w:rPr>
        <w:rFonts w:ascii="Times New Roman" w:eastAsia="Times New Roman" w:hAnsi="Times New Roman" w:cs="Times New Roman" w:hint="default"/>
        <w:w w:val="100"/>
        <w:sz w:val="28"/>
        <w:szCs w:val="28"/>
        <w:lang w:val="ru-RU" w:eastAsia="en-US" w:bidi="ar-SA"/>
      </w:rPr>
    </w:lvl>
    <w:lvl w:ilvl="1" w:tplc="6A720F9C">
      <w:numFmt w:val="bullet"/>
      <w:lvlText w:val="•"/>
      <w:lvlJc w:val="left"/>
      <w:pPr>
        <w:ind w:left="1896" w:hanging="341"/>
      </w:pPr>
      <w:rPr>
        <w:rFonts w:hint="default"/>
        <w:lang w:val="ru-RU" w:eastAsia="en-US" w:bidi="ar-SA"/>
      </w:rPr>
    </w:lvl>
    <w:lvl w:ilvl="2" w:tplc="206C3024">
      <w:numFmt w:val="bullet"/>
      <w:lvlText w:val="•"/>
      <w:lvlJc w:val="left"/>
      <w:pPr>
        <w:ind w:left="2973" w:hanging="341"/>
      </w:pPr>
      <w:rPr>
        <w:rFonts w:hint="default"/>
        <w:lang w:val="ru-RU" w:eastAsia="en-US" w:bidi="ar-SA"/>
      </w:rPr>
    </w:lvl>
    <w:lvl w:ilvl="3" w:tplc="30BADF06">
      <w:numFmt w:val="bullet"/>
      <w:lvlText w:val="•"/>
      <w:lvlJc w:val="left"/>
      <w:pPr>
        <w:ind w:left="4049" w:hanging="341"/>
      </w:pPr>
      <w:rPr>
        <w:rFonts w:hint="default"/>
        <w:lang w:val="ru-RU" w:eastAsia="en-US" w:bidi="ar-SA"/>
      </w:rPr>
    </w:lvl>
    <w:lvl w:ilvl="4" w:tplc="A32C69C4">
      <w:numFmt w:val="bullet"/>
      <w:lvlText w:val="•"/>
      <w:lvlJc w:val="left"/>
      <w:pPr>
        <w:ind w:left="5126" w:hanging="341"/>
      </w:pPr>
      <w:rPr>
        <w:rFonts w:hint="default"/>
        <w:lang w:val="ru-RU" w:eastAsia="en-US" w:bidi="ar-SA"/>
      </w:rPr>
    </w:lvl>
    <w:lvl w:ilvl="5" w:tplc="0E5647F6">
      <w:numFmt w:val="bullet"/>
      <w:lvlText w:val="•"/>
      <w:lvlJc w:val="left"/>
      <w:pPr>
        <w:ind w:left="6203" w:hanging="341"/>
      </w:pPr>
      <w:rPr>
        <w:rFonts w:hint="default"/>
        <w:lang w:val="ru-RU" w:eastAsia="en-US" w:bidi="ar-SA"/>
      </w:rPr>
    </w:lvl>
    <w:lvl w:ilvl="6" w:tplc="FB7EC182">
      <w:numFmt w:val="bullet"/>
      <w:lvlText w:val="•"/>
      <w:lvlJc w:val="left"/>
      <w:pPr>
        <w:ind w:left="7279" w:hanging="341"/>
      </w:pPr>
      <w:rPr>
        <w:rFonts w:hint="default"/>
        <w:lang w:val="ru-RU" w:eastAsia="en-US" w:bidi="ar-SA"/>
      </w:rPr>
    </w:lvl>
    <w:lvl w:ilvl="7" w:tplc="4D6802B6">
      <w:numFmt w:val="bullet"/>
      <w:lvlText w:val="•"/>
      <w:lvlJc w:val="left"/>
      <w:pPr>
        <w:ind w:left="8356" w:hanging="341"/>
      </w:pPr>
      <w:rPr>
        <w:rFonts w:hint="default"/>
        <w:lang w:val="ru-RU" w:eastAsia="en-US" w:bidi="ar-SA"/>
      </w:rPr>
    </w:lvl>
    <w:lvl w:ilvl="8" w:tplc="6A8C0244">
      <w:numFmt w:val="bullet"/>
      <w:lvlText w:val="•"/>
      <w:lvlJc w:val="left"/>
      <w:pPr>
        <w:ind w:left="9433" w:hanging="341"/>
      </w:pPr>
      <w:rPr>
        <w:rFonts w:hint="default"/>
        <w:lang w:val="ru-RU" w:eastAsia="en-US" w:bidi="ar-SA"/>
      </w:rPr>
    </w:lvl>
  </w:abstractNum>
  <w:abstractNum w:abstractNumId="41">
    <w:nsid w:val="39F3579F"/>
    <w:multiLevelType w:val="hybridMultilevel"/>
    <w:tmpl w:val="695A16BE"/>
    <w:lvl w:ilvl="0" w:tplc="C7FECDE8">
      <w:numFmt w:val="bullet"/>
      <w:lvlText w:val="-"/>
      <w:lvlJc w:val="left"/>
      <w:pPr>
        <w:ind w:left="40" w:hanging="116"/>
      </w:pPr>
      <w:rPr>
        <w:rFonts w:ascii="Times New Roman" w:eastAsia="Times New Roman" w:hAnsi="Times New Roman" w:cs="Times New Roman" w:hint="default"/>
        <w:w w:val="99"/>
        <w:sz w:val="20"/>
        <w:szCs w:val="20"/>
        <w:lang w:val="ru-RU" w:eastAsia="en-US" w:bidi="ar-SA"/>
      </w:rPr>
    </w:lvl>
    <w:lvl w:ilvl="1" w:tplc="FDB6CDE0">
      <w:numFmt w:val="bullet"/>
      <w:lvlText w:val="•"/>
      <w:lvlJc w:val="left"/>
      <w:pPr>
        <w:ind w:left="372" w:hanging="116"/>
      </w:pPr>
      <w:rPr>
        <w:rFonts w:hint="default"/>
        <w:lang w:val="ru-RU" w:eastAsia="en-US" w:bidi="ar-SA"/>
      </w:rPr>
    </w:lvl>
    <w:lvl w:ilvl="2" w:tplc="C970880E">
      <w:numFmt w:val="bullet"/>
      <w:lvlText w:val="•"/>
      <w:lvlJc w:val="left"/>
      <w:pPr>
        <w:ind w:left="704" w:hanging="116"/>
      </w:pPr>
      <w:rPr>
        <w:rFonts w:hint="default"/>
        <w:lang w:val="ru-RU" w:eastAsia="en-US" w:bidi="ar-SA"/>
      </w:rPr>
    </w:lvl>
    <w:lvl w:ilvl="3" w:tplc="EDEC18B0">
      <w:numFmt w:val="bullet"/>
      <w:lvlText w:val="•"/>
      <w:lvlJc w:val="left"/>
      <w:pPr>
        <w:ind w:left="1036" w:hanging="116"/>
      </w:pPr>
      <w:rPr>
        <w:rFonts w:hint="default"/>
        <w:lang w:val="ru-RU" w:eastAsia="en-US" w:bidi="ar-SA"/>
      </w:rPr>
    </w:lvl>
    <w:lvl w:ilvl="4" w:tplc="56BE3438">
      <w:numFmt w:val="bullet"/>
      <w:lvlText w:val="•"/>
      <w:lvlJc w:val="left"/>
      <w:pPr>
        <w:ind w:left="1368" w:hanging="116"/>
      </w:pPr>
      <w:rPr>
        <w:rFonts w:hint="default"/>
        <w:lang w:val="ru-RU" w:eastAsia="en-US" w:bidi="ar-SA"/>
      </w:rPr>
    </w:lvl>
    <w:lvl w:ilvl="5" w:tplc="91FC05D8">
      <w:numFmt w:val="bullet"/>
      <w:lvlText w:val="•"/>
      <w:lvlJc w:val="left"/>
      <w:pPr>
        <w:ind w:left="1700" w:hanging="116"/>
      </w:pPr>
      <w:rPr>
        <w:rFonts w:hint="default"/>
        <w:lang w:val="ru-RU" w:eastAsia="en-US" w:bidi="ar-SA"/>
      </w:rPr>
    </w:lvl>
    <w:lvl w:ilvl="6" w:tplc="8C784FA8">
      <w:numFmt w:val="bullet"/>
      <w:lvlText w:val="•"/>
      <w:lvlJc w:val="left"/>
      <w:pPr>
        <w:ind w:left="2032" w:hanging="116"/>
      </w:pPr>
      <w:rPr>
        <w:rFonts w:hint="default"/>
        <w:lang w:val="ru-RU" w:eastAsia="en-US" w:bidi="ar-SA"/>
      </w:rPr>
    </w:lvl>
    <w:lvl w:ilvl="7" w:tplc="5B0C4714">
      <w:numFmt w:val="bullet"/>
      <w:lvlText w:val="•"/>
      <w:lvlJc w:val="left"/>
      <w:pPr>
        <w:ind w:left="2364" w:hanging="116"/>
      </w:pPr>
      <w:rPr>
        <w:rFonts w:hint="default"/>
        <w:lang w:val="ru-RU" w:eastAsia="en-US" w:bidi="ar-SA"/>
      </w:rPr>
    </w:lvl>
    <w:lvl w:ilvl="8" w:tplc="6254ABE8">
      <w:numFmt w:val="bullet"/>
      <w:lvlText w:val="•"/>
      <w:lvlJc w:val="left"/>
      <w:pPr>
        <w:ind w:left="2696" w:hanging="116"/>
      </w:pPr>
      <w:rPr>
        <w:rFonts w:hint="default"/>
        <w:lang w:val="ru-RU" w:eastAsia="en-US" w:bidi="ar-SA"/>
      </w:rPr>
    </w:lvl>
  </w:abstractNum>
  <w:abstractNum w:abstractNumId="42">
    <w:nsid w:val="3A24430D"/>
    <w:multiLevelType w:val="hybridMultilevel"/>
    <w:tmpl w:val="F1F4E0C6"/>
    <w:lvl w:ilvl="0" w:tplc="C5C81E42">
      <w:numFmt w:val="bullet"/>
      <w:lvlText w:val="—"/>
      <w:lvlJc w:val="left"/>
      <w:pPr>
        <w:ind w:left="812" w:hanging="351"/>
      </w:pPr>
      <w:rPr>
        <w:rFonts w:ascii="Times New Roman" w:eastAsia="Times New Roman" w:hAnsi="Times New Roman" w:cs="Times New Roman" w:hint="default"/>
        <w:color w:val="000009"/>
        <w:w w:val="100"/>
        <w:sz w:val="28"/>
        <w:szCs w:val="28"/>
        <w:lang w:val="ru-RU" w:eastAsia="en-US" w:bidi="ar-SA"/>
      </w:rPr>
    </w:lvl>
    <w:lvl w:ilvl="1" w:tplc="50CE4432">
      <w:numFmt w:val="bullet"/>
      <w:lvlText w:val="•"/>
      <w:lvlJc w:val="left"/>
      <w:pPr>
        <w:ind w:left="1896" w:hanging="351"/>
      </w:pPr>
      <w:rPr>
        <w:rFonts w:hint="default"/>
        <w:lang w:val="ru-RU" w:eastAsia="en-US" w:bidi="ar-SA"/>
      </w:rPr>
    </w:lvl>
    <w:lvl w:ilvl="2" w:tplc="BABC44FA">
      <w:numFmt w:val="bullet"/>
      <w:lvlText w:val="•"/>
      <w:lvlJc w:val="left"/>
      <w:pPr>
        <w:ind w:left="2973" w:hanging="351"/>
      </w:pPr>
      <w:rPr>
        <w:rFonts w:hint="default"/>
        <w:lang w:val="ru-RU" w:eastAsia="en-US" w:bidi="ar-SA"/>
      </w:rPr>
    </w:lvl>
    <w:lvl w:ilvl="3" w:tplc="9FB8DB4C">
      <w:numFmt w:val="bullet"/>
      <w:lvlText w:val="•"/>
      <w:lvlJc w:val="left"/>
      <w:pPr>
        <w:ind w:left="4049" w:hanging="351"/>
      </w:pPr>
      <w:rPr>
        <w:rFonts w:hint="default"/>
        <w:lang w:val="ru-RU" w:eastAsia="en-US" w:bidi="ar-SA"/>
      </w:rPr>
    </w:lvl>
    <w:lvl w:ilvl="4" w:tplc="A778427C">
      <w:numFmt w:val="bullet"/>
      <w:lvlText w:val="•"/>
      <w:lvlJc w:val="left"/>
      <w:pPr>
        <w:ind w:left="5126" w:hanging="351"/>
      </w:pPr>
      <w:rPr>
        <w:rFonts w:hint="default"/>
        <w:lang w:val="ru-RU" w:eastAsia="en-US" w:bidi="ar-SA"/>
      </w:rPr>
    </w:lvl>
    <w:lvl w:ilvl="5" w:tplc="1F428A8E">
      <w:numFmt w:val="bullet"/>
      <w:lvlText w:val="•"/>
      <w:lvlJc w:val="left"/>
      <w:pPr>
        <w:ind w:left="6203" w:hanging="351"/>
      </w:pPr>
      <w:rPr>
        <w:rFonts w:hint="default"/>
        <w:lang w:val="ru-RU" w:eastAsia="en-US" w:bidi="ar-SA"/>
      </w:rPr>
    </w:lvl>
    <w:lvl w:ilvl="6" w:tplc="CC8CB35E">
      <w:numFmt w:val="bullet"/>
      <w:lvlText w:val="•"/>
      <w:lvlJc w:val="left"/>
      <w:pPr>
        <w:ind w:left="7279" w:hanging="351"/>
      </w:pPr>
      <w:rPr>
        <w:rFonts w:hint="default"/>
        <w:lang w:val="ru-RU" w:eastAsia="en-US" w:bidi="ar-SA"/>
      </w:rPr>
    </w:lvl>
    <w:lvl w:ilvl="7" w:tplc="A16C2FA4">
      <w:numFmt w:val="bullet"/>
      <w:lvlText w:val="•"/>
      <w:lvlJc w:val="left"/>
      <w:pPr>
        <w:ind w:left="8356" w:hanging="351"/>
      </w:pPr>
      <w:rPr>
        <w:rFonts w:hint="default"/>
        <w:lang w:val="ru-RU" w:eastAsia="en-US" w:bidi="ar-SA"/>
      </w:rPr>
    </w:lvl>
    <w:lvl w:ilvl="8" w:tplc="11962666">
      <w:numFmt w:val="bullet"/>
      <w:lvlText w:val="•"/>
      <w:lvlJc w:val="left"/>
      <w:pPr>
        <w:ind w:left="9433" w:hanging="351"/>
      </w:pPr>
      <w:rPr>
        <w:rFonts w:hint="default"/>
        <w:lang w:val="ru-RU" w:eastAsia="en-US" w:bidi="ar-SA"/>
      </w:rPr>
    </w:lvl>
  </w:abstractNum>
  <w:abstractNum w:abstractNumId="43">
    <w:nsid w:val="3C4B4E3A"/>
    <w:multiLevelType w:val="hybridMultilevel"/>
    <w:tmpl w:val="7D5A84D8"/>
    <w:lvl w:ilvl="0" w:tplc="E676DDCE">
      <w:start w:val="1"/>
      <w:numFmt w:val="decimal"/>
      <w:lvlText w:val="%1."/>
      <w:lvlJc w:val="left"/>
      <w:pPr>
        <w:ind w:left="2313" w:hanging="735"/>
      </w:pPr>
      <w:rPr>
        <w:rFonts w:ascii="Times New Roman" w:eastAsia="Times New Roman" w:hAnsi="Times New Roman" w:cs="Times New Roman" w:hint="default"/>
        <w:spacing w:val="0"/>
        <w:w w:val="100"/>
        <w:sz w:val="28"/>
        <w:szCs w:val="28"/>
        <w:lang w:val="ru-RU" w:eastAsia="en-US" w:bidi="ar-SA"/>
      </w:rPr>
    </w:lvl>
    <w:lvl w:ilvl="1" w:tplc="A6A48080">
      <w:numFmt w:val="bullet"/>
      <w:lvlText w:val="•"/>
      <w:lvlJc w:val="left"/>
      <w:pPr>
        <w:ind w:left="3246" w:hanging="735"/>
      </w:pPr>
      <w:rPr>
        <w:rFonts w:hint="default"/>
        <w:lang w:val="ru-RU" w:eastAsia="en-US" w:bidi="ar-SA"/>
      </w:rPr>
    </w:lvl>
    <w:lvl w:ilvl="2" w:tplc="15E8DAA2">
      <w:numFmt w:val="bullet"/>
      <w:lvlText w:val="•"/>
      <w:lvlJc w:val="left"/>
      <w:pPr>
        <w:ind w:left="4173" w:hanging="735"/>
      </w:pPr>
      <w:rPr>
        <w:rFonts w:hint="default"/>
        <w:lang w:val="ru-RU" w:eastAsia="en-US" w:bidi="ar-SA"/>
      </w:rPr>
    </w:lvl>
    <w:lvl w:ilvl="3" w:tplc="002877FE">
      <w:numFmt w:val="bullet"/>
      <w:lvlText w:val="•"/>
      <w:lvlJc w:val="left"/>
      <w:pPr>
        <w:ind w:left="5099" w:hanging="735"/>
      </w:pPr>
      <w:rPr>
        <w:rFonts w:hint="default"/>
        <w:lang w:val="ru-RU" w:eastAsia="en-US" w:bidi="ar-SA"/>
      </w:rPr>
    </w:lvl>
    <w:lvl w:ilvl="4" w:tplc="A5FC24C6">
      <w:numFmt w:val="bullet"/>
      <w:lvlText w:val="•"/>
      <w:lvlJc w:val="left"/>
      <w:pPr>
        <w:ind w:left="6026" w:hanging="735"/>
      </w:pPr>
      <w:rPr>
        <w:rFonts w:hint="default"/>
        <w:lang w:val="ru-RU" w:eastAsia="en-US" w:bidi="ar-SA"/>
      </w:rPr>
    </w:lvl>
    <w:lvl w:ilvl="5" w:tplc="1A0CB94E">
      <w:numFmt w:val="bullet"/>
      <w:lvlText w:val="•"/>
      <w:lvlJc w:val="left"/>
      <w:pPr>
        <w:ind w:left="6953" w:hanging="735"/>
      </w:pPr>
      <w:rPr>
        <w:rFonts w:hint="default"/>
        <w:lang w:val="ru-RU" w:eastAsia="en-US" w:bidi="ar-SA"/>
      </w:rPr>
    </w:lvl>
    <w:lvl w:ilvl="6" w:tplc="830E3798">
      <w:numFmt w:val="bullet"/>
      <w:lvlText w:val="•"/>
      <w:lvlJc w:val="left"/>
      <w:pPr>
        <w:ind w:left="7879" w:hanging="735"/>
      </w:pPr>
      <w:rPr>
        <w:rFonts w:hint="default"/>
        <w:lang w:val="ru-RU" w:eastAsia="en-US" w:bidi="ar-SA"/>
      </w:rPr>
    </w:lvl>
    <w:lvl w:ilvl="7" w:tplc="34364FF8">
      <w:numFmt w:val="bullet"/>
      <w:lvlText w:val="•"/>
      <w:lvlJc w:val="left"/>
      <w:pPr>
        <w:ind w:left="8806" w:hanging="735"/>
      </w:pPr>
      <w:rPr>
        <w:rFonts w:hint="default"/>
        <w:lang w:val="ru-RU" w:eastAsia="en-US" w:bidi="ar-SA"/>
      </w:rPr>
    </w:lvl>
    <w:lvl w:ilvl="8" w:tplc="65D61B5C">
      <w:numFmt w:val="bullet"/>
      <w:lvlText w:val="•"/>
      <w:lvlJc w:val="left"/>
      <w:pPr>
        <w:ind w:left="9733" w:hanging="735"/>
      </w:pPr>
      <w:rPr>
        <w:rFonts w:hint="default"/>
        <w:lang w:val="ru-RU" w:eastAsia="en-US" w:bidi="ar-SA"/>
      </w:rPr>
    </w:lvl>
  </w:abstractNum>
  <w:abstractNum w:abstractNumId="44">
    <w:nsid w:val="3D227562"/>
    <w:multiLevelType w:val="hybridMultilevel"/>
    <w:tmpl w:val="FF143EA2"/>
    <w:lvl w:ilvl="0" w:tplc="5C76A31E">
      <w:start w:val="2"/>
      <w:numFmt w:val="upperRoman"/>
      <w:lvlText w:val="%1."/>
      <w:lvlJc w:val="left"/>
      <w:pPr>
        <w:ind w:left="827" w:hanging="361"/>
        <w:jc w:val="right"/>
      </w:pPr>
      <w:rPr>
        <w:rFonts w:hint="default"/>
        <w:b/>
        <w:bCs/>
        <w:i/>
        <w:iCs/>
        <w:spacing w:val="0"/>
        <w:w w:val="100"/>
        <w:lang w:val="ru-RU" w:eastAsia="en-US" w:bidi="ar-SA"/>
      </w:rPr>
    </w:lvl>
    <w:lvl w:ilvl="1" w:tplc="4EB25984">
      <w:numFmt w:val="bullet"/>
      <w:lvlText w:val="•"/>
      <w:lvlJc w:val="left"/>
      <w:pPr>
        <w:ind w:left="2760" w:hanging="361"/>
      </w:pPr>
      <w:rPr>
        <w:rFonts w:hint="default"/>
        <w:lang w:val="ru-RU" w:eastAsia="en-US" w:bidi="ar-SA"/>
      </w:rPr>
    </w:lvl>
    <w:lvl w:ilvl="2" w:tplc="6FFEF68A">
      <w:numFmt w:val="bullet"/>
      <w:lvlText w:val="•"/>
      <w:lvlJc w:val="left"/>
      <w:pPr>
        <w:ind w:left="3556" w:hanging="361"/>
      </w:pPr>
      <w:rPr>
        <w:rFonts w:hint="default"/>
        <w:lang w:val="ru-RU" w:eastAsia="en-US" w:bidi="ar-SA"/>
      </w:rPr>
    </w:lvl>
    <w:lvl w:ilvl="3" w:tplc="9CC84A84">
      <w:numFmt w:val="bullet"/>
      <w:lvlText w:val="•"/>
      <w:lvlJc w:val="left"/>
      <w:pPr>
        <w:ind w:left="4353" w:hanging="361"/>
      </w:pPr>
      <w:rPr>
        <w:rFonts w:hint="default"/>
        <w:lang w:val="ru-RU" w:eastAsia="en-US" w:bidi="ar-SA"/>
      </w:rPr>
    </w:lvl>
    <w:lvl w:ilvl="4" w:tplc="F8161D38">
      <w:numFmt w:val="bullet"/>
      <w:lvlText w:val="•"/>
      <w:lvlJc w:val="left"/>
      <w:pPr>
        <w:ind w:left="5150" w:hanging="361"/>
      </w:pPr>
      <w:rPr>
        <w:rFonts w:hint="default"/>
        <w:lang w:val="ru-RU" w:eastAsia="en-US" w:bidi="ar-SA"/>
      </w:rPr>
    </w:lvl>
    <w:lvl w:ilvl="5" w:tplc="2D2690A4">
      <w:numFmt w:val="bullet"/>
      <w:lvlText w:val="•"/>
      <w:lvlJc w:val="left"/>
      <w:pPr>
        <w:ind w:left="5947" w:hanging="361"/>
      </w:pPr>
      <w:rPr>
        <w:rFonts w:hint="default"/>
        <w:lang w:val="ru-RU" w:eastAsia="en-US" w:bidi="ar-SA"/>
      </w:rPr>
    </w:lvl>
    <w:lvl w:ilvl="6" w:tplc="83C6A684">
      <w:numFmt w:val="bullet"/>
      <w:lvlText w:val="•"/>
      <w:lvlJc w:val="left"/>
      <w:pPr>
        <w:ind w:left="6744" w:hanging="361"/>
      </w:pPr>
      <w:rPr>
        <w:rFonts w:hint="default"/>
        <w:lang w:val="ru-RU" w:eastAsia="en-US" w:bidi="ar-SA"/>
      </w:rPr>
    </w:lvl>
    <w:lvl w:ilvl="7" w:tplc="C4BE1ED2">
      <w:numFmt w:val="bullet"/>
      <w:lvlText w:val="•"/>
      <w:lvlJc w:val="left"/>
      <w:pPr>
        <w:ind w:left="7540" w:hanging="361"/>
      </w:pPr>
      <w:rPr>
        <w:rFonts w:hint="default"/>
        <w:lang w:val="ru-RU" w:eastAsia="en-US" w:bidi="ar-SA"/>
      </w:rPr>
    </w:lvl>
    <w:lvl w:ilvl="8" w:tplc="D528F1BC">
      <w:numFmt w:val="bullet"/>
      <w:lvlText w:val="•"/>
      <w:lvlJc w:val="left"/>
      <w:pPr>
        <w:ind w:left="8337" w:hanging="361"/>
      </w:pPr>
      <w:rPr>
        <w:rFonts w:hint="default"/>
        <w:lang w:val="ru-RU" w:eastAsia="en-US" w:bidi="ar-SA"/>
      </w:rPr>
    </w:lvl>
  </w:abstractNum>
  <w:abstractNum w:abstractNumId="45">
    <w:nsid w:val="3E143F96"/>
    <w:multiLevelType w:val="hybridMultilevel"/>
    <w:tmpl w:val="424E15A0"/>
    <w:lvl w:ilvl="0" w:tplc="D870CD0C">
      <w:start w:val="1"/>
      <w:numFmt w:val="decimal"/>
      <w:lvlText w:val="%1"/>
      <w:lvlJc w:val="left"/>
      <w:pPr>
        <w:ind w:left="1024" w:hanging="212"/>
      </w:pPr>
      <w:rPr>
        <w:rFonts w:ascii="Times New Roman" w:eastAsia="Times New Roman" w:hAnsi="Times New Roman" w:cs="Times New Roman" w:hint="default"/>
        <w:w w:val="100"/>
        <w:sz w:val="28"/>
        <w:szCs w:val="28"/>
        <w:u w:val="single" w:color="000000"/>
        <w:lang w:val="ru-RU" w:eastAsia="en-US" w:bidi="ar-SA"/>
      </w:rPr>
    </w:lvl>
    <w:lvl w:ilvl="1" w:tplc="EAFA1992">
      <w:numFmt w:val="bullet"/>
      <w:lvlText w:val="•"/>
      <w:lvlJc w:val="left"/>
      <w:pPr>
        <w:ind w:left="2076" w:hanging="212"/>
      </w:pPr>
      <w:rPr>
        <w:rFonts w:hint="default"/>
        <w:lang w:val="ru-RU" w:eastAsia="en-US" w:bidi="ar-SA"/>
      </w:rPr>
    </w:lvl>
    <w:lvl w:ilvl="2" w:tplc="6DDAAFDA">
      <w:numFmt w:val="bullet"/>
      <w:lvlText w:val="•"/>
      <w:lvlJc w:val="left"/>
      <w:pPr>
        <w:ind w:left="3133" w:hanging="212"/>
      </w:pPr>
      <w:rPr>
        <w:rFonts w:hint="default"/>
        <w:lang w:val="ru-RU" w:eastAsia="en-US" w:bidi="ar-SA"/>
      </w:rPr>
    </w:lvl>
    <w:lvl w:ilvl="3" w:tplc="C5B8DCFE">
      <w:numFmt w:val="bullet"/>
      <w:lvlText w:val="•"/>
      <w:lvlJc w:val="left"/>
      <w:pPr>
        <w:ind w:left="4189" w:hanging="212"/>
      </w:pPr>
      <w:rPr>
        <w:rFonts w:hint="default"/>
        <w:lang w:val="ru-RU" w:eastAsia="en-US" w:bidi="ar-SA"/>
      </w:rPr>
    </w:lvl>
    <w:lvl w:ilvl="4" w:tplc="861EC38C">
      <w:numFmt w:val="bullet"/>
      <w:lvlText w:val="•"/>
      <w:lvlJc w:val="left"/>
      <w:pPr>
        <w:ind w:left="5246" w:hanging="212"/>
      </w:pPr>
      <w:rPr>
        <w:rFonts w:hint="default"/>
        <w:lang w:val="ru-RU" w:eastAsia="en-US" w:bidi="ar-SA"/>
      </w:rPr>
    </w:lvl>
    <w:lvl w:ilvl="5" w:tplc="547A5250">
      <w:numFmt w:val="bullet"/>
      <w:lvlText w:val="•"/>
      <w:lvlJc w:val="left"/>
      <w:pPr>
        <w:ind w:left="6303" w:hanging="212"/>
      </w:pPr>
      <w:rPr>
        <w:rFonts w:hint="default"/>
        <w:lang w:val="ru-RU" w:eastAsia="en-US" w:bidi="ar-SA"/>
      </w:rPr>
    </w:lvl>
    <w:lvl w:ilvl="6" w:tplc="4D24BD44">
      <w:numFmt w:val="bullet"/>
      <w:lvlText w:val="•"/>
      <w:lvlJc w:val="left"/>
      <w:pPr>
        <w:ind w:left="7359" w:hanging="212"/>
      </w:pPr>
      <w:rPr>
        <w:rFonts w:hint="default"/>
        <w:lang w:val="ru-RU" w:eastAsia="en-US" w:bidi="ar-SA"/>
      </w:rPr>
    </w:lvl>
    <w:lvl w:ilvl="7" w:tplc="6050764E">
      <w:numFmt w:val="bullet"/>
      <w:lvlText w:val="•"/>
      <w:lvlJc w:val="left"/>
      <w:pPr>
        <w:ind w:left="8416" w:hanging="212"/>
      </w:pPr>
      <w:rPr>
        <w:rFonts w:hint="default"/>
        <w:lang w:val="ru-RU" w:eastAsia="en-US" w:bidi="ar-SA"/>
      </w:rPr>
    </w:lvl>
    <w:lvl w:ilvl="8" w:tplc="1ACED6AA">
      <w:numFmt w:val="bullet"/>
      <w:lvlText w:val="•"/>
      <w:lvlJc w:val="left"/>
      <w:pPr>
        <w:ind w:left="9473" w:hanging="212"/>
      </w:pPr>
      <w:rPr>
        <w:rFonts w:hint="default"/>
        <w:lang w:val="ru-RU" w:eastAsia="en-US" w:bidi="ar-SA"/>
      </w:rPr>
    </w:lvl>
  </w:abstractNum>
  <w:abstractNum w:abstractNumId="46">
    <w:nsid w:val="40AA7225"/>
    <w:multiLevelType w:val="hybridMultilevel"/>
    <w:tmpl w:val="7FF206A2"/>
    <w:lvl w:ilvl="0" w:tplc="F8BE5784">
      <w:start w:val="1"/>
      <w:numFmt w:val="decimal"/>
      <w:lvlText w:val="%1"/>
      <w:lvlJc w:val="left"/>
      <w:pPr>
        <w:ind w:left="1024" w:hanging="212"/>
      </w:pPr>
      <w:rPr>
        <w:rFonts w:ascii="Times New Roman" w:eastAsia="Times New Roman" w:hAnsi="Times New Roman" w:cs="Times New Roman" w:hint="default"/>
        <w:w w:val="100"/>
        <w:sz w:val="28"/>
        <w:szCs w:val="28"/>
        <w:lang w:val="ru-RU" w:eastAsia="en-US" w:bidi="ar-SA"/>
      </w:rPr>
    </w:lvl>
    <w:lvl w:ilvl="1" w:tplc="E618D96A">
      <w:numFmt w:val="bullet"/>
      <w:lvlText w:val="•"/>
      <w:lvlJc w:val="left"/>
      <w:pPr>
        <w:ind w:left="2076" w:hanging="212"/>
      </w:pPr>
      <w:rPr>
        <w:rFonts w:hint="default"/>
        <w:lang w:val="ru-RU" w:eastAsia="en-US" w:bidi="ar-SA"/>
      </w:rPr>
    </w:lvl>
    <w:lvl w:ilvl="2" w:tplc="623ADC8C">
      <w:numFmt w:val="bullet"/>
      <w:lvlText w:val="•"/>
      <w:lvlJc w:val="left"/>
      <w:pPr>
        <w:ind w:left="3133" w:hanging="212"/>
      </w:pPr>
      <w:rPr>
        <w:rFonts w:hint="default"/>
        <w:lang w:val="ru-RU" w:eastAsia="en-US" w:bidi="ar-SA"/>
      </w:rPr>
    </w:lvl>
    <w:lvl w:ilvl="3" w:tplc="734CCE5C">
      <w:numFmt w:val="bullet"/>
      <w:lvlText w:val="•"/>
      <w:lvlJc w:val="left"/>
      <w:pPr>
        <w:ind w:left="4189" w:hanging="212"/>
      </w:pPr>
      <w:rPr>
        <w:rFonts w:hint="default"/>
        <w:lang w:val="ru-RU" w:eastAsia="en-US" w:bidi="ar-SA"/>
      </w:rPr>
    </w:lvl>
    <w:lvl w:ilvl="4" w:tplc="5F6C1B76">
      <w:numFmt w:val="bullet"/>
      <w:lvlText w:val="•"/>
      <w:lvlJc w:val="left"/>
      <w:pPr>
        <w:ind w:left="5246" w:hanging="212"/>
      </w:pPr>
      <w:rPr>
        <w:rFonts w:hint="default"/>
        <w:lang w:val="ru-RU" w:eastAsia="en-US" w:bidi="ar-SA"/>
      </w:rPr>
    </w:lvl>
    <w:lvl w:ilvl="5" w:tplc="04184E1A">
      <w:numFmt w:val="bullet"/>
      <w:lvlText w:val="•"/>
      <w:lvlJc w:val="left"/>
      <w:pPr>
        <w:ind w:left="6303" w:hanging="212"/>
      </w:pPr>
      <w:rPr>
        <w:rFonts w:hint="default"/>
        <w:lang w:val="ru-RU" w:eastAsia="en-US" w:bidi="ar-SA"/>
      </w:rPr>
    </w:lvl>
    <w:lvl w:ilvl="6" w:tplc="923A6758">
      <w:numFmt w:val="bullet"/>
      <w:lvlText w:val="•"/>
      <w:lvlJc w:val="left"/>
      <w:pPr>
        <w:ind w:left="7359" w:hanging="212"/>
      </w:pPr>
      <w:rPr>
        <w:rFonts w:hint="default"/>
        <w:lang w:val="ru-RU" w:eastAsia="en-US" w:bidi="ar-SA"/>
      </w:rPr>
    </w:lvl>
    <w:lvl w:ilvl="7" w:tplc="10D289CA">
      <w:numFmt w:val="bullet"/>
      <w:lvlText w:val="•"/>
      <w:lvlJc w:val="left"/>
      <w:pPr>
        <w:ind w:left="8416" w:hanging="212"/>
      </w:pPr>
      <w:rPr>
        <w:rFonts w:hint="default"/>
        <w:lang w:val="ru-RU" w:eastAsia="en-US" w:bidi="ar-SA"/>
      </w:rPr>
    </w:lvl>
    <w:lvl w:ilvl="8" w:tplc="78D63F32">
      <w:numFmt w:val="bullet"/>
      <w:lvlText w:val="•"/>
      <w:lvlJc w:val="left"/>
      <w:pPr>
        <w:ind w:left="9473" w:hanging="212"/>
      </w:pPr>
      <w:rPr>
        <w:rFonts w:hint="default"/>
        <w:lang w:val="ru-RU" w:eastAsia="en-US" w:bidi="ar-SA"/>
      </w:rPr>
    </w:lvl>
  </w:abstractNum>
  <w:abstractNum w:abstractNumId="47">
    <w:nsid w:val="40D612B8"/>
    <w:multiLevelType w:val="hybridMultilevel"/>
    <w:tmpl w:val="C35C4CFE"/>
    <w:lvl w:ilvl="0" w:tplc="36D4E386">
      <w:numFmt w:val="bullet"/>
      <w:lvlText w:val="-"/>
      <w:lvlJc w:val="left"/>
      <w:pPr>
        <w:ind w:left="174" w:hanging="135"/>
      </w:pPr>
      <w:rPr>
        <w:rFonts w:ascii="Times New Roman" w:eastAsia="Times New Roman" w:hAnsi="Times New Roman" w:cs="Times New Roman" w:hint="default"/>
        <w:w w:val="100"/>
        <w:sz w:val="16"/>
        <w:szCs w:val="16"/>
        <w:lang w:val="ru-RU" w:eastAsia="en-US" w:bidi="ar-SA"/>
      </w:rPr>
    </w:lvl>
    <w:lvl w:ilvl="1" w:tplc="4C388C4E">
      <w:numFmt w:val="bullet"/>
      <w:lvlText w:val="•"/>
      <w:lvlJc w:val="left"/>
      <w:pPr>
        <w:ind w:left="525" w:hanging="135"/>
      </w:pPr>
      <w:rPr>
        <w:rFonts w:hint="default"/>
        <w:lang w:val="ru-RU" w:eastAsia="en-US" w:bidi="ar-SA"/>
      </w:rPr>
    </w:lvl>
    <w:lvl w:ilvl="2" w:tplc="F5D45D68">
      <w:numFmt w:val="bullet"/>
      <w:lvlText w:val="•"/>
      <w:lvlJc w:val="left"/>
      <w:pPr>
        <w:ind w:left="870" w:hanging="135"/>
      </w:pPr>
      <w:rPr>
        <w:rFonts w:hint="default"/>
        <w:lang w:val="ru-RU" w:eastAsia="en-US" w:bidi="ar-SA"/>
      </w:rPr>
    </w:lvl>
    <w:lvl w:ilvl="3" w:tplc="DDEAFB8C">
      <w:numFmt w:val="bullet"/>
      <w:lvlText w:val="•"/>
      <w:lvlJc w:val="left"/>
      <w:pPr>
        <w:ind w:left="1216" w:hanging="135"/>
      </w:pPr>
      <w:rPr>
        <w:rFonts w:hint="default"/>
        <w:lang w:val="ru-RU" w:eastAsia="en-US" w:bidi="ar-SA"/>
      </w:rPr>
    </w:lvl>
    <w:lvl w:ilvl="4" w:tplc="C6E48B22">
      <w:numFmt w:val="bullet"/>
      <w:lvlText w:val="•"/>
      <w:lvlJc w:val="left"/>
      <w:pPr>
        <w:ind w:left="1561" w:hanging="135"/>
      </w:pPr>
      <w:rPr>
        <w:rFonts w:hint="default"/>
        <w:lang w:val="ru-RU" w:eastAsia="en-US" w:bidi="ar-SA"/>
      </w:rPr>
    </w:lvl>
    <w:lvl w:ilvl="5" w:tplc="0890ECF6">
      <w:numFmt w:val="bullet"/>
      <w:lvlText w:val="•"/>
      <w:lvlJc w:val="left"/>
      <w:pPr>
        <w:ind w:left="1907" w:hanging="135"/>
      </w:pPr>
      <w:rPr>
        <w:rFonts w:hint="default"/>
        <w:lang w:val="ru-RU" w:eastAsia="en-US" w:bidi="ar-SA"/>
      </w:rPr>
    </w:lvl>
    <w:lvl w:ilvl="6" w:tplc="1F44F35C">
      <w:numFmt w:val="bullet"/>
      <w:lvlText w:val="•"/>
      <w:lvlJc w:val="left"/>
      <w:pPr>
        <w:ind w:left="2252" w:hanging="135"/>
      </w:pPr>
      <w:rPr>
        <w:rFonts w:hint="default"/>
        <w:lang w:val="ru-RU" w:eastAsia="en-US" w:bidi="ar-SA"/>
      </w:rPr>
    </w:lvl>
    <w:lvl w:ilvl="7" w:tplc="948AFD88">
      <w:numFmt w:val="bullet"/>
      <w:lvlText w:val="•"/>
      <w:lvlJc w:val="left"/>
      <w:pPr>
        <w:ind w:left="2597" w:hanging="135"/>
      </w:pPr>
      <w:rPr>
        <w:rFonts w:hint="default"/>
        <w:lang w:val="ru-RU" w:eastAsia="en-US" w:bidi="ar-SA"/>
      </w:rPr>
    </w:lvl>
    <w:lvl w:ilvl="8" w:tplc="CF8CD0BC">
      <w:numFmt w:val="bullet"/>
      <w:lvlText w:val="•"/>
      <w:lvlJc w:val="left"/>
      <w:pPr>
        <w:ind w:left="2943" w:hanging="135"/>
      </w:pPr>
      <w:rPr>
        <w:rFonts w:hint="default"/>
        <w:lang w:val="ru-RU" w:eastAsia="en-US" w:bidi="ar-SA"/>
      </w:rPr>
    </w:lvl>
  </w:abstractNum>
  <w:abstractNum w:abstractNumId="48">
    <w:nsid w:val="40F6633D"/>
    <w:multiLevelType w:val="hybridMultilevel"/>
    <w:tmpl w:val="C2BA0766"/>
    <w:lvl w:ilvl="0" w:tplc="41B88B20">
      <w:start w:val="12"/>
      <w:numFmt w:val="decimal"/>
      <w:lvlText w:val="%1."/>
      <w:lvlJc w:val="left"/>
      <w:pPr>
        <w:ind w:left="1533" w:hanging="360"/>
      </w:pPr>
      <w:rPr>
        <w:rFonts w:ascii="Times New Roman" w:eastAsia="Times New Roman" w:hAnsi="Times New Roman" w:cs="Times New Roman" w:hint="default"/>
        <w:spacing w:val="1"/>
        <w:w w:val="100"/>
        <w:sz w:val="26"/>
        <w:szCs w:val="26"/>
        <w:lang w:val="ru-RU" w:eastAsia="en-US" w:bidi="ar-SA"/>
      </w:rPr>
    </w:lvl>
    <w:lvl w:ilvl="1" w:tplc="D6DA0BC0">
      <w:numFmt w:val="bullet"/>
      <w:lvlText w:val="•"/>
      <w:lvlJc w:val="left"/>
      <w:pPr>
        <w:ind w:left="2544" w:hanging="360"/>
      </w:pPr>
      <w:rPr>
        <w:rFonts w:hint="default"/>
        <w:lang w:val="ru-RU" w:eastAsia="en-US" w:bidi="ar-SA"/>
      </w:rPr>
    </w:lvl>
    <w:lvl w:ilvl="2" w:tplc="08562AFC">
      <w:numFmt w:val="bullet"/>
      <w:lvlText w:val="•"/>
      <w:lvlJc w:val="left"/>
      <w:pPr>
        <w:ind w:left="3549" w:hanging="360"/>
      </w:pPr>
      <w:rPr>
        <w:rFonts w:hint="default"/>
        <w:lang w:val="ru-RU" w:eastAsia="en-US" w:bidi="ar-SA"/>
      </w:rPr>
    </w:lvl>
    <w:lvl w:ilvl="3" w:tplc="6A4E9904">
      <w:numFmt w:val="bullet"/>
      <w:lvlText w:val="•"/>
      <w:lvlJc w:val="left"/>
      <w:pPr>
        <w:ind w:left="4553" w:hanging="360"/>
      </w:pPr>
      <w:rPr>
        <w:rFonts w:hint="default"/>
        <w:lang w:val="ru-RU" w:eastAsia="en-US" w:bidi="ar-SA"/>
      </w:rPr>
    </w:lvl>
    <w:lvl w:ilvl="4" w:tplc="94945B28">
      <w:numFmt w:val="bullet"/>
      <w:lvlText w:val="•"/>
      <w:lvlJc w:val="left"/>
      <w:pPr>
        <w:ind w:left="5558" w:hanging="360"/>
      </w:pPr>
      <w:rPr>
        <w:rFonts w:hint="default"/>
        <w:lang w:val="ru-RU" w:eastAsia="en-US" w:bidi="ar-SA"/>
      </w:rPr>
    </w:lvl>
    <w:lvl w:ilvl="5" w:tplc="A4BC615A">
      <w:numFmt w:val="bullet"/>
      <w:lvlText w:val="•"/>
      <w:lvlJc w:val="left"/>
      <w:pPr>
        <w:ind w:left="6563" w:hanging="360"/>
      </w:pPr>
      <w:rPr>
        <w:rFonts w:hint="default"/>
        <w:lang w:val="ru-RU" w:eastAsia="en-US" w:bidi="ar-SA"/>
      </w:rPr>
    </w:lvl>
    <w:lvl w:ilvl="6" w:tplc="41328D2A">
      <w:numFmt w:val="bullet"/>
      <w:lvlText w:val="•"/>
      <w:lvlJc w:val="left"/>
      <w:pPr>
        <w:ind w:left="7567" w:hanging="360"/>
      </w:pPr>
      <w:rPr>
        <w:rFonts w:hint="default"/>
        <w:lang w:val="ru-RU" w:eastAsia="en-US" w:bidi="ar-SA"/>
      </w:rPr>
    </w:lvl>
    <w:lvl w:ilvl="7" w:tplc="104C7144">
      <w:numFmt w:val="bullet"/>
      <w:lvlText w:val="•"/>
      <w:lvlJc w:val="left"/>
      <w:pPr>
        <w:ind w:left="8572" w:hanging="360"/>
      </w:pPr>
      <w:rPr>
        <w:rFonts w:hint="default"/>
        <w:lang w:val="ru-RU" w:eastAsia="en-US" w:bidi="ar-SA"/>
      </w:rPr>
    </w:lvl>
    <w:lvl w:ilvl="8" w:tplc="D3424B66">
      <w:numFmt w:val="bullet"/>
      <w:lvlText w:val="•"/>
      <w:lvlJc w:val="left"/>
      <w:pPr>
        <w:ind w:left="9577" w:hanging="360"/>
      </w:pPr>
      <w:rPr>
        <w:rFonts w:hint="default"/>
        <w:lang w:val="ru-RU" w:eastAsia="en-US" w:bidi="ar-SA"/>
      </w:rPr>
    </w:lvl>
  </w:abstractNum>
  <w:abstractNum w:abstractNumId="49">
    <w:nsid w:val="42A32FA7"/>
    <w:multiLevelType w:val="hybridMultilevel"/>
    <w:tmpl w:val="93CA2B04"/>
    <w:lvl w:ilvl="0" w:tplc="C3C01A42">
      <w:numFmt w:val="bullet"/>
      <w:lvlText w:val="•"/>
      <w:lvlJc w:val="left"/>
      <w:pPr>
        <w:ind w:left="1521" w:hanging="142"/>
      </w:pPr>
      <w:rPr>
        <w:rFonts w:ascii="Times New Roman" w:eastAsia="Times New Roman" w:hAnsi="Times New Roman" w:cs="Times New Roman" w:hint="default"/>
        <w:w w:val="100"/>
        <w:sz w:val="28"/>
        <w:szCs w:val="28"/>
        <w:lang w:val="ru-RU" w:eastAsia="en-US" w:bidi="ar-SA"/>
      </w:rPr>
    </w:lvl>
    <w:lvl w:ilvl="1" w:tplc="B48CF356">
      <w:numFmt w:val="bullet"/>
      <w:lvlText w:val="•"/>
      <w:lvlJc w:val="left"/>
      <w:pPr>
        <w:ind w:left="2526" w:hanging="142"/>
      </w:pPr>
      <w:rPr>
        <w:rFonts w:hint="default"/>
        <w:lang w:val="ru-RU" w:eastAsia="en-US" w:bidi="ar-SA"/>
      </w:rPr>
    </w:lvl>
    <w:lvl w:ilvl="2" w:tplc="B380E5DC">
      <w:numFmt w:val="bullet"/>
      <w:lvlText w:val="•"/>
      <w:lvlJc w:val="left"/>
      <w:pPr>
        <w:ind w:left="3533" w:hanging="142"/>
      </w:pPr>
      <w:rPr>
        <w:rFonts w:hint="default"/>
        <w:lang w:val="ru-RU" w:eastAsia="en-US" w:bidi="ar-SA"/>
      </w:rPr>
    </w:lvl>
    <w:lvl w:ilvl="3" w:tplc="C804F626">
      <w:numFmt w:val="bullet"/>
      <w:lvlText w:val="•"/>
      <w:lvlJc w:val="left"/>
      <w:pPr>
        <w:ind w:left="4539" w:hanging="142"/>
      </w:pPr>
      <w:rPr>
        <w:rFonts w:hint="default"/>
        <w:lang w:val="ru-RU" w:eastAsia="en-US" w:bidi="ar-SA"/>
      </w:rPr>
    </w:lvl>
    <w:lvl w:ilvl="4" w:tplc="A4FE4948">
      <w:numFmt w:val="bullet"/>
      <w:lvlText w:val="•"/>
      <w:lvlJc w:val="left"/>
      <w:pPr>
        <w:ind w:left="5546" w:hanging="142"/>
      </w:pPr>
      <w:rPr>
        <w:rFonts w:hint="default"/>
        <w:lang w:val="ru-RU" w:eastAsia="en-US" w:bidi="ar-SA"/>
      </w:rPr>
    </w:lvl>
    <w:lvl w:ilvl="5" w:tplc="B778E684">
      <w:numFmt w:val="bullet"/>
      <w:lvlText w:val="•"/>
      <w:lvlJc w:val="left"/>
      <w:pPr>
        <w:ind w:left="6553" w:hanging="142"/>
      </w:pPr>
      <w:rPr>
        <w:rFonts w:hint="default"/>
        <w:lang w:val="ru-RU" w:eastAsia="en-US" w:bidi="ar-SA"/>
      </w:rPr>
    </w:lvl>
    <w:lvl w:ilvl="6" w:tplc="FC748398">
      <w:numFmt w:val="bullet"/>
      <w:lvlText w:val="•"/>
      <w:lvlJc w:val="left"/>
      <w:pPr>
        <w:ind w:left="7559" w:hanging="142"/>
      </w:pPr>
      <w:rPr>
        <w:rFonts w:hint="default"/>
        <w:lang w:val="ru-RU" w:eastAsia="en-US" w:bidi="ar-SA"/>
      </w:rPr>
    </w:lvl>
    <w:lvl w:ilvl="7" w:tplc="036C967E">
      <w:numFmt w:val="bullet"/>
      <w:lvlText w:val="•"/>
      <w:lvlJc w:val="left"/>
      <w:pPr>
        <w:ind w:left="8566" w:hanging="142"/>
      </w:pPr>
      <w:rPr>
        <w:rFonts w:hint="default"/>
        <w:lang w:val="ru-RU" w:eastAsia="en-US" w:bidi="ar-SA"/>
      </w:rPr>
    </w:lvl>
    <w:lvl w:ilvl="8" w:tplc="EDB6EBDE">
      <w:numFmt w:val="bullet"/>
      <w:lvlText w:val="•"/>
      <w:lvlJc w:val="left"/>
      <w:pPr>
        <w:ind w:left="9573" w:hanging="142"/>
      </w:pPr>
      <w:rPr>
        <w:rFonts w:hint="default"/>
        <w:lang w:val="ru-RU" w:eastAsia="en-US" w:bidi="ar-SA"/>
      </w:rPr>
    </w:lvl>
  </w:abstractNum>
  <w:abstractNum w:abstractNumId="50">
    <w:nsid w:val="42FB5228"/>
    <w:multiLevelType w:val="hybridMultilevel"/>
    <w:tmpl w:val="42BA6F86"/>
    <w:lvl w:ilvl="0" w:tplc="E9B207C4">
      <w:numFmt w:val="bullet"/>
      <w:lvlText w:val="-"/>
      <w:lvlJc w:val="left"/>
      <w:pPr>
        <w:ind w:left="155" w:hanging="116"/>
      </w:pPr>
      <w:rPr>
        <w:rFonts w:ascii="Times New Roman" w:eastAsia="Times New Roman" w:hAnsi="Times New Roman" w:cs="Times New Roman" w:hint="default"/>
        <w:w w:val="99"/>
        <w:sz w:val="20"/>
        <w:szCs w:val="20"/>
        <w:lang w:val="ru-RU" w:eastAsia="en-US" w:bidi="ar-SA"/>
      </w:rPr>
    </w:lvl>
    <w:lvl w:ilvl="1" w:tplc="626C58FA">
      <w:numFmt w:val="bullet"/>
      <w:lvlText w:val="•"/>
      <w:lvlJc w:val="left"/>
      <w:pPr>
        <w:ind w:left="480" w:hanging="116"/>
      </w:pPr>
      <w:rPr>
        <w:rFonts w:hint="default"/>
        <w:lang w:val="ru-RU" w:eastAsia="en-US" w:bidi="ar-SA"/>
      </w:rPr>
    </w:lvl>
    <w:lvl w:ilvl="2" w:tplc="DE4C9628">
      <w:numFmt w:val="bullet"/>
      <w:lvlText w:val="•"/>
      <w:lvlJc w:val="left"/>
      <w:pPr>
        <w:ind w:left="800" w:hanging="116"/>
      </w:pPr>
      <w:rPr>
        <w:rFonts w:hint="default"/>
        <w:lang w:val="ru-RU" w:eastAsia="en-US" w:bidi="ar-SA"/>
      </w:rPr>
    </w:lvl>
    <w:lvl w:ilvl="3" w:tplc="FC2A7C4C">
      <w:numFmt w:val="bullet"/>
      <w:lvlText w:val="•"/>
      <w:lvlJc w:val="left"/>
      <w:pPr>
        <w:ind w:left="1120" w:hanging="116"/>
      </w:pPr>
      <w:rPr>
        <w:rFonts w:hint="default"/>
        <w:lang w:val="ru-RU" w:eastAsia="en-US" w:bidi="ar-SA"/>
      </w:rPr>
    </w:lvl>
    <w:lvl w:ilvl="4" w:tplc="CFD846B2">
      <w:numFmt w:val="bullet"/>
      <w:lvlText w:val="•"/>
      <w:lvlJc w:val="left"/>
      <w:pPr>
        <w:ind w:left="1440" w:hanging="116"/>
      </w:pPr>
      <w:rPr>
        <w:rFonts w:hint="default"/>
        <w:lang w:val="ru-RU" w:eastAsia="en-US" w:bidi="ar-SA"/>
      </w:rPr>
    </w:lvl>
    <w:lvl w:ilvl="5" w:tplc="7414A9BC">
      <w:numFmt w:val="bullet"/>
      <w:lvlText w:val="•"/>
      <w:lvlJc w:val="left"/>
      <w:pPr>
        <w:ind w:left="1760" w:hanging="116"/>
      </w:pPr>
      <w:rPr>
        <w:rFonts w:hint="default"/>
        <w:lang w:val="ru-RU" w:eastAsia="en-US" w:bidi="ar-SA"/>
      </w:rPr>
    </w:lvl>
    <w:lvl w:ilvl="6" w:tplc="186A11F0">
      <w:numFmt w:val="bullet"/>
      <w:lvlText w:val="•"/>
      <w:lvlJc w:val="left"/>
      <w:pPr>
        <w:ind w:left="2080" w:hanging="116"/>
      </w:pPr>
      <w:rPr>
        <w:rFonts w:hint="default"/>
        <w:lang w:val="ru-RU" w:eastAsia="en-US" w:bidi="ar-SA"/>
      </w:rPr>
    </w:lvl>
    <w:lvl w:ilvl="7" w:tplc="5FCC8BBC">
      <w:numFmt w:val="bullet"/>
      <w:lvlText w:val="•"/>
      <w:lvlJc w:val="left"/>
      <w:pPr>
        <w:ind w:left="2400" w:hanging="116"/>
      </w:pPr>
      <w:rPr>
        <w:rFonts w:hint="default"/>
        <w:lang w:val="ru-RU" w:eastAsia="en-US" w:bidi="ar-SA"/>
      </w:rPr>
    </w:lvl>
    <w:lvl w:ilvl="8" w:tplc="0E400872">
      <w:numFmt w:val="bullet"/>
      <w:lvlText w:val="•"/>
      <w:lvlJc w:val="left"/>
      <w:pPr>
        <w:ind w:left="2720" w:hanging="116"/>
      </w:pPr>
      <w:rPr>
        <w:rFonts w:hint="default"/>
        <w:lang w:val="ru-RU" w:eastAsia="en-US" w:bidi="ar-SA"/>
      </w:rPr>
    </w:lvl>
  </w:abstractNum>
  <w:abstractNum w:abstractNumId="51">
    <w:nsid w:val="434E4AC9"/>
    <w:multiLevelType w:val="hybridMultilevel"/>
    <w:tmpl w:val="8722AD3E"/>
    <w:lvl w:ilvl="0" w:tplc="BE72B4DC">
      <w:numFmt w:val="bullet"/>
      <w:lvlText w:val="-"/>
      <w:lvlJc w:val="left"/>
      <w:pPr>
        <w:ind w:left="256" w:hanging="140"/>
      </w:pPr>
      <w:rPr>
        <w:rFonts w:ascii="Times New Roman" w:eastAsia="Times New Roman" w:hAnsi="Times New Roman" w:cs="Times New Roman" w:hint="default"/>
        <w:w w:val="99"/>
        <w:sz w:val="24"/>
        <w:szCs w:val="24"/>
        <w:lang w:val="ru-RU" w:eastAsia="en-US" w:bidi="ar-SA"/>
      </w:rPr>
    </w:lvl>
    <w:lvl w:ilvl="1" w:tplc="F47AA05A">
      <w:numFmt w:val="bullet"/>
      <w:lvlText w:val="•"/>
      <w:lvlJc w:val="left"/>
      <w:pPr>
        <w:ind w:left="736" w:hanging="140"/>
      </w:pPr>
      <w:rPr>
        <w:rFonts w:hint="default"/>
        <w:lang w:val="ru-RU" w:eastAsia="en-US" w:bidi="ar-SA"/>
      </w:rPr>
    </w:lvl>
    <w:lvl w:ilvl="2" w:tplc="3F1EC6A2">
      <w:numFmt w:val="bullet"/>
      <w:lvlText w:val="•"/>
      <w:lvlJc w:val="left"/>
      <w:pPr>
        <w:ind w:left="1213" w:hanging="140"/>
      </w:pPr>
      <w:rPr>
        <w:rFonts w:hint="default"/>
        <w:lang w:val="ru-RU" w:eastAsia="en-US" w:bidi="ar-SA"/>
      </w:rPr>
    </w:lvl>
    <w:lvl w:ilvl="3" w:tplc="AF2006E4">
      <w:numFmt w:val="bullet"/>
      <w:lvlText w:val="•"/>
      <w:lvlJc w:val="left"/>
      <w:pPr>
        <w:ind w:left="1690" w:hanging="140"/>
      </w:pPr>
      <w:rPr>
        <w:rFonts w:hint="default"/>
        <w:lang w:val="ru-RU" w:eastAsia="en-US" w:bidi="ar-SA"/>
      </w:rPr>
    </w:lvl>
    <w:lvl w:ilvl="4" w:tplc="DC5EAD54">
      <w:numFmt w:val="bullet"/>
      <w:lvlText w:val="•"/>
      <w:lvlJc w:val="left"/>
      <w:pPr>
        <w:ind w:left="2167" w:hanging="140"/>
      </w:pPr>
      <w:rPr>
        <w:rFonts w:hint="default"/>
        <w:lang w:val="ru-RU" w:eastAsia="en-US" w:bidi="ar-SA"/>
      </w:rPr>
    </w:lvl>
    <w:lvl w:ilvl="5" w:tplc="253CBFD6">
      <w:numFmt w:val="bullet"/>
      <w:lvlText w:val="•"/>
      <w:lvlJc w:val="left"/>
      <w:pPr>
        <w:ind w:left="2644" w:hanging="140"/>
      </w:pPr>
      <w:rPr>
        <w:rFonts w:hint="default"/>
        <w:lang w:val="ru-RU" w:eastAsia="en-US" w:bidi="ar-SA"/>
      </w:rPr>
    </w:lvl>
    <w:lvl w:ilvl="6" w:tplc="14344F6A">
      <w:numFmt w:val="bullet"/>
      <w:lvlText w:val="•"/>
      <w:lvlJc w:val="left"/>
      <w:pPr>
        <w:ind w:left="3120" w:hanging="140"/>
      </w:pPr>
      <w:rPr>
        <w:rFonts w:hint="default"/>
        <w:lang w:val="ru-RU" w:eastAsia="en-US" w:bidi="ar-SA"/>
      </w:rPr>
    </w:lvl>
    <w:lvl w:ilvl="7" w:tplc="0D3E6290">
      <w:numFmt w:val="bullet"/>
      <w:lvlText w:val="•"/>
      <w:lvlJc w:val="left"/>
      <w:pPr>
        <w:ind w:left="3597" w:hanging="140"/>
      </w:pPr>
      <w:rPr>
        <w:rFonts w:hint="default"/>
        <w:lang w:val="ru-RU" w:eastAsia="en-US" w:bidi="ar-SA"/>
      </w:rPr>
    </w:lvl>
    <w:lvl w:ilvl="8" w:tplc="92D8E996">
      <w:numFmt w:val="bullet"/>
      <w:lvlText w:val="•"/>
      <w:lvlJc w:val="left"/>
      <w:pPr>
        <w:ind w:left="4074" w:hanging="140"/>
      </w:pPr>
      <w:rPr>
        <w:rFonts w:hint="default"/>
        <w:lang w:val="ru-RU" w:eastAsia="en-US" w:bidi="ar-SA"/>
      </w:rPr>
    </w:lvl>
  </w:abstractNum>
  <w:abstractNum w:abstractNumId="52">
    <w:nsid w:val="449C4C29"/>
    <w:multiLevelType w:val="hybridMultilevel"/>
    <w:tmpl w:val="167AB520"/>
    <w:lvl w:ilvl="0" w:tplc="02F0F25C">
      <w:numFmt w:val="bullet"/>
      <w:lvlText w:val="•"/>
      <w:lvlJc w:val="left"/>
      <w:pPr>
        <w:ind w:left="812" w:hanging="709"/>
      </w:pPr>
      <w:rPr>
        <w:rFonts w:ascii="Times New Roman" w:eastAsia="Times New Roman" w:hAnsi="Times New Roman" w:cs="Times New Roman" w:hint="default"/>
        <w:w w:val="100"/>
        <w:sz w:val="28"/>
        <w:szCs w:val="28"/>
        <w:lang w:val="ru-RU" w:eastAsia="en-US" w:bidi="ar-SA"/>
      </w:rPr>
    </w:lvl>
    <w:lvl w:ilvl="1" w:tplc="4BF8D20C">
      <w:numFmt w:val="bullet"/>
      <w:lvlText w:val="•"/>
      <w:lvlJc w:val="left"/>
      <w:pPr>
        <w:ind w:left="1896" w:hanging="709"/>
      </w:pPr>
      <w:rPr>
        <w:rFonts w:hint="default"/>
        <w:lang w:val="ru-RU" w:eastAsia="en-US" w:bidi="ar-SA"/>
      </w:rPr>
    </w:lvl>
    <w:lvl w:ilvl="2" w:tplc="8F5AFA86">
      <w:numFmt w:val="bullet"/>
      <w:lvlText w:val="•"/>
      <w:lvlJc w:val="left"/>
      <w:pPr>
        <w:ind w:left="2973" w:hanging="709"/>
      </w:pPr>
      <w:rPr>
        <w:rFonts w:hint="default"/>
        <w:lang w:val="ru-RU" w:eastAsia="en-US" w:bidi="ar-SA"/>
      </w:rPr>
    </w:lvl>
    <w:lvl w:ilvl="3" w:tplc="AB7662A2">
      <w:numFmt w:val="bullet"/>
      <w:lvlText w:val="•"/>
      <w:lvlJc w:val="left"/>
      <w:pPr>
        <w:ind w:left="4049" w:hanging="709"/>
      </w:pPr>
      <w:rPr>
        <w:rFonts w:hint="default"/>
        <w:lang w:val="ru-RU" w:eastAsia="en-US" w:bidi="ar-SA"/>
      </w:rPr>
    </w:lvl>
    <w:lvl w:ilvl="4" w:tplc="3DC2B324">
      <w:numFmt w:val="bullet"/>
      <w:lvlText w:val="•"/>
      <w:lvlJc w:val="left"/>
      <w:pPr>
        <w:ind w:left="5126" w:hanging="709"/>
      </w:pPr>
      <w:rPr>
        <w:rFonts w:hint="default"/>
        <w:lang w:val="ru-RU" w:eastAsia="en-US" w:bidi="ar-SA"/>
      </w:rPr>
    </w:lvl>
    <w:lvl w:ilvl="5" w:tplc="DB446ADE">
      <w:numFmt w:val="bullet"/>
      <w:lvlText w:val="•"/>
      <w:lvlJc w:val="left"/>
      <w:pPr>
        <w:ind w:left="6203" w:hanging="709"/>
      </w:pPr>
      <w:rPr>
        <w:rFonts w:hint="default"/>
        <w:lang w:val="ru-RU" w:eastAsia="en-US" w:bidi="ar-SA"/>
      </w:rPr>
    </w:lvl>
    <w:lvl w:ilvl="6" w:tplc="239EE174">
      <w:numFmt w:val="bullet"/>
      <w:lvlText w:val="•"/>
      <w:lvlJc w:val="left"/>
      <w:pPr>
        <w:ind w:left="7279" w:hanging="709"/>
      </w:pPr>
      <w:rPr>
        <w:rFonts w:hint="default"/>
        <w:lang w:val="ru-RU" w:eastAsia="en-US" w:bidi="ar-SA"/>
      </w:rPr>
    </w:lvl>
    <w:lvl w:ilvl="7" w:tplc="B088BCCE">
      <w:numFmt w:val="bullet"/>
      <w:lvlText w:val="•"/>
      <w:lvlJc w:val="left"/>
      <w:pPr>
        <w:ind w:left="8356" w:hanging="709"/>
      </w:pPr>
      <w:rPr>
        <w:rFonts w:hint="default"/>
        <w:lang w:val="ru-RU" w:eastAsia="en-US" w:bidi="ar-SA"/>
      </w:rPr>
    </w:lvl>
    <w:lvl w:ilvl="8" w:tplc="A6A82860">
      <w:numFmt w:val="bullet"/>
      <w:lvlText w:val="•"/>
      <w:lvlJc w:val="left"/>
      <w:pPr>
        <w:ind w:left="9433" w:hanging="709"/>
      </w:pPr>
      <w:rPr>
        <w:rFonts w:hint="default"/>
        <w:lang w:val="ru-RU" w:eastAsia="en-US" w:bidi="ar-SA"/>
      </w:rPr>
    </w:lvl>
  </w:abstractNum>
  <w:abstractNum w:abstractNumId="53">
    <w:nsid w:val="48064A74"/>
    <w:multiLevelType w:val="hybridMultilevel"/>
    <w:tmpl w:val="EF868A80"/>
    <w:lvl w:ilvl="0" w:tplc="C28E6FA2">
      <w:start w:val="1"/>
      <w:numFmt w:val="decimal"/>
      <w:lvlText w:val="%1)"/>
      <w:lvlJc w:val="left"/>
      <w:pPr>
        <w:ind w:left="812" w:hanging="709"/>
      </w:pPr>
      <w:rPr>
        <w:rFonts w:ascii="Times New Roman" w:eastAsia="Times New Roman" w:hAnsi="Times New Roman" w:cs="Times New Roman" w:hint="default"/>
        <w:spacing w:val="0"/>
        <w:w w:val="100"/>
        <w:sz w:val="28"/>
        <w:szCs w:val="28"/>
        <w:lang w:val="ru-RU" w:eastAsia="en-US" w:bidi="ar-SA"/>
      </w:rPr>
    </w:lvl>
    <w:lvl w:ilvl="1" w:tplc="398E51D8">
      <w:numFmt w:val="bullet"/>
      <w:lvlText w:val="•"/>
      <w:lvlJc w:val="left"/>
      <w:pPr>
        <w:ind w:left="1896" w:hanging="709"/>
      </w:pPr>
      <w:rPr>
        <w:rFonts w:hint="default"/>
        <w:lang w:val="ru-RU" w:eastAsia="en-US" w:bidi="ar-SA"/>
      </w:rPr>
    </w:lvl>
    <w:lvl w:ilvl="2" w:tplc="5882D0AA">
      <w:numFmt w:val="bullet"/>
      <w:lvlText w:val="•"/>
      <w:lvlJc w:val="left"/>
      <w:pPr>
        <w:ind w:left="2973" w:hanging="709"/>
      </w:pPr>
      <w:rPr>
        <w:rFonts w:hint="default"/>
        <w:lang w:val="ru-RU" w:eastAsia="en-US" w:bidi="ar-SA"/>
      </w:rPr>
    </w:lvl>
    <w:lvl w:ilvl="3" w:tplc="94669F2E">
      <w:numFmt w:val="bullet"/>
      <w:lvlText w:val="•"/>
      <w:lvlJc w:val="left"/>
      <w:pPr>
        <w:ind w:left="4049" w:hanging="709"/>
      </w:pPr>
      <w:rPr>
        <w:rFonts w:hint="default"/>
        <w:lang w:val="ru-RU" w:eastAsia="en-US" w:bidi="ar-SA"/>
      </w:rPr>
    </w:lvl>
    <w:lvl w:ilvl="4" w:tplc="5484D408">
      <w:numFmt w:val="bullet"/>
      <w:lvlText w:val="•"/>
      <w:lvlJc w:val="left"/>
      <w:pPr>
        <w:ind w:left="5126" w:hanging="709"/>
      </w:pPr>
      <w:rPr>
        <w:rFonts w:hint="default"/>
        <w:lang w:val="ru-RU" w:eastAsia="en-US" w:bidi="ar-SA"/>
      </w:rPr>
    </w:lvl>
    <w:lvl w:ilvl="5" w:tplc="F2F06C26">
      <w:numFmt w:val="bullet"/>
      <w:lvlText w:val="•"/>
      <w:lvlJc w:val="left"/>
      <w:pPr>
        <w:ind w:left="6203" w:hanging="709"/>
      </w:pPr>
      <w:rPr>
        <w:rFonts w:hint="default"/>
        <w:lang w:val="ru-RU" w:eastAsia="en-US" w:bidi="ar-SA"/>
      </w:rPr>
    </w:lvl>
    <w:lvl w:ilvl="6" w:tplc="47AAD4D4">
      <w:numFmt w:val="bullet"/>
      <w:lvlText w:val="•"/>
      <w:lvlJc w:val="left"/>
      <w:pPr>
        <w:ind w:left="7279" w:hanging="709"/>
      </w:pPr>
      <w:rPr>
        <w:rFonts w:hint="default"/>
        <w:lang w:val="ru-RU" w:eastAsia="en-US" w:bidi="ar-SA"/>
      </w:rPr>
    </w:lvl>
    <w:lvl w:ilvl="7" w:tplc="822C3FE8">
      <w:numFmt w:val="bullet"/>
      <w:lvlText w:val="•"/>
      <w:lvlJc w:val="left"/>
      <w:pPr>
        <w:ind w:left="8356" w:hanging="709"/>
      </w:pPr>
      <w:rPr>
        <w:rFonts w:hint="default"/>
        <w:lang w:val="ru-RU" w:eastAsia="en-US" w:bidi="ar-SA"/>
      </w:rPr>
    </w:lvl>
    <w:lvl w:ilvl="8" w:tplc="067AEBDA">
      <w:numFmt w:val="bullet"/>
      <w:lvlText w:val="•"/>
      <w:lvlJc w:val="left"/>
      <w:pPr>
        <w:ind w:left="9433" w:hanging="709"/>
      </w:pPr>
      <w:rPr>
        <w:rFonts w:hint="default"/>
        <w:lang w:val="ru-RU" w:eastAsia="en-US" w:bidi="ar-SA"/>
      </w:rPr>
    </w:lvl>
  </w:abstractNum>
  <w:abstractNum w:abstractNumId="54">
    <w:nsid w:val="481061BB"/>
    <w:multiLevelType w:val="hybridMultilevel"/>
    <w:tmpl w:val="08727E82"/>
    <w:lvl w:ilvl="0" w:tplc="E350087E">
      <w:numFmt w:val="bullet"/>
      <w:lvlText w:val="-"/>
      <w:lvlJc w:val="left"/>
      <w:pPr>
        <w:ind w:left="812" w:hanging="327"/>
      </w:pPr>
      <w:rPr>
        <w:rFonts w:hint="default"/>
        <w:w w:val="100"/>
        <w:lang w:val="ru-RU" w:eastAsia="en-US" w:bidi="ar-SA"/>
      </w:rPr>
    </w:lvl>
    <w:lvl w:ilvl="1" w:tplc="3BFCC624">
      <w:numFmt w:val="bullet"/>
      <w:lvlText w:val="•"/>
      <w:lvlJc w:val="left"/>
      <w:pPr>
        <w:ind w:left="1896" w:hanging="327"/>
      </w:pPr>
      <w:rPr>
        <w:rFonts w:hint="default"/>
        <w:lang w:val="ru-RU" w:eastAsia="en-US" w:bidi="ar-SA"/>
      </w:rPr>
    </w:lvl>
    <w:lvl w:ilvl="2" w:tplc="E55CB144">
      <w:numFmt w:val="bullet"/>
      <w:lvlText w:val="•"/>
      <w:lvlJc w:val="left"/>
      <w:pPr>
        <w:ind w:left="2973" w:hanging="327"/>
      </w:pPr>
      <w:rPr>
        <w:rFonts w:hint="default"/>
        <w:lang w:val="ru-RU" w:eastAsia="en-US" w:bidi="ar-SA"/>
      </w:rPr>
    </w:lvl>
    <w:lvl w:ilvl="3" w:tplc="FC8630EE">
      <w:numFmt w:val="bullet"/>
      <w:lvlText w:val="•"/>
      <w:lvlJc w:val="left"/>
      <w:pPr>
        <w:ind w:left="4049" w:hanging="327"/>
      </w:pPr>
      <w:rPr>
        <w:rFonts w:hint="default"/>
        <w:lang w:val="ru-RU" w:eastAsia="en-US" w:bidi="ar-SA"/>
      </w:rPr>
    </w:lvl>
    <w:lvl w:ilvl="4" w:tplc="9ED857F8">
      <w:numFmt w:val="bullet"/>
      <w:lvlText w:val="•"/>
      <w:lvlJc w:val="left"/>
      <w:pPr>
        <w:ind w:left="5126" w:hanging="327"/>
      </w:pPr>
      <w:rPr>
        <w:rFonts w:hint="default"/>
        <w:lang w:val="ru-RU" w:eastAsia="en-US" w:bidi="ar-SA"/>
      </w:rPr>
    </w:lvl>
    <w:lvl w:ilvl="5" w:tplc="248687C0">
      <w:numFmt w:val="bullet"/>
      <w:lvlText w:val="•"/>
      <w:lvlJc w:val="left"/>
      <w:pPr>
        <w:ind w:left="6203" w:hanging="327"/>
      </w:pPr>
      <w:rPr>
        <w:rFonts w:hint="default"/>
        <w:lang w:val="ru-RU" w:eastAsia="en-US" w:bidi="ar-SA"/>
      </w:rPr>
    </w:lvl>
    <w:lvl w:ilvl="6" w:tplc="743EEA3E">
      <w:numFmt w:val="bullet"/>
      <w:lvlText w:val="•"/>
      <w:lvlJc w:val="left"/>
      <w:pPr>
        <w:ind w:left="7279" w:hanging="327"/>
      </w:pPr>
      <w:rPr>
        <w:rFonts w:hint="default"/>
        <w:lang w:val="ru-RU" w:eastAsia="en-US" w:bidi="ar-SA"/>
      </w:rPr>
    </w:lvl>
    <w:lvl w:ilvl="7" w:tplc="0200F242">
      <w:numFmt w:val="bullet"/>
      <w:lvlText w:val="•"/>
      <w:lvlJc w:val="left"/>
      <w:pPr>
        <w:ind w:left="8356" w:hanging="327"/>
      </w:pPr>
      <w:rPr>
        <w:rFonts w:hint="default"/>
        <w:lang w:val="ru-RU" w:eastAsia="en-US" w:bidi="ar-SA"/>
      </w:rPr>
    </w:lvl>
    <w:lvl w:ilvl="8" w:tplc="857E9520">
      <w:numFmt w:val="bullet"/>
      <w:lvlText w:val="•"/>
      <w:lvlJc w:val="left"/>
      <w:pPr>
        <w:ind w:left="9433" w:hanging="327"/>
      </w:pPr>
      <w:rPr>
        <w:rFonts w:hint="default"/>
        <w:lang w:val="ru-RU" w:eastAsia="en-US" w:bidi="ar-SA"/>
      </w:rPr>
    </w:lvl>
  </w:abstractNum>
  <w:abstractNum w:abstractNumId="55">
    <w:nsid w:val="4A1846DF"/>
    <w:multiLevelType w:val="hybridMultilevel"/>
    <w:tmpl w:val="517ED028"/>
    <w:lvl w:ilvl="0" w:tplc="3B3249FE">
      <w:start w:val="1"/>
      <w:numFmt w:val="decimal"/>
      <w:lvlText w:val="%1."/>
      <w:lvlJc w:val="left"/>
      <w:pPr>
        <w:ind w:left="812" w:hanging="711"/>
      </w:pPr>
      <w:rPr>
        <w:rFonts w:ascii="Times New Roman" w:eastAsia="Times New Roman" w:hAnsi="Times New Roman" w:cs="Times New Roman" w:hint="default"/>
        <w:spacing w:val="0"/>
        <w:w w:val="100"/>
        <w:sz w:val="28"/>
        <w:szCs w:val="28"/>
        <w:lang w:val="ru-RU" w:eastAsia="en-US" w:bidi="ar-SA"/>
      </w:rPr>
    </w:lvl>
    <w:lvl w:ilvl="1" w:tplc="1152C26A">
      <w:numFmt w:val="bullet"/>
      <w:lvlText w:val="•"/>
      <w:lvlJc w:val="left"/>
      <w:pPr>
        <w:ind w:left="1896" w:hanging="711"/>
      </w:pPr>
      <w:rPr>
        <w:rFonts w:hint="default"/>
        <w:lang w:val="ru-RU" w:eastAsia="en-US" w:bidi="ar-SA"/>
      </w:rPr>
    </w:lvl>
    <w:lvl w:ilvl="2" w:tplc="D8FE3DE8">
      <w:numFmt w:val="bullet"/>
      <w:lvlText w:val="•"/>
      <w:lvlJc w:val="left"/>
      <w:pPr>
        <w:ind w:left="2973" w:hanging="711"/>
      </w:pPr>
      <w:rPr>
        <w:rFonts w:hint="default"/>
        <w:lang w:val="ru-RU" w:eastAsia="en-US" w:bidi="ar-SA"/>
      </w:rPr>
    </w:lvl>
    <w:lvl w:ilvl="3" w:tplc="537E82A2">
      <w:numFmt w:val="bullet"/>
      <w:lvlText w:val="•"/>
      <w:lvlJc w:val="left"/>
      <w:pPr>
        <w:ind w:left="4049" w:hanging="711"/>
      </w:pPr>
      <w:rPr>
        <w:rFonts w:hint="default"/>
        <w:lang w:val="ru-RU" w:eastAsia="en-US" w:bidi="ar-SA"/>
      </w:rPr>
    </w:lvl>
    <w:lvl w:ilvl="4" w:tplc="2314FF66">
      <w:numFmt w:val="bullet"/>
      <w:lvlText w:val="•"/>
      <w:lvlJc w:val="left"/>
      <w:pPr>
        <w:ind w:left="5126" w:hanging="711"/>
      </w:pPr>
      <w:rPr>
        <w:rFonts w:hint="default"/>
        <w:lang w:val="ru-RU" w:eastAsia="en-US" w:bidi="ar-SA"/>
      </w:rPr>
    </w:lvl>
    <w:lvl w:ilvl="5" w:tplc="7B1A3ABA">
      <w:numFmt w:val="bullet"/>
      <w:lvlText w:val="•"/>
      <w:lvlJc w:val="left"/>
      <w:pPr>
        <w:ind w:left="6203" w:hanging="711"/>
      </w:pPr>
      <w:rPr>
        <w:rFonts w:hint="default"/>
        <w:lang w:val="ru-RU" w:eastAsia="en-US" w:bidi="ar-SA"/>
      </w:rPr>
    </w:lvl>
    <w:lvl w:ilvl="6" w:tplc="7E947D90">
      <w:numFmt w:val="bullet"/>
      <w:lvlText w:val="•"/>
      <w:lvlJc w:val="left"/>
      <w:pPr>
        <w:ind w:left="7279" w:hanging="711"/>
      </w:pPr>
      <w:rPr>
        <w:rFonts w:hint="default"/>
        <w:lang w:val="ru-RU" w:eastAsia="en-US" w:bidi="ar-SA"/>
      </w:rPr>
    </w:lvl>
    <w:lvl w:ilvl="7" w:tplc="9D84718C">
      <w:numFmt w:val="bullet"/>
      <w:lvlText w:val="•"/>
      <w:lvlJc w:val="left"/>
      <w:pPr>
        <w:ind w:left="8356" w:hanging="711"/>
      </w:pPr>
      <w:rPr>
        <w:rFonts w:hint="default"/>
        <w:lang w:val="ru-RU" w:eastAsia="en-US" w:bidi="ar-SA"/>
      </w:rPr>
    </w:lvl>
    <w:lvl w:ilvl="8" w:tplc="7F2885F8">
      <w:numFmt w:val="bullet"/>
      <w:lvlText w:val="•"/>
      <w:lvlJc w:val="left"/>
      <w:pPr>
        <w:ind w:left="9433" w:hanging="711"/>
      </w:pPr>
      <w:rPr>
        <w:rFonts w:hint="default"/>
        <w:lang w:val="ru-RU" w:eastAsia="en-US" w:bidi="ar-SA"/>
      </w:rPr>
    </w:lvl>
  </w:abstractNum>
  <w:abstractNum w:abstractNumId="56">
    <w:nsid w:val="4C756322"/>
    <w:multiLevelType w:val="hybridMultilevel"/>
    <w:tmpl w:val="A15E217C"/>
    <w:lvl w:ilvl="0" w:tplc="F800C2BA">
      <w:start w:val="1"/>
      <w:numFmt w:val="decimal"/>
      <w:lvlText w:val="%1."/>
      <w:lvlJc w:val="left"/>
      <w:pPr>
        <w:ind w:left="1093" w:hanging="281"/>
      </w:pPr>
      <w:rPr>
        <w:rFonts w:ascii="Times New Roman" w:eastAsia="Times New Roman" w:hAnsi="Times New Roman" w:cs="Times New Roman" w:hint="default"/>
        <w:w w:val="100"/>
        <w:sz w:val="28"/>
        <w:szCs w:val="28"/>
        <w:lang w:val="ru-RU" w:eastAsia="en-US" w:bidi="ar-SA"/>
      </w:rPr>
    </w:lvl>
    <w:lvl w:ilvl="1" w:tplc="CA944C84">
      <w:numFmt w:val="bullet"/>
      <w:lvlText w:val="•"/>
      <w:lvlJc w:val="left"/>
      <w:pPr>
        <w:ind w:left="2148" w:hanging="281"/>
      </w:pPr>
      <w:rPr>
        <w:rFonts w:hint="default"/>
        <w:lang w:val="ru-RU" w:eastAsia="en-US" w:bidi="ar-SA"/>
      </w:rPr>
    </w:lvl>
    <w:lvl w:ilvl="2" w:tplc="C67AEF8A">
      <w:numFmt w:val="bullet"/>
      <w:lvlText w:val="•"/>
      <w:lvlJc w:val="left"/>
      <w:pPr>
        <w:ind w:left="3197" w:hanging="281"/>
      </w:pPr>
      <w:rPr>
        <w:rFonts w:hint="default"/>
        <w:lang w:val="ru-RU" w:eastAsia="en-US" w:bidi="ar-SA"/>
      </w:rPr>
    </w:lvl>
    <w:lvl w:ilvl="3" w:tplc="22F09586">
      <w:numFmt w:val="bullet"/>
      <w:lvlText w:val="•"/>
      <w:lvlJc w:val="left"/>
      <w:pPr>
        <w:ind w:left="4245" w:hanging="281"/>
      </w:pPr>
      <w:rPr>
        <w:rFonts w:hint="default"/>
        <w:lang w:val="ru-RU" w:eastAsia="en-US" w:bidi="ar-SA"/>
      </w:rPr>
    </w:lvl>
    <w:lvl w:ilvl="4" w:tplc="C97A0908">
      <w:numFmt w:val="bullet"/>
      <w:lvlText w:val="•"/>
      <w:lvlJc w:val="left"/>
      <w:pPr>
        <w:ind w:left="5294" w:hanging="281"/>
      </w:pPr>
      <w:rPr>
        <w:rFonts w:hint="default"/>
        <w:lang w:val="ru-RU" w:eastAsia="en-US" w:bidi="ar-SA"/>
      </w:rPr>
    </w:lvl>
    <w:lvl w:ilvl="5" w:tplc="CA6A0102">
      <w:numFmt w:val="bullet"/>
      <w:lvlText w:val="•"/>
      <w:lvlJc w:val="left"/>
      <w:pPr>
        <w:ind w:left="6343" w:hanging="281"/>
      </w:pPr>
      <w:rPr>
        <w:rFonts w:hint="default"/>
        <w:lang w:val="ru-RU" w:eastAsia="en-US" w:bidi="ar-SA"/>
      </w:rPr>
    </w:lvl>
    <w:lvl w:ilvl="6" w:tplc="F2A8B7E6">
      <w:numFmt w:val="bullet"/>
      <w:lvlText w:val="•"/>
      <w:lvlJc w:val="left"/>
      <w:pPr>
        <w:ind w:left="7391" w:hanging="281"/>
      </w:pPr>
      <w:rPr>
        <w:rFonts w:hint="default"/>
        <w:lang w:val="ru-RU" w:eastAsia="en-US" w:bidi="ar-SA"/>
      </w:rPr>
    </w:lvl>
    <w:lvl w:ilvl="7" w:tplc="AA18074E">
      <w:numFmt w:val="bullet"/>
      <w:lvlText w:val="•"/>
      <w:lvlJc w:val="left"/>
      <w:pPr>
        <w:ind w:left="8440" w:hanging="281"/>
      </w:pPr>
      <w:rPr>
        <w:rFonts w:hint="default"/>
        <w:lang w:val="ru-RU" w:eastAsia="en-US" w:bidi="ar-SA"/>
      </w:rPr>
    </w:lvl>
    <w:lvl w:ilvl="8" w:tplc="7D7C828A">
      <w:numFmt w:val="bullet"/>
      <w:lvlText w:val="•"/>
      <w:lvlJc w:val="left"/>
      <w:pPr>
        <w:ind w:left="9489" w:hanging="281"/>
      </w:pPr>
      <w:rPr>
        <w:rFonts w:hint="default"/>
        <w:lang w:val="ru-RU" w:eastAsia="en-US" w:bidi="ar-SA"/>
      </w:rPr>
    </w:lvl>
  </w:abstractNum>
  <w:abstractNum w:abstractNumId="57">
    <w:nsid w:val="537338DC"/>
    <w:multiLevelType w:val="hybridMultilevel"/>
    <w:tmpl w:val="1A5A3E54"/>
    <w:lvl w:ilvl="0" w:tplc="6D5A822A">
      <w:numFmt w:val="bullet"/>
      <w:lvlText w:val="-"/>
      <w:lvlJc w:val="left"/>
      <w:pPr>
        <w:ind w:left="812" w:hanging="192"/>
      </w:pPr>
      <w:rPr>
        <w:rFonts w:ascii="Times New Roman" w:eastAsia="Times New Roman" w:hAnsi="Times New Roman" w:cs="Times New Roman" w:hint="default"/>
        <w:w w:val="100"/>
        <w:sz w:val="28"/>
        <w:szCs w:val="28"/>
        <w:lang w:val="ru-RU" w:eastAsia="en-US" w:bidi="ar-SA"/>
      </w:rPr>
    </w:lvl>
    <w:lvl w:ilvl="1" w:tplc="0114D30A">
      <w:numFmt w:val="bullet"/>
      <w:lvlText w:val="•"/>
      <w:lvlJc w:val="left"/>
      <w:pPr>
        <w:ind w:left="1896" w:hanging="192"/>
      </w:pPr>
      <w:rPr>
        <w:rFonts w:hint="default"/>
        <w:lang w:val="ru-RU" w:eastAsia="en-US" w:bidi="ar-SA"/>
      </w:rPr>
    </w:lvl>
    <w:lvl w:ilvl="2" w:tplc="A9825744">
      <w:numFmt w:val="bullet"/>
      <w:lvlText w:val="•"/>
      <w:lvlJc w:val="left"/>
      <w:pPr>
        <w:ind w:left="2973" w:hanging="192"/>
      </w:pPr>
      <w:rPr>
        <w:rFonts w:hint="default"/>
        <w:lang w:val="ru-RU" w:eastAsia="en-US" w:bidi="ar-SA"/>
      </w:rPr>
    </w:lvl>
    <w:lvl w:ilvl="3" w:tplc="5F14D850">
      <w:numFmt w:val="bullet"/>
      <w:lvlText w:val="•"/>
      <w:lvlJc w:val="left"/>
      <w:pPr>
        <w:ind w:left="4049" w:hanging="192"/>
      </w:pPr>
      <w:rPr>
        <w:rFonts w:hint="default"/>
        <w:lang w:val="ru-RU" w:eastAsia="en-US" w:bidi="ar-SA"/>
      </w:rPr>
    </w:lvl>
    <w:lvl w:ilvl="4" w:tplc="30582E10">
      <w:numFmt w:val="bullet"/>
      <w:lvlText w:val="•"/>
      <w:lvlJc w:val="left"/>
      <w:pPr>
        <w:ind w:left="5126" w:hanging="192"/>
      </w:pPr>
      <w:rPr>
        <w:rFonts w:hint="default"/>
        <w:lang w:val="ru-RU" w:eastAsia="en-US" w:bidi="ar-SA"/>
      </w:rPr>
    </w:lvl>
    <w:lvl w:ilvl="5" w:tplc="92788A5A">
      <w:numFmt w:val="bullet"/>
      <w:lvlText w:val="•"/>
      <w:lvlJc w:val="left"/>
      <w:pPr>
        <w:ind w:left="6203" w:hanging="192"/>
      </w:pPr>
      <w:rPr>
        <w:rFonts w:hint="default"/>
        <w:lang w:val="ru-RU" w:eastAsia="en-US" w:bidi="ar-SA"/>
      </w:rPr>
    </w:lvl>
    <w:lvl w:ilvl="6" w:tplc="39FE22EC">
      <w:numFmt w:val="bullet"/>
      <w:lvlText w:val="•"/>
      <w:lvlJc w:val="left"/>
      <w:pPr>
        <w:ind w:left="7279" w:hanging="192"/>
      </w:pPr>
      <w:rPr>
        <w:rFonts w:hint="default"/>
        <w:lang w:val="ru-RU" w:eastAsia="en-US" w:bidi="ar-SA"/>
      </w:rPr>
    </w:lvl>
    <w:lvl w:ilvl="7" w:tplc="3CEA6728">
      <w:numFmt w:val="bullet"/>
      <w:lvlText w:val="•"/>
      <w:lvlJc w:val="left"/>
      <w:pPr>
        <w:ind w:left="8356" w:hanging="192"/>
      </w:pPr>
      <w:rPr>
        <w:rFonts w:hint="default"/>
        <w:lang w:val="ru-RU" w:eastAsia="en-US" w:bidi="ar-SA"/>
      </w:rPr>
    </w:lvl>
    <w:lvl w:ilvl="8" w:tplc="F1E8FACA">
      <w:numFmt w:val="bullet"/>
      <w:lvlText w:val="•"/>
      <w:lvlJc w:val="left"/>
      <w:pPr>
        <w:ind w:left="9433" w:hanging="192"/>
      </w:pPr>
      <w:rPr>
        <w:rFonts w:hint="default"/>
        <w:lang w:val="ru-RU" w:eastAsia="en-US" w:bidi="ar-SA"/>
      </w:rPr>
    </w:lvl>
  </w:abstractNum>
  <w:abstractNum w:abstractNumId="58">
    <w:nsid w:val="53C3350A"/>
    <w:multiLevelType w:val="hybridMultilevel"/>
    <w:tmpl w:val="1A42D6A2"/>
    <w:lvl w:ilvl="0" w:tplc="BA722FB8">
      <w:numFmt w:val="bullet"/>
      <w:lvlText w:val="-"/>
      <w:lvlJc w:val="left"/>
      <w:pPr>
        <w:ind w:left="1542" w:hanging="164"/>
      </w:pPr>
      <w:rPr>
        <w:rFonts w:ascii="Times New Roman" w:eastAsia="Times New Roman" w:hAnsi="Times New Roman" w:cs="Times New Roman" w:hint="default"/>
        <w:w w:val="100"/>
        <w:sz w:val="28"/>
        <w:szCs w:val="28"/>
        <w:lang w:val="ru-RU" w:eastAsia="en-US" w:bidi="ar-SA"/>
      </w:rPr>
    </w:lvl>
    <w:lvl w:ilvl="1" w:tplc="F87400B4">
      <w:numFmt w:val="bullet"/>
      <w:lvlText w:val="•"/>
      <w:lvlJc w:val="left"/>
      <w:pPr>
        <w:ind w:left="2544" w:hanging="164"/>
      </w:pPr>
      <w:rPr>
        <w:rFonts w:hint="default"/>
        <w:lang w:val="ru-RU" w:eastAsia="en-US" w:bidi="ar-SA"/>
      </w:rPr>
    </w:lvl>
    <w:lvl w:ilvl="2" w:tplc="4446AA42">
      <w:numFmt w:val="bullet"/>
      <w:lvlText w:val="•"/>
      <w:lvlJc w:val="left"/>
      <w:pPr>
        <w:ind w:left="3549" w:hanging="164"/>
      </w:pPr>
      <w:rPr>
        <w:rFonts w:hint="default"/>
        <w:lang w:val="ru-RU" w:eastAsia="en-US" w:bidi="ar-SA"/>
      </w:rPr>
    </w:lvl>
    <w:lvl w:ilvl="3" w:tplc="393AD39A">
      <w:numFmt w:val="bullet"/>
      <w:lvlText w:val="•"/>
      <w:lvlJc w:val="left"/>
      <w:pPr>
        <w:ind w:left="4553" w:hanging="164"/>
      </w:pPr>
      <w:rPr>
        <w:rFonts w:hint="default"/>
        <w:lang w:val="ru-RU" w:eastAsia="en-US" w:bidi="ar-SA"/>
      </w:rPr>
    </w:lvl>
    <w:lvl w:ilvl="4" w:tplc="56988950">
      <w:numFmt w:val="bullet"/>
      <w:lvlText w:val="•"/>
      <w:lvlJc w:val="left"/>
      <w:pPr>
        <w:ind w:left="5558" w:hanging="164"/>
      </w:pPr>
      <w:rPr>
        <w:rFonts w:hint="default"/>
        <w:lang w:val="ru-RU" w:eastAsia="en-US" w:bidi="ar-SA"/>
      </w:rPr>
    </w:lvl>
    <w:lvl w:ilvl="5" w:tplc="4E2E92B0">
      <w:numFmt w:val="bullet"/>
      <w:lvlText w:val="•"/>
      <w:lvlJc w:val="left"/>
      <w:pPr>
        <w:ind w:left="6563" w:hanging="164"/>
      </w:pPr>
      <w:rPr>
        <w:rFonts w:hint="default"/>
        <w:lang w:val="ru-RU" w:eastAsia="en-US" w:bidi="ar-SA"/>
      </w:rPr>
    </w:lvl>
    <w:lvl w:ilvl="6" w:tplc="F7AAF8D8">
      <w:numFmt w:val="bullet"/>
      <w:lvlText w:val="•"/>
      <w:lvlJc w:val="left"/>
      <w:pPr>
        <w:ind w:left="7567" w:hanging="164"/>
      </w:pPr>
      <w:rPr>
        <w:rFonts w:hint="default"/>
        <w:lang w:val="ru-RU" w:eastAsia="en-US" w:bidi="ar-SA"/>
      </w:rPr>
    </w:lvl>
    <w:lvl w:ilvl="7" w:tplc="3EBC321E">
      <w:numFmt w:val="bullet"/>
      <w:lvlText w:val="•"/>
      <w:lvlJc w:val="left"/>
      <w:pPr>
        <w:ind w:left="8572" w:hanging="164"/>
      </w:pPr>
      <w:rPr>
        <w:rFonts w:hint="default"/>
        <w:lang w:val="ru-RU" w:eastAsia="en-US" w:bidi="ar-SA"/>
      </w:rPr>
    </w:lvl>
    <w:lvl w:ilvl="8" w:tplc="F6A814AA">
      <w:numFmt w:val="bullet"/>
      <w:lvlText w:val="•"/>
      <w:lvlJc w:val="left"/>
      <w:pPr>
        <w:ind w:left="9577" w:hanging="164"/>
      </w:pPr>
      <w:rPr>
        <w:rFonts w:hint="default"/>
        <w:lang w:val="ru-RU" w:eastAsia="en-US" w:bidi="ar-SA"/>
      </w:rPr>
    </w:lvl>
  </w:abstractNum>
  <w:abstractNum w:abstractNumId="59">
    <w:nsid w:val="54324053"/>
    <w:multiLevelType w:val="hybridMultilevel"/>
    <w:tmpl w:val="C496374C"/>
    <w:lvl w:ilvl="0" w:tplc="CFB4CDD6">
      <w:start w:val="1"/>
      <w:numFmt w:val="decimal"/>
      <w:lvlText w:val="%1."/>
      <w:lvlJc w:val="left"/>
      <w:pPr>
        <w:ind w:left="1801" w:hanging="281"/>
      </w:pPr>
      <w:rPr>
        <w:rFonts w:ascii="Times New Roman" w:eastAsia="Times New Roman" w:hAnsi="Times New Roman" w:cs="Times New Roman" w:hint="default"/>
        <w:w w:val="100"/>
        <w:sz w:val="28"/>
        <w:szCs w:val="28"/>
        <w:lang w:val="ru-RU" w:eastAsia="en-US" w:bidi="ar-SA"/>
      </w:rPr>
    </w:lvl>
    <w:lvl w:ilvl="1" w:tplc="2710E4A8">
      <w:numFmt w:val="bullet"/>
      <w:lvlText w:val="•"/>
      <w:lvlJc w:val="left"/>
      <w:pPr>
        <w:ind w:left="4100" w:hanging="281"/>
      </w:pPr>
      <w:rPr>
        <w:rFonts w:hint="default"/>
        <w:lang w:val="ru-RU" w:eastAsia="en-US" w:bidi="ar-SA"/>
      </w:rPr>
    </w:lvl>
    <w:lvl w:ilvl="2" w:tplc="7BDE85FE">
      <w:numFmt w:val="bullet"/>
      <w:lvlText w:val="•"/>
      <w:lvlJc w:val="left"/>
      <w:pPr>
        <w:ind w:left="4931" w:hanging="281"/>
      </w:pPr>
      <w:rPr>
        <w:rFonts w:hint="default"/>
        <w:lang w:val="ru-RU" w:eastAsia="en-US" w:bidi="ar-SA"/>
      </w:rPr>
    </w:lvl>
    <w:lvl w:ilvl="3" w:tplc="D9149512">
      <w:numFmt w:val="bullet"/>
      <w:lvlText w:val="•"/>
      <w:lvlJc w:val="left"/>
      <w:pPr>
        <w:ind w:left="5763" w:hanging="281"/>
      </w:pPr>
      <w:rPr>
        <w:rFonts w:hint="default"/>
        <w:lang w:val="ru-RU" w:eastAsia="en-US" w:bidi="ar-SA"/>
      </w:rPr>
    </w:lvl>
    <w:lvl w:ilvl="4" w:tplc="56207EC2">
      <w:numFmt w:val="bullet"/>
      <w:lvlText w:val="•"/>
      <w:lvlJc w:val="left"/>
      <w:pPr>
        <w:ind w:left="6595" w:hanging="281"/>
      </w:pPr>
      <w:rPr>
        <w:rFonts w:hint="default"/>
        <w:lang w:val="ru-RU" w:eastAsia="en-US" w:bidi="ar-SA"/>
      </w:rPr>
    </w:lvl>
    <w:lvl w:ilvl="5" w:tplc="7DDE3C4A">
      <w:numFmt w:val="bullet"/>
      <w:lvlText w:val="•"/>
      <w:lvlJc w:val="left"/>
      <w:pPr>
        <w:ind w:left="7427" w:hanging="281"/>
      </w:pPr>
      <w:rPr>
        <w:rFonts w:hint="default"/>
        <w:lang w:val="ru-RU" w:eastAsia="en-US" w:bidi="ar-SA"/>
      </w:rPr>
    </w:lvl>
    <w:lvl w:ilvl="6" w:tplc="315E3E68">
      <w:numFmt w:val="bullet"/>
      <w:lvlText w:val="•"/>
      <w:lvlJc w:val="left"/>
      <w:pPr>
        <w:ind w:left="8259" w:hanging="281"/>
      </w:pPr>
      <w:rPr>
        <w:rFonts w:hint="default"/>
        <w:lang w:val="ru-RU" w:eastAsia="en-US" w:bidi="ar-SA"/>
      </w:rPr>
    </w:lvl>
    <w:lvl w:ilvl="7" w:tplc="AD985060">
      <w:numFmt w:val="bullet"/>
      <w:lvlText w:val="•"/>
      <w:lvlJc w:val="left"/>
      <w:pPr>
        <w:ind w:left="9090" w:hanging="281"/>
      </w:pPr>
      <w:rPr>
        <w:rFonts w:hint="default"/>
        <w:lang w:val="ru-RU" w:eastAsia="en-US" w:bidi="ar-SA"/>
      </w:rPr>
    </w:lvl>
    <w:lvl w:ilvl="8" w:tplc="C8480CA8">
      <w:numFmt w:val="bullet"/>
      <w:lvlText w:val="•"/>
      <w:lvlJc w:val="left"/>
      <w:pPr>
        <w:ind w:left="9922" w:hanging="281"/>
      </w:pPr>
      <w:rPr>
        <w:rFonts w:hint="default"/>
        <w:lang w:val="ru-RU" w:eastAsia="en-US" w:bidi="ar-SA"/>
      </w:rPr>
    </w:lvl>
  </w:abstractNum>
  <w:abstractNum w:abstractNumId="60">
    <w:nsid w:val="546B526E"/>
    <w:multiLevelType w:val="hybridMultilevel"/>
    <w:tmpl w:val="F94C6234"/>
    <w:lvl w:ilvl="0" w:tplc="E350F8BC">
      <w:numFmt w:val="bullet"/>
      <w:lvlText w:val="-"/>
      <w:lvlJc w:val="left"/>
      <w:pPr>
        <w:ind w:left="117" w:hanging="140"/>
      </w:pPr>
      <w:rPr>
        <w:rFonts w:ascii="Times New Roman" w:eastAsia="Times New Roman" w:hAnsi="Times New Roman" w:cs="Times New Roman" w:hint="default"/>
        <w:w w:val="99"/>
        <w:sz w:val="24"/>
        <w:szCs w:val="24"/>
        <w:lang w:val="ru-RU" w:eastAsia="en-US" w:bidi="ar-SA"/>
      </w:rPr>
    </w:lvl>
    <w:lvl w:ilvl="1" w:tplc="F1D05F2C">
      <w:numFmt w:val="bullet"/>
      <w:lvlText w:val="•"/>
      <w:lvlJc w:val="left"/>
      <w:pPr>
        <w:ind w:left="610" w:hanging="140"/>
      </w:pPr>
      <w:rPr>
        <w:rFonts w:hint="default"/>
        <w:lang w:val="ru-RU" w:eastAsia="en-US" w:bidi="ar-SA"/>
      </w:rPr>
    </w:lvl>
    <w:lvl w:ilvl="2" w:tplc="B0809A44">
      <w:numFmt w:val="bullet"/>
      <w:lvlText w:val="•"/>
      <w:lvlJc w:val="left"/>
      <w:pPr>
        <w:ind w:left="1101" w:hanging="140"/>
      </w:pPr>
      <w:rPr>
        <w:rFonts w:hint="default"/>
        <w:lang w:val="ru-RU" w:eastAsia="en-US" w:bidi="ar-SA"/>
      </w:rPr>
    </w:lvl>
    <w:lvl w:ilvl="3" w:tplc="C92E6D44">
      <w:numFmt w:val="bullet"/>
      <w:lvlText w:val="•"/>
      <w:lvlJc w:val="left"/>
      <w:pPr>
        <w:ind w:left="1592" w:hanging="140"/>
      </w:pPr>
      <w:rPr>
        <w:rFonts w:hint="default"/>
        <w:lang w:val="ru-RU" w:eastAsia="en-US" w:bidi="ar-SA"/>
      </w:rPr>
    </w:lvl>
    <w:lvl w:ilvl="4" w:tplc="4524F206">
      <w:numFmt w:val="bullet"/>
      <w:lvlText w:val="•"/>
      <w:lvlJc w:val="left"/>
      <w:pPr>
        <w:ind w:left="2083" w:hanging="140"/>
      </w:pPr>
      <w:rPr>
        <w:rFonts w:hint="default"/>
        <w:lang w:val="ru-RU" w:eastAsia="en-US" w:bidi="ar-SA"/>
      </w:rPr>
    </w:lvl>
    <w:lvl w:ilvl="5" w:tplc="6C8E0966">
      <w:numFmt w:val="bullet"/>
      <w:lvlText w:val="•"/>
      <w:lvlJc w:val="left"/>
      <w:pPr>
        <w:ind w:left="2574" w:hanging="140"/>
      </w:pPr>
      <w:rPr>
        <w:rFonts w:hint="default"/>
        <w:lang w:val="ru-RU" w:eastAsia="en-US" w:bidi="ar-SA"/>
      </w:rPr>
    </w:lvl>
    <w:lvl w:ilvl="6" w:tplc="C92ACCEE">
      <w:numFmt w:val="bullet"/>
      <w:lvlText w:val="•"/>
      <w:lvlJc w:val="left"/>
      <w:pPr>
        <w:ind w:left="3064" w:hanging="140"/>
      </w:pPr>
      <w:rPr>
        <w:rFonts w:hint="default"/>
        <w:lang w:val="ru-RU" w:eastAsia="en-US" w:bidi="ar-SA"/>
      </w:rPr>
    </w:lvl>
    <w:lvl w:ilvl="7" w:tplc="4C245666">
      <w:numFmt w:val="bullet"/>
      <w:lvlText w:val="•"/>
      <w:lvlJc w:val="left"/>
      <w:pPr>
        <w:ind w:left="3555" w:hanging="140"/>
      </w:pPr>
      <w:rPr>
        <w:rFonts w:hint="default"/>
        <w:lang w:val="ru-RU" w:eastAsia="en-US" w:bidi="ar-SA"/>
      </w:rPr>
    </w:lvl>
    <w:lvl w:ilvl="8" w:tplc="0D7E1BEE">
      <w:numFmt w:val="bullet"/>
      <w:lvlText w:val="•"/>
      <w:lvlJc w:val="left"/>
      <w:pPr>
        <w:ind w:left="4046" w:hanging="140"/>
      </w:pPr>
      <w:rPr>
        <w:rFonts w:hint="default"/>
        <w:lang w:val="ru-RU" w:eastAsia="en-US" w:bidi="ar-SA"/>
      </w:rPr>
    </w:lvl>
  </w:abstractNum>
  <w:abstractNum w:abstractNumId="61">
    <w:nsid w:val="552777A1"/>
    <w:multiLevelType w:val="hybridMultilevel"/>
    <w:tmpl w:val="44FABFE2"/>
    <w:lvl w:ilvl="0" w:tplc="F7F2BAC6">
      <w:start w:val="1"/>
      <w:numFmt w:val="decimal"/>
      <w:lvlText w:val="%1)"/>
      <w:lvlJc w:val="left"/>
      <w:pPr>
        <w:ind w:left="812" w:hanging="291"/>
      </w:pPr>
      <w:rPr>
        <w:rFonts w:ascii="Times New Roman" w:eastAsia="Times New Roman" w:hAnsi="Times New Roman" w:cs="Times New Roman" w:hint="default"/>
        <w:w w:val="100"/>
        <w:sz w:val="28"/>
        <w:szCs w:val="28"/>
        <w:lang w:val="ru-RU" w:eastAsia="en-US" w:bidi="ar-SA"/>
      </w:rPr>
    </w:lvl>
    <w:lvl w:ilvl="1" w:tplc="C4BCF8BA">
      <w:numFmt w:val="bullet"/>
      <w:lvlText w:val="•"/>
      <w:lvlJc w:val="left"/>
      <w:pPr>
        <w:ind w:left="1896" w:hanging="291"/>
      </w:pPr>
      <w:rPr>
        <w:rFonts w:hint="default"/>
        <w:lang w:val="ru-RU" w:eastAsia="en-US" w:bidi="ar-SA"/>
      </w:rPr>
    </w:lvl>
    <w:lvl w:ilvl="2" w:tplc="A9E40490">
      <w:numFmt w:val="bullet"/>
      <w:lvlText w:val="•"/>
      <w:lvlJc w:val="left"/>
      <w:pPr>
        <w:ind w:left="2973" w:hanging="291"/>
      </w:pPr>
      <w:rPr>
        <w:rFonts w:hint="default"/>
        <w:lang w:val="ru-RU" w:eastAsia="en-US" w:bidi="ar-SA"/>
      </w:rPr>
    </w:lvl>
    <w:lvl w:ilvl="3" w:tplc="5B762636">
      <w:numFmt w:val="bullet"/>
      <w:lvlText w:val="•"/>
      <w:lvlJc w:val="left"/>
      <w:pPr>
        <w:ind w:left="4049" w:hanging="291"/>
      </w:pPr>
      <w:rPr>
        <w:rFonts w:hint="default"/>
        <w:lang w:val="ru-RU" w:eastAsia="en-US" w:bidi="ar-SA"/>
      </w:rPr>
    </w:lvl>
    <w:lvl w:ilvl="4" w:tplc="5D760232">
      <w:numFmt w:val="bullet"/>
      <w:lvlText w:val="•"/>
      <w:lvlJc w:val="left"/>
      <w:pPr>
        <w:ind w:left="5126" w:hanging="291"/>
      </w:pPr>
      <w:rPr>
        <w:rFonts w:hint="default"/>
        <w:lang w:val="ru-RU" w:eastAsia="en-US" w:bidi="ar-SA"/>
      </w:rPr>
    </w:lvl>
    <w:lvl w:ilvl="5" w:tplc="92207CEE">
      <w:numFmt w:val="bullet"/>
      <w:lvlText w:val="•"/>
      <w:lvlJc w:val="left"/>
      <w:pPr>
        <w:ind w:left="6203" w:hanging="291"/>
      </w:pPr>
      <w:rPr>
        <w:rFonts w:hint="default"/>
        <w:lang w:val="ru-RU" w:eastAsia="en-US" w:bidi="ar-SA"/>
      </w:rPr>
    </w:lvl>
    <w:lvl w:ilvl="6" w:tplc="12C0AC50">
      <w:numFmt w:val="bullet"/>
      <w:lvlText w:val="•"/>
      <w:lvlJc w:val="left"/>
      <w:pPr>
        <w:ind w:left="7279" w:hanging="291"/>
      </w:pPr>
      <w:rPr>
        <w:rFonts w:hint="default"/>
        <w:lang w:val="ru-RU" w:eastAsia="en-US" w:bidi="ar-SA"/>
      </w:rPr>
    </w:lvl>
    <w:lvl w:ilvl="7" w:tplc="1EFABB02">
      <w:numFmt w:val="bullet"/>
      <w:lvlText w:val="•"/>
      <w:lvlJc w:val="left"/>
      <w:pPr>
        <w:ind w:left="8356" w:hanging="291"/>
      </w:pPr>
      <w:rPr>
        <w:rFonts w:hint="default"/>
        <w:lang w:val="ru-RU" w:eastAsia="en-US" w:bidi="ar-SA"/>
      </w:rPr>
    </w:lvl>
    <w:lvl w:ilvl="8" w:tplc="DC8A3A20">
      <w:numFmt w:val="bullet"/>
      <w:lvlText w:val="•"/>
      <w:lvlJc w:val="left"/>
      <w:pPr>
        <w:ind w:left="9433" w:hanging="291"/>
      </w:pPr>
      <w:rPr>
        <w:rFonts w:hint="default"/>
        <w:lang w:val="ru-RU" w:eastAsia="en-US" w:bidi="ar-SA"/>
      </w:rPr>
    </w:lvl>
  </w:abstractNum>
  <w:abstractNum w:abstractNumId="62">
    <w:nsid w:val="55696086"/>
    <w:multiLevelType w:val="hybridMultilevel"/>
    <w:tmpl w:val="8C5C4AF0"/>
    <w:lvl w:ilvl="0" w:tplc="3C0023B0">
      <w:start w:val="105"/>
      <w:numFmt w:val="decimal"/>
      <w:lvlText w:val="%1."/>
      <w:lvlJc w:val="left"/>
      <w:pPr>
        <w:ind w:left="812" w:hanging="559"/>
      </w:pPr>
      <w:rPr>
        <w:rFonts w:ascii="Times New Roman" w:eastAsia="Times New Roman" w:hAnsi="Times New Roman" w:cs="Times New Roman" w:hint="default"/>
        <w:b/>
        <w:bCs/>
        <w:spacing w:val="-2"/>
        <w:w w:val="100"/>
        <w:sz w:val="28"/>
        <w:szCs w:val="28"/>
        <w:lang w:val="ru-RU" w:eastAsia="en-US" w:bidi="ar-SA"/>
      </w:rPr>
    </w:lvl>
    <w:lvl w:ilvl="1" w:tplc="8F181424">
      <w:numFmt w:val="bullet"/>
      <w:lvlText w:val="•"/>
      <w:lvlJc w:val="left"/>
      <w:pPr>
        <w:ind w:left="1896" w:hanging="559"/>
      </w:pPr>
      <w:rPr>
        <w:rFonts w:hint="default"/>
        <w:lang w:val="ru-RU" w:eastAsia="en-US" w:bidi="ar-SA"/>
      </w:rPr>
    </w:lvl>
    <w:lvl w:ilvl="2" w:tplc="E682A998">
      <w:numFmt w:val="bullet"/>
      <w:lvlText w:val="•"/>
      <w:lvlJc w:val="left"/>
      <w:pPr>
        <w:ind w:left="2973" w:hanging="559"/>
      </w:pPr>
      <w:rPr>
        <w:rFonts w:hint="default"/>
        <w:lang w:val="ru-RU" w:eastAsia="en-US" w:bidi="ar-SA"/>
      </w:rPr>
    </w:lvl>
    <w:lvl w:ilvl="3" w:tplc="DE1C7514">
      <w:numFmt w:val="bullet"/>
      <w:lvlText w:val="•"/>
      <w:lvlJc w:val="left"/>
      <w:pPr>
        <w:ind w:left="4049" w:hanging="559"/>
      </w:pPr>
      <w:rPr>
        <w:rFonts w:hint="default"/>
        <w:lang w:val="ru-RU" w:eastAsia="en-US" w:bidi="ar-SA"/>
      </w:rPr>
    </w:lvl>
    <w:lvl w:ilvl="4" w:tplc="FBBE4244">
      <w:numFmt w:val="bullet"/>
      <w:lvlText w:val="•"/>
      <w:lvlJc w:val="left"/>
      <w:pPr>
        <w:ind w:left="5126" w:hanging="559"/>
      </w:pPr>
      <w:rPr>
        <w:rFonts w:hint="default"/>
        <w:lang w:val="ru-RU" w:eastAsia="en-US" w:bidi="ar-SA"/>
      </w:rPr>
    </w:lvl>
    <w:lvl w:ilvl="5" w:tplc="AF2E075E">
      <w:numFmt w:val="bullet"/>
      <w:lvlText w:val="•"/>
      <w:lvlJc w:val="left"/>
      <w:pPr>
        <w:ind w:left="6203" w:hanging="559"/>
      </w:pPr>
      <w:rPr>
        <w:rFonts w:hint="default"/>
        <w:lang w:val="ru-RU" w:eastAsia="en-US" w:bidi="ar-SA"/>
      </w:rPr>
    </w:lvl>
    <w:lvl w:ilvl="6" w:tplc="F6F24686">
      <w:numFmt w:val="bullet"/>
      <w:lvlText w:val="•"/>
      <w:lvlJc w:val="left"/>
      <w:pPr>
        <w:ind w:left="7279" w:hanging="559"/>
      </w:pPr>
      <w:rPr>
        <w:rFonts w:hint="default"/>
        <w:lang w:val="ru-RU" w:eastAsia="en-US" w:bidi="ar-SA"/>
      </w:rPr>
    </w:lvl>
    <w:lvl w:ilvl="7" w:tplc="E034A5D2">
      <w:numFmt w:val="bullet"/>
      <w:lvlText w:val="•"/>
      <w:lvlJc w:val="left"/>
      <w:pPr>
        <w:ind w:left="8356" w:hanging="559"/>
      </w:pPr>
      <w:rPr>
        <w:rFonts w:hint="default"/>
        <w:lang w:val="ru-RU" w:eastAsia="en-US" w:bidi="ar-SA"/>
      </w:rPr>
    </w:lvl>
    <w:lvl w:ilvl="8" w:tplc="FAD69962">
      <w:numFmt w:val="bullet"/>
      <w:lvlText w:val="•"/>
      <w:lvlJc w:val="left"/>
      <w:pPr>
        <w:ind w:left="9433" w:hanging="559"/>
      </w:pPr>
      <w:rPr>
        <w:rFonts w:hint="default"/>
        <w:lang w:val="ru-RU" w:eastAsia="en-US" w:bidi="ar-SA"/>
      </w:rPr>
    </w:lvl>
  </w:abstractNum>
  <w:abstractNum w:abstractNumId="63">
    <w:nsid w:val="5601354C"/>
    <w:multiLevelType w:val="hybridMultilevel"/>
    <w:tmpl w:val="C71E55CA"/>
    <w:lvl w:ilvl="0" w:tplc="A25E7D6A">
      <w:numFmt w:val="bullet"/>
      <w:lvlText w:val="-"/>
      <w:lvlJc w:val="left"/>
      <w:pPr>
        <w:ind w:left="642" w:hanging="164"/>
      </w:pPr>
      <w:rPr>
        <w:rFonts w:ascii="Times New Roman" w:eastAsia="Times New Roman" w:hAnsi="Times New Roman" w:cs="Times New Roman" w:hint="default"/>
        <w:color w:val="FF0000"/>
        <w:w w:val="100"/>
        <w:sz w:val="28"/>
        <w:szCs w:val="28"/>
        <w:lang w:val="ru-RU" w:eastAsia="en-US" w:bidi="ar-SA"/>
      </w:rPr>
    </w:lvl>
    <w:lvl w:ilvl="1" w:tplc="A7E2FE44">
      <w:numFmt w:val="bullet"/>
      <w:lvlText w:val="-"/>
      <w:lvlJc w:val="left"/>
      <w:pPr>
        <w:ind w:left="119" w:hanging="164"/>
      </w:pPr>
      <w:rPr>
        <w:rFonts w:ascii="Times New Roman" w:eastAsia="Times New Roman" w:hAnsi="Times New Roman" w:cs="Times New Roman" w:hint="default"/>
        <w:color w:val="FF0000"/>
        <w:w w:val="100"/>
        <w:sz w:val="28"/>
        <w:szCs w:val="28"/>
        <w:lang w:val="ru-RU" w:eastAsia="en-US" w:bidi="ar-SA"/>
      </w:rPr>
    </w:lvl>
    <w:lvl w:ilvl="2" w:tplc="066C9BFA">
      <w:numFmt w:val="bullet"/>
      <w:lvlText w:val="•"/>
      <w:lvlJc w:val="left"/>
      <w:pPr>
        <w:ind w:left="1672" w:hanging="164"/>
      </w:pPr>
      <w:rPr>
        <w:rFonts w:hint="default"/>
        <w:lang w:val="ru-RU" w:eastAsia="en-US" w:bidi="ar-SA"/>
      </w:rPr>
    </w:lvl>
    <w:lvl w:ilvl="3" w:tplc="410E1ABE">
      <w:numFmt w:val="bullet"/>
      <w:lvlText w:val="•"/>
      <w:lvlJc w:val="left"/>
      <w:pPr>
        <w:ind w:left="2704" w:hanging="164"/>
      </w:pPr>
      <w:rPr>
        <w:rFonts w:hint="default"/>
        <w:lang w:val="ru-RU" w:eastAsia="en-US" w:bidi="ar-SA"/>
      </w:rPr>
    </w:lvl>
    <w:lvl w:ilvl="4" w:tplc="437C492E">
      <w:numFmt w:val="bullet"/>
      <w:lvlText w:val="•"/>
      <w:lvlJc w:val="left"/>
      <w:pPr>
        <w:ind w:left="3737" w:hanging="164"/>
      </w:pPr>
      <w:rPr>
        <w:rFonts w:hint="default"/>
        <w:lang w:val="ru-RU" w:eastAsia="en-US" w:bidi="ar-SA"/>
      </w:rPr>
    </w:lvl>
    <w:lvl w:ilvl="5" w:tplc="DDBE8010">
      <w:numFmt w:val="bullet"/>
      <w:lvlText w:val="•"/>
      <w:lvlJc w:val="left"/>
      <w:pPr>
        <w:ind w:left="4769" w:hanging="164"/>
      </w:pPr>
      <w:rPr>
        <w:rFonts w:hint="default"/>
        <w:lang w:val="ru-RU" w:eastAsia="en-US" w:bidi="ar-SA"/>
      </w:rPr>
    </w:lvl>
    <w:lvl w:ilvl="6" w:tplc="82B4D198">
      <w:numFmt w:val="bullet"/>
      <w:lvlText w:val="•"/>
      <w:lvlJc w:val="left"/>
      <w:pPr>
        <w:ind w:left="5801" w:hanging="164"/>
      </w:pPr>
      <w:rPr>
        <w:rFonts w:hint="default"/>
        <w:lang w:val="ru-RU" w:eastAsia="en-US" w:bidi="ar-SA"/>
      </w:rPr>
    </w:lvl>
    <w:lvl w:ilvl="7" w:tplc="2B942030">
      <w:numFmt w:val="bullet"/>
      <w:lvlText w:val="•"/>
      <w:lvlJc w:val="left"/>
      <w:pPr>
        <w:ind w:left="6834" w:hanging="164"/>
      </w:pPr>
      <w:rPr>
        <w:rFonts w:hint="default"/>
        <w:lang w:val="ru-RU" w:eastAsia="en-US" w:bidi="ar-SA"/>
      </w:rPr>
    </w:lvl>
    <w:lvl w:ilvl="8" w:tplc="5184C44A">
      <w:numFmt w:val="bullet"/>
      <w:lvlText w:val="•"/>
      <w:lvlJc w:val="left"/>
      <w:pPr>
        <w:ind w:left="7866" w:hanging="164"/>
      </w:pPr>
      <w:rPr>
        <w:rFonts w:hint="default"/>
        <w:lang w:val="ru-RU" w:eastAsia="en-US" w:bidi="ar-SA"/>
      </w:rPr>
    </w:lvl>
  </w:abstractNum>
  <w:abstractNum w:abstractNumId="64">
    <w:nsid w:val="56ED0D08"/>
    <w:multiLevelType w:val="hybridMultilevel"/>
    <w:tmpl w:val="187A6FEE"/>
    <w:lvl w:ilvl="0" w:tplc="5BB82730">
      <w:start w:val="1"/>
      <w:numFmt w:val="decimal"/>
      <w:lvlText w:val="%1)"/>
      <w:lvlJc w:val="left"/>
      <w:pPr>
        <w:ind w:left="812" w:hanging="295"/>
      </w:pPr>
      <w:rPr>
        <w:rFonts w:ascii="Times New Roman" w:eastAsia="Times New Roman" w:hAnsi="Times New Roman" w:cs="Times New Roman" w:hint="default"/>
        <w:w w:val="100"/>
        <w:sz w:val="28"/>
        <w:szCs w:val="28"/>
        <w:lang w:val="ru-RU" w:eastAsia="en-US" w:bidi="ar-SA"/>
      </w:rPr>
    </w:lvl>
    <w:lvl w:ilvl="1" w:tplc="C95456B4">
      <w:numFmt w:val="bullet"/>
      <w:lvlText w:val="•"/>
      <w:lvlJc w:val="left"/>
      <w:pPr>
        <w:ind w:left="1896" w:hanging="295"/>
      </w:pPr>
      <w:rPr>
        <w:rFonts w:hint="default"/>
        <w:lang w:val="ru-RU" w:eastAsia="en-US" w:bidi="ar-SA"/>
      </w:rPr>
    </w:lvl>
    <w:lvl w:ilvl="2" w:tplc="9112FDC2">
      <w:numFmt w:val="bullet"/>
      <w:lvlText w:val="•"/>
      <w:lvlJc w:val="left"/>
      <w:pPr>
        <w:ind w:left="2973" w:hanging="295"/>
      </w:pPr>
      <w:rPr>
        <w:rFonts w:hint="default"/>
        <w:lang w:val="ru-RU" w:eastAsia="en-US" w:bidi="ar-SA"/>
      </w:rPr>
    </w:lvl>
    <w:lvl w:ilvl="3" w:tplc="850A550A">
      <w:numFmt w:val="bullet"/>
      <w:lvlText w:val="•"/>
      <w:lvlJc w:val="left"/>
      <w:pPr>
        <w:ind w:left="4049" w:hanging="295"/>
      </w:pPr>
      <w:rPr>
        <w:rFonts w:hint="default"/>
        <w:lang w:val="ru-RU" w:eastAsia="en-US" w:bidi="ar-SA"/>
      </w:rPr>
    </w:lvl>
    <w:lvl w:ilvl="4" w:tplc="D39ECB1A">
      <w:numFmt w:val="bullet"/>
      <w:lvlText w:val="•"/>
      <w:lvlJc w:val="left"/>
      <w:pPr>
        <w:ind w:left="5126" w:hanging="295"/>
      </w:pPr>
      <w:rPr>
        <w:rFonts w:hint="default"/>
        <w:lang w:val="ru-RU" w:eastAsia="en-US" w:bidi="ar-SA"/>
      </w:rPr>
    </w:lvl>
    <w:lvl w:ilvl="5" w:tplc="4258AE84">
      <w:numFmt w:val="bullet"/>
      <w:lvlText w:val="•"/>
      <w:lvlJc w:val="left"/>
      <w:pPr>
        <w:ind w:left="6203" w:hanging="295"/>
      </w:pPr>
      <w:rPr>
        <w:rFonts w:hint="default"/>
        <w:lang w:val="ru-RU" w:eastAsia="en-US" w:bidi="ar-SA"/>
      </w:rPr>
    </w:lvl>
    <w:lvl w:ilvl="6" w:tplc="790C4B38">
      <w:numFmt w:val="bullet"/>
      <w:lvlText w:val="•"/>
      <w:lvlJc w:val="left"/>
      <w:pPr>
        <w:ind w:left="7279" w:hanging="295"/>
      </w:pPr>
      <w:rPr>
        <w:rFonts w:hint="default"/>
        <w:lang w:val="ru-RU" w:eastAsia="en-US" w:bidi="ar-SA"/>
      </w:rPr>
    </w:lvl>
    <w:lvl w:ilvl="7" w:tplc="19D08B4E">
      <w:numFmt w:val="bullet"/>
      <w:lvlText w:val="•"/>
      <w:lvlJc w:val="left"/>
      <w:pPr>
        <w:ind w:left="8356" w:hanging="295"/>
      </w:pPr>
      <w:rPr>
        <w:rFonts w:hint="default"/>
        <w:lang w:val="ru-RU" w:eastAsia="en-US" w:bidi="ar-SA"/>
      </w:rPr>
    </w:lvl>
    <w:lvl w:ilvl="8" w:tplc="A2A8A8FE">
      <w:numFmt w:val="bullet"/>
      <w:lvlText w:val="•"/>
      <w:lvlJc w:val="left"/>
      <w:pPr>
        <w:ind w:left="9433" w:hanging="295"/>
      </w:pPr>
      <w:rPr>
        <w:rFonts w:hint="default"/>
        <w:lang w:val="ru-RU" w:eastAsia="en-US" w:bidi="ar-SA"/>
      </w:rPr>
    </w:lvl>
  </w:abstractNum>
  <w:abstractNum w:abstractNumId="65">
    <w:nsid w:val="596E1FC9"/>
    <w:multiLevelType w:val="hybridMultilevel"/>
    <w:tmpl w:val="285249A4"/>
    <w:lvl w:ilvl="0" w:tplc="76FC2C62">
      <w:start w:val="1"/>
      <w:numFmt w:val="decimal"/>
      <w:lvlText w:val="%1)"/>
      <w:lvlJc w:val="left"/>
      <w:pPr>
        <w:ind w:left="812" w:hanging="305"/>
      </w:pPr>
      <w:rPr>
        <w:rFonts w:ascii="Times New Roman" w:eastAsia="Times New Roman" w:hAnsi="Times New Roman" w:cs="Times New Roman" w:hint="default"/>
        <w:w w:val="100"/>
        <w:sz w:val="28"/>
        <w:szCs w:val="28"/>
        <w:lang w:val="ru-RU" w:eastAsia="en-US" w:bidi="ar-SA"/>
      </w:rPr>
    </w:lvl>
    <w:lvl w:ilvl="1" w:tplc="1ED63E86">
      <w:numFmt w:val="bullet"/>
      <w:lvlText w:val="•"/>
      <w:lvlJc w:val="left"/>
      <w:pPr>
        <w:ind w:left="1896" w:hanging="305"/>
      </w:pPr>
      <w:rPr>
        <w:rFonts w:hint="default"/>
        <w:lang w:val="ru-RU" w:eastAsia="en-US" w:bidi="ar-SA"/>
      </w:rPr>
    </w:lvl>
    <w:lvl w:ilvl="2" w:tplc="FCD4F9F2">
      <w:numFmt w:val="bullet"/>
      <w:lvlText w:val="•"/>
      <w:lvlJc w:val="left"/>
      <w:pPr>
        <w:ind w:left="2973" w:hanging="305"/>
      </w:pPr>
      <w:rPr>
        <w:rFonts w:hint="default"/>
        <w:lang w:val="ru-RU" w:eastAsia="en-US" w:bidi="ar-SA"/>
      </w:rPr>
    </w:lvl>
    <w:lvl w:ilvl="3" w:tplc="7E52AC58">
      <w:numFmt w:val="bullet"/>
      <w:lvlText w:val="•"/>
      <w:lvlJc w:val="left"/>
      <w:pPr>
        <w:ind w:left="4049" w:hanging="305"/>
      </w:pPr>
      <w:rPr>
        <w:rFonts w:hint="default"/>
        <w:lang w:val="ru-RU" w:eastAsia="en-US" w:bidi="ar-SA"/>
      </w:rPr>
    </w:lvl>
    <w:lvl w:ilvl="4" w:tplc="254C293E">
      <w:numFmt w:val="bullet"/>
      <w:lvlText w:val="•"/>
      <w:lvlJc w:val="left"/>
      <w:pPr>
        <w:ind w:left="5126" w:hanging="305"/>
      </w:pPr>
      <w:rPr>
        <w:rFonts w:hint="default"/>
        <w:lang w:val="ru-RU" w:eastAsia="en-US" w:bidi="ar-SA"/>
      </w:rPr>
    </w:lvl>
    <w:lvl w:ilvl="5" w:tplc="81586D3A">
      <w:numFmt w:val="bullet"/>
      <w:lvlText w:val="•"/>
      <w:lvlJc w:val="left"/>
      <w:pPr>
        <w:ind w:left="6203" w:hanging="305"/>
      </w:pPr>
      <w:rPr>
        <w:rFonts w:hint="default"/>
        <w:lang w:val="ru-RU" w:eastAsia="en-US" w:bidi="ar-SA"/>
      </w:rPr>
    </w:lvl>
    <w:lvl w:ilvl="6" w:tplc="DCD8F80A">
      <w:numFmt w:val="bullet"/>
      <w:lvlText w:val="•"/>
      <w:lvlJc w:val="left"/>
      <w:pPr>
        <w:ind w:left="7279" w:hanging="305"/>
      </w:pPr>
      <w:rPr>
        <w:rFonts w:hint="default"/>
        <w:lang w:val="ru-RU" w:eastAsia="en-US" w:bidi="ar-SA"/>
      </w:rPr>
    </w:lvl>
    <w:lvl w:ilvl="7" w:tplc="30FEECD4">
      <w:numFmt w:val="bullet"/>
      <w:lvlText w:val="•"/>
      <w:lvlJc w:val="left"/>
      <w:pPr>
        <w:ind w:left="8356" w:hanging="305"/>
      </w:pPr>
      <w:rPr>
        <w:rFonts w:hint="default"/>
        <w:lang w:val="ru-RU" w:eastAsia="en-US" w:bidi="ar-SA"/>
      </w:rPr>
    </w:lvl>
    <w:lvl w:ilvl="8" w:tplc="200A6DEA">
      <w:numFmt w:val="bullet"/>
      <w:lvlText w:val="•"/>
      <w:lvlJc w:val="left"/>
      <w:pPr>
        <w:ind w:left="9433" w:hanging="305"/>
      </w:pPr>
      <w:rPr>
        <w:rFonts w:hint="default"/>
        <w:lang w:val="ru-RU" w:eastAsia="en-US" w:bidi="ar-SA"/>
      </w:rPr>
    </w:lvl>
  </w:abstractNum>
  <w:abstractNum w:abstractNumId="66">
    <w:nsid w:val="59765EB1"/>
    <w:multiLevelType w:val="hybridMultilevel"/>
    <w:tmpl w:val="C8BC4A4A"/>
    <w:lvl w:ilvl="0" w:tplc="672A3BB4">
      <w:start w:val="1"/>
      <w:numFmt w:val="decimal"/>
      <w:lvlText w:val="%1."/>
      <w:lvlJc w:val="left"/>
      <w:pPr>
        <w:ind w:left="812" w:hanging="709"/>
        <w:jc w:val="right"/>
      </w:pPr>
      <w:rPr>
        <w:rFonts w:ascii="Times New Roman" w:eastAsia="Times New Roman" w:hAnsi="Times New Roman" w:cs="Times New Roman" w:hint="default"/>
        <w:spacing w:val="0"/>
        <w:w w:val="100"/>
        <w:sz w:val="28"/>
        <w:szCs w:val="28"/>
        <w:lang w:val="ru-RU" w:eastAsia="en-US" w:bidi="ar-SA"/>
      </w:rPr>
    </w:lvl>
    <w:lvl w:ilvl="1" w:tplc="FA3469D6">
      <w:start w:val="1"/>
      <w:numFmt w:val="decimal"/>
      <w:lvlText w:val="%2"/>
      <w:lvlJc w:val="left"/>
      <w:pPr>
        <w:ind w:left="812" w:hanging="207"/>
        <w:jc w:val="right"/>
      </w:pPr>
      <w:rPr>
        <w:rFonts w:ascii="Times New Roman" w:eastAsia="Times New Roman" w:hAnsi="Times New Roman" w:cs="Times New Roman" w:hint="default"/>
        <w:w w:val="100"/>
        <w:sz w:val="28"/>
        <w:szCs w:val="28"/>
        <w:lang w:val="ru-RU" w:eastAsia="en-US" w:bidi="ar-SA"/>
      </w:rPr>
    </w:lvl>
    <w:lvl w:ilvl="2" w:tplc="94027408">
      <w:numFmt w:val="bullet"/>
      <w:lvlText w:val="•"/>
      <w:lvlJc w:val="left"/>
      <w:pPr>
        <w:ind w:left="2973" w:hanging="207"/>
      </w:pPr>
      <w:rPr>
        <w:rFonts w:hint="default"/>
        <w:lang w:val="ru-RU" w:eastAsia="en-US" w:bidi="ar-SA"/>
      </w:rPr>
    </w:lvl>
    <w:lvl w:ilvl="3" w:tplc="C148665E">
      <w:numFmt w:val="bullet"/>
      <w:lvlText w:val="•"/>
      <w:lvlJc w:val="left"/>
      <w:pPr>
        <w:ind w:left="4049" w:hanging="207"/>
      </w:pPr>
      <w:rPr>
        <w:rFonts w:hint="default"/>
        <w:lang w:val="ru-RU" w:eastAsia="en-US" w:bidi="ar-SA"/>
      </w:rPr>
    </w:lvl>
    <w:lvl w:ilvl="4" w:tplc="870409DC">
      <w:numFmt w:val="bullet"/>
      <w:lvlText w:val="•"/>
      <w:lvlJc w:val="left"/>
      <w:pPr>
        <w:ind w:left="5126" w:hanging="207"/>
      </w:pPr>
      <w:rPr>
        <w:rFonts w:hint="default"/>
        <w:lang w:val="ru-RU" w:eastAsia="en-US" w:bidi="ar-SA"/>
      </w:rPr>
    </w:lvl>
    <w:lvl w:ilvl="5" w:tplc="A0B4B3E0">
      <w:numFmt w:val="bullet"/>
      <w:lvlText w:val="•"/>
      <w:lvlJc w:val="left"/>
      <w:pPr>
        <w:ind w:left="6203" w:hanging="207"/>
      </w:pPr>
      <w:rPr>
        <w:rFonts w:hint="default"/>
        <w:lang w:val="ru-RU" w:eastAsia="en-US" w:bidi="ar-SA"/>
      </w:rPr>
    </w:lvl>
    <w:lvl w:ilvl="6" w:tplc="2B4EB260">
      <w:numFmt w:val="bullet"/>
      <w:lvlText w:val="•"/>
      <w:lvlJc w:val="left"/>
      <w:pPr>
        <w:ind w:left="7279" w:hanging="207"/>
      </w:pPr>
      <w:rPr>
        <w:rFonts w:hint="default"/>
        <w:lang w:val="ru-RU" w:eastAsia="en-US" w:bidi="ar-SA"/>
      </w:rPr>
    </w:lvl>
    <w:lvl w:ilvl="7" w:tplc="824E8AEE">
      <w:numFmt w:val="bullet"/>
      <w:lvlText w:val="•"/>
      <w:lvlJc w:val="left"/>
      <w:pPr>
        <w:ind w:left="8356" w:hanging="207"/>
      </w:pPr>
      <w:rPr>
        <w:rFonts w:hint="default"/>
        <w:lang w:val="ru-RU" w:eastAsia="en-US" w:bidi="ar-SA"/>
      </w:rPr>
    </w:lvl>
    <w:lvl w:ilvl="8" w:tplc="2CB204F6">
      <w:numFmt w:val="bullet"/>
      <w:lvlText w:val="•"/>
      <w:lvlJc w:val="left"/>
      <w:pPr>
        <w:ind w:left="9433" w:hanging="207"/>
      </w:pPr>
      <w:rPr>
        <w:rFonts w:hint="default"/>
        <w:lang w:val="ru-RU" w:eastAsia="en-US" w:bidi="ar-SA"/>
      </w:rPr>
    </w:lvl>
  </w:abstractNum>
  <w:abstractNum w:abstractNumId="67">
    <w:nsid w:val="5A803CD6"/>
    <w:multiLevelType w:val="hybridMultilevel"/>
    <w:tmpl w:val="37E0DD16"/>
    <w:lvl w:ilvl="0" w:tplc="29CA7CAE">
      <w:start w:val="1"/>
      <w:numFmt w:val="decimal"/>
      <w:lvlText w:val="%1)"/>
      <w:lvlJc w:val="left"/>
      <w:pPr>
        <w:ind w:left="812" w:hanging="393"/>
      </w:pPr>
      <w:rPr>
        <w:rFonts w:ascii="Times New Roman" w:eastAsia="Times New Roman" w:hAnsi="Times New Roman" w:cs="Times New Roman" w:hint="default"/>
        <w:w w:val="100"/>
        <w:sz w:val="28"/>
        <w:szCs w:val="28"/>
        <w:lang w:val="ru-RU" w:eastAsia="en-US" w:bidi="ar-SA"/>
      </w:rPr>
    </w:lvl>
    <w:lvl w:ilvl="1" w:tplc="9D6491AC">
      <w:numFmt w:val="bullet"/>
      <w:lvlText w:val="•"/>
      <w:lvlJc w:val="left"/>
      <w:pPr>
        <w:ind w:left="1896" w:hanging="393"/>
      </w:pPr>
      <w:rPr>
        <w:rFonts w:hint="default"/>
        <w:lang w:val="ru-RU" w:eastAsia="en-US" w:bidi="ar-SA"/>
      </w:rPr>
    </w:lvl>
    <w:lvl w:ilvl="2" w:tplc="1DCED668">
      <w:numFmt w:val="bullet"/>
      <w:lvlText w:val="•"/>
      <w:lvlJc w:val="left"/>
      <w:pPr>
        <w:ind w:left="2973" w:hanging="393"/>
      </w:pPr>
      <w:rPr>
        <w:rFonts w:hint="default"/>
        <w:lang w:val="ru-RU" w:eastAsia="en-US" w:bidi="ar-SA"/>
      </w:rPr>
    </w:lvl>
    <w:lvl w:ilvl="3" w:tplc="DB4A2B92">
      <w:numFmt w:val="bullet"/>
      <w:lvlText w:val="•"/>
      <w:lvlJc w:val="left"/>
      <w:pPr>
        <w:ind w:left="4049" w:hanging="393"/>
      </w:pPr>
      <w:rPr>
        <w:rFonts w:hint="default"/>
        <w:lang w:val="ru-RU" w:eastAsia="en-US" w:bidi="ar-SA"/>
      </w:rPr>
    </w:lvl>
    <w:lvl w:ilvl="4" w:tplc="CF2C4132">
      <w:numFmt w:val="bullet"/>
      <w:lvlText w:val="•"/>
      <w:lvlJc w:val="left"/>
      <w:pPr>
        <w:ind w:left="5126" w:hanging="393"/>
      </w:pPr>
      <w:rPr>
        <w:rFonts w:hint="default"/>
        <w:lang w:val="ru-RU" w:eastAsia="en-US" w:bidi="ar-SA"/>
      </w:rPr>
    </w:lvl>
    <w:lvl w:ilvl="5" w:tplc="A43E561C">
      <w:numFmt w:val="bullet"/>
      <w:lvlText w:val="•"/>
      <w:lvlJc w:val="left"/>
      <w:pPr>
        <w:ind w:left="6203" w:hanging="393"/>
      </w:pPr>
      <w:rPr>
        <w:rFonts w:hint="default"/>
        <w:lang w:val="ru-RU" w:eastAsia="en-US" w:bidi="ar-SA"/>
      </w:rPr>
    </w:lvl>
    <w:lvl w:ilvl="6" w:tplc="FA2644A0">
      <w:numFmt w:val="bullet"/>
      <w:lvlText w:val="•"/>
      <w:lvlJc w:val="left"/>
      <w:pPr>
        <w:ind w:left="7279" w:hanging="393"/>
      </w:pPr>
      <w:rPr>
        <w:rFonts w:hint="default"/>
        <w:lang w:val="ru-RU" w:eastAsia="en-US" w:bidi="ar-SA"/>
      </w:rPr>
    </w:lvl>
    <w:lvl w:ilvl="7" w:tplc="1A6E5D50">
      <w:numFmt w:val="bullet"/>
      <w:lvlText w:val="•"/>
      <w:lvlJc w:val="left"/>
      <w:pPr>
        <w:ind w:left="8356" w:hanging="393"/>
      </w:pPr>
      <w:rPr>
        <w:rFonts w:hint="default"/>
        <w:lang w:val="ru-RU" w:eastAsia="en-US" w:bidi="ar-SA"/>
      </w:rPr>
    </w:lvl>
    <w:lvl w:ilvl="8" w:tplc="18829030">
      <w:numFmt w:val="bullet"/>
      <w:lvlText w:val="•"/>
      <w:lvlJc w:val="left"/>
      <w:pPr>
        <w:ind w:left="9433" w:hanging="393"/>
      </w:pPr>
      <w:rPr>
        <w:rFonts w:hint="default"/>
        <w:lang w:val="ru-RU" w:eastAsia="en-US" w:bidi="ar-SA"/>
      </w:rPr>
    </w:lvl>
  </w:abstractNum>
  <w:abstractNum w:abstractNumId="68">
    <w:nsid w:val="5B977F91"/>
    <w:multiLevelType w:val="hybridMultilevel"/>
    <w:tmpl w:val="45285F7C"/>
    <w:lvl w:ilvl="0" w:tplc="A1F4897A">
      <w:start w:val="1"/>
      <w:numFmt w:val="decimal"/>
      <w:lvlText w:val="%1."/>
      <w:lvlJc w:val="left"/>
      <w:pPr>
        <w:ind w:left="812" w:hanging="281"/>
      </w:pPr>
      <w:rPr>
        <w:rFonts w:ascii="Times New Roman" w:eastAsia="Times New Roman" w:hAnsi="Times New Roman" w:cs="Times New Roman" w:hint="default"/>
        <w:w w:val="100"/>
        <w:sz w:val="28"/>
        <w:szCs w:val="28"/>
        <w:lang w:val="ru-RU" w:eastAsia="en-US" w:bidi="ar-SA"/>
      </w:rPr>
    </w:lvl>
    <w:lvl w:ilvl="1" w:tplc="B02632A4">
      <w:start w:val="1"/>
      <w:numFmt w:val="decimal"/>
      <w:lvlText w:val="%2."/>
      <w:lvlJc w:val="left"/>
      <w:pPr>
        <w:ind w:left="1533" w:hanging="360"/>
      </w:pPr>
      <w:rPr>
        <w:rFonts w:ascii="Times New Roman" w:eastAsia="Times New Roman" w:hAnsi="Times New Roman" w:cs="Times New Roman" w:hint="default"/>
        <w:i/>
        <w:iCs/>
        <w:spacing w:val="0"/>
        <w:w w:val="100"/>
        <w:sz w:val="28"/>
        <w:szCs w:val="28"/>
        <w:lang w:val="ru-RU" w:eastAsia="en-US" w:bidi="ar-SA"/>
      </w:rPr>
    </w:lvl>
    <w:lvl w:ilvl="2" w:tplc="2EBE9134">
      <w:numFmt w:val="bullet"/>
      <w:lvlText w:val="•"/>
      <w:lvlJc w:val="left"/>
      <w:pPr>
        <w:ind w:left="2656" w:hanging="360"/>
      </w:pPr>
      <w:rPr>
        <w:rFonts w:hint="default"/>
        <w:lang w:val="ru-RU" w:eastAsia="en-US" w:bidi="ar-SA"/>
      </w:rPr>
    </w:lvl>
    <w:lvl w:ilvl="3" w:tplc="E55A347E">
      <w:numFmt w:val="bullet"/>
      <w:lvlText w:val="•"/>
      <w:lvlJc w:val="left"/>
      <w:pPr>
        <w:ind w:left="3772" w:hanging="360"/>
      </w:pPr>
      <w:rPr>
        <w:rFonts w:hint="default"/>
        <w:lang w:val="ru-RU" w:eastAsia="en-US" w:bidi="ar-SA"/>
      </w:rPr>
    </w:lvl>
    <w:lvl w:ilvl="4" w:tplc="36EC7CF4">
      <w:numFmt w:val="bullet"/>
      <w:lvlText w:val="•"/>
      <w:lvlJc w:val="left"/>
      <w:pPr>
        <w:ind w:left="4888" w:hanging="360"/>
      </w:pPr>
      <w:rPr>
        <w:rFonts w:hint="default"/>
        <w:lang w:val="ru-RU" w:eastAsia="en-US" w:bidi="ar-SA"/>
      </w:rPr>
    </w:lvl>
    <w:lvl w:ilvl="5" w:tplc="13FCF998">
      <w:numFmt w:val="bullet"/>
      <w:lvlText w:val="•"/>
      <w:lvlJc w:val="left"/>
      <w:pPr>
        <w:ind w:left="6005" w:hanging="360"/>
      </w:pPr>
      <w:rPr>
        <w:rFonts w:hint="default"/>
        <w:lang w:val="ru-RU" w:eastAsia="en-US" w:bidi="ar-SA"/>
      </w:rPr>
    </w:lvl>
    <w:lvl w:ilvl="6" w:tplc="C02A9852">
      <w:numFmt w:val="bullet"/>
      <w:lvlText w:val="•"/>
      <w:lvlJc w:val="left"/>
      <w:pPr>
        <w:ind w:left="7121" w:hanging="360"/>
      </w:pPr>
      <w:rPr>
        <w:rFonts w:hint="default"/>
        <w:lang w:val="ru-RU" w:eastAsia="en-US" w:bidi="ar-SA"/>
      </w:rPr>
    </w:lvl>
    <w:lvl w:ilvl="7" w:tplc="1EA85C18">
      <w:numFmt w:val="bullet"/>
      <w:lvlText w:val="•"/>
      <w:lvlJc w:val="left"/>
      <w:pPr>
        <w:ind w:left="8237" w:hanging="360"/>
      </w:pPr>
      <w:rPr>
        <w:rFonts w:hint="default"/>
        <w:lang w:val="ru-RU" w:eastAsia="en-US" w:bidi="ar-SA"/>
      </w:rPr>
    </w:lvl>
    <w:lvl w:ilvl="8" w:tplc="8CD0B2DC">
      <w:numFmt w:val="bullet"/>
      <w:lvlText w:val="•"/>
      <w:lvlJc w:val="left"/>
      <w:pPr>
        <w:ind w:left="9353" w:hanging="360"/>
      </w:pPr>
      <w:rPr>
        <w:rFonts w:hint="default"/>
        <w:lang w:val="ru-RU" w:eastAsia="en-US" w:bidi="ar-SA"/>
      </w:rPr>
    </w:lvl>
  </w:abstractNum>
  <w:abstractNum w:abstractNumId="69">
    <w:nsid w:val="5D2F1D50"/>
    <w:multiLevelType w:val="hybridMultilevel"/>
    <w:tmpl w:val="93B29F08"/>
    <w:lvl w:ilvl="0" w:tplc="8380659A">
      <w:start w:val="1"/>
      <w:numFmt w:val="decimal"/>
      <w:lvlText w:val="%1"/>
      <w:lvlJc w:val="left"/>
      <w:pPr>
        <w:ind w:left="1024" w:hanging="212"/>
      </w:pPr>
      <w:rPr>
        <w:rFonts w:ascii="Times New Roman" w:eastAsia="Times New Roman" w:hAnsi="Times New Roman" w:cs="Times New Roman" w:hint="default"/>
        <w:w w:val="100"/>
        <w:sz w:val="28"/>
        <w:szCs w:val="28"/>
        <w:u w:val="single" w:color="000000"/>
        <w:lang w:val="ru-RU" w:eastAsia="en-US" w:bidi="ar-SA"/>
      </w:rPr>
    </w:lvl>
    <w:lvl w:ilvl="1" w:tplc="2F58CFE6">
      <w:numFmt w:val="decimal"/>
      <w:lvlText w:val="%2"/>
      <w:lvlJc w:val="left"/>
      <w:pPr>
        <w:ind w:left="1166" w:hanging="212"/>
      </w:pPr>
      <w:rPr>
        <w:rFonts w:ascii="Times New Roman" w:eastAsia="Times New Roman" w:hAnsi="Times New Roman" w:cs="Times New Roman" w:hint="default"/>
        <w:w w:val="100"/>
        <w:sz w:val="28"/>
        <w:szCs w:val="28"/>
        <w:lang w:val="ru-RU" w:eastAsia="en-US" w:bidi="ar-SA"/>
      </w:rPr>
    </w:lvl>
    <w:lvl w:ilvl="2" w:tplc="5192D95A">
      <w:numFmt w:val="bullet"/>
      <w:lvlText w:val="•"/>
      <w:lvlJc w:val="left"/>
      <w:pPr>
        <w:ind w:left="2318" w:hanging="212"/>
      </w:pPr>
      <w:rPr>
        <w:rFonts w:hint="default"/>
        <w:lang w:val="ru-RU" w:eastAsia="en-US" w:bidi="ar-SA"/>
      </w:rPr>
    </w:lvl>
    <w:lvl w:ilvl="3" w:tplc="E880202C">
      <w:numFmt w:val="bullet"/>
      <w:lvlText w:val="•"/>
      <w:lvlJc w:val="left"/>
      <w:pPr>
        <w:ind w:left="3476" w:hanging="212"/>
      </w:pPr>
      <w:rPr>
        <w:rFonts w:hint="default"/>
        <w:lang w:val="ru-RU" w:eastAsia="en-US" w:bidi="ar-SA"/>
      </w:rPr>
    </w:lvl>
    <w:lvl w:ilvl="4" w:tplc="A90A9868">
      <w:numFmt w:val="bullet"/>
      <w:lvlText w:val="•"/>
      <w:lvlJc w:val="left"/>
      <w:pPr>
        <w:ind w:left="4635" w:hanging="212"/>
      </w:pPr>
      <w:rPr>
        <w:rFonts w:hint="default"/>
        <w:lang w:val="ru-RU" w:eastAsia="en-US" w:bidi="ar-SA"/>
      </w:rPr>
    </w:lvl>
    <w:lvl w:ilvl="5" w:tplc="4ADAFF2E">
      <w:numFmt w:val="bullet"/>
      <w:lvlText w:val="•"/>
      <w:lvlJc w:val="left"/>
      <w:pPr>
        <w:ind w:left="5793" w:hanging="212"/>
      </w:pPr>
      <w:rPr>
        <w:rFonts w:hint="default"/>
        <w:lang w:val="ru-RU" w:eastAsia="en-US" w:bidi="ar-SA"/>
      </w:rPr>
    </w:lvl>
    <w:lvl w:ilvl="6" w:tplc="36944FE4">
      <w:numFmt w:val="bullet"/>
      <w:lvlText w:val="•"/>
      <w:lvlJc w:val="left"/>
      <w:pPr>
        <w:ind w:left="6952" w:hanging="212"/>
      </w:pPr>
      <w:rPr>
        <w:rFonts w:hint="default"/>
        <w:lang w:val="ru-RU" w:eastAsia="en-US" w:bidi="ar-SA"/>
      </w:rPr>
    </w:lvl>
    <w:lvl w:ilvl="7" w:tplc="3454F342">
      <w:numFmt w:val="bullet"/>
      <w:lvlText w:val="•"/>
      <w:lvlJc w:val="left"/>
      <w:pPr>
        <w:ind w:left="8110" w:hanging="212"/>
      </w:pPr>
      <w:rPr>
        <w:rFonts w:hint="default"/>
        <w:lang w:val="ru-RU" w:eastAsia="en-US" w:bidi="ar-SA"/>
      </w:rPr>
    </w:lvl>
    <w:lvl w:ilvl="8" w:tplc="D6EA7608">
      <w:numFmt w:val="bullet"/>
      <w:lvlText w:val="•"/>
      <w:lvlJc w:val="left"/>
      <w:pPr>
        <w:ind w:left="9269" w:hanging="212"/>
      </w:pPr>
      <w:rPr>
        <w:rFonts w:hint="default"/>
        <w:lang w:val="ru-RU" w:eastAsia="en-US" w:bidi="ar-SA"/>
      </w:rPr>
    </w:lvl>
  </w:abstractNum>
  <w:abstractNum w:abstractNumId="70">
    <w:nsid w:val="5E0E13D2"/>
    <w:multiLevelType w:val="hybridMultilevel"/>
    <w:tmpl w:val="DC287B48"/>
    <w:lvl w:ilvl="0" w:tplc="051A22E4">
      <w:start w:val="1"/>
      <w:numFmt w:val="decimal"/>
      <w:lvlText w:val="%1"/>
      <w:lvlJc w:val="left"/>
      <w:pPr>
        <w:ind w:left="527" w:hanging="420"/>
      </w:pPr>
      <w:rPr>
        <w:rFonts w:hint="default"/>
        <w:lang w:val="ru-RU" w:eastAsia="en-US" w:bidi="ar-SA"/>
      </w:rPr>
    </w:lvl>
    <w:lvl w:ilvl="1" w:tplc="D9E60A44">
      <w:numFmt w:val="none"/>
      <w:lvlText w:val=""/>
      <w:lvlJc w:val="left"/>
      <w:pPr>
        <w:tabs>
          <w:tab w:val="num" w:pos="360"/>
        </w:tabs>
      </w:pPr>
    </w:lvl>
    <w:lvl w:ilvl="2" w:tplc="46B03578">
      <w:numFmt w:val="bullet"/>
      <w:lvlText w:val="•"/>
      <w:lvlJc w:val="left"/>
      <w:pPr>
        <w:ind w:left="867" w:hanging="420"/>
      </w:pPr>
      <w:rPr>
        <w:rFonts w:hint="default"/>
        <w:lang w:val="ru-RU" w:eastAsia="en-US" w:bidi="ar-SA"/>
      </w:rPr>
    </w:lvl>
    <w:lvl w:ilvl="3" w:tplc="A3F0D7F2">
      <w:numFmt w:val="bullet"/>
      <w:lvlText w:val="•"/>
      <w:lvlJc w:val="left"/>
      <w:pPr>
        <w:ind w:left="1040" w:hanging="420"/>
      </w:pPr>
      <w:rPr>
        <w:rFonts w:hint="default"/>
        <w:lang w:val="ru-RU" w:eastAsia="en-US" w:bidi="ar-SA"/>
      </w:rPr>
    </w:lvl>
    <w:lvl w:ilvl="4" w:tplc="0CE4DC1C">
      <w:numFmt w:val="bullet"/>
      <w:lvlText w:val="•"/>
      <w:lvlJc w:val="left"/>
      <w:pPr>
        <w:ind w:left="1214" w:hanging="420"/>
      </w:pPr>
      <w:rPr>
        <w:rFonts w:hint="default"/>
        <w:lang w:val="ru-RU" w:eastAsia="en-US" w:bidi="ar-SA"/>
      </w:rPr>
    </w:lvl>
    <w:lvl w:ilvl="5" w:tplc="C68A396C">
      <w:numFmt w:val="bullet"/>
      <w:lvlText w:val="•"/>
      <w:lvlJc w:val="left"/>
      <w:pPr>
        <w:ind w:left="1388" w:hanging="420"/>
      </w:pPr>
      <w:rPr>
        <w:rFonts w:hint="default"/>
        <w:lang w:val="ru-RU" w:eastAsia="en-US" w:bidi="ar-SA"/>
      </w:rPr>
    </w:lvl>
    <w:lvl w:ilvl="6" w:tplc="2E363AEC">
      <w:numFmt w:val="bullet"/>
      <w:lvlText w:val="•"/>
      <w:lvlJc w:val="left"/>
      <w:pPr>
        <w:ind w:left="1561" w:hanging="420"/>
      </w:pPr>
      <w:rPr>
        <w:rFonts w:hint="default"/>
        <w:lang w:val="ru-RU" w:eastAsia="en-US" w:bidi="ar-SA"/>
      </w:rPr>
    </w:lvl>
    <w:lvl w:ilvl="7" w:tplc="D118090E">
      <w:numFmt w:val="bullet"/>
      <w:lvlText w:val="•"/>
      <w:lvlJc w:val="left"/>
      <w:pPr>
        <w:ind w:left="1735" w:hanging="420"/>
      </w:pPr>
      <w:rPr>
        <w:rFonts w:hint="default"/>
        <w:lang w:val="ru-RU" w:eastAsia="en-US" w:bidi="ar-SA"/>
      </w:rPr>
    </w:lvl>
    <w:lvl w:ilvl="8" w:tplc="DA523F76">
      <w:numFmt w:val="bullet"/>
      <w:lvlText w:val="•"/>
      <w:lvlJc w:val="left"/>
      <w:pPr>
        <w:ind w:left="1908" w:hanging="420"/>
      </w:pPr>
      <w:rPr>
        <w:rFonts w:hint="default"/>
        <w:lang w:val="ru-RU" w:eastAsia="en-US" w:bidi="ar-SA"/>
      </w:rPr>
    </w:lvl>
  </w:abstractNum>
  <w:abstractNum w:abstractNumId="71">
    <w:nsid w:val="60C11119"/>
    <w:multiLevelType w:val="hybridMultilevel"/>
    <w:tmpl w:val="53008D92"/>
    <w:lvl w:ilvl="0" w:tplc="C09467A6">
      <w:start w:val="1"/>
      <w:numFmt w:val="decimal"/>
      <w:lvlText w:val="%1."/>
      <w:lvlJc w:val="left"/>
      <w:pPr>
        <w:ind w:left="812" w:hanging="641"/>
      </w:pPr>
      <w:rPr>
        <w:rFonts w:ascii="Times New Roman" w:eastAsia="Times New Roman" w:hAnsi="Times New Roman" w:cs="Times New Roman" w:hint="default"/>
        <w:w w:val="100"/>
        <w:sz w:val="28"/>
        <w:szCs w:val="28"/>
        <w:lang w:val="ru-RU" w:eastAsia="en-US" w:bidi="ar-SA"/>
      </w:rPr>
    </w:lvl>
    <w:lvl w:ilvl="1" w:tplc="ACA0219E">
      <w:numFmt w:val="bullet"/>
      <w:lvlText w:val=""/>
      <w:lvlJc w:val="left"/>
      <w:pPr>
        <w:ind w:left="1492" w:hanging="320"/>
      </w:pPr>
      <w:rPr>
        <w:rFonts w:ascii="Symbol" w:eastAsia="Symbol" w:hAnsi="Symbol" w:cs="Symbol" w:hint="default"/>
        <w:w w:val="100"/>
        <w:sz w:val="28"/>
        <w:szCs w:val="28"/>
        <w:lang w:val="ru-RU" w:eastAsia="en-US" w:bidi="ar-SA"/>
      </w:rPr>
    </w:lvl>
    <w:lvl w:ilvl="2" w:tplc="08168078">
      <w:numFmt w:val="bullet"/>
      <w:lvlText w:val="•"/>
      <w:lvlJc w:val="left"/>
      <w:pPr>
        <w:ind w:left="2620" w:hanging="320"/>
      </w:pPr>
      <w:rPr>
        <w:rFonts w:hint="default"/>
        <w:lang w:val="ru-RU" w:eastAsia="en-US" w:bidi="ar-SA"/>
      </w:rPr>
    </w:lvl>
    <w:lvl w:ilvl="3" w:tplc="FDBA86FA">
      <w:numFmt w:val="bullet"/>
      <w:lvlText w:val="•"/>
      <w:lvlJc w:val="left"/>
      <w:pPr>
        <w:ind w:left="3741" w:hanging="320"/>
      </w:pPr>
      <w:rPr>
        <w:rFonts w:hint="default"/>
        <w:lang w:val="ru-RU" w:eastAsia="en-US" w:bidi="ar-SA"/>
      </w:rPr>
    </w:lvl>
    <w:lvl w:ilvl="4" w:tplc="C71895A6">
      <w:numFmt w:val="bullet"/>
      <w:lvlText w:val="•"/>
      <w:lvlJc w:val="left"/>
      <w:pPr>
        <w:ind w:left="4862" w:hanging="320"/>
      </w:pPr>
      <w:rPr>
        <w:rFonts w:hint="default"/>
        <w:lang w:val="ru-RU" w:eastAsia="en-US" w:bidi="ar-SA"/>
      </w:rPr>
    </w:lvl>
    <w:lvl w:ilvl="5" w:tplc="6CCE9E7A">
      <w:numFmt w:val="bullet"/>
      <w:lvlText w:val="•"/>
      <w:lvlJc w:val="left"/>
      <w:pPr>
        <w:ind w:left="5982" w:hanging="320"/>
      </w:pPr>
      <w:rPr>
        <w:rFonts w:hint="default"/>
        <w:lang w:val="ru-RU" w:eastAsia="en-US" w:bidi="ar-SA"/>
      </w:rPr>
    </w:lvl>
    <w:lvl w:ilvl="6" w:tplc="52EEF726">
      <w:numFmt w:val="bullet"/>
      <w:lvlText w:val="•"/>
      <w:lvlJc w:val="left"/>
      <w:pPr>
        <w:ind w:left="7103" w:hanging="320"/>
      </w:pPr>
      <w:rPr>
        <w:rFonts w:hint="default"/>
        <w:lang w:val="ru-RU" w:eastAsia="en-US" w:bidi="ar-SA"/>
      </w:rPr>
    </w:lvl>
    <w:lvl w:ilvl="7" w:tplc="FDE61D96">
      <w:numFmt w:val="bullet"/>
      <w:lvlText w:val="•"/>
      <w:lvlJc w:val="left"/>
      <w:pPr>
        <w:ind w:left="8224" w:hanging="320"/>
      </w:pPr>
      <w:rPr>
        <w:rFonts w:hint="default"/>
        <w:lang w:val="ru-RU" w:eastAsia="en-US" w:bidi="ar-SA"/>
      </w:rPr>
    </w:lvl>
    <w:lvl w:ilvl="8" w:tplc="45E6DEF6">
      <w:numFmt w:val="bullet"/>
      <w:lvlText w:val="•"/>
      <w:lvlJc w:val="left"/>
      <w:pPr>
        <w:ind w:left="9344" w:hanging="320"/>
      </w:pPr>
      <w:rPr>
        <w:rFonts w:hint="default"/>
        <w:lang w:val="ru-RU" w:eastAsia="en-US" w:bidi="ar-SA"/>
      </w:rPr>
    </w:lvl>
  </w:abstractNum>
  <w:abstractNum w:abstractNumId="72">
    <w:nsid w:val="6143041E"/>
    <w:multiLevelType w:val="hybridMultilevel"/>
    <w:tmpl w:val="3A262EBE"/>
    <w:lvl w:ilvl="0" w:tplc="B17C50D2">
      <w:numFmt w:val="bullet"/>
      <w:lvlText w:val="-"/>
      <w:lvlJc w:val="left"/>
      <w:pPr>
        <w:ind w:left="106" w:hanging="140"/>
      </w:pPr>
      <w:rPr>
        <w:rFonts w:ascii="Times New Roman" w:eastAsia="Times New Roman" w:hAnsi="Times New Roman" w:cs="Times New Roman" w:hint="default"/>
        <w:w w:val="100"/>
        <w:sz w:val="24"/>
        <w:szCs w:val="24"/>
        <w:lang w:val="ru-RU" w:eastAsia="en-US" w:bidi="ar-SA"/>
      </w:rPr>
    </w:lvl>
    <w:lvl w:ilvl="1" w:tplc="FE6C0F40">
      <w:numFmt w:val="bullet"/>
      <w:lvlText w:val="•"/>
      <w:lvlJc w:val="left"/>
      <w:pPr>
        <w:ind w:left="287" w:hanging="140"/>
      </w:pPr>
      <w:rPr>
        <w:rFonts w:hint="default"/>
        <w:lang w:val="ru-RU" w:eastAsia="en-US" w:bidi="ar-SA"/>
      </w:rPr>
    </w:lvl>
    <w:lvl w:ilvl="2" w:tplc="5232B48C">
      <w:numFmt w:val="bullet"/>
      <w:lvlText w:val="•"/>
      <w:lvlJc w:val="left"/>
      <w:pPr>
        <w:ind w:left="475" w:hanging="140"/>
      </w:pPr>
      <w:rPr>
        <w:rFonts w:hint="default"/>
        <w:lang w:val="ru-RU" w:eastAsia="en-US" w:bidi="ar-SA"/>
      </w:rPr>
    </w:lvl>
    <w:lvl w:ilvl="3" w:tplc="DF4024D4">
      <w:numFmt w:val="bullet"/>
      <w:lvlText w:val="•"/>
      <w:lvlJc w:val="left"/>
      <w:pPr>
        <w:ind w:left="662" w:hanging="140"/>
      </w:pPr>
      <w:rPr>
        <w:rFonts w:hint="default"/>
        <w:lang w:val="ru-RU" w:eastAsia="en-US" w:bidi="ar-SA"/>
      </w:rPr>
    </w:lvl>
    <w:lvl w:ilvl="4" w:tplc="469635DC">
      <w:numFmt w:val="bullet"/>
      <w:lvlText w:val="•"/>
      <w:lvlJc w:val="left"/>
      <w:pPr>
        <w:ind w:left="850" w:hanging="140"/>
      </w:pPr>
      <w:rPr>
        <w:rFonts w:hint="default"/>
        <w:lang w:val="ru-RU" w:eastAsia="en-US" w:bidi="ar-SA"/>
      </w:rPr>
    </w:lvl>
    <w:lvl w:ilvl="5" w:tplc="971EF566">
      <w:numFmt w:val="bullet"/>
      <w:lvlText w:val="•"/>
      <w:lvlJc w:val="left"/>
      <w:pPr>
        <w:ind w:left="1037" w:hanging="140"/>
      </w:pPr>
      <w:rPr>
        <w:rFonts w:hint="default"/>
        <w:lang w:val="ru-RU" w:eastAsia="en-US" w:bidi="ar-SA"/>
      </w:rPr>
    </w:lvl>
    <w:lvl w:ilvl="6" w:tplc="E1E0D894">
      <w:numFmt w:val="bullet"/>
      <w:lvlText w:val="•"/>
      <w:lvlJc w:val="left"/>
      <w:pPr>
        <w:ind w:left="1225" w:hanging="140"/>
      </w:pPr>
      <w:rPr>
        <w:rFonts w:hint="default"/>
        <w:lang w:val="ru-RU" w:eastAsia="en-US" w:bidi="ar-SA"/>
      </w:rPr>
    </w:lvl>
    <w:lvl w:ilvl="7" w:tplc="4CC6B650">
      <w:numFmt w:val="bullet"/>
      <w:lvlText w:val="•"/>
      <w:lvlJc w:val="left"/>
      <w:pPr>
        <w:ind w:left="1412" w:hanging="140"/>
      </w:pPr>
      <w:rPr>
        <w:rFonts w:hint="default"/>
        <w:lang w:val="ru-RU" w:eastAsia="en-US" w:bidi="ar-SA"/>
      </w:rPr>
    </w:lvl>
    <w:lvl w:ilvl="8" w:tplc="8BACD9AA">
      <w:numFmt w:val="bullet"/>
      <w:lvlText w:val="•"/>
      <w:lvlJc w:val="left"/>
      <w:pPr>
        <w:ind w:left="1600" w:hanging="140"/>
      </w:pPr>
      <w:rPr>
        <w:rFonts w:hint="default"/>
        <w:lang w:val="ru-RU" w:eastAsia="en-US" w:bidi="ar-SA"/>
      </w:rPr>
    </w:lvl>
  </w:abstractNum>
  <w:abstractNum w:abstractNumId="73">
    <w:nsid w:val="62802482"/>
    <w:multiLevelType w:val="hybridMultilevel"/>
    <w:tmpl w:val="9F564DD6"/>
    <w:lvl w:ilvl="0" w:tplc="93E41B38">
      <w:start w:val="1"/>
      <w:numFmt w:val="decimal"/>
      <w:lvlText w:val="%1."/>
      <w:lvlJc w:val="left"/>
      <w:pPr>
        <w:ind w:left="1521" w:hanging="709"/>
      </w:pPr>
      <w:rPr>
        <w:rFonts w:ascii="Times New Roman" w:eastAsia="Times New Roman" w:hAnsi="Times New Roman" w:cs="Times New Roman" w:hint="default"/>
        <w:spacing w:val="0"/>
        <w:w w:val="100"/>
        <w:sz w:val="28"/>
        <w:szCs w:val="28"/>
        <w:lang w:val="ru-RU" w:eastAsia="en-US" w:bidi="ar-SA"/>
      </w:rPr>
    </w:lvl>
    <w:lvl w:ilvl="1" w:tplc="88D24BC8">
      <w:start w:val="1"/>
      <w:numFmt w:val="decimal"/>
      <w:lvlText w:val="%2."/>
      <w:lvlJc w:val="left"/>
      <w:pPr>
        <w:ind w:left="1533" w:hanging="360"/>
        <w:jc w:val="right"/>
      </w:pPr>
      <w:rPr>
        <w:rFonts w:ascii="Times New Roman" w:eastAsia="Times New Roman" w:hAnsi="Times New Roman" w:cs="Times New Roman" w:hint="default"/>
        <w:i/>
        <w:iCs/>
        <w:spacing w:val="0"/>
        <w:w w:val="100"/>
        <w:sz w:val="28"/>
        <w:szCs w:val="28"/>
        <w:lang w:val="ru-RU" w:eastAsia="en-US" w:bidi="ar-SA"/>
      </w:rPr>
    </w:lvl>
    <w:lvl w:ilvl="2" w:tplc="9910A8B6">
      <w:numFmt w:val="bullet"/>
      <w:lvlText w:val="•"/>
      <w:lvlJc w:val="left"/>
      <w:pPr>
        <w:ind w:left="2656" w:hanging="360"/>
      </w:pPr>
      <w:rPr>
        <w:rFonts w:hint="default"/>
        <w:lang w:val="ru-RU" w:eastAsia="en-US" w:bidi="ar-SA"/>
      </w:rPr>
    </w:lvl>
    <w:lvl w:ilvl="3" w:tplc="E24290EA">
      <w:numFmt w:val="bullet"/>
      <w:lvlText w:val="•"/>
      <w:lvlJc w:val="left"/>
      <w:pPr>
        <w:ind w:left="3772" w:hanging="360"/>
      </w:pPr>
      <w:rPr>
        <w:rFonts w:hint="default"/>
        <w:lang w:val="ru-RU" w:eastAsia="en-US" w:bidi="ar-SA"/>
      </w:rPr>
    </w:lvl>
    <w:lvl w:ilvl="4" w:tplc="E16CAD7A">
      <w:numFmt w:val="bullet"/>
      <w:lvlText w:val="•"/>
      <w:lvlJc w:val="left"/>
      <w:pPr>
        <w:ind w:left="4888" w:hanging="360"/>
      </w:pPr>
      <w:rPr>
        <w:rFonts w:hint="default"/>
        <w:lang w:val="ru-RU" w:eastAsia="en-US" w:bidi="ar-SA"/>
      </w:rPr>
    </w:lvl>
    <w:lvl w:ilvl="5" w:tplc="95F8C2C4">
      <w:numFmt w:val="bullet"/>
      <w:lvlText w:val="•"/>
      <w:lvlJc w:val="left"/>
      <w:pPr>
        <w:ind w:left="6005" w:hanging="360"/>
      </w:pPr>
      <w:rPr>
        <w:rFonts w:hint="default"/>
        <w:lang w:val="ru-RU" w:eastAsia="en-US" w:bidi="ar-SA"/>
      </w:rPr>
    </w:lvl>
    <w:lvl w:ilvl="6" w:tplc="7482300C">
      <w:numFmt w:val="bullet"/>
      <w:lvlText w:val="•"/>
      <w:lvlJc w:val="left"/>
      <w:pPr>
        <w:ind w:left="7121" w:hanging="360"/>
      </w:pPr>
      <w:rPr>
        <w:rFonts w:hint="default"/>
        <w:lang w:val="ru-RU" w:eastAsia="en-US" w:bidi="ar-SA"/>
      </w:rPr>
    </w:lvl>
    <w:lvl w:ilvl="7" w:tplc="87D8D90A">
      <w:numFmt w:val="bullet"/>
      <w:lvlText w:val="•"/>
      <w:lvlJc w:val="left"/>
      <w:pPr>
        <w:ind w:left="8237" w:hanging="360"/>
      </w:pPr>
      <w:rPr>
        <w:rFonts w:hint="default"/>
        <w:lang w:val="ru-RU" w:eastAsia="en-US" w:bidi="ar-SA"/>
      </w:rPr>
    </w:lvl>
    <w:lvl w:ilvl="8" w:tplc="EC38D2F8">
      <w:numFmt w:val="bullet"/>
      <w:lvlText w:val="•"/>
      <w:lvlJc w:val="left"/>
      <w:pPr>
        <w:ind w:left="9353" w:hanging="360"/>
      </w:pPr>
      <w:rPr>
        <w:rFonts w:hint="default"/>
        <w:lang w:val="ru-RU" w:eastAsia="en-US" w:bidi="ar-SA"/>
      </w:rPr>
    </w:lvl>
  </w:abstractNum>
  <w:abstractNum w:abstractNumId="74">
    <w:nsid w:val="63712F5D"/>
    <w:multiLevelType w:val="hybridMultilevel"/>
    <w:tmpl w:val="04D23446"/>
    <w:lvl w:ilvl="0" w:tplc="CBECC65C">
      <w:start w:val="1"/>
      <w:numFmt w:val="decimal"/>
      <w:lvlText w:val="%1."/>
      <w:lvlJc w:val="left"/>
      <w:pPr>
        <w:ind w:left="812" w:hanging="278"/>
      </w:pPr>
      <w:rPr>
        <w:rFonts w:ascii="Times New Roman" w:eastAsia="Times New Roman" w:hAnsi="Times New Roman" w:cs="Times New Roman" w:hint="default"/>
        <w:w w:val="100"/>
        <w:sz w:val="28"/>
        <w:szCs w:val="28"/>
        <w:lang w:val="ru-RU" w:eastAsia="en-US" w:bidi="ar-SA"/>
      </w:rPr>
    </w:lvl>
    <w:lvl w:ilvl="1" w:tplc="66AE981A">
      <w:numFmt w:val="none"/>
      <w:lvlText w:val=""/>
      <w:lvlJc w:val="left"/>
      <w:pPr>
        <w:tabs>
          <w:tab w:val="num" w:pos="360"/>
        </w:tabs>
      </w:pPr>
    </w:lvl>
    <w:lvl w:ilvl="2" w:tplc="B6E2B48A">
      <w:numFmt w:val="bullet"/>
      <w:lvlText w:val="•"/>
      <w:lvlJc w:val="left"/>
      <w:pPr>
        <w:ind w:left="2973" w:hanging="709"/>
      </w:pPr>
      <w:rPr>
        <w:rFonts w:hint="default"/>
        <w:lang w:val="ru-RU" w:eastAsia="en-US" w:bidi="ar-SA"/>
      </w:rPr>
    </w:lvl>
    <w:lvl w:ilvl="3" w:tplc="AA1214AA">
      <w:numFmt w:val="bullet"/>
      <w:lvlText w:val="•"/>
      <w:lvlJc w:val="left"/>
      <w:pPr>
        <w:ind w:left="4049" w:hanging="709"/>
      </w:pPr>
      <w:rPr>
        <w:rFonts w:hint="default"/>
        <w:lang w:val="ru-RU" w:eastAsia="en-US" w:bidi="ar-SA"/>
      </w:rPr>
    </w:lvl>
    <w:lvl w:ilvl="4" w:tplc="3DC4088E">
      <w:numFmt w:val="bullet"/>
      <w:lvlText w:val="•"/>
      <w:lvlJc w:val="left"/>
      <w:pPr>
        <w:ind w:left="5126" w:hanging="709"/>
      </w:pPr>
      <w:rPr>
        <w:rFonts w:hint="default"/>
        <w:lang w:val="ru-RU" w:eastAsia="en-US" w:bidi="ar-SA"/>
      </w:rPr>
    </w:lvl>
    <w:lvl w:ilvl="5" w:tplc="71565F36">
      <w:numFmt w:val="bullet"/>
      <w:lvlText w:val="•"/>
      <w:lvlJc w:val="left"/>
      <w:pPr>
        <w:ind w:left="6203" w:hanging="709"/>
      </w:pPr>
      <w:rPr>
        <w:rFonts w:hint="default"/>
        <w:lang w:val="ru-RU" w:eastAsia="en-US" w:bidi="ar-SA"/>
      </w:rPr>
    </w:lvl>
    <w:lvl w:ilvl="6" w:tplc="0A3879C6">
      <w:numFmt w:val="bullet"/>
      <w:lvlText w:val="•"/>
      <w:lvlJc w:val="left"/>
      <w:pPr>
        <w:ind w:left="7279" w:hanging="709"/>
      </w:pPr>
      <w:rPr>
        <w:rFonts w:hint="default"/>
        <w:lang w:val="ru-RU" w:eastAsia="en-US" w:bidi="ar-SA"/>
      </w:rPr>
    </w:lvl>
    <w:lvl w:ilvl="7" w:tplc="FFE46DD4">
      <w:numFmt w:val="bullet"/>
      <w:lvlText w:val="•"/>
      <w:lvlJc w:val="left"/>
      <w:pPr>
        <w:ind w:left="8356" w:hanging="709"/>
      </w:pPr>
      <w:rPr>
        <w:rFonts w:hint="default"/>
        <w:lang w:val="ru-RU" w:eastAsia="en-US" w:bidi="ar-SA"/>
      </w:rPr>
    </w:lvl>
    <w:lvl w:ilvl="8" w:tplc="C5FCE0EE">
      <w:numFmt w:val="bullet"/>
      <w:lvlText w:val="•"/>
      <w:lvlJc w:val="left"/>
      <w:pPr>
        <w:ind w:left="9433" w:hanging="709"/>
      </w:pPr>
      <w:rPr>
        <w:rFonts w:hint="default"/>
        <w:lang w:val="ru-RU" w:eastAsia="en-US" w:bidi="ar-SA"/>
      </w:rPr>
    </w:lvl>
  </w:abstractNum>
  <w:abstractNum w:abstractNumId="75">
    <w:nsid w:val="663B3625"/>
    <w:multiLevelType w:val="hybridMultilevel"/>
    <w:tmpl w:val="C2E8D90A"/>
    <w:lvl w:ilvl="0" w:tplc="F98617C4">
      <w:start w:val="1"/>
      <w:numFmt w:val="decimal"/>
      <w:lvlText w:val="%1."/>
      <w:lvlJc w:val="left"/>
      <w:pPr>
        <w:ind w:left="1093" w:hanging="281"/>
      </w:pPr>
      <w:rPr>
        <w:rFonts w:ascii="Times New Roman" w:eastAsia="Times New Roman" w:hAnsi="Times New Roman" w:cs="Times New Roman" w:hint="default"/>
        <w:b/>
        <w:bCs/>
        <w:w w:val="100"/>
        <w:sz w:val="28"/>
        <w:szCs w:val="28"/>
        <w:lang w:val="ru-RU" w:eastAsia="en-US" w:bidi="ar-SA"/>
      </w:rPr>
    </w:lvl>
    <w:lvl w:ilvl="1" w:tplc="23A0248E">
      <w:numFmt w:val="bullet"/>
      <w:lvlText w:val="•"/>
      <w:lvlJc w:val="left"/>
      <w:pPr>
        <w:ind w:left="2148" w:hanging="281"/>
      </w:pPr>
      <w:rPr>
        <w:rFonts w:hint="default"/>
        <w:lang w:val="ru-RU" w:eastAsia="en-US" w:bidi="ar-SA"/>
      </w:rPr>
    </w:lvl>
    <w:lvl w:ilvl="2" w:tplc="9EBABF46">
      <w:numFmt w:val="bullet"/>
      <w:lvlText w:val="•"/>
      <w:lvlJc w:val="left"/>
      <w:pPr>
        <w:ind w:left="3197" w:hanging="281"/>
      </w:pPr>
      <w:rPr>
        <w:rFonts w:hint="default"/>
        <w:lang w:val="ru-RU" w:eastAsia="en-US" w:bidi="ar-SA"/>
      </w:rPr>
    </w:lvl>
    <w:lvl w:ilvl="3" w:tplc="6F349D4C">
      <w:numFmt w:val="bullet"/>
      <w:lvlText w:val="•"/>
      <w:lvlJc w:val="left"/>
      <w:pPr>
        <w:ind w:left="4245" w:hanging="281"/>
      </w:pPr>
      <w:rPr>
        <w:rFonts w:hint="default"/>
        <w:lang w:val="ru-RU" w:eastAsia="en-US" w:bidi="ar-SA"/>
      </w:rPr>
    </w:lvl>
    <w:lvl w:ilvl="4" w:tplc="0F6AA0F8">
      <w:numFmt w:val="bullet"/>
      <w:lvlText w:val="•"/>
      <w:lvlJc w:val="left"/>
      <w:pPr>
        <w:ind w:left="5294" w:hanging="281"/>
      </w:pPr>
      <w:rPr>
        <w:rFonts w:hint="default"/>
        <w:lang w:val="ru-RU" w:eastAsia="en-US" w:bidi="ar-SA"/>
      </w:rPr>
    </w:lvl>
    <w:lvl w:ilvl="5" w:tplc="C3F88AF8">
      <w:numFmt w:val="bullet"/>
      <w:lvlText w:val="•"/>
      <w:lvlJc w:val="left"/>
      <w:pPr>
        <w:ind w:left="6343" w:hanging="281"/>
      </w:pPr>
      <w:rPr>
        <w:rFonts w:hint="default"/>
        <w:lang w:val="ru-RU" w:eastAsia="en-US" w:bidi="ar-SA"/>
      </w:rPr>
    </w:lvl>
    <w:lvl w:ilvl="6" w:tplc="B958F33E">
      <w:numFmt w:val="bullet"/>
      <w:lvlText w:val="•"/>
      <w:lvlJc w:val="left"/>
      <w:pPr>
        <w:ind w:left="7391" w:hanging="281"/>
      </w:pPr>
      <w:rPr>
        <w:rFonts w:hint="default"/>
        <w:lang w:val="ru-RU" w:eastAsia="en-US" w:bidi="ar-SA"/>
      </w:rPr>
    </w:lvl>
    <w:lvl w:ilvl="7" w:tplc="40B6F070">
      <w:numFmt w:val="bullet"/>
      <w:lvlText w:val="•"/>
      <w:lvlJc w:val="left"/>
      <w:pPr>
        <w:ind w:left="8440" w:hanging="281"/>
      </w:pPr>
      <w:rPr>
        <w:rFonts w:hint="default"/>
        <w:lang w:val="ru-RU" w:eastAsia="en-US" w:bidi="ar-SA"/>
      </w:rPr>
    </w:lvl>
    <w:lvl w:ilvl="8" w:tplc="B40A6B40">
      <w:numFmt w:val="bullet"/>
      <w:lvlText w:val="•"/>
      <w:lvlJc w:val="left"/>
      <w:pPr>
        <w:ind w:left="9489" w:hanging="281"/>
      </w:pPr>
      <w:rPr>
        <w:rFonts w:hint="default"/>
        <w:lang w:val="ru-RU" w:eastAsia="en-US" w:bidi="ar-SA"/>
      </w:rPr>
    </w:lvl>
  </w:abstractNum>
  <w:abstractNum w:abstractNumId="76">
    <w:nsid w:val="66B91442"/>
    <w:multiLevelType w:val="hybridMultilevel"/>
    <w:tmpl w:val="D7128DBE"/>
    <w:lvl w:ilvl="0" w:tplc="4C9A0750">
      <w:start w:val="1"/>
      <w:numFmt w:val="decimal"/>
      <w:lvlText w:val="%1)"/>
      <w:lvlJc w:val="left"/>
      <w:pPr>
        <w:ind w:left="812" w:hanging="295"/>
      </w:pPr>
      <w:rPr>
        <w:rFonts w:ascii="Times New Roman" w:eastAsia="Times New Roman" w:hAnsi="Times New Roman" w:cs="Times New Roman" w:hint="default"/>
        <w:w w:val="100"/>
        <w:sz w:val="28"/>
        <w:szCs w:val="28"/>
        <w:lang w:val="ru-RU" w:eastAsia="en-US" w:bidi="ar-SA"/>
      </w:rPr>
    </w:lvl>
    <w:lvl w:ilvl="1" w:tplc="FE801DDE">
      <w:numFmt w:val="bullet"/>
      <w:lvlText w:val="•"/>
      <w:lvlJc w:val="left"/>
      <w:pPr>
        <w:ind w:left="1896" w:hanging="295"/>
      </w:pPr>
      <w:rPr>
        <w:rFonts w:hint="default"/>
        <w:lang w:val="ru-RU" w:eastAsia="en-US" w:bidi="ar-SA"/>
      </w:rPr>
    </w:lvl>
    <w:lvl w:ilvl="2" w:tplc="12FA4EBC">
      <w:numFmt w:val="bullet"/>
      <w:lvlText w:val="•"/>
      <w:lvlJc w:val="left"/>
      <w:pPr>
        <w:ind w:left="2973" w:hanging="295"/>
      </w:pPr>
      <w:rPr>
        <w:rFonts w:hint="default"/>
        <w:lang w:val="ru-RU" w:eastAsia="en-US" w:bidi="ar-SA"/>
      </w:rPr>
    </w:lvl>
    <w:lvl w:ilvl="3" w:tplc="E75C7844">
      <w:numFmt w:val="bullet"/>
      <w:lvlText w:val="•"/>
      <w:lvlJc w:val="left"/>
      <w:pPr>
        <w:ind w:left="4049" w:hanging="295"/>
      </w:pPr>
      <w:rPr>
        <w:rFonts w:hint="default"/>
        <w:lang w:val="ru-RU" w:eastAsia="en-US" w:bidi="ar-SA"/>
      </w:rPr>
    </w:lvl>
    <w:lvl w:ilvl="4" w:tplc="35C4FE12">
      <w:numFmt w:val="bullet"/>
      <w:lvlText w:val="•"/>
      <w:lvlJc w:val="left"/>
      <w:pPr>
        <w:ind w:left="5126" w:hanging="295"/>
      </w:pPr>
      <w:rPr>
        <w:rFonts w:hint="default"/>
        <w:lang w:val="ru-RU" w:eastAsia="en-US" w:bidi="ar-SA"/>
      </w:rPr>
    </w:lvl>
    <w:lvl w:ilvl="5" w:tplc="9588E714">
      <w:numFmt w:val="bullet"/>
      <w:lvlText w:val="•"/>
      <w:lvlJc w:val="left"/>
      <w:pPr>
        <w:ind w:left="6203" w:hanging="295"/>
      </w:pPr>
      <w:rPr>
        <w:rFonts w:hint="default"/>
        <w:lang w:val="ru-RU" w:eastAsia="en-US" w:bidi="ar-SA"/>
      </w:rPr>
    </w:lvl>
    <w:lvl w:ilvl="6" w:tplc="69CC17A0">
      <w:numFmt w:val="bullet"/>
      <w:lvlText w:val="•"/>
      <w:lvlJc w:val="left"/>
      <w:pPr>
        <w:ind w:left="7279" w:hanging="295"/>
      </w:pPr>
      <w:rPr>
        <w:rFonts w:hint="default"/>
        <w:lang w:val="ru-RU" w:eastAsia="en-US" w:bidi="ar-SA"/>
      </w:rPr>
    </w:lvl>
    <w:lvl w:ilvl="7" w:tplc="D08C3D9C">
      <w:numFmt w:val="bullet"/>
      <w:lvlText w:val="•"/>
      <w:lvlJc w:val="left"/>
      <w:pPr>
        <w:ind w:left="8356" w:hanging="295"/>
      </w:pPr>
      <w:rPr>
        <w:rFonts w:hint="default"/>
        <w:lang w:val="ru-RU" w:eastAsia="en-US" w:bidi="ar-SA"/>
      </w:rPr>
    </w:lvl>
    <w:lvl w:ilvl="8" w:tplc="F3BAF166">
      <w:numFmt w:val="bullet"/>
      <w:lvlText w:val="•"/>
      <w:lvlJc w:val="left"/>
      <w:pPr>
        <w:ind w:left="9433" w:hanging="295"/>
      </w:pPr>
      <w:rPr>
        <w:rFonts w:hint="default"/>
        <w:lang w:val="ru-RU" w:eastAsia="en-US" w:bidi="ar-SA"/>
      </w:rPr>
    </w:lvl>
  </w:abstractNum>
  <w:abstractNum w:abstractNumId="77">
    <w:nsid w:val="673E0C38"/>
    <w:multiLevelType w:val="hybridMultilevel"/>
    <w:tmpl w:val="FB34A13E"/>
    <w:lvl w:ilvl="0" w:tplc="5F605656">
      <w:numFmt w:val="bullet"/>
      <w:lvlText w:val=""/>
      <w:lvlJc w:val="left"/>
      <w:pPr>
        <w:ind w:left="1665" w:hanging="360"/>
      </w:pPr>
      <w:rPr>
        <w:rFonts w:ascii="Symbol" w:eastAsia="Symbol" w:hAnsi="Symbol" w:cs="Symbol" w:hint="default"/>
        <w:w w:val="100"/>
        <w:sz w:val="28"/>
        <w:szCs w:val="28"/>
        <w:lang w:val="ru-RU" w:eastAsia="en-US" w:bidi="ar-SA"/>
      </w:rPr>
    </w:lvl>
    <w:lvl w:ilvl="1" w:tplc="AF4CA57A">
      <w:numFmt w:val="bullet"/>
      <w:lvlText w:val="•"/>
      <w:lvlJc w:val="left"/>
      <w:pPr>
        <w:ind w:left="2652" w:hanging="360"/>
      </w:pPr>
      <w:rPr>
        <w:rFonts w:hint="default"/>
        <w:lang w:val="ru-RU" w:eastAsia="en-US" w:bidi="ar-SA"/>
      </w:rPr>
    </w:lvl>
    <w:lvl w:ilvl="2" w:tplc="B3C2C3CA">
      <w:numFmt w:val="bullet"/>
      <w:lvlText w:val="•"/>
      <w:lvlJc w:val="left"/>
      <w:pPr>
        <w:ind w:left="3645" w:hanging="360"/>
      </w:pPr>
      <w:rPr>
        <w:rFonts w:hint="default"/>
        <w:lang w:val="ru-RU" w:eastAsia="en-US" w:bidi="ar-SA"/>
      </w:rPr>
    </w:lvl>
    <w:lvl w:ilvl="3" w:tplc="D63E9282">
      <w:numFmt w:val="bullet"/>
      <w:lvlText w:val="•"/>
      <w:lvlJc w:val="left"/>
      <w:pPr>
        <w:ind w:left="4637" w:hanging="360"/>
      </w:pPr>
      <w:rPr>
        <w:rFonts w:hint="default"/>
        <w:lang w:val="ru-RU" w:eastAsia="en-US" w:bidi="ar-SA"/>
      </w:rPr>
    </w:lvl>
    <w:lvl w:ilvl="4" w:tplc="3360351E">
      <w:numFmt w:val="bullet"/>
      <w:lvlText w:val="•"/>
      <w:lvlJc w:val="left"/>
      <w:pPr>
        <w:ind w:left="5630" w:hanging="360"/>
      </w:pPr>
      <w:rPr>
        <w:rFonts w:hint="default"/>
        <w:lang w:val="ru-RU" w:eastAsia="en-US" w:bidi="ar-SA"/>
      </w:rPr>
    </w:lvl>
    <w:lvl w:ilvl="5" w:tplc="4232D31E">
      <w:numFmt w:val="bullet"/>
      <w:lvlText w:val="•"/>
      <w:lvlJc w:val="left"/>
      <w:pPr>
        <w:ind w:left="6623" w:hanging="360"/>
      </w:pPr>
      <w:rPr>
        <w:rFonts w:hint="default"/>
        <w:lang w:val="ru-RU" w:eastAsia="en-US" w:bidi="ar-SA"/>
      </w:rPr>
    </w:lvl>
    <w:lvl w:ilvl="6" w:tplc="C7827332">
      <w:numFmt w:val="bullet"/>
      <w:lvlText w:val="•"/>
      <w:lvlJc w:val="left"/>
      <w:pPr>
        <w:ind w:left="7615" w:hanging="360"/>
      </w:pPr>
      <w:rPr>
        <w:rFonts w:hint="default"/>
        <w:lang w:val="ru-RU" w:eastAsia="en-US" w:bidi="ar-SA"/>
      </w:rPr>
    </w:lvl>
    <w:lvl w:ilvl="7" w:tplc="A2F2B9C6">
      <w:numFmt w:val="bullet"/>
      <w:lvlText w:val="•"/>
      <w:lvlJc w:val="left"/>
      <w:pPr>
        <w:ind w:left="8608" w:hanging="360"/>
      </w:pPr>
      <w:rPr>
        <w:rFonts w:hint="default"/>
        <w:lang w:val="ru-RU" w:eastAsia="en-US" w:bidi="ar-SA"/>
      </w:rPr>
    </w:lvl>
    <w:lvl w:ilvl="8" w:tplc="501227E0">
      <w:numFmt w:val="bullet"/>
      <w:lvlText w:val="•"/>
      <w:lvlJc w:val="left"/>
      <w:pPr>
        <w:ind w:left="9601" w:hanging="360"/>
      </w:pPr>
      <w:rPr>
        <w:rFonts w:hint="default"/>
        <w:lang w:val="ru-RU" w:eastAsia="en-US" w:bidi="ar-SA"/>
      </w:rPr>
    </w:lvl>
  </w:abstractNum>
  <w:abstractNum w:abstractNumId="78">
    <w:nsid w:val="67D941E2"/>
    <w:multiLevelType w:val="hybridMultilevel"/>
    <w:tmpl w:val="7DCA28D2"/>
    <w:lvl w:ilvl="0" w:tplc="454E3A46">
      <w:start w:val="1"/>
      <w:numFmt w:val="decimal"/>
      <w:lvlText w:val="%1)"/>
      <w:lvlJc w:val="left"/>
      <w:pPr>
        <w:ind w:left="812" w:hanging="317"/>
      </w:pPr>
      <w:rPr>
        <w:rFonts w:ascii="Times New Roman" w:eastAsia="Times New Roman" w:hAnsi="Times New Roman" w:cs="Times New Roman" w:hint="default"/>
        <w:w w:val="100"/>
        <w:sz w:val="28"/>
        <w:szCs w:val="28"/>
        <w:lang w:val="ru-RU" w:eastAsia="en-US" w:bidi="ar-SA"/>
      </w:rPr>
    </w:lvl>
    <w:lvl w:ilvl="1" w:tplc="20629D08">
      <w:numFmt w:val="bullet"/>
      <w:lvlText w:val="•"/>
      <w:lvlJc w:val="left"/>
      <w:pPr>
        <w:ind w:left="1896" w:hanging="317"/>
      </w:pPr>
      <w:rPr>
        <w:rFonts w:hint="default"/>
        <w:lang w:val="ru-RU" w:eastAsia="en-US" w:bidi="ar-SA"/>
      </w:rPr>
    </w:lvl>
    <w:lvl w:ilvl="2" w:tplc="D1040B76">
      <w:numFmt w:val="bullet"/>
      <w:lvlText w:val="•"/>
      <w:lvlJc w:val="left"/>
      <w:pPr>
        <w:ind w:left="2973" w:hanging="317"/>
      </w:pPr>
      <w:rPr>
        <w:rFonts w:hint="default"/>
        <w:lang w:val="ru-RU" w:eastAsia="en-US" w:bidi="ar-SA"/>
      </w:rPr>
    </w:lvl>
    <w:lvl w:ilvl="3" w:tplc="0B004CA8">
      <w:numFmt w:val="bullet"/>
      <w:lvlText w:val="•"/>
      <w:lvlJc w:val="left"/>
      <w:pPr>
        <w:ind w:left="4049" w:hanging="317"/>
      </w:pPr>
      <w:rPr>
        <w:rFonts w:hint="default"/>
        <w:lang w:val="ru-RU" w:eastAsia="en-US" w:bidi="ar-SA"/>
      </w:rPr>
    </w:lvl>
    <w:lvl w:ilvl="4" w:tplc="5FD252E8">
      <w:numFmt w:val="bullet"/>
      <w:lvlText w:val="•"/>
      <w:lvlJc w:val="left"/>
      <w:pPr>
        <w:ind w:left="5126" w:hanging="317"/>
      </w:pPr>
      <w:rPr>
        <w:rFonts w:hint="default"/>
        <w:lang w:val="ru-RU" w:eastAsia="en-US" w:bidi="ar-SA"/>
      </w:rPr>
    </w:lvl>
    <w:lvl w:ilvl="5" w:tplc="0C902DA4">
      <w:numFmt w:val="bullet"/>
      <w:lvlText w:val="•"/>
      <w:lvlJc w:val="left"/>
      <w:pPr>
        <w:ind w:left="6203" w:hanging="317"/>
      </w:pPr>
      <w:rPr>
        <w:rFonts w:hint="default"/>
        <w:lang w:val="ru-RU" w:eastAsia="en-US" w:bidi="ar-SA"/>
      </w:rPr>
    </w:lvl>
    <w:lvl w:ilvl="6" w:tplc="5AA4D672">
      <w:numFmt w:val="bullet"/>
      <w:lvlText w:val="•"/>
      <w:lvlJc w:val="left"/>
      <w:pPr>
        <w:ind w:left="7279" w:hanging="317"/>
      </w:pPr>
      <w:rPr>
        <w:rFonts w:hint="default"/>
        <w:lang w:val="ru-RU" w:eastAsia="en-US" w:bidi="ar-SA"/>
      </w:rPr>
    </w:lvl>
    <w:lvl w:ilvl="7" w:tplc="91086888">
      <w:numFmt w:val="bullet"/>
      <w:lvlText w:val="•"/>
      <w:lvlJc w:val="left"/>
      <w:pPr>
        <w:ind w:left="8356" w:hanging="317"/>
      </w:pPr>
      <w:rPr>
        <w:rFonts w:hint="default"/>
        <w:lang w:val="ru-RU" w:eastAsia="en-US" w:bidi="ar-SA"/>
      </w:rPr>
    </w:lvl>
    <w:lvl w:ilvl="8" w:tplc="A3EE6EA4">
      <w:numFmt w:val="bullet"/>
      <w:lvlText w:val="•"/>
      <w:lvlJc w:val="left"/>
      <w:pPr>
        <w:ind w:left="9433" w:hanging="317"/>
      </w:pPr>
      <w:rPr>
        <w:rFonts w:hint="default"/>
        <w:lang w:val="ru-RU" w:eastAsia="en-US" w:bidi="ar-SA"/>
      </w:rPr>
    </w:lvl>
  </w:abstractNum>
  <w:abstractNum w:abstractNumId="79">
    <w:nsid w:val="68BC35AA"/>
    <w:multiLevelType w:val="hybridMultilevel"/>
    <w:tmpl w:val="BEA8DCE4"/>
    <w:lvl w:ilvl="0" w:tplc="A894A3C0">
      <w:start w:val="4"/>
      <w:numFmt w:val="decimal"/>
      <w:lvlText w:val="%1"/>
      <w:lvlJc w:val="left"/>
      <w:pPr>
        <w:ind w:left="4970" w:hanging="485"/>
      </w:pPr>
      <w:rPr>
        <w:rFonts w:hint="default"/>
        <w:lang w:val="ru-RU" w:eastAsia="en-US" w:bidi="ar-SA"/>
      </w:rPr>
    </w:lvl>
    <w:lvl w:ilvl="1" w:tplc="AC0825A0">
      <w:numFmt w:val="none"/>
      <w:lvlText w:val=""/>
      <w:lvlJc w:val="left"/>
      <w:pPr>
        <w:tabs>
          <w:tab w:val="num" w:pos="360"/>
        </w:tabs>
      </w:pPr>
    </w:lvl>
    <w:lvl w:ilvl="2" w:tplc="E4089570">
      <w:numFmt w:val="bullet"/>
      <w:lvlText w:val="•"/>
      <w:lvlJc w:val="left"/>
      <w:pPr>
        <w:ind w:left="6301" w:hanging="485"/>
      </w:pPr>
      <w:rPr>
        <w:rFonts w:hint="default"/>
        <w:lang w:val="ru-RU" w:eastAsia="en-US" w:bidi="ar-SA"/>
      </w:rPr>
    </w:lvl>
    <w:lvl w:ilvl="3" w:tplc="6D7809F6">
      <w:numFmt w:val="bullet"/>
      <w:lvlText w:val="•"/>
      <w:lvlJc w:val="left"/>
      <w:pPr>
        <w:ind w:left="6961" w:hanging="485"/>
      </w:pPr>
      <w:rPr>
        <w:rFonts w:hint="default"/>
        <w:lang w:val="ru-RU" w:eastAsia="en-US" w:bidi="ar-SA"/>
      </w:rPr>
    </w:lvl>
    <w:lvl w:ilvl="4" w:tplc="87E4BD52">
      <w:numFmt w:val="bullet"/>
      <w:lvlText w:val="•"/>
      <w:lvlJc w:val="left"/>
      <w:pPr>
        <w:ind w:left="7622" w:hanging="485"/>
      </w:pPr>
      <w:rPr>
        <w:rFonts w:hint="default"/>
        <w:lang w:val="ru-RU" w:eastAsia="en-US" w:bidi="ar-SA"/>
      </w:rPr>
    </w:lvl>
    <w:lvl w:ilvl="5" w:tplc="61AEE95A">
      <w:numFmt w:val="bullet"/>
      <w:lvlText w:val="•"/>
      <w:lvlJc w:val="left"/>
      <w:pPr>
        <w:ind w:left="8283" w:hanging="485"/>
      </w:pPr>
      <w:rPr>
        <w:rFonts w:hint="default"/>
        <w:lang w:val="ru-RU" w:eastAsia="en-US" w:bidi="ar-SA"/>
      </w:rPr>
    </w:lvl>
    <w:lvl w:ilvl="6" w:tplc="D472C1E8">
      <w:numFmt w:val="bullet"/>
      <w:lvlText w:val="•"/>
      <w:lvlJc w:val="left"/>
      <w:pPr>
        <w:ind w:left="8943" w:hanging="485"/>
      </w:pPr>
      <w:rPr>
        <w:rFonts w:hint="default"/>
        <w:lang w:val="ru-RU" w:eastAsia="en-US" w:bidi="ar-SA"/>
      </w:rPr>
    </w:lvl>
    <w:lvl w:ilvl="7" w:tplc="66C0345A">
      <w:numFmt w:val="bullet"/>
      <w:lvlText w:val="•"/>
      <w:lvlJc w:val="left"/>
      <w:pPr>
        <w:ind w:left="9604" w:hanging="485"/>
      </w:pPr>
      <w:rPr>
        <w:rFonts w:hint="default"/>
        <w:lang w:val="ru-RU" w:eastAsia="en-US" w:bidi="ar-SA"/>
      </w:rPr>
    </w:lvl>
    <w:lvl w:ilvl="8" w:tplc="C84CBB48">
      <w:numFmt w:val="bullet"/>
      <w:lvlText w:val="•"/>
      <w:lvlJc w:val="left"/>
      <w:pPr>
        <w:ind w:left="10265" w:hanging="485"/>
      </w:pPr>
      <w:rPr>
        <w:rFonts w:hint="default"/>
        <w:lang w:val="ru-RU" w:eastAsia="en-US" w:bidi="ar-SA"/>
      </w:rPr>
    </w:lvl>
  </w:abstractNum>
  <w:abstractNum w:abstractNumId="80">
    <w:nsid w:val="6CD3192D"/>
    <w:multiLevelType w:val="hybridMultilevel"/>
    <w:tmpl w:val="FF02956C"/>
    <w:lvl w:ilvl="0" w:tplc="F7062A9E">
      <w:numFmt w:val="bullet"/>
      <w:lvlText w:val=""/>
      <w:lvlJc w:val="left"/>
      <w:pPr>
        <w:ind w:left="119" w:hanging="708"/>
      </w:pPr>
      <w:rPr>
        <w:rFonts w:hint="default"/>
        <w:w w:val="100"/>
        <w:lang w:val="ru-RU" w:eastAsia="en-US" w:bidi="ar-SA"/>
      </w:rPr>
    </w:lvl>
    <w:lvl w:ilvl="1" w:tplc="70CE2CAE">
      <w:numFmt w:val="bullet"/>
      <w:lvlText w:val="•"/>
      <w:lvlJc w:val="left"/>
      <w:pPr>
        <w:ind w:left="1101" w:hanging="708"/>
      </w:pPr>
      <w:rPr>
        <w:rFonts w:hint="default"/>
        <w:lang w:val="ru-RU" w:eastAsia="en-US" w:bidi="ar-SA"/>
      </w:rPr>
    </w:lvl>
    <w:lvl w:ilvl="2" w:tplc="8B244DFA">
      <w:numFmt w:val="bullet"/>
      <w:lvlText w:val="•"/>
      <w:lvlJc w:val="left"/>
      <w:pPr>
        <w:ind w:left="2082" w:hanging="708"/>
      </w:pPr>
      <w:rPr>
        <w:rFonts w:hint="default"/>
        <w:lang w:val="ru-RU" w:eastAsia="en-US" w:bidi="ar-SA"/>
      </w:rPr>
    </w:lvl>
    <w:lvl w:ilvl="3" w:tplc="DF905ABC">
      <w:numFmt w:val="bullet"/>
      <w:lvlText w:val="•"/>
      <w:lvlJc w:val="left"/>
      <w:pPr>
        <w:ind w:left="3063" w:hanging="708"/>
      </w:pPr>
      <w:rPr>
        <w:rFonts w:hint="default"/>
        <w:lang w:val="ru-RU" w:eastAsia="en-US" w:bidi="ar-SA"/>
      </w:rPr>
    </w:lvl>
    <w:lvl w:ilvl="4" w:tplc="64349B18">
      <w:numFmt w:val="bullet"/>
      <w:lvlText w:val="•"/>
      <w:lvlJc w:val="left"/>
      <w:pPr>
        <w:ind w:left="4044" w:hanging="708"/>
      </w:pPr>
      <w:rPr>
        <w:rFonts w:hint="default"/>
        <w:lang w:val="ru-RU" w:eastAsia="en-US" w:bidi="ar-SA"/>
      </w:rPr>
    </w:lvl>
    <w:lvl w:ilvl="5" w:tplc="90685992">
      <w:numFmt w:val="bullet"/>
      <w:lvlText w:val="•"/>
      <w:lvlJc w:val="left"/>
      <w:pPr>
        <w:ind w:left="5025" w:hanging="708"/>
      </w:pPr>
      <w:rPr>
        <w:rFonts w:hint="default"/>
        <w:lang w:val="ru-RU" w:eastAsia="en-US" w:bidi="ar-SA"/>
      </w:rPr>
    </w:lvl>
    <w:lvl w:ilvl="6" w:tplc="D0004ED6">
      <w:numFmt w:val="bullet"/>
      <w:lvlText w:val="•"/>
      <w:lvlJc w:val="left"/>
      <w:pPr>
        <w:ind w:left="6006" w:hanging="708"/>
      </w:pPr>
      <w:rPr>
        <w:rFonts w:hint="default"/>
        <w:lang w:val="ru-RU" w:eastAsia="en-US" w:bidi="ar-SA"/>
      </w:rPr>
    </w:lvl>
    <w:lvl w:ilvl="7" w:tplc="E02EE454">
      <w:numFmt w:val="bullet"/>
      <w:lvlText w:val="•"/>
      <w:lvlJc w:val="left"/>
      <w:pPr>
        <w:ind w:left="6987" w:hanging="708"/>
      </w:pPr>
      <w:rPr>
        <w:rFonts w:hint="default"/>
        <w:lang w:val="ru-RU" w:eastAsia="en-US" w:bidi="ar-SA"/>
      </w:rPr>
    </w:lvl>
    <w:lvl w:ilvl="8" w:tplc="1884029C">
      <w:numFmt w:val="bullet"/>
      <w:lvlText w:val="•"/>
      <w:lvlJc w:val="left"/>
      <w:pPr>
        <w:ind w:left="7968" w:hanging="708"/>
      </w:pPr>
      <w:rPr>
        <w:rFonts w:hint="default"/>
        <w:lang w:val="ru-RU" w:eastAsia="en-US" w:bidi="ar-SA"/>
      </w:rPr>
    </w:lvl>
  </w:abstractNum>
  <w:abstractNum w:abstractNumId="81">
    <w:nsid w:val="6D313566"/>
    <w:multiLevelType w:val="hybridMultilevel"/>
    <w:tmpl w:val="92B4802E"/>
    <w:lvl w:ilvl="0" w:tplc="E8743B32">
      <w:start w:val="1"/>
      <w:numFmt w:val="decimal"/>
      <w:lvlText w:val="%1)"/>
      <w:lvlJc w:val="left"/>
      <w:pPr>
        <w:ind w:left="812" w:hanging="305"/>
      </w:pPr>
      <w:rPr>
        <w:rFonts w:ascii="Times New Roman" w:eastAsia="Times New Roman" w:hAnsi="Times New Roman" w:cs="Times New Roman" w:hint="default"/>
        <w:w w:val="100"/>
        <w:sz w:val="28"/>
        <w:szCs w:val="28"/>
        <w:lang w:val="ru-RU" w:eastAsia="en-US" w:bidi="ar-SA"/>
      </w:rPr>
    </w:lvl>
    <w:lvl w:ilvl="1" w:tplc="666A6EB4">
      <w:numFmt w:val="bullet"/>
      <w:lvlText w:val="•"/>
      <w:lvlJc w:val="left"/>
      <w:pPr>
        <w:ind w:left="1896" w:hanging="305"/>
      </w:pPr>
      <w:rPr>
        <w:rFonts w:hint="default"/>
        <w:lang w:val="ru-RU" w:eastAsia="en-US" w:bidi="ar-SA"/>
      </w:rPr>
    </w:lvl>
    <w:lvl w:ilvl="2" w:tplc="76E81F16">
      <w:numFmt w:val="bullet"/>
      <w:lvlText w:val="•"/>
      <w:lvlJc w:val="left"/>
      <w:pPr>
        <w:ind w:left="2973" w:hanging="305"/>
      </w:pPr>
      <w:rPr>
        <w:rFonts w:hint="default"/>
        <w:lang w:val="ru-RU" w:eastAsia="en-US" w:bidi="ar-SA"/>
      </w:rPr>
    </w:lvl>
    <w:lvl w:ilvl="3" w:tplc="D2860256">
      <w:numFmt w:val="bullet"/>
      <w:lvlText w:val="•"/>
      <w:lvlJc w:val="left"/>
      <w:pPr>
        <w:ind w:left="4049" w:hanging="305"/>
      </w:pPr>
      <w:rPr>
        <w:rFonts w:hint="default"/>
        <w:lang w:val="ru-RU" w:eastAsia="en-US" w:bidi="ar-SA"/>
      </w:rPr>
    </w:lvl>
    <w:lvl w:ilvl="4" w:tplc="0628AC76">
      <w:numFmt w:val="bullet"/>
      <w:lvlText w:val="•"/>
      <w:lvlJc w:val="left"/>
      <w:pPr>
        <w:ind w:left="5126" w:hanging="305"/>
      </w:pPr>
      <w:rPr>
        <w:rFonts w:hint="default"/>
        <w:lang w:val="ru-RU" w:eastAsia="en-US" w:bidi="ar-SA"/>
      </w:rPr>
    </w:lvl>
    <w:lvl w:ilvl="5" w:tplc="C6E02F0A">
      <w:numFmt w:val="bullet"/>
      <w:lvlText w:val="•"/>
      <w:lvlJc w:val="left"/>
      <w:pPr>
        <w:ind w:left="6203" w:hanging="305"/>
      </w:pPr>
      <w:rPr>
        <w:rFonts w:hint="default"/>
        <w:lang w:val="ru-RU" w:eastAsia="en-US" w:bidi="ar-SA"/>
      </w:rPr>
    </w:lvl>
    <w:lvl w:ilvl="6" w:tplc="D97619D2">
      <w:numFmt w:val="bullet"/>
      <w:lvlText w:val="•"/>
      <w:lvlJc w:val="left"/>
      <w:pPr>
        <w:ind w:left="7279" w:hanging="305"/>
      </w:pPr>
      <w:rPr>
        <w:rFonts w:hint="default"/>
        <w:lang w:val="ru-RU" w:eastAsia="en-US" w:bidi="ar-SA"/>
      </w:rPr>
    </w:lvl>
    <w:lvl w:ilvl="7" w:tplc="D4B245AE">
      <w:numFmt w:val="bullet"/>
      <w:lvlText w:val="•"/>
      <w:lvlJc w:val="left"/>
      <w:pPr>
        <w:ind w:left="8356" w:hanging="305"/>
      </w:pPr>
      <w:rPr>
        <w:rFonts w:hint="default"/>
        <w:lang w:val="ru-RU" w:eastAsia="en-US" w:bidi="ar-SA"/>
      </w:rPr>
    </w:lvl>
    <w:lvl w:ilvl="8" w:tplc="B262D3F0">
      <w:numFmt w:val="bullet"/>
      <w:lvlText w:val="•"/>
      <w:lvlJc w:val="left"/>
      <w:pPr>
        <w:ind w:left="9433" w:hanging="305"/>
      </w:pPr>
      <w:rPr>
        <w:rFonts w:hint="default"/>
        <w:lang w:val="ru-RU" w:eastAsia="en-US" w:bidi="ar-SA"/>
      </w:rPr>
    </w:lvl>
  </w:abstractNum>
  <w:abstractNum w:abstractNumId="82">
    <w:nsid w:val="6E417350"/>
    <w:multiLevelType w:val="hybridMultilevel"/>
    <w:tmpl w:val="29700380"/>
    <w:lvl w:ilvl="0" w:tplc="80AA8AAE">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CB307AF4">
      <w:numFmt w:val="bullet"/>
      <w:lvlText w:val="•"/>
      <w:lvlJc w:val="left"/>
      <w:pPr>
        <w:ind w:left="273" w:hanging="140"/>
      </w:pPr>
      <w:rPr>
        <w:rFonts w:hint="default"/>
        <w:lang w:val="ru-RU" w:eastAsia="en-US" w:bidi="ar-SA"/>
      </w:rPr>
    </w:lvl>
    <w:lvl w:ilvl="2" w:tplc="56102504">
      <w:numFmt w:val="bullet"/>
      <w:lvlText w:val="•"/>
      <w:lvlJc w:val="left"/>
      <w:pPr>
        <w:ind w:left="446" w:hanging="140"/>
      </w:pPr>
      <w:rPr>
        <w:rFonts w:hint="default"/>
        <w:lang w:val="ru-RU" w:eastAsia="en-US" w:bidi="ar-SA"/>
      </w:rPr>
    </w:lvl>
    <w:lvl w:ilvl="3" w:tplc="80B2B376">
      <w:numFmt w:val="bullet"/>
      <w:lvlText w:val="•"/>
      <w:lvlJc w:val="left"/>
      <w:pPr>
        <w:ind w:left="620" w:hanging="140"/>
      </w:pPr>
      <w:rPr>
        <w:rFonts w:hint="default"/>
        <w:lang w:val="ru-RU" w:eastAsia="en-US" w:bidi="ar-SA"/>
      </w:rPr>
    </w:lvl>
    <w:lvl w:ilvl="4" w:tplc="55867CEC">
      <w:numFmt w:val="bullet"/>
      <w:lvlText w:val="•"/>
      <w:lvlJc w:val="left"/>
      <w:pPr>
        <w:ind w:left="793" w:hanging="140"/>
      </w:pPr>
      <w:rPr>
        <w:rFonts w:hint="default"/>
        <w:lang w:val="ru-RU" w:eastAsia="en-US" w:bidi="ar-SA"/>
      </w:rPr>
    </w:lvl>
    <w:lvl w:ilvl="5" w:tplc="CEFEA1D4">
      <w:numFmt w:val="bullet"/>
      <w:lvlText w:val="•"/>
      <w:lvlJc w:val="left"/>
      <w:pPr>
        <w:ind w:left="967" w:hanging="140"/>
      </w:pPr>
      <w:rPr>
        <w:rFonts w:hint="default"/>
        <w:lang w:val="ru-RU" w:eastAsia="en-US" w:bidi="ar-SA"/>
      </w:rPr>
    </w:lvl>
    <w:lvl w:ilvl="6" w:tplc="C50E577C">
      <w:numFmt w:val="bullet"/>
      <w:lvlText w:val="•"/>
      <w:lvlJc w:val="left"/>
      <w:pPr>
        <w:ind w:left="1140" w:hanging="140"/>
      </w:pPr>
      <w:rPr>
        <w:rFonts w:hint="default"/>
        <w:lang w:val="ru-RU" w:eastAsia="en-US" w:bidi="ar-SA"/>
      </w:rPr>
    </w:lvl>
    <w:lvl w:ilvl="7" w:tplc="926E3272">
      <w:numFmt w:val="bullet"/>
      <w:lvlText w:val="•"/>
      <w:lvlJc w:val="left"/>
      <w:pPr>
        <w:ind w:left="1313" w:hanging="140"/>
      </w:pPr>
      <w:rPr>
        <w:rFonts w:hint="default"/>
        <w:lang w:val="ru-RU" w:eastAsia="en-US" w:bidi="ar-SA"/>
      </w:rPr>
    </w:lvl>
    <w:lvl w:ilvl="8" w:tplc="C2DC1A66">
      <w:numFmt w:val="bullet"/>
      <w:lvlText w:val="•"/>
      <w:lvlJc w:val="left"/>
      <w:pPr>
        <w:ind w:left="1487" w:hanging="140"/>
      </w:pPr>
      <w:rPr>
        <w:rFonts w:hint="default"/>
        <w:lang w:val="ru-RU" w:eastAsia="en-US" w:bidi="ar-SA"/>
      </w:rPr>
    </w:lvl>
  </w:abstractNum>
  <w:abstractNum w:abstractNumId="83">
    <w:nsid w:val="71C30556"/>
    <w:multiLevelType w:val="hybridMultilevel"/>
    <w:tmpl w:val="4364C382"/>
    <w:lvl w:ilvl="0" w:tplc="D0443F54">
      <w:start w:val="1"/>
      <w:numFmt w:val="decimal"/>
      <w:lvlText w:val="%1."/>
      <w:lvlJc w:val="left"/>
      <w:pPr>
        <w:ind w:left="426" w:hanging="281"/>
      </w:pPr>
      <w:rPr>
        <w:rFonts w:ascii="Times New Roman" w:eastAsia="Times New Roman" w:hAnsi="Times New Roman" w:cs="Times New Roman" w:hint="default"/>
        <w:b/>
        <w:bCs/>
        <w:spacing w:val="0"/>
        <w:w w:val="100"/>
        <w:sz w:val="28"/>
        <w:szCs w:val="28"/>
        <w:lang w:val="ru-RU" w:eastAsia="en-US" w:bidi="ar-SA"/>
      </w:rPr>
    </w:lvl>
    <w:lvl w:ilvl="1" w:tplc="E0D29BA6">
      <w:numFmt w:val="none"/>
      <w:lvlText w:val=""/>
      <w:lvlJc w:val="left"/>
      <w:pPr>
        <w:tabs>
          <w:tab w:val="num" w:pos="360"/>
        </w:tabs>
      </w:pPr>
    </w:lvl>
    <w:lvl w:ilvl="2" w:tplc="D7D4A190">
      <w:numFmt w:val="bullet"/>
      <w:lvlText w:val="•"/>
      <w:lvlJc w:val="left"/>
      <w:pPr>
        <w:ind w:left="1220" w:hanging="492"/>
      </w:pPr>
      <w:rPr>
        <w:rFonts w:hint="default"/>
        <w:lang w:val="ru-RU" w:eastAsia="en-US" w:bidi="ar-SA"/>
      </w:rPr>
    </w:lvl>
    <w:lvl w:ilvl="3" w:tplc="BE3468DC">
      <w:numFmt w:val="bullet"/>
      <w:lvlText w:val="•"/>
      <w:lvlJc w:val="left"/>
      <w:pPr>
        <w:ind w:left="2308" w:hanging="492"/>
      </w:pPr>
      <w:rPr>
        <w:rFonts w:hint="default"/>
        <w:lang w:val="ru-RU" w:eastAsia="en-US" w:bidi="ar-SA"/>
      </w:rPr>
    </w:lvl>
    <w:lvl w:ilvl="4" w:tplc="4E6E6490">
      <w:numFmt w:val="bullet"/>
      <w:lvlText w:val="•"/>
      <w:lvlJc w:val="left"/>
      <w:pPr>
        <w:ind w:left="3397" w:hanging="492"/>
      </w:pPr>
      <w:rPr>
        <w:rFonts w:hint="default"/>
        <w:lang w:val="ru-RU" w:eastAsia="en-US" w:bidi="ar-SA"/>
      </w:rPr>
    </w:lvl>
    <w:lvl w:ilvl="5" w:tplc="3E8E4EE2">
      <w:numFmt w:val="bullet"/>
      <w:lvlText w:val="•"/>
      <w:lvlJc w:val="left"/>
      <w:pPr>
        <w:ind w:left="4486" w:hanging="492"/>
      </w:pPr>
      <w:rPr>
        <w:rFonts w:hint="default"/>
        <w:lang w:val="ru-RU" w:eastAsia="en-US" w:bidi="ar-SA"/>
      </w:rPr>
    </w:lvl>
    <w:lvl w:ilvl="6" w:tplc="C4743F84">
      <w:numFmt w:val="bullet"/>
      <w:lvlText w:val="•"/>
      <w:lvlJc w:val="left"/>
      <w:pPr>
        <w:ind w:left="5575" w:hanging="492"/>
      </w:pPr>
      <w:rPr>
        <w:rFonts w:hint="default"/>
        <w:lang w:val="ru-RU" w:eastAsia="en-US" w:bidi="ar-SA"/>
      </w:rPr>
    </w:lvl>
    <w:lvl w:ilvl="7" w:tplc="33468D2E">
      <w:numFmt w:val="bullet"/>
      <w:lvlText w:val="•"/>
      <w:lvlJc w:val="left"/>
      <w:pPr>
        <w:ind w:left="6664" w:hanging="492"/>
      </w:pPr>
      <w:rPr>
        <w:rFonts w:hint="default"/>
        <w:lang w:val="ru-RU" w:eastAsia="en-US" w:bidi="ar-SA"/>
      </w:rPr>
    </w:lvl>
    <w:lvl w:ilvl="8" w:tplc="973C5538">
      <w:numFmt w:val="bullet"/>
      <w:lvlText w:val="•"/>
      <w:lvlJc w:val="left"/>
      <w:pPr>
        <w:ind w:left="7753" w:hanging="492"/>
      </w:pPr>
      <w:rPr>
        <w:rFonts w:hint="default"/>
        <w:lang w:val="ru-RU" w:eastAsia="en-US" w:bidi="ar-SA"/>
      </w:rPr>
    </w:lvl>
  </w:abstractNum>
  <w:abstractNum w:abstractNumId="84">
    <w:nsid w:val="71ED4E4C"/>
    <w:multiLevelType w:val="hybridMultilevel"/>
    <w:tmpl w:val="E1647B82"/>
    <w:lvl w:ilvl="0" w:tplc="AC86345A">
      <w:numFmt w:val="bullet"/>
      <w:lvlText w:val="-"/>
      <w:lvlJc w:val="left"/>
      <w:pPr>
        <w:ind w:left="812" w:hanging="183"/>
      </w:pPr>
      <w:rPr>
        <w:rFonts w:hint="default"/>
        <w:w w:val="100"/>
        <w:lang w:val="ru-RU" w:eastAsia="en-US" w:bidi="ar-SA"/>
      </w:rPr>
    </w:lvl>
    <w:lvl w:ilvl="1" w:tplc="E4B69552">
      <w:numFmt w:val="bullet"/>
      <w:lvlText w:val="-"/>
      <w:lvlJc w:val="left"/>
      <w:pPr>
        <w:ind w:left="812" w:hanging="164"/>
      </w:pPr>
      <w:rPr>
        <w:rFonts w:ascii="Times New Roman" w:eastAsia="Times New Roman" w:hAnsi="Times New Roman" w:cs="Times New Roman" w:hint="default"/>
        <w:w w:val="100"/>
        <w:sz w:val="28"/>
        <w:szCs w:val="28"/>
        <w:lang w:val="ru-RU" w:eastAsia="en-US" w:bidi="ar-SA"/>
      </w:rPr>
    </w:lvl>
    <w:lvl w:ilvl="2" w:tplc="EA4E546E">
      <w:numFmt w:val="bullet"/>
      <w:lvlText w:val="•"/>
      <w:lvlJc w:val="left"/>
      <w:pPr>
        <w:ind w:left="2973" w:hanging="164"/>
      </w:pPr>
      <w:rPr>
        <w:rFonts w:hint="default"/>
        <w:lang w:val="ru-RU" w:eastAsia="en-US" w:bidi="ar-SA"/>
      </w:rPr>
    </w:lvl>
    <w:lvl w:ilvl="3" w:tplc="83329D58">
      <w:numFmt w:val="bullet"/>
      <w:lvlText w:val="•"/>
      <w:lvlJc w:val="left"/>
      <w:pPr>
        <w:ind w:left="4049" w:hanging="164"/>
      </w:pPr>
      <w:rPr>
        <w:rFonts w:hint="default"/>
        <w:lang w:val="ru-RU" w:eastAsia="en-US" w:bidi="ar-SA"/>
      </w:rPr>
    </w:lvl>
    <w:lvl w:ilvl="4" w:tplc="E3421C7E">
      <w:numFmt w:val="bullet"/>
      <w:lvlText w:val="•"/>
      <w:lvlJc w:val="left"/>
      <w:pPr>
        <w:ind w:left="5126" w:hanging="164"/>
      </w:pPr>
      <w:rPr>
        <w:rFonts w:hint="default"/>
        <w:lang w:val="ru-RU" w:eastAsia="en-US" w:bidi="ar-SA"/>
      </w:rPr>
    </w:lvl>
    <w:lvl w:ilvl="5" w:tplc="7B70EF1A">
      <w:numFmt w:val="bullet"/>
      <w:lvlText w:val="•"/>
      <w:lvlJc w:val="left"/>
      <w:pPr>
        <w:ind w:left="6203" w:hanging="164"/>
      </w:pPr>
      <w:rPr>
        <w:rFonts w:hint="default"/>
        <w:lang w:val="ru-RU" w:eastAsia="en-US" w:bidi="ar-SA"/>
      </w:rPr>
    </w:lvl>
    <w:lvl w:ilvl="6" w:tplc="7D9C3560">
      <w:numFmt w:val="bullet"/>
      <w:lvlText w:val="•"/>
      <w:lvlJc w:val="left"/>
      <w:pPr>
        <w:ind w:left="7279" w:hanging="164"/>
      </w:pPr>
      <w:rPr>
        <w:rFonts w:hint="default"/>
        <w:lang w:val="ru-RU" w:eastAsia="en-US" w:bidi="ar-SA"/>
      </w:rPr>
    </w:lvl>
    <w:lvl w:ilvl="7" w:tplc="12104FE6">
      <w:numFmt w:val="bullet"/>
      <w:lvlText w:val="•"/>
      <w:lvlJc w:val="left"/>
      <w:pPr>
        <w:ind w:left="8356" w:hanging="164"/>
      </w:pPr>
      <w:rPr>
        <w:rFonts w:hint="default"/>
        <w:lang w:val="ru-RU" w:eastAsia="en-US" w:bidi="ar-SA"/>
      </w:rPr>
    </w:lvl>
    <w:lvl w:ilvl="8" w:tplc="9072EB36">
      <w:numFmt w:val="bullet"/>
      <w:lvlText w:val="•"/>
      <w:lvlJc w:val="left"/>
      <w:pPr>
        <w:ind w:left="9433" w:hanging="164"/>
      </w:pPr>
      <w:rPr>
        <w:rFonts w:hint="default"/>
        <w:lang w:val="ru-RU" w:eastAsia="en-US" w:bidi="ar-SA"/>
      </w:rPr>
    </w:lvl>
  </w:abstractNum>
  <w:abstractNum w:abstractNumId="85">
    <w:nsid w:val="71FA5A85"/>
    <w:multiLevelType w:val="hybridMultilevel"/>
    <w:tmpl w:val="D8106856"/>
    <w:lvl w:ilvl="0" w:tplc="1BF6FA94">
      <w:numFmt w:val="bullet"/>
      <w:lvlText w:val="-"/>
      <w:lvlJc w:val="left"/>
      <w:pPr>
        <w:ind w:left="812" w:hanging="164"/>
      </w:pPr>
      <w:rPr>
        <w:rFonts w:ascii="Times New Roman" w:eastAsia="Times New Roman" w:hAnsi="Times New Roman" w:cs="Times New Roman" w:hint="default"/>
        <w:w w:val="100"/>
        <w:sz w:val="28"/>
        <w:szCs w:val="28"/>
        <w:lang w:val="ru-RU" w:eastAsia="en-US" w:bidi="ar-SA"/>
      </w:rPr>
    </w:lvl>
    <w:lvl w:ilvl="1" w:tplc="C9BCD9B2">
      <w:numFmt w:val="bullet"/>
      <w:lvlText w:val="•"/>
      <w:lvlJc w:val="left"/>
      <w:pPr>
        <w:ind w:left="1896" w:hanging="164"/>
      </w:pPr>
      <w:rPr>
        <w:rFonts w:hint="default"/>
        <w:lang w:val="ru-RU" w:eastAsia="en-US" w:bidi="ar-SA"/>
      </w:rPr>
    </w:lvl>
    <w:lvl w:ilvl="2" w:tplc="FB2AFFC4">
      <w:numFmt w:val="bullet"/>
      <w:lvlText w:val="•"/>
      <w:lvlJc w:val="left"/>
      <w:pPr>
        <w:ind w:left="2973" w:hanging="164"/>
      </w:pPr>
      <w:rPr>
        <w:rFonts w:hint="default"/>
        <w:lang w:val="ru-RU" w:eastAsia="en-US" w:bidi="ar-SA"/>
      </w:rPr>
    </w:lvl>
    <w:lvl w:ilvl="3" w:tplc="AE707CD8">
      <w:numFmt w:val="bullet"/>
      <w:lvlText w:val="•"/>
      <w:lvlJc w:val="left"/>
      <w:pPr>
        <w:ind w:left="4049" w:hanging="164"/>
      </w:pPr>
      <w:rPr>
        <w:rFonts w:hint="default"/>
        <w:lang w:val="ru-RU" w:eastAsia="en-US" w:bidi="ar-SA"/>
      </w:rPr>
    </w:lvl>
    <w:lvl w:ilvl="4" w:tplc="D792A6CC">
      <w:numFmt w:val="bullet"/>
      <w:lvlText w:val="•"/>
      <w:lvlJc w:val="left"/>
      <w:pPr>
        <w:ind w:left="5126" w:hanging="164"/>
      </w:pPr>
      <w:rPr>
        <w:rFonts w:hint="default"/>
        <w:lang w:val="ru-RU" w:eastAsia="en-US" w:bidi="ar-SA"/>
      </w:rPr>
    </w:lvl>
    <w:lvl w:ilvl="5" w:tplc="91749426">
      <w:numFmt w:val="bullet"/>
      <w:lvlText w:val="•"/>
      <w:lvlJc w:val="left"/>
      <w:pPr>
        <w:ind w:left="6203" w:hanging="164"/>
      </w:pPr>
      <w:rPr>
        <w:rFonts w:hint="default"/>
        <w:lang w:val="ru-RU" w:eastAsia="en-US" w:bidi="ar-SA"/>
      </w:rPr>
    </w:lvl>
    <w:lvl w:ilvl="6" w:tplc="1FE02384">
      <w:numFmt w:val="bullet"/>
      <w:lvlText w:val="•"/>
      <w:lvlJc w:val="left"/>
      <w:pPr>
        <w:ind w:left="7279" w:hanging="164"/>
      </w:pPr>
      <w:rPr>
        <w:rFonts w:hint="default"/>
        <w:lang w:val="ru-RU" w:eastAsia="en-US" w:bidi="ar-SA"/>
      </w:rPr>
    </w:lvl>
    <w:lvl w:ilvl="7" w:tplc="D1D2239E">
      <w:numFmt w:val="bullet"/>
      <w:lvlText w:val="•"/>
      <w:lvlJc w:val="left"/>
      <w:pPr>
        <w:ind w:left="8356" w:hanging="164"/>
      </w:pPr>
      <w:rPr>
        <w:rFonts w:hint="default"/>
        <w:lang w:val="ru-RU" w:eastAsia="en-US" w:bidi="ar-SA"/>
      </w:rPr>
    </w:lvl>
    <w:lvl w:ilvl="8" w:tplc="A894DE3A">
      <w:numFmt w:val="bullet"/>
      <w:lvlText w:val="•"/>
      <w:lvlJc w:val="left"/>
      <w:pPr>
        <w:ind w:left="9433" w:hanging="164"/>
      </w:pPr>
      <w:rPr>
        <w:rFonts w:hint="default"/>
        <w:lang w:val="ru-RU" w:eastAsia="en-US" w:bidi="ar-SA"/>
      </w:rPr>
    </w:lvl>
  </w:abstractNum>
  <w:abstractNum w:abstractNumId="86">
    <w:nsid w:val="72241234"/>
    <w:multiLevelType w:val="hybridMultilevel"/>
    <w:tmpl w:val="122CA47C"/>
    <w:lvl w:ilvl="0" w:tplc="91F6ED76">
      <w:start w:val="89"/>
      <w:numFmt w:val="decimal"/>
      <w:lvlText w:val="%1."/>
      <w:lvlJc w:val="left"/>
      <w:pPr>
        <w:ind w:left="1234" w:hanging="422"/>
      </w:pPr>
      <w:rPr>
        <w:rFonts w:ascii="Times New Roman" w:eastAsia="Times New Roman" w:hAnsi="Times New Roman" w:cs="Times New Roman" w:hint="default"/>
        <w:b/>
        <w:bCs/>
        <w:w w:val="100"/>
        <w:sz w:val="28"/>
        <w:szCs w:val="28"/>
        <w:lang w:val="ru-RU" w:eastAsia="en-US" w:bidi="ar-SA"/>
      </w:rPr>
    </w:lvl>
    <w:lvl w:ilvl="1" w:tplc="6F48C118">
      <w:numFmt w:val="bullet"/>
      <w:lvlText w:val="•"/>
      <w:lvlJc w:val="left"/>
      <w:pPr>
        <w:ind w:left="2274" w:hanging="422"/>
      </w:pPr>
      <w:rPr>
        <w:rFonts w:hint="default"/>
        <w:lang w:val="ru-RU" w:eastAsia="en-US" w:bidi="ar-SA"/>
      </w:rPr>
    </w:lvl>
    <w:lvl w:ilvl="2" w:tplc="29AC045C">
      <w:numFmt w:val="bullet"/>
      <w:lvlText w:val="•"/>
      <w:lvlJc w:val="left"/>
      <w:pPr>
        <w:ind w:left="3309" w:hanging="422"/>
      </w:pPr>
      <w:rPr>
        <w:rFonts w:hint="default"/>
        <w:lang w:val="ru-RU" w:eastAsia="en-US" w:bidi="ar-SA"/>
      </w:rPr>
    </w:lvl>
    <w:lvl w:ilvl="3" w:tplc="AD1A7414">
      <w:numFmt w:val="bullet"/>
      <w:lvlText w:val="•"/>
      <w:lvlJc w:val="left"/>
      <w:pPr>
        <w:ind w:left="4343" w:hanging="422"/>
      </w:pPr>
      <w:rPr>
        <w:rFonts w:hint="default"/>
        <w:lang w:val="ru-RU" w:eastAsia="en-US" w:bidi="ar-SA"/>
      </w:rPr>
    </w:lvl>
    <w:lvl w:ilvl="4" w:tplc="824ADE04">
      <w:numFmt w:val="bullet"/>
      <w:lvlText w:val="•"/>
      <w:lvlJc w:val="left"/>
      <w:pPr>
        <w:ind w:left="5378" w:hanging="422"/>
      </w:pPr>
      <w:rPr>
        <w:rFonts w:hint="default"/>
        <w:lang w:val="ru-RU" w:eastAsia="en-US" w:bidi="ar-SA"/>
      </w:rPr>
    </w:lvl>
    <w:lvl w:ilvl="5" w:tplc="F37A3DA8">
      <w:numFmt w:val="bullet"/>
      <w:lvlText w:val="•"/>
      <w:lvlJc w:val="left"/>
      <w:pPr>
        <w:ind w:left="6413" w:hanging="422"/>
      </w:pPr>
      <w:rPr>
        <w:rFonts w:hint="default"/>
        <w:lang w:val="ru-RU" w:eastAsia="en-US" w:bidi="ar-SA"/>
      </w:rPr>
    </w:lvl>
    <w:lvl w:ilvl="6" w:tplc="CAB88230">
      <w:numFmt w:val="bullet"/>
      <w:lvlText w:val="•"/>
      <w:lvlJc w:val="left"/>
      <w:pPr>
        <w:ind w:left="7447" w:hanging="422"/>
      </w:pPr>
      <w:rPr>
        <w:rFonts w:hint="default"/>
        <w:lang w:val="ru-RU" w:eastAsia="en-US" w:bidi="ar-SA"/>
      </w:rPr>
    </w:lvl>
    <w:lvl w:ilvl="7" w:tplc="FDBA6FC6">
      <w:numFmt w:val="bullet"/>
      <w:lvlText w:val="•"/>
      <w:lvlJc w:val="left"/>
      <w:pPr>
        <w:ind w:left="8482" w:hanging="422"/>
      </w:pPr>
      <w:rPr>
        <w:rFonts w:hint="default"/>
        <w:lang w:val="ru-RU" w:eastAsia="en-US" w:bidi="ar-SA"/>
      </w:rPr>
    </w:lvl>
    <w:lvl w:ilvl="8" w:tplc="610CA062">
      <w:numFmt w:val="bullet"/>
      <w:lvlText w:val="•"/>
      <w:lvlJc w:val="left"/>
      <w:pPr>
        <w:ind w:left="9517" w:hanging="422"/>
      </w:pPr>
      <w:rPr>
        <w:rFonts w:hint="default"/>
        <w:lang w:val="ru-RU" w:eastAsia="en-US" w:bidi="ar-SA"/>
      </w:rPr>
    </w:lvl>
  </w:abstractNum>
  <w:abstractNum w:abstractNumId="87">
    <w:nsid w:val="741A612C"/>
    <w:multiLevelType w:val="hybridMultilevel"/>
    <w:tmpl w:val="4486490C"/>
    <w:lvl w:ilvl="0" w:tplc="DB6AF738">
      <w:numFmt w:val="bullet"/>
      <w:lvlText w:val="-"/>
      <w:lvlJc w:val="left"/>
      <w:pPr>
        <w:ind w:left="134" w:hanging="94"/>
      </w:pPr>
      <w:rPr>
        <w:rFonts w:ascii="Times New Roman" w:eastAsia="Times New Roman" w:hAnsi="Times New Roman" w:cs="Times New Roman" w:hint="default"/>
        <w:w w:val="100"/>
        <w:sz w:val="16"/>
        <w:szCs w:val="16"/>
        <w:lang w:val="ru-RU" w:eastAsia="en-US" w:bidi="ar-SA"/>
      </w:rPr>
    </w:lvl>
    <w:lvl w:ilvl="1" w:tplc="A42CC7B2">
      <w:numFmt w:val="bullet"/>
      <w:lvlText w:val="•"/>
      <w:lvlJc w:val="left"/>
      <w:pPr>
        <w:ind w:left="489" w:hanging="94"/>
      </w:pPr>
      <w:rPr>
        <w:rFonts w:hint="default"/>
        <w:lang w:val="ru-RU" w:eastAsia="en-US" w:bidi="ar-SA"/>
      </w:rPr>
    </w:lvl>
    <w:lvl w:ilvl="2" w:tplc="78606206">
      <w:numFmt w:val="bullet"/>
      <w:lvlText w:val="•"/>
      <w:lvlJc w:val="left"/>
      <w:pPr>
        <w:ind w:left="838" w:hanging="94"/>
      </w:pPr>
      <w:rPr>
        <w:rFonts w:hint="default"/>
        <w:lang w:val="ru-RU" w:eastAsia="en-US" w:bidi="ar-SA"/>
      </w:rPr>
    </w:lvl>
    <w:lvl w:ilvl="3" w:tplc="F9BADAFC">
      <w:numFmt w:val="bullet"/>
      <w:lvlText w:val="•"/>
      <w:lvlJc w:val="left"/>
      <w:pPr>
        <w:ind w:left="1188" w:hanging="94"/>
      </w:pPr>
      <w:rPr>
        <w:rFonts w:hint="default"/>
        <w:lang w:val="ru-RU" w:eastAsia="en-US" w:bidi="ar-SA"/>
      </w:rPr>
    </w:lvl>
    <w:lvl w:ilvl="4" w:tplc="AB44D350">
      <w:numFmt w:val="bullet"/>
      <w:lvlText w:val="•"/>
      <w:lvlJc w:val="left"/>
      <w:pPr>
        <w:ind w:left="1537" w:hanging="94"/>
      </w:pPr>
      <w:rPr>
        <w:rFonts w:hint="default"/>
        <w:lang w:val="ru-RU" w:eastAsia="en-US" w:bidi="ar-SA"/>
      </w:rPr>
    </w:lvl>
    <w:lvl w:ilvl="5" w:tplc="5F5810C2">
      <w:numFmt w:val="bullet"/>
      <w:lvlText w:val="•"/>
      <w:lvlJc w:val="left"/>
      <w:pPr>
        <w:ind w:left="1887" w:hanging="94"/>
      </w:pPr>
      <w:rPr>
        <w:rFonts w:hint="default"/>
        <w:lang w:val="ru-RU" w:eastAsia="en-US" w:bidi="ar-SA"/>
      </w:rPr>
    </w:lvl>
    <w:lvl w:ilvl="6" w:tplc="562C2C62">
      <w:numFmt w:val="bullet"/>
      <w:lvlText w:val="•"/>
      <w:lvlJc w:val="left"/>
      <w:pPr>
        <w:ind w:left="2236" w:hanging="94"/>
      </w:pPr>
      <w:rPr>
        <w:rFonts w:hint="default"/>
        <w:lang w:val="ru-RU" w:eastAsia="en-US" w:bidi="ar-SA"/>
      </w:rPr>
    </w:lvl>
    <w:lvl w:ilvl="7" w:tplc="2F82F232">
      <w:numFmt w:val="bullet"/>
      <w:lvlText w:val="•"/>
      <w:lvlJc w:val="left"/>
      <w:pPr>
        <w:ind w:left="2585" w:hanging="94"/>
      </w:pPr>
      <w:rPr>
        <w:rFonts w:hint="default"/>
        <w:lang w:val="ru-RU" w:eastAsia="en-US" w:bidi="ar-SA"/>
      </w:rPr>
    </w:lvl>
    <w:lvl w:ilvl="8" w:tplc="EC68EA92">
      <w:numFmt w:val="bullet"/>
      <w:lvlText w:val="•"/>
      <w:lvlJc w:val="left"/>
      <w:pPr>
        <w:ind w:left="2935" w:hanging="94"/>
      </w:pPr>
      <w:rPr>
        <w:rFonts w:hint="default"/>
        <w:lang w:val="ru-RU" w:eastAsia="en-US" w:bidi="ar-SA"/>
      </w:rPr>
    </w:lvl>
  </w:abstractNum>
  <w:abstractNum w:abstractNumId="88">
    <w:nsid w:val="75F46BE7"/>
    <w:multiLevelType w:val="hybridMultilevel"/>
    <w:tmpl w:val="76AAEB20"/>
    <w:lvl w:ilvl="0" w:tplc="ED103CFE">
      <w:start w:val="115"/>
      <w:numFmt w:val="decimal"/>
      <w:lvlText w:val="%1."/>
      <w:lvlJc w:val="left"/>
      <w:pPr>
        <w:ind w:left="812" w:hanging="493"/>
      </w:pPr>
      <w:rPr>
        <w:rFonts w:ascii="Times New Roman" w:eastAsia="Times New Roman" w:hAnsi="Times New Roman" w:cs="Times New Roman" w:hint="default"/>
        <w:b/>
        <w:bCs/>
        <w:spacing w:val="-2"/>
        <w:w w:val="100"/>
        <w:sz w:val="26"/>
        <w:szCs w:val="26"/>
        <w:lang w:val="ru-RU" w:eastAsia="en-US" w:bidi="ar-SA"/>
      </w:rPr>
    </w:lvl>
    <w:lvl w:ilvl="1" w:tplc="2EFA8FAA">
      <w:numFmt w:val="bullet"/>
      <w:lvlText w:val="•"/>
      <w:lvlJc w:val="left"/>
      <w:pPr>
        <w:ind w:left="1896" w:hanging="493"/>
      </w:pPr>
      <w:rPr>
        <w:rFonts w:hint="default"/>
        <w:lang w:val="ru-RU" w:eastAsia="en-US" w:bidi="ar-SA"/>
      </w:rPr>
    </w:lvl>
    <w:lvl w:ilvl="2" w:tplc="01CA17F0">
      <w:numFmt w:val="bullet"/>
      <w:lvlText w:val="•"/>
      <w:lvlJc w:val="left"/>
      <w:pPr>
        <w:ind w:left="2973" w:hanging="493"/>
      </w:pPr>
      <w:rPr>
        <w:rFonts w:hint="default"/>
        <w:lang w:val="ru-RU" w:eastAsia="en-US" w:bidi="ar-SA"/>
      </w:rPr>
    </w:lvl>
    <w:lvl w:ilvl="3" w:tplc="CABE810C">
      <w:numFmt w:val="bullet"/>
      <w:lvlText w:val="•"/>
      <w:lvlJc w:val="left"/>
      <w:pPr>
        <w:ind w:left="4049" w:hanging="493"/>
      </w:pPr>
      <w:rPr>
        <w:rFonts w:hint="default"/>
        <w:lang w:val="ru-RU" w:eastAsia="en-US" w:bidi="ar-SA"/>
      </w:rPr>
    </w:lvl>
    <w:lvl w:ilvl="4" w:tplc="1EAABDB6">
      <w:numFmt w:val="bullet"/>
      <w:lvlText w:val="•"/>
      <w:lvlJc w:val="left"/>
      <w:pPr>
        <w:ind w:left="5126" w:hanging="493"/>
      </w:pPr>
      <w:rPr>
        <w:rFonts w:hint="default"/>
        <w:lang w:val="ru-RU" w:eastAsia="en-US" w:bidi="ar-SA"/>
      </w:rPr>
    </w:lvl>
    <w:lvl w:ilvl="5" w:tplc="61C4F4B8">
      <w:numFmt w:val="bullet"/>
      <w:lvlText w:val="•"/>
      <w:lvlJc w:val="left"/>
      <w:pPr>
        <w:ind w:left="6203" w:hanging="493"/>
      </w:pPr>
      <w:rPr>
        <w:rFonts w:hint="default"/>
        <w:lang w:val="ru-RU" w:eastAsia="en-US" w:bidi="ar-SA"/>
      </w:rPr>
    </w:lvl>
    <w:lvl w:ilvl="6" w:tplc="E00243E0">
      <w:numFmt w:val="bullet"/>
      <w:lvlText w:val="•"/>
      <w:lvlJc w:val="left"/>
      <w:pPr>
        <w:ind w:left="7279" w:hanging="493"/>
      </w:pPr>
      <w:rPr>
        <w:rFonts w:hint="default"/>
        <w:lang w:val="ru-RU" w:eastAsia="en-US" w:bidi="ar-SA"/>
      </w:rPr>
    </w:lvl>
    <w:lvl w:ilvl="7" w:tplc="5F5A763A">
      <w:numFmt w:val="bullet"/>
      <w:lvlText w:val="•"/>
      <w:lvlJc w:val="left"/>
      <w:pPr>
        <w:ind w:left="8356" w:hanging="493"/>
      </w:pPr>
      <w:rPr>
        <w:rFonts w:hint="default"/>
        <w:lang w:val="ru-RU" w:eastAsia="en-US" w:bidi="ar-SA"/>
      </w:rPr>
    </w:lvl>
    <w:lvl w:ilvl="8" w:tplc="11C2ADB2">
      <w:numFmt w:val="bullet"/>
      <w:lvlText w:val="•"/>
      <w:lvlJc w:val="left"/>
      <w:pPr>
        <w:ind w:left="9433" w:hanging="493"/>
      </w:pPr>
      <w:rPr>
        <w:rFonts w:hint="default"/>
        <w:lang w:val="ru-RU" w:eastAsia="en-US" w:bidi="ar-SA"/>
      </w:rPr>
    </w:lvl>
  </w:abstractNum>
  <w:abstractNum w:abstractNumId="89">
    <w:nsid w:val="76586DCE"/>
    <w:multiLevelType w:val="hybridMultilevel"/>
    <w:tmpl w:val="97B8D3C8"/>
    <w:lvl w:ilvl="0" w:tplc="40CC4FFC">
      <w:start w:val="1"/>
      <w:numFmt w:val="decimal"/>
      <w:lvlText w:val="%1."/>
      <w:lvlJc w:val="left"/>
      <w:pPr>
        <w:ind w:left="1093" w:hanging="281"/>
      </w:pPr>
      <w:rPr>
        <w:rFonts w:ascii="Times New Roman" w:eastAsia="Times New Roman" w:hAnsi="Times New Roman" w:cs="Times New Roman" w:hint="default"/>
        <w:b/>
        <w:bCs/>
        <w:w w:val="100"/>
        <w:sz w:val="28"/>
        <w:szCs w:val="28"/>
        <w:lang w:val="ru-RU" w:eastAsia="en-US" w:bidi="ar-SA"/>
      </w:rPr>
    </w:lvl>
    <w:lvl w:ilvl="1" w:tplc="E70EA036">
      <w:numFmt w:val="bullet"/>
      <w:lvlText w:val="•"/>
      <w:lvlJc w:val="left"/>
      <w:pPr>
        <w:ind w:left="2148" w:hanging="281"/>
      </w:pPr>
      <w:rPr>
        <w:rFonts w:hint="default"/>
        <w:lang w:val="ru-RU" w:eastAsia="en-US" w:bidi="ar-SA"/>
      </w:rPr>
    </w:lvl>
    <w:lvl w:ilvl="2" w:tplc="C6123E6A">
      <w:numFmt w:val="bullet"/>
      <w:lvlText w:val="•"/>
      <w:lvlJc w:val="left"/>
      <w:pPr>
        <w:ind w:left="3197" w:hanging="281"/>
      </w:pPr>
      <w:rPr>
        <w:rFonts w:hint="default"/>
        <w:lang w:val="ru-RU" w:eastAsia="en-US" w:bidi="ar-SA"/>
      </w:rPr>
    </w:lvl>
    <w:lvl w:ilvl="3" w:tplc="EB1E69FE">
      <w:numFmt w:val="bullet"/>
      <w:lvlText w:val="•"/>
      <w:lvlJc w:val="left"/>
      <w:pPr>
        <w:ind w:left="4245" w:hanging="281"/>
      </w:pPr>
      <w:rPr>
        <w:rFonts w:hint="default"/>
        <w:lang w:val="ru-RU" w:eastAsia="en-US" w:bidi="ar-SA"/>
      </w:rPr>
    </w:lvl>
    <w:lvl w:ilvl="4" w:tplc="A5645578">
      <w:numFmt w:val="bullet"/>
      <w:lvlText w:val="•"/>
      <w:lvlJc w:val="left"/>
      <w:pPr>
        <w:ind w:left="5294" w:hanging="281"/>
      </w:pPr>
      <w:rPr>
        <w:rFonts w:hint="default"/>
        <w:lang w:val="ru-RU" w:eastAsia="en-US" w:bidi="ar-SA"/>
      </w:rPr>
    </w:lvl>
    <w:lvl w:ilvl="5" w:tplc="4BECF564">
      <w:numFmt w:val="bullet"/>
      <w:lvlText w:val="•"/>
      <w:lvlJc w:val="left"/>
      <w:pPr>
        <w:ind w:left="6343" w:hanging="281"/>
      </w:pPr>
      <w:rPr>
        <w:rFonts w:hint="default"/>
        <w:lang w:val="ru-RU" w:eastAsia="en-US" w:bidi="ar-SA"/>
      </w:rPr>
    </w:lvl>
    <w:lvl w:ilvl="6" w:tplc="8D2A2524">
      <w:numFmt w:val="bullet"/>
      <w:lvlText w:val="•"/>
      <w:lvlJc w:val="left"/>
      <w:pPr>
        <w:ind w:left="7391" w:hanging="281"/>
      </w:pPr>
      <w:rPr>
        <w:rFonts w:hint="default"/>
        <w:lang w:val="ru-RU" w:eastAsia="en-US" w:bidi="ar-SA"/>
      </w:rPr>
    </w:lvl>
    <w:lvl w:ilvl="7" w:tplc="2D14B254">
      <w:numFmt w:val="bullet"/>
      <w:lvlText w:val="•"/>
      <w:lvlJc w:val="left"/>
      <w:pPr>
        <w:ind w:left="8440" w:hanging="281"/>
      </w:pPr>
      <w:rPr>
        <w:rFonts w:hint="default"/>
        <w:lang w:val="ru-RU" w:eastAsia="en-US" w:bidi="ar-SA"/>
      </w:rPr>
    </w:lvl>
    <w:lvl w:ilvl="8" w:tplc="B11E3EA2">
      <w:numFmt w:val="bullet"/>
      <w:lvlText w:val="•"/>
      <w:lvlJc w:val="left"/>
      <w:pPr>
        <w:ind w:left="9489" w:hanging="281"/>
      </w:pPr>
      <w:rPr>
        <w:rFonts w:hint="default"/>
        <w:lang w:val="ru-RU" w:eastAsia="en-US" w:bidi="ar-SA"/>
      </w:rPr>
    </w:lvl>
  </w:abstractNum>
  <w:abstractNum w:abstractNumId="90">
    <w:nsid w:val="785231CD"/>
    <w:multiLevelType w:val="hybridMultilevel"/>
    <w:tmpl w:val="960A9FA4"/>
    <w:lvl w:ilvl="0" w:tplc="F2E283CA">
      <w:start w:val="1"/>
      <w:numFmt w:val="decimal"/>
      <w:lvlText w:val="%1."/>
      <w:lvlJc w:val="left"/>
      <w:pPr>
        <w:ind w:left="1112" w:hanging="300"/>
      </w:pPr>
      <w:rPr>
        <w:rFonts w:ascii="Times New Roman" w:eastAsia="Times New Roman" w:hAnsi="Times New Roman" w:cs="Times New Roman" w:hint="default"/>
        <w:b/>
        <w:bCs/>
        <w:w w:val="100"/>
        <w:sz w:val="24"/>
        <w:szCs w:val="24"/>
        <w:lang w:val="ru-RU" w:eastAsia="en-US" w:bidi="ar-SA"/>
      </w:rPr>
    </w:lvl>
    <w:lvl w:ilvl="1" w:tplc="69B6C636">
      <w:numFmt w:val="bullet"/>
      <w:lvlText w:val="•"/>
      <w:lvlJc w:val="left"/>
      <w:pPr>
        <w:ind w:left="2166" w:hanging="300"/>
      </w:pPr>
      <w:rPr>
        <w:rFonts w:hint="default"/>
        <w:lang w:val="ru-RU" w:eastAsia="en-US" w:bidi="ar-SA"/>
      </w:rPr>
    </w:lvl>
    <w:lvl w:ilvl="2" w:tplc="B214517A">
      <w:numFmt w:val="bullet"/>
      <w:lvlText w:val="•"/>
      <w:lvlJc w:val="left"/>
      <w:pPr>
        <w:ind w:left="3213" w:hanging="300"/>
      </w:pPr>
      <w:rPr>
        <w:rFonts w:hint="default"/>
        <w:lang w:val="ru-RU" w:eastAsia="en-US" w:bidi="ar-SA"/>
      </w:rPr>
    </w:lvl>
    <w:lvl w:ilvl="3" w:tplc="0F3CE3DA">
      <w:numFmt w:val="bullet"/>
      <w:lvlText w:val="•"/>
      <w:lvlJc w:val="left"/>
      <w:pPr>
        <w:ind w:left="4259" w:hanging="300"/>
      </w:pPr>
      <w:rPr>
        <w:rFonts w:hint="default"/>
        <w:lang w:val="ru-RU" w:eastAsia="en-US" w:bidi="ar-SA"/>
      </w:rPr>
    </w:lvl>
    <w:lvl w:ilvl="4" w:tplc="BA6C35DC">
      <w:numFmt w:val="bullet"/>
      <w:lvlText w:val="•"/>
      <w:lvlJc w:val="left"/>
      <w:pPr>
        <w:ind w:left="5306" w:hanging="300"/>
      </w:pPr>
      <w:rPr>
        <w:rFonts w:hint="default"/>
        <w:lang w:val="ru-RU" w:eastAsia="en-US" w:bidi="ar-SA"/>
      </w:rPr>
    </w:lvl>
    <w:lvl w:ilvl="5" w:tplc="91F6084E">
      <w:numFmt w:val="bullet"/>
      <w:lvlText w:val="•"/>
      <w:lvlJc w:val="left"/>
      <w:pPr>
        <w:ind w:left="6353" w:hanging="300"/>
      </w:pPr>
      <w:rPr>
        <w:rFonts w:hint="default"/>
        <w:lang w:val="ru-RU" w:eastAsia="en-US" w:bidi="ar-SA"/>
      </w:rPr>
    </w:lvl>
    <w:lvl w:ilvl="6" w:tplc="DF5ED20C">
      <w:numFmt w:val="bullet"/>
      <w:lvlText w:val="•"/>
      <w:lvlJc w:val="left"/>
      <w:pPr>
        <w:ind w:left="7399" w:hanging="300"/>
      </w:pPr>
      <w:rPr>
        <w:rFonts w:hint="default"/>
        <w:lang w:val="ru-RU" w:eastAsia="en-US" w:bidi="ar-SA"/>
      </w:rPr>
    </w:lvl>
    <w:lvl w:ilvl="7" w:tplc="9E0EFB4E">
      <w:numFmt w:val="bullet"/>
      <w:lvlText w:val="•"/>
      <w:lvlJc w:val="left"/>
      <w:pPr>
        <w:ind w:left="8446" w:hanging="300"/>
      </w:pPr>
      <w:rPr>
        <w:rFonts w:hint="default"/>
        <w:lang w:val="ru-RU" w:eastAsia="en-US" w:bidi="ar-SA"/>
      </w:rPr>
    </w:lvl>
    <w:lvl w:ilvl="8" w:tplc="616AA014">
      <w:numFmt w:val="bullet"/>
      <w:lvlText w:val="•"/>
      <w:lvlJc w:val="left"/>
      <w:pPr>
        <w:ind w:left="9493" w:hanging="300"/>
      </w:pPr>
      <w:rPr>
        <w:rFonts w:hint="default"/>
        <w:lang w:val="ru-RU" w:eastAsia="en-US" w:bidi="ar-SA"/>
      </w:rPr>
    </w:lvl>
  </w:abstractNum>
  <w:abstractNum w:abstractNumId="91">
    <w:nsid w:val="7C96629F"/>
    <w:multiLevelType w:val="hybridMultilevel"/>
    <w:tmpl w:val="7A1CEE7E"/>
    <w:lvl w:ilvl="0" w:tplc="D8CED99C">
      <w:start w:val="1"/>
      <w:numFmt w:val="decimal"/>
      <w:lvlText w:val="%1"/>
      <w:lvlJc w:val="left"/>
      <w:pPr>
        <w:ind w:left="1024" w:hanging="212"/>
      </w:pPr>
      <w:rPr>
        <w:rFonts w:ascii="Times New Roman" w:eastAsia="Times New Roman" w:hAnsi="Times New Roman" w:cs="Times New Roman" w:hint="default"/>
        <w:w w:val="100"/>
        <w:sz w:val="28"/>
        <w:szCs w:val="28"/>
        <w:lang w:val="ru-RU" w:eastAsia="en-US" w:bidi="ar-SA"/>
      </w:rPr>
    </w:lvl>
    <w:lvl w:ilvl="1" w:tplc="E7D68B64">
      <w:numFmt w:val="bullet"/>
      <w:lvlText w:val="•"/>
      <w:lvlJc w:val="left"/>
      <w:pPr>
        <w:ind w:left="2076" w:hanging="212"/>
      </w:pPr>
      <w:rPr>
        <w:rFonts w:hint="default"/>
        <w:lang w:val="ru-RU" w:eastAsia="en-US" w:bidi="ar-SA"/>
      </w:rPr>
    </w:lvl>
    <w:lvl w:ilvl="2" w:tplc="DCD0BD60">
      <w:numFmt w:val="bullet"/>
      <w:lvlText w:val="•"/>
      <w:lvlJc w:val="left"/>
      <w:pPr>
        <w:ind w:left="3133" w:hanging="212"/>
      </w:pPr>
      <w:rPr>
        <w:rFonts w:hint="default"/>
        <w:lang w:val="ru-RU" w:eastAsia="en-US" w:bidi="ar-SA"/>
      </w:rPr>
    </w:lvl>
    <w:lvl w:ilvl="3" w:tplc="AD345254">
      <w:numFmt w:val="bullet"/>
      <w:lvlText w:val="•"/>
      <w:lvlJc w:val="left"/>
      <w:pPr>
        <w:ind w:left="4189" w:hanging="212"/>
      </w:pPr>
      <w:rPr>
        <w:rFonts w:hint="default"/>
        <w:lang w:val="ru-RU" w:eastAsia="en-US" w:bidi="ar-SA"/>
      </w:rPr>
    </w:lvl>
    <w:lvl w:ilvl="4" w:tplc="EC8A03E6">
      <w:numFmt w:val="bullet"/>
      <w:lvlText w:val="•"/>
      <w:lvlJc w:val="left"/>
      <w:pPr>
        <w:ind w:left="5246" w:hanging="212"/>
      </w:pPr>
      <w:rPr>
        <w:rFonts w:hint="default"/>
        <w:lang w:val="ru-RU" w:eastAsia="en-US" w:bidi="ar-SA"/>
      </w:rPr>
    </w:lvl>
    <w:lvl w:ilvl="5" w:tplc="CE30C3E0">
      <w:numFmt w:val="bullet"/>
      <w:lvlText w:val="•"/>
      <w:lvlJc w:val="left"/>
      <w:pPr>
        <w:ind w:left="6303" w:hanging="212"/>
      </w:pPr>
      <w:rPr>
        <w:rFonts w:hint="default"/>
        <w:lang w:val="ru-RU" w:eastAsia="en-US" w:bidi="ar-SA"/>
      </w:rPr>
    </w:lvl>
    <w:lvl w:ilvl="6" w:tplc="E1B8EBA2">
      <w:numFmt w:val="bullet"/>
      <w:lvlText w:val="•"/>
      <w:lvlJc w:val="left"/>
      <w:pPr>
        <w:ind w:left="7359" w:hanging="212"/>
      </w:pPr>
      <w:rPr>
        <w:rFonts w:hint="default"/>
        <w:lang w:val="ru-RU" w:eastAsia="en-US" w:bidi="ar-SA"/>
      </w:rPr>
    </w:lvl>
    <w:lvl w:ilvl="7" w:tplc="2D2A1274">
      <w:numFmt w:val="bullet"/>
      <w:lvlText w:val="•"/>
      <w:lvlJc w:val="left"/>
      <w:pPr>
        <w:ind w:left="8416" w:hanging="212"/>
      </w:pPr>
      <w:rPr>
        <w:rFonts w:hint="default"/>
        <w:lang w:val="ru-RU" w:eastAsia="en-US" w:bidi="ar-SA"/>
      </w:rPr>
    </w:lvl>
    <w:lvl w:ilvl="8" w:tplc="5292FE3C">
      <w:numFmt w:val="bullet"/>
      <w:lvlText w:val="•"/>
      <w:lvlJc w:val="left"/>
      <w:pPr>
        <w:ind w:left="9473" w:hanging="212"/>
      </w:pPr>
      <w:rPr>
        <w:rFonts w:hint="default"/>
        <w:lang w:val="ru-RU" w:eastAsia="en-US" w:bidi="ar-SA"/>
      </w:rPr>
    </w:lvl>
  </w:abstractNum>
  <w:abstractNum w:abstractNumId="92">
    <w:nsid w:val="7D1030FC"/>
    <w:multiLevelType w:val="hybridMultilevel"/>
    <w:tmpl w:val="06122E34"/>
    <w:lvl w:ilvl="0" w:tplc="09346F28">
      <w:start w:val="1"/>
      <w:numFmt w:val="decimal"/>
      <w:lvlText w:val="%1)"/>
      <w:lvlJc w:val="left"/>
      <w:pPr>
        <w:ind w:left="1117" w:hanging="305"/>
      </w:pPr>
      <w:rPr>
        <w:rFonts w:ascii="Times New Roman" w:eastAsia="Times New Roman" w:hAnsi="Times New Roman" w:cs="Times New Roman" w:hint="default"/>
        <w:w w:val="100"/>
        <w:sz w:val="28"/>
        <w:szCs w:val="28"/>
        <w:lang w:val="ru-RU" w:eastAsia="en-US" w:bidi="ar-SA"/>
      </w:rPr>
    </w:lvl>
    <w:lvl w:ilvl="1" w:tplc="B7CEDD66">
      <w:numFmt w:val="bullet"/>
      <w:lvlText w:val="•"/>
      <w:lvlJc w:val="left"/>
      <w:pPr>
        <w:ind w:left="2166" w:hanging="305"/>
      </w:pPr>
      <w:rPr>
        <w:rFonts w:hint="default"/>
        <w:lang w:val="ru-RU" w:eastAsia="en-US" w:bidi="ar-SA"/>
      </w:rPr>
    </w:lvl>
    <w:lvl w:ilvl="2" w:tplc="4F085C14">
      <w:numFmt w:val="bullet"/>
      <w:lvlText w:val="•"/>
      <w:lvlJc w:val="left"/>
      <w:pPr>
        <w:ind w:left="3213" w:hanging="305"/>
      </w:pPr>
      <w:rPr>
        <w:rFonts w:hint="default"/>
        <w:lang w:val="ru-RU" w:eastAsia="en-US" w:bidi="ar-SA"/>
      </w:rPr>
    </w:lvl>
    <w:lvl w:ilvl="3" w:tplc="D8223902">
      <w:numFmt w:val="bullet"/>
      <w:lvlText w:val="•"/>
      <w:lvlJc w:val="left"/>
      <w:pPr>
        <w:ind w:left="4259" w:hanging="305"/>
      </w:pPr>
      <w:rPr>
        <w:rFonts w:hint="default"/>
        <w:lang w:val="ru-RU" w:eastAsia="en-US" w:bidi="ar-SA"/>
      </w:rPr>
    </w:lvl>
    <w:lvl w:ilvl="4" w:tplc="59188B08">
      <w:numFmt w:val="bullet"/>
      <w:lvlText w:val="•"/>
      <w:lvlJc w:val="left"/>
      <w:pPr>
        <w:ind w:left="5306" w:hanging="305"/>
      </w:pPr>
      <w:rPr>
        <w:rFonts w:hint="default"/>
        <w:lang w:val="ru-RU" w:eastAsia="en-US" w:bidi="ar-SA"/>
      </w:rPr>
    </w:lvl>
    <w:lvl w:ilvl="5" w:tplc="482085E6">
      <w:numFmt w:val="bullet"/>
      <w:lvlText w:val="•"/>
      <w:lvlJc w:val="left"/>
      <w:pPr>
        <w:ind w:left="6353" w:hanging="305"/>
      </w:pPr>
      <w:rPr>
        <w:rFonts w:hint="default"/>
        <w:lang w:val="ru-RU" w:eastAsia="en-US" w:bidi="ar-SA"/>
      </w:rPr>
    </w:lvl>
    <w:lvl w:ilvl="6" w:tplc="2E249472">
      <w:numFmt w:val="bullet"/>
      <w:lvlText w:val="•"/>
      <w:lvlJc w:val="left"/>
      <w:pPr>
        <w:ind w:left="7399" w:hanging="305"/>
      </w:pPr>
      <w:rPr>
        <w:rFonts w:hint="default"/>
        <w:lang w:val="ru-RU" w:eastAsia="en-US" w:bidi="ar-SA"/>
      </w:rPr>
    </w:lvl>
    <w:lvl w:ilvl="7" w:tplc="6F6AB928">
      <w:numFmt w:val="bullet"/>
      <w:lvlText w:val="•"/>
      <w:lvlJc w:val="left"/>
      <w:pPr>
        <w:ind w:left="8446" w:hanging="305"/>
      </w:pPr>
      <w:rPr>
        <w:rFonts w:hint="default"/>
        <w:lang w:val="ru-RU" w:eastAsia="en-US" w:bidi="ar-SA"/>
      </w:rPr>
    </w:lvl>
    <w:lvl w:ilvl="8" w:tplc="A52632A0">
      <w:numFmt w:val="bullet"/>
      <w:lvlText w:val="•"/>
      <w:lvlJc w:val="left"/>
      <w:pPr>
        <w:ind w:left="9493" w:hanging="305"/>
      </w:pPr>
      <w:rPr>
        <w:rFonts w:hint="default"/>
        <w:lang w:val="ru-RU" w:eastAsia="en-US" w:bidi="ar-SA"/>
      </w:rPr>
    </w:lvl>
  </w:abstractNum>
  <w:abstractNum w:abstractNumId="93">
    <w:nsid w:val="7D365810"/>
    <w:multiLevelType w:val="hybridMultilevel"/>
    <w:tmpl w:val="4A8E8FC0"/>
    <w:lvl w:ilvl="0" w:tplc="5F3AAE30">
      <w:start w:val="1"/>
      <w:numFmt w:val="decimal"/>
      <w:lvlText w:val="%1)"/>
      <w:lvlJc w:val="left"/>
      <w:pPr>
        <w:ind w:left="1117" w:hanging="305"/>
      </w:pPr>
      <w:rPr>
        <w:rFonts w:ascii="Times New Roman" w:eastAsia="Times New Roman" w:hAnsi="Times New Roman" w:cs="Times New Roman" w:hint="default"/>
        <w:w w:val="100"/>
        <w:sz w:val="28"/>
        <w:szCs w:val="28"/>
        <w:lang w:val="ru-RU" w:eastAsia="en-US" w:bidi="ar-SA"/>
      </w:rPr>
    </w:lvl>
    <w:lvl w:ilvl="1" w:tplc="19866DDC">
      <w:numFmt w:val="bullet"/>
      <w:lvlText w:val="•"/>
      <w:lvlJc w:val="left"/>
      <w:pPr>
        <w:ind w:left="2166" w:hanging="305"/>
      </w:pPr>
      <w:rPr>
        <w:rFonts w:hint="default"/>
        <w:lang w:val="ru-RU" w:eastAsia="en-US" w:bidi="ar-SA"/>
      </w:rPr>
    </w:lvl>
    <w:lvl w:ilvl="2" w:tplc="009832F6">
      <w:numFmt w:val="bullet"/>
      <w:lvlText w:val="•"/>
      <w:lvlJc w:val="left"/>
      <w:pPr>
        <w:ind w:left="3213" w:hanging="305"/>
      </w:pPr>
      <w:rPr>
        <w:rFonts w:hint="default"/>
        <w:lang w:val="ru-RU" w:eastAsia="en-US" w:bidi="ar-SA"/>
      </w:rPr>
    </w:lvl>
    <w:lvl w:ilvl="3" w:tplc="543AA7EE">
      <w:numFmt w:val="bullet"/>
      <w:lvlText w:val="•"/>
      <w:lvlJc w:val="left"/>
      <w:pPr>
        <w:ind w:left="4259" w:hanging="305"/>
      </w:pPr>
      <w:rPr>
        <w:rFonts w:hint="default"/>
        <w:lang w:val="ru-RU" w:eastAsia="en-US" w:bidi="ar-SA"/>
      </w:rPr>
    </w:lvl>
    <w:lvl w:ilvl="4" w:tplc="D6923648">
      <w:numFmt w:val="bullet"/>
      <w:lvlText w:val="•"/>
      <w:lvlJc w:val="left"/>
      <w:pPr>
        <w:ind w:left="5306" w:hanging="305"/>
      </w:pPr>
      <w:rPr>
        <w:rFonts w:hint="default"/>
        <w:lang w:val="ru-RU" w:eastAsia="en-US" w:bidi="ar-SA"/>
      </w:rPr>
    </w:lvl>
    <w:lvl w:ilvl="5" w:tplc="B316F218">
      <w:numFmt w:val="bullet"/>
      <w:lvlText w:val="•"/>
      <w:lvlJc w:val="left"/>
      <w:pPr>
        <w:ind w:left="6353" w:hanging="305"/>
      </w:pPr>
      <w:rPr>
        <w:rFonts w:hint="default"/>
        <w:lang w:val="ru-RU" w:eastAsia="en-US" w:bidi="ar-SA"/>
      </w:rPr>
    </w:lvl>
    <w:lvl w:ilvl="6" w:tplc="2BAE3718">
      <w:numFmt w:val="bullet"/>
      <w:lvlText w:val="•"/>
      <w:lvlJc w:val="left"/>
      <w:pPr>
        <w:ind w:left="7399" w:hanging="305"/>
      </w:pPr>
      <w:rPr>
        <w:rFonts w:hint="default"/>
        <w:lang w:val="ru-RU" w:eastAsia="en-US" w:bidi="ar-SA"/>
      </w:rPr>
    </w:lvl>
    <w:lvl w:ilvl="7" w:tplc="03F4F9FE">
      <w:numFmt w:val="bullet"/>
      <w:lvlText w:val="•"/>
      <w:lvlJc w:val="left"/>
      <w:pPr>
        <w:ind w:left="8446" w:hanging="305"/>
      </w:pPr>
      <w:rPr>
        <w:rFonts w:hint="default"/>
        <w:lang w:val="ru-RU" w:eastAsia="en-US" w:bidi="ar-SA"/>
      </w:rPr>
    </w:lvl>
    <w:lvl w:ilvl="8" w:tplc="2C3C5FD6">
      <w:numFmt w:val="bullet"/>
      <w:lvlText w:val="•"/>
      <w:lvlJc w:val="left"/>
      <w:pPr>
        <w:ind w:left="9493" w:hanging="305"/>
      </w:pPr>
      <w:rPr>
        <w:rFonts w:hint="default"/>
        <w:lang w:val="ru-RU" w:eastAsia="en-US" w:bidi="ar-SA"/>
      </w:rPr>
    </w:lvl>
  </w:abstractNum>
  <w:abstractNum w:abstractNumId="94">
    <w:nsid w:val="7D656523"/>
    <w:multiLevelType w:val="hybridMultilevel"/>
    <w:tmpl w:val="90BAD08E"/>
    <w:lvl w:ilvl="0" w:tplc="598014EE">
      <w:start w:val="1"/>
      <w:numFmt w:val="decimal"/>
      <w:lvlText w:val="%1."/>
      <w:lvlJc w:val="left"/>
      <w:pPr>
        <w:ind w:left="1533" w:hanging="360"/>
      </w:pPr>
      <w:rPr>
        <w:rFonts w:ascii="Times New Roman" w:eastAsia="Times New Roman" w:hAnsi="Times New Roman" w:cs="Times New Roman" w:hint="default"/>
        <w:spacing w:val="0"/>
        <w:w w:val="100"/>
        <w:sz w:val="28"/>
        <w:szCs w:val="28"/>
        <w:lang w:val="ru-RU" w:eastAsia="en-US" w:bidi="ar-SA"/>
      </w:rPr>
    </w:lvl>
    <w:lvl w:ilvl="1" w:tplc="37BA442E">
      <w:numFmt w:val="bullet"/>
      <w:lvlText w:val="•"/>
      <w:lvlJc w:val="left"/>
      <w:pPr>
        <w:ind w:left="2544" w:hanging="360"/>
      </w:pPr>
      <w:rPr>
        <w:rFonts w:hint="default"/>
        <w:lang w:val="ru-RU" w:eastAsia="en-US" w:bidi="ar-SA"/>
      </w:rPr>
    </w:lvl>
    <w:lvl w:ilvl="2" w:tplc="22404406">
      <w:numFmt w:val="bullet"/>
      <w:lvlText w:val="•"/>
      <w:lvlJc w:val="left"/>
      <w:pPr>
        <w:ind w:left="3549" w:hanging="360"/>
      </w:pPr>
      <w:rPr>
        <w:rFonts w:hint="default"/>
        <w:lang w:val="ru-RU" w:eastAsia="en-US" w:bidi="ar-SA"/>
      </w:rPr>
    </w:lvl>
    <w:lvl w:ilvl="3" w:tplc="FD60D41A">
      <w:numFmt w:val="bullet"/>
      <w:lvlText w:val="•"/>
      <w:lvlJc w:val="left"/>
      <w:pPr>
        <w:ind w:left="4553" w:hanging="360"/>
      </w:pPr>
      <w:rPr>
        <w:rFonts w:hint="default"/>
        <w:lang w:val="ru-RU" w:eastAsia="en-US" w:bidi="ar-SA"/>
      </w:rPr>
    </w:lvl>
    <w:lvl w:ilvl="4" w:tplc="84D69F58">
      <w:numFmt w:val="bullet"/>
      <w:lvlText w:val="•"/>
      <w:lvlJc w:val="left"/>
      <w:pPr>
        <w:ind w:left="5558" w:hanging="360"/>
      </w:pPr>
      <w:rPr>
        <w:rFonts w:hint="default"/>
        <w:lang w:val="ru-RU" w:eastAsia="en-US" w:bidi="ar-SA"/>
      </w:rPr>
    </w:lvl>
    <w:lvl w:ilvl="5" w:tplc="90440E44">
      <w:numFmt w:val="bullet"/>
      <w:lvlText w:val="•"/>
      <w:lvlJc w:val="left"/>
      <w:pPr>
        <w:ind w:left="6563" w:hanging="360"/>
      </w:pPr>
      <w:rPr>
        <w:rFonts w:hint="default"/>
        <w:lang w:val="ru-RU" w:eastAsia="en-US" w:bidi="ar-SA"/>
      </w:rPr>
    </w:lvl>
    <w:lvl w:ilvl="6" w:tplc="8DEE4670">
      <w:numFmt w:val="bullet"/>
      <w:lvlText w:val="•"/>
      <w:lvlJc w:val="left"/>
      <w:pPr>
        <w:ind w:left="7567" w:hanging="360"/>
      </w:pPr>
      <w:rPr>
        <w:rFonts w:hint="default"/>
        <w:lang w:val="ru-RU" w:eastAsia="en-US" w:bidi="ar-SA"/>
      </w:rPr>
    </w:lvl>
    <w:lvl w:ilvl="7" w:tplc="CA80144A">
      <w:numFmt w:val="bullet"/>
      <w:lvlText w:val="•"/>
      <w:lvlJc w:val="left"/>
      <w:pPr>
        <w:ind w:left="8572" w:hanging="360"/>
      </w:pPr>
      <w:rPr>
        <w:rFonts w:hint="default"/>
        <w:lang w:val="ru-RU" w:eastAsia="en-US" w:bidi="ar-SA"/>
      </w:rPr>
    </w:lvl>
    <w:lvl w:ilvl="8" w:tplc="A81A7D54">
      <w:numFmt w:val="bullet"/>
      <w:lvlText w:val="•"/>
      <w:lvlJc w:val="left"/>
      <w:pPr>
        <w:ind w:left="9577" w:hanging="360"/>
      </w:pPr>
      <w:rPr>
        <w:rFonts w:hint="default"/>
        <w:lang w:val="ru-RU" w:eastAsia="en-US" w:bidi="ar-SA"/>
      </w:rPr>
    </w:lvl>
  </w:abstractNum>
  <w:abstractNum w:abstractNumId="95">
    <w:nsid w:val="7DB13D44"/>
    <w:multiLevelType w:val="hybridMultilevel"/>
    <w:tmpl w:val="198EC544"/>
    <w:lvl w:ilvl="0" w:tplc="394EE210">
      <w:start w:val="1"/>
      <w:numFmt w:val="decimal"/>
      <w:lvlText w:val="%1)"/>
      <w:lvlJc w:val="left"/>
      <w:pPr>
        <w:ind w:left="812" w:hanging="314"/>
      </w:pPr>
      <w:rPr>
        <w:rFonts w:ascii="Times New Roman" w:eastAsia="Times New Roman" w:hAnsi="Times New Roman" w:cs="Times New Roman" w:hint="default"/>
        <w:w w:val="100"/>
        <w:sz w:val="28"/>
        <w:szCs w:val="28"/>
        <w:lang w:val="ru-RU" w:eastAsia="en-US" w:bidi="ar-SA"/>
      </w:rPr>
    </w:lvl>
    <w:lvl w:ilvl="1" w:tplc="180E5664">
      <w:numFmt w:val="bullet"/>
      <w:lvlText w:val="•"/>
      <w:lvlJc w:val="left"/>
      <w:pPr>
        <w:ind w:left="1896" w:hanging="314"/>
      </w:pPr>
      <w:rPr>
        <w:rFonts w:hint="default"/>
        <w:lang w:val="ru-RU" w:eastAsia="en-US" w:bidi="ar-SA"/>
      </w:rPr>
    </w:lvl>
    <w:lvl w:ilvl="2" w:tplc="A0A0812E">
      <w:numFmt w:val="bullet"/>
      <w:lvlText w:val="•"/>
      <w:lvlJc w:val="left"/>
      <w:pPr>
        <w:ind w:left="2973" w:hanging="314"/>
      </w:pPr>
      <w:rPr>
        <w:rFonts w:hint="default"/>
        <w:lang w:val="ru-RU" w:eastAsia="en-US" w:bidi="ar-SA"/>
      </w:rPr>
    </w:lvl>
    <w:lvl w:ilvl="3" w:tplc="2F2AA9EA">
      <w:numFmt w:val="bullet"/>
      <w:lvlText w:val="•"/>
      <w:lvlJc w:val="left"/>
      <w:pPr>
        <w:ind w:left="4049" w:hanging="314"/>
      </w:pPr>
      <w:rPr>
        <w:rFonts w:hint="default"/>
        <w:lang w:val="ru-RU" w:eastAsia="en-US" w:bidi="ar-SA"/>
      </w:rPr>
    </w:lvl>
    <w:lvl w:ilvl="4" w:tplc="FEA81B0A">
      <w:numFmt w:val="bullet"/>
      <w:lvlText w:val="•"/>
      <w:lvlJc w:val="left"/>
      <w:pPr>
        <w:ind w:left="5126" w:hanging="314"/>
      </w:pPr>
      <w:rPr>
        <w:rFonts w:hint="default"/>
        <w:lang w:val="ru-RU" w:eastAsia="en-US" w:bidi="ar-SA"/>
      </w:rPr>
    </w:lvl>
    <w:lvl w:ilvl="5" w:tplc="AF9C80FC">
      <w:numFmt w:val="bullet"/>
      <w:lvlText w:val="•"/>
      <w:lvlJc w:val="left"/>
      <w:pPr>
        <w:ind w:left="6203" w:hanging="314"/>
      </w:pPr>
      <w:rPr>
        <w:rFonts w:hint="default"/>
        <w:lang w:val="ru-RU" w:eastAsia="en-US" w:bidi="ar-SA"/>
      </w:rPr>
    </w:lvl>
    <w:lvl w:ilvl="6" w:tplc="E42C1970">
      <w:numFmt w:val="bullet"/>
      <w:lvlText w:val="•"/>
      <w:lvlJc w:val="left"/>
      <w:pPr>
        <w:ind w:left="7279" w:hanging="314"/>
      </w:pPr>
      <w:rPr>
        <w:rFonts w:hint="default"/>
        <w:lang w:val="ru-RU" w:eastAsia="en-US" w:bidi="ar-SA"/>
      </w:rPr>
    </w:lvl>
    <w:lvl w:ilvl="7" w:tplc="4BEE54D6">
      <w:numFmt w:val="bullet"/>
      <w:lvlText w:val="•"/>
      <w:lvlJc w:val="left"/>
      <w:pPr>
        <w:ind w:left="8356" w:hanging="314"/>
      </w:pPr>
      <w:rPr>
        <w:rFonts w:hint="default"/>
        <w:lang w:val="ru-RU" w:eastAsia="en-US" w:bidi="ar-SA"/>
      </w:rPr>
    </w:lvl>
    <w:lvl w:ilvl="8" w:tplc="11D0BCD4">
      <w:numFmt w:val="bullet"/>
      <w:lvlText w:val="•"/>
      <w:lvlJc w:val="left"/>
      <w:pPr>
        <w:ind w:left="9433" w:hanging="314"/>
      </w:pPr>
      <w:rPr>
        <w:rFonts w:hint="default"/>
        <w:lang w:val="ru-RU" w:eastAsia="en-US" w:bidi="ar-SA"/>
      </w:rPr>
    </w:lvl>
  </w:abstractNum>
  <w:abstractNum w:abstractNumId="96">
    <w:nsid w:val="7F89022C"/>
    <w:multiLevelType w:val="hybridMultilevel"/>
    <w:tmpl w:val="C3A8949E"/>
    <w:lvl w:ilvl="0" w:tplc="03C2941A">
      <w:start w:val="3"/>
      <w:numFmt w:val="decimal"/>
      <w:lvlText w:val="%1"/>
      <w:lvlJc w:val="left"/>
      <w:pPr>
        <w:ind w:left="4430" w:hanging="485"/>
      </w:pPr>
      <w:rPr>
        <w:rFonts w:hint="default"/>
        <w:lang w:val="ru-RU" w:eastAsia="en-US" w:bidi="ar-SA"/>
      </w:rPr>
    </w:lvl>
    <w:lvl w:ilvl="1" w:tplc="24CABABA">
      <w:numFmt w:val="none"/>
      <w:lvlText w:val=""/>
      <w:lvlJc w:val="left"/>
      <w:pPr>
        <w:tabs>
          <w:tab w:val="num" w:pos="360"/>
        </w:tabs>
      </w:pPr>
    </w:lvl>
    <w:lvl w:ilvl="2" w:tplc="DFEE66FC">
      <w:start w:val="1"/>
      <w:numFmt w:val="decimal"/>
      <w:lvlText w:val="%3)"/>
      <w:lvlJc w:val="left"/>
      <w:pPr>
        <w:ind w:left="1883" w:hanging="305"/>
      </w:pPr>
      <w:rPr>
        <w:rFonts w:ascii="Times New Roman" w:eastAsia="Times New Roman" w:hAnsi="Times New Roman" w:cs="Times New Roman" w:hint="default"/>
        <w:w w:val="100"/>
        <w:sz w:val="28"/>
        <w:szCs w:val="28"/>
        <w:lang w:val="ru-RU" w:eastAsia="en-US" w:bidi="ar-SA"/>
      </w:rPr>
    </w:lvl>
    <w:lvl w:ilvl="3" w:tplc="5F0A5B90">
      <w:numFmt w:val="bullet"/>
      <w:lvlText w:val="•"/>
      <w:lvlJc w:val="left"/>
      <w:pPr>
        <w:ind w:left="6028" w:hanging="305"/>
      </w:pPr>
      <w:rPr>
        <w:rFonts w:hint="default"/>
        <w:lang w:val="ru-RU" w:eastAsia="en-US" w:bidi="ar-SA"/>
      </w:rPr>
    </w:lvl>
    <w:lvl w:ilvl="4" w:tplc="1A4C220C">
      <w:numFmt w:val="bullet"/>
      <w:lvlText w:val="•"/>
      <w:lvlJc w:val="left"/>
      <w:pPr>
        <w:ind w:left="6822" w:hanging="305"/>
      </w:pPr>
      <w:rPr>
        <w:rFonts w:hint="default"/>
        <w:lang w:val="ru-RU" w:eastAsia="en-US" w:bidi="ar-SA"/>
      </w:rPr>
    </w:lvl>
    <w:lvl w:ilvl="5" w:tplc="80768FBA">
      <w:numFmt w:val="bullet"/>
      <w:lvlText w:val="•"/>
      <w:lvlJc w:val="left"/>
      <w:pPr>
        <w:ind w:left="7616" w:hanging="305"/>
      </w:pPr>
      <w:rPr>
        <w:rFonts w:hint="default"/>
        <w:lang w:val="ru-RU" w:eastAsia="en-US" w:bidi="ar-SA"/>
      </w:rPr>
    </w:lvl>
    <w:lvl w:ilvl="6" w:tplc="43522724">
      <w:numFmt w:val="bullet"/>
      <w:lvlText w:val="•"/>
      <w:lvlJc w:val="left"/>
      <w:pPr>
        <w:ind w:left="8410" w:hanging="305"/>
      </w:pPr>
      <w:rPr>
        <w:rFonts w:hint="default"/>
        <w:lang w:val="ru-RU" w:eastAsia="en-US" w:bidi="ar-SA"/>
      </w:rPr>
    </w:lvl>
    <w:lvl w:ilvl="7" w:tplc="13B8C876">
      <w:numFmt w:val="bullet"/>
      <w:lvlText w:val="•"/>
      <w:lvlJc w:val="left"/>
      <w:pPr>
        <w:ind w:left="9204" w:hanging="305"/>
      </w:pPr>
      <w:rPr>
        <w:rFonts w:hint="default"/>
        <w:lang w:val="ru-RU" w:eastAsia="en-US" w:bidi="ar-SA"/>
      </w:rPr>
    </w:lvl>
    <w:lvl w:ilvl="8" w:tplc="047A0F48">
      <w:numFmt w:val="bullet"/>
      <w:lvlText w:val="•"/>
      <w:lvlJc w:val="left"/>
      <w:pPr>
        <w:ind w:left="9998" w:hanging="305"/>
      </w:pPr>
      <w:rPr>
        <w:rFonts w:hint="default"/>
        <w:lang w:val="ru-RU" w:eastAsia="en-US" w:bidi="ar-SA"/>
      </w:rPr>
    </w:lvl>
  </w:abstractNum>
  <w:abstractNum w:abstractNumId="97">
    <w:nsid w:val="7FBB01A4"/>
    <w:multiLevelType w:val="hybridMultilevel"/>
    <w:tmpl w:val="463A942A"/>
    <w:lvl w:ilvl="0" w:tplc="92FC6A28">
      <w:start w:val="1"/>
      <w:numFmt w:val="decimal"/>
      <w:lvlText w:val="%1."/>
      <w:lvlJc w:val="left"/>
      <w:pPr>
        <w:ind w:left="812" w:hanging="213"/>
      </w:pPr>
      <w:rPr>
        <w:rFonts w:ascii="Times New Roman" w:eastAsia="Times New Roman" w:hAnsi="Times New Roman" w:cs="Times New Roman" w:hint="default"/>
        <w:w w:val="100"/>
        <w:sz w:val="26"/>
        <w:szCs w:val="26"/>
        <w:lang w:val="ru-RU" w:eastAsia="en-US" w:bidi="ar-SA"/>
      </w:rPr>
    </w:lvl>
    <w:lvl w:ilvl="1" w:tplc="208043A4">
      <w:numFmt w:val="bullet"/>
      <w:lvlText w:val="•"/>
      <w:lvlJc w:val="left"/>
      <w:pPr>
        <w:ind w:left="1896" w:hanging="213"/>
      </w:pPr>
      <w:rPr>
        <w:rFonts w:hint="default"/>
        <w:lang w:val="ru-RU" w:eastAsia="en-US" w:bidi="ar-SA"/>
      </w:rPr>
    </w:lvl>
    <w:lvl w:ilvl="2" w:tplc="58DAF95C">
      <w:numFmt w:val="bullet"/>
      <w:lvlText w:val="•"/>
      <w:lvlJc w:val="left"/>
      <w:pPr>
        <w:ind w:left="2973" w:hanging="213"/>
      </w:pPr>
      <w:rPr>
        <w:rFonts w:hint="default"/>
        <w:lang w:val="ru-RU" w:eastAsia="en-US" w:bidi="ar-SA"/>
      </w:rPr>
    </w:lvl>
    <w:lvl w:ilvl="3" w:tplc="D348EA1A">
      <w:numFmt w:val="bullet"/>
      <w:lvlText w:val="•"/>
      <w:lvlJc w:val="left"/>
      <w:pPr>
        <w:ind w:left="4049" w:hanging="213"/>
      </w:pPr>
      <w:rPr>
        <w:rFonts w:hint="default"/>
        <w:lang w:val="ru-RU" w:eastAsia="en-US" w:bidi="ar-SA"/>
      </w:rPr>
    </w:lvl>
    <w:lvl w:ilvl="4" w:tplc="918E6EC0">
      <w:numFmt w:val="bullet"/>
      <w:lvlText w:val="•"/>
      <w:lvlJc w:val="left"/>
      <w:pPr>
        <w:ind w:left="5126" w:hanging="213"/>
      </w:pPr>
      <w:rPr>
        <w:rFonts w:hint="default"/>
        <w:lang w:val="ru-RU" w:eastAsia="en-US" w:bidi="ar-SA"/>
      </w:rPr>
    </w:lvl>
    <w:lvl w:ilvl="5" w:tplc="371CBE12">
      <w:numFmt w:val="bullet"/>
      <w:lvlText w:val="•"/>
      <w:lvlJc w:val="left"/>
      <w:pPr>
        <w:ind w:left="6203" w:hanging="213"/>
      </w:pPr>
      <w:rPr>
        <w:rFonts w:hint="default"/>
        <w:lang w:val="ru-RU" w:eastAsia="en-US" w:bidi="ar-SA"/>
      </w:rPr>
    </w:lvl>
    <w:lvl w:ilvl="6" w:tplc="4E4AD830">
      <w:numFmt w:val="bullet"/>
      <w:lvlText w:val="•"/>
      <w:lvlJc w:val="left"/>
      <w:pPr>
        <w:ind w:left="7279" w:hanging="213"/>
      </w:pPr>
      <w:rPr>
        <w:rFonts w:hint="default"/>
        <w:lang w:val="ru-RU" w:eastAsia="en-US" w:bidi="ar-SA"/>
      </w:rPr>
    </w:lvl>
    <w:lvl w:ilvl="7" w:tplc="4D448F16">
      <w:numFmt w:val="bullet"/>
      <w:lvlText w:val="•"/>
      <w:lvlJc w:val="left"/>
      <w:pPr>
        <w:ind w:left="8356" w:hanging="213"/>
      </w:pPr>
      <w:rPr>
        <w:rFonts w:hint="default"/>
        <w:lang w:val="ru-RU" w:eastAsia="en-US" w:bidi="ar-SA"/>
      </w:rPr>
    </w:lvl>
    <w:lvl w:ilvl="8" w:tplc="C738355C">
      <w:numFmt w:val="bullet"/>
      <w:lvlText w:val="•"/>
      <w:lvlJc w:val="left"/>
      <w:pPr>
        <w:ind w:left="9433" w:hanging="213"/>
      </w:pPr>
      <w:rPr>
        <w:rFonts w:hint="default"/>
        <w:lang w:val="ru-RU" w:eastAsia="en-US" w:bidi="ar-SA"/>
      </w:rPr>
    </w:lvl>
  </w:abstractNum>
  <w:num w:numId="1">
    <w:abstractNumId w:val="35"/>
  </w:num>
  <w:num w:numId="2">
    <w:abstractNumId w:val="33"/>
  </w:num>
  <w:num w:numId="3">
    <w:abstractNumId w:val="29"/>
  </w:num>
  <w:num w:numId="4">
    <w:abstractNumId w:val="6"/>
  </w:num>
  <w:num w:numId="5">
    <w:abstractNumId w:val="97"/>
  </w:num>
  <w:num w:numId="6">
    <w:abstractNumId w:val="45"/>
  </w:num>
  <w:num w:numId="7">
    <w:abstractNumId w:val="91"/>
  </w:num>
  <w:num w:numId="8">
    <w:abstractNumId w:val="75"/>
  </w:num>
  <w:num w:numId="9">
    <w:abstractNumId w:val="88"/>
  </w:num>
  <w:num w:numId="10">
    <w:abstractNumId w:val="22"/>
  </w:num>
  <w:num w:numId="11">
    <w:abstractNumId w:val="32"/>
  </w:num>
  <w:num w:numId="12">
    <w:abstractNumId w:val="66"/>
  </w:num>
  <w:num w:numId="13">
    <w:abstractNumId w:val="62"/>
  </w:num>
  <w:num w:numId="14">
    <w:abstractNumId w:val="73"/>
  </w:num>
  <w:num w:numId="15">
    <w:abstractNumId w:val="12"/>
  </w:num>
  <w:num w:numId="16">
    <w:abstractNumId w:val="68"/>
  </w:num>
  <w:num w:numId="17">
    <w:abstractNumId w:val="13"/>
  </w:num>
  <w:num w:numId="18">
    <w:abstractNumId w:val="74"/>
  </w:num>
  <w:num w:numId="19">
    <w:abstractNumId w:val="95"/>
  </w:num>
  <w:num w:numId="20">
    <w:abstractNumId w:val="49"/>
  </w:num>
  <w:num w:numId="21">
    <w:abstractNumId w:val="31"/>
  </w:num>
  <w:num w:numId="22">
    <w:abstractNumId w:val="1"/>
  </w:num>
  <w:num w:numId="23">
    <w:abstractNumId w:val="93"/>
  </w:num>
  <w:num w:numId="24">
    <w:abstractNumId w:val="15"/>
  </w:num>
  <w:num w:numId="25">
    <w:abstractNumId w:val="65"/>
  </w:num>
  <w:num w:numId="26">
    <w:abstractNumId w:val="9"/>
  </w:num>
  <w:num w:numId="27">
    <w:abstractNumId w:val="64"/>
  </w:num>
  <w:num w:numId="28">
    <w:abstractNumId w:val="58"/>
  </w:num>
  <w:num w:numId="29">
    <w:abstractNumId w:val="8"/>
  </w:num>
  <w:num w:numId="30">
    <w:abstractNumId w:val="61"/>
  </w:num>
  <w:num w:numId="31">
    <w:abstractNumId w:val="27"/>
  </w:num>
  <w:num w:numId="32">
    <w:abstractNumId w:val="78"/>
  </w:num>
  <w:num w:numId="33">
    <w:abstractNumId w:val="92"/>
  </w:num>
  <w:num w:numId="34">
    <w:abstractNumId w:val="38"/>
  </w:num>
  <w:num w:numId="35">
    <w:abstractNumId w:val="81"/>
  </w:num>
  <w:num w:numId="36">
    <w:abstractNumId w:val="24"/>
  </w:num>
  <w:num w:numId="37">
    <w:abstractNumId w:val="18"/>
  </w:num>
  <w:num w:numId="38">
    <w:abstractNumId w:val="87"/>
  </w:num>
  <w:num w:numId="39">
    <w:abstractNumId w:val="47"/>
  </w:num>
  <w:num w:numId="40">
    <w:abstractNumId w:val="20"/>
  </w:num>
  <w:num w:numId="41">
    <w:abstractNumId w:val="17"/>
  </w:num>
  <w:num w:numId="42">
    <w:abstractNumId w:val="86"/>
  </w:num>
  <w:num w:numId="43">
    <w:abstractNumId w:val="34"/>
  </w:num>
  <w:num w:numId="44">
    <w:abstractNumId w:val="56"/>
  </w:num>
  <w:num w:numId="45">
    <w:abstractNumId w:val="28"/>
  </w:num>
  <w:num w:numId="46">
    <w:abstractNumId w:val="69"/>
  </w:num>
  <w:num w:numId="47">
    <w:abstractNumId w:val="46"/>
  </w:num>
  <w:num w:numId="48">
    <w:abstractNumId w:val="89"/>
  </w:num>
  <w:num w:numId="49">
    <w:abstractNumId w:val="25"/>
  </w:num>
  <w:num w:numId="50">
    <w:abstractNumId w:val="10"/>
  </w:num>
  <w:num w:numId="51">
    <w:abstractNumId w:val="30"/>
  </w:num>
  <w:num w:numId="52">
    <w:abstractNumId w:val="3"/>
  </w:num>
  <w:num w:numId="53">
    <w:abstractNumId w:val="70"/>
  </w:num>
  <w:num w:numId="54">
    <w:abstractNumId w:val="79"/>
  </w:num>
  <w:num w:numId="55">
    <w:abstractNumId w:val="42"/>
  </w:num>
  <w:num w:numId="56">
    <w:abstractNumId w:val="39"/>
  </w:num>
  <w:num w:numId="57">
    <w:abstractNumId w:val="71"/>
  </w:num>
  <w:num w:numId="58">
    <w:abstractNumId w:val="21"/>
  </w:num>
  <w:num w:numId="59">
    <w:abstractNumId w:val="72"/>
  </w:num>
  <w:num w:numId="60">
    <w:abstractNumId w:val="82"/>
  </w:num>
  <w:num w:numId="61">
    <w:abstractNumId w:val="5"/>
  </w:num>
  <w:num w:numId="62">
    <w:abstractNumId w:val="14"/>
  </w:num>
  <w:num w:numId="63">
    <w:abstractNumId w:val="0"/>
  </w:num>
  <w:num w:numId="64">
    <w:abstractNumId w:val="37"/>
  </w:num>
  <w:num w:numId="65">
    <w:abstractNumId w:val="19"/>
  </w:num>
  <w:num w:numId="66">
    <w:abstractNumId w:val="54"/>
  </w:num>
  <w:num w:numId="67">
    <w:abstractNumId w:val="53"/>
  </w:num>
  <w:num w:numId="68">
    <w:abstractNumId w:val="52"/>
  </w:num>
  <w:num w:numId="69">
    <w:abstractNumId w:val="40"/>
  </w:num>
  <w:num w:numId="70">
    <w:abstractNumId w:val="23"/>
  </w:num>
  <w:num w:numId="71">
    <w:abstractNumId w:val="16"/>
  </w:num>
  <w:num w:numId="72">
    <w:abstractNumId w:val="67"/>
  </w:num>
  <w:num w:numId="73">
    <w:abstractNumId w:val="84"/>
  </w:num>
  <w:num w:numId="74">
    <w:abstractNumId w:val="11"/>
  </w:num>
  <w:num w:numId="75">
    <w:abstractNumId w:val="57"/>
  </w:num>
  <w:num w:numId="76">
    <w:abstractNumId w:val="59"/>
  </w:num>
  <w:num w:numId="77">
    <w:abstractNumId w:val="2"/>
  </w:num>
  <w:num w:numId="78">
    <w:abstractNumId w:val="48"/>
  </w:num>
  <w:num w:numId="79">
    <w:abstractNumId w:val="94"/>
  </w:num>
  <w:num w:numId="80">
    <w:abstractNumId w:val="43"/>
  </w:num>
  <w:num w:numId="81">
    <w:abstractNumId w:val="96"/>
  </w:num>
  <w:num w:numId="82">
    <w:abstractNumId w:val="85"/>
  </w:num>
  <w:num w:numId="83">
    <w:abstractNumId w:val="90"/>
  </w:num>
  <w:num w:numId="84">
    <w:abstractNumId w:val="50"/>
  </w:num>
  <w:num w:numId="85">
    <w:abstractNumId w:val="41"/>
  </w:num>
  <w:num w:numId="86">
    <w:abstractNumId w:val="51"/>
  </w:num>
  <w:num w:numId="87">
    <w:abstractNumId w:val="60"/>
  </w:num>
  <w:num w:numId="88">
    <w:abstractNumId w:val="76"/>
  </w:num>
  <w:num w:numId="89">
    <w:abstractNumId w:val="55"/>
  </w:num>
  <w:num w:numId="90">
    <w:abstractNumId w:val="4"/>
  </w:num>
  <w:num w:numId="91">
    <w:abstractNumId w:val="77"/>
  </w:num>
  <w:num w:numId="92">
    <w:abstractNumId w:val="7"/>
  </w:num>
  <w:num w:numId="93">
    <w:abstractNumId w:val="26"/>
  </w:num>
  <w:num w:numId="94">
    <w:abstractNumId w:val="63"/>
  </w:num>
  <w:num w:numId="95">
    <w:abstractNumId w:val="80"/>
  </w:num>
  <w:num w:numId="96">
    <w:abstractNumId w:val="44"/>
  </w:num>
  <w:num w:numId="97">
    <w:abstractNumId w:val="36"/>
  </w:num>
  <w:num w:numId="98">
    <w:abstractNumId w:val="83"/>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
  <w:rsids>
    <w:rsidRoot w:val="001F167D"/>
    <w:rsid w:val="000356FE"/>
    <w:rsid w:val="000C4634"/>
    <w:rsid w:val="001D092F"/>
    <w:rsid w:val="001F167D"/>
    <w:rsid w:val="00235CB7"/>
    <w:rsid w:val="00321579"/>
    <w:rsid w:val="003B3846"/>
    <w:rsid w:val="003F1F95"/>
    <w:rsid w:val="00480242"/>
    <w:rsid w:val="0054304E"/>
    <w:rsid w:val="0055279C"/>
    <w:rsid w:val="005E72B2"/>
    <w:rsid w:val="00714C01"/>
    <w:rsid w:val="007344CC"/>
    <w:rsid w:val="007B6C57"/>
    <w:rsid w:val="0081573D"/>
    <w:rsid w:val="008A04A9"/>
    <w:rsid w:val="00941B36"/>
    <w:rsid w:val="00AA521D"/>
    <w:rsid w:val="00AD4828"/>
    <w:rsid w:val="00AF54CF"/>
    <w:rsid w:val="00BD6B29"/>
    <w:rsid w:val="00C17A2A"/>
    <w:rsid w:val="00C3026C"/>
    <w:rsid w:val="00D23FD2"/>
    <w:rsid w:val="00E44A9C"/>
    <w:rsid w:val="00E6011F"/>
    <w:rsid w:val="00F27E9F"/>
    <w:rsid w:val="00F368AD"/>
    <w:rsid w:val="00F73BCC"/>
    <w:rsid w:val="00FA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167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167D"/>
    <w:tblPr>
      <w:tblInd w:w="0" w:type="dxa"/>
      <w:tblCellMar>
        <w:top w:w="0" w:type="dxa"/>
        <w:left w:w="0" w:type="dxa"/>
        <w:bottom w:w="0" w:type="dxa"/>
        <w:right w:w="0" w:type="dxa"/>
      </w:tblCellMar>
    </w:tblPr>
  </w:style>
  <w:style w:type="paragraph" w:styleId="a3">
    <w:name w:val="Body Text"/>
    <w:basedOn w:val="a"/>
    <w:uiPriority w:val="1"/>
    <w:qFormat/>
    <w:rsid w:val="001F167D"/>
    <w:pPr>
      <w:ind w:left="812"/>
      <w:jc w:val="both"/>
    </w:pPr>
    <w:rPr>
      <w:sz w:val="28"/>
      <w:szCs w:val="28"/>
    </w:rPr>
  </w:style>
  <w:style w:type="paragraph" w:customStyle="1" w:styleId="11">
    <w:name w:val="Заголовок 11"/>
    <w:basedOn w:val="a"/>
    <w:uiPriority w:val="1"/>
    <w:qFormat/>
    <w:rsid w:val="001F167D"/>
    <w:pPr>
      <w:ind w:left="812"/>
      <w:outlineLvl w:val="1"/>
    </w:pPr>
    <w:rPr>
      <w:b/>
      <w:bCs/>
      <w:sz w:val="28"/>
      <w:szCs w:val="28"/>
    </w:rPr>
  </w:style>
  <w:style w:type="paragraph" w:customStyle="1" w:styleId="21">
    <w:name w:val="Заголовок 21"/>
    <w:basedOn w:val="a"/>
    <w:uiPriority w:val="1"/>
    <w:qFormat/>
    <w:rsid w:val="001F167D"/>
    <w:pPr>
      <w:ind w:left="812"/>
      <w:jc w:val="both"/>
      <w:outlineLvl w:val="2"/>
    </w:pPr>
    <w:rPr>
      <w:b/>
      <w:bCs/>
      <w:i/>
      <w:iCs/>
      <w:sz w:val="28"/>
      <w:szCs w:val="28"/>
    </w:rPr>
  </w:style>
  <w:style w:type="paragraph" w:styleId="a4">
    <w:name w:val="List Paragraph"/>
    <w:basedOn w:val="a"/>
    <w:uiPriority w:val="1"/>
    <w:qFormat/>
    <w:rsid w:val="001F167D"/>
    <w:pPr>
      <w:ind w:left="812"/>
      <w:jc w:val="both"/>
    </w:pPr>
  </w:style>
  <w:style w:type="paragraph" w:customStyle="1" w:styleId="TableParagraph">
    <w:name w:val="Table Paragraph"/>
    <w:basedOn w:val="a"/>
    <w:uiPriority w:val="1"/>
    <w:qFormat/>
    <w:rsid w:val="001F167D"/>
  </w:style>
  <w:style w:type="paragraph" w:styleId="a5">
    <w:name w:val="header"/>
    <w:basedOn w:val="a"/>
    <w:link w:val="a6"/>
    <w:uiPriority w:val="99"/>
    <w:semiHidden/>
    <w:unhideWhenUsed/>
    <w:rsid w:val="001D092F"/>
    <w:pPr>
      <w:tabs>
        <w:tab w:val="center" w:pos="4677"/>
        <w:tab w:val="right" w:pos="9355"/>
      </w:tabs>
    </w:pPr>
  </w:style>
  <w:style w:type="character" w:customStyle="1" w:styleId="a6">
    <w:name w:val="Верхний колонтитул Знак"/>
    <w:basedOn w:val="a0"/>
    <w:link w:val="a5"/>
    <w:uiPriority w:val="99"/>
    <w:semiHidden/>
    <w:rsid w:val="001D092F"/>
    <w:rPr>
      <w:rFonts w:ascii="Times New Roman" w:eastAsia="Times New Roman" w:hAnsi="Times New Roman" w:cs="Times New Roman"/>
      <w:lang w:val="ru-RU"/>
    </w:rPr>
  </w:style>
  <w:style w:type="paragraph" w:styleId="a7">
    <w:name w:val="footer"/>
    <w:basedOn w:val="a"/>
    <w:link w:val="a8"/>
    <w:uiPriority w:val="99"/>
    <w:semiHidden/>
    <w:unhideWhenUsed/>
    <w:rsid w:val="001D092F"/>
    <w:pPr>
      <w:tabs>
        <w:tab w:val="center" w:pos="4677"/>
        <w:tab w:val="right" w:pos="9355"/>
      </w:tabs>
    </w:pPr>
  </w:style>
  <w:style w:type="character" w:customStyle="1" w:styleId="a8">
    <w:name w:val="Нижний колонтитул Знак"/>
    <w:basedOn w:val="a0"/>
    <w:link w:val="a7"/>
    <w:uiPriority w:val="99"/>
    <w:semiHidden/>
    <w:rsid w:val="001D092F"/>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300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2E37B4375A39B3A9B59E0E18FE998D29B52625B7C98F8D4EC6A767E971BD3DBD5AF78A8AB2C93B0C1959EE2E9D6982612C8E30E08BFB5F6Ep7rF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2E37B4375A39B3A9B59E0E18FE998D29B52729B3C98F8D4EC6A767E971BD3DBD5AF78A8AB2C93B0D1059EE2E9D6982612C8E30E08BFB5F6Ep7rFJ" TargetMode="External"/><Relationship Id="rId17" Type="http://schemas.openxmlformats.org/officeDocument/2006/relationships/hyperlink" Target="consultantplus://offline/ref%3D2E37B4375A39B3A9B59E0E18FE998D29B52829B7C9828D4EC6A767E971BD3DBD5AF78A8AB2C93B0D1359EE2E9D6982612C8E30E08BFB5F6Ep7rFJ" TargetMode="External"/><Relationship Id="rId2" Type="http://schemas.openxmlformats.org/officeDocument/2006/relationships/numbering" Target="numbering.xml"/><Relationship Id="rId16" Type="http://schemas.openxmlformats.org/officeDocument/2006/relationships/hyperlink" Target="consultantplus://offline/ref%3D2E37B4375A39B3A9B59E0E18FE998D29B02E2CB7C5828D4EC6A767E971BD3DBD5AF78A8CB0CE30584116EF72D83B91602A8E32E197pF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2E37B4375A39B3A9B59E0E18FE998D29B62F2FBBC0828D4EC6A767E971BD3DBD5AF78A8AB2C93B0D1059EE2E9D6982612C8E30E08BFB5F6Ep7rFJ" TargetMode="External"/><Relationship Id="rId5" Type="http://schemas.openxmlformats.org/officeDocument/2006/relationships/webSettings" Target="webSettings.xml"/><Relationship Id="rId15" Type="http://schemas.openxmlformats.org/officeDocument/2006/relationships/hyperlink" Target="consultantplus://offline/ref%3D2E37B4375A39B3A9B59E0E18FE998D29B02E2CB7C5828D4EC6A767E971BD3DBD5AF78A8CB0CF30584116EF72D83B91602A8E32E197pFrAJ" TargetMode="External"/><Relationship Id="rId10" Type="http://schemas.openxmlformats.org/officeDocument/2006/relationships/hyperlink" Target="consultantplus://offline/ref%3D2E37B4375A39B3A9B59E0E18FE998D29B52E2AB1C78F8D4EC6A767E971BD3DBD5AF78A8AB2C93B0C1959EE2E9D6982612C8E30E08BFB5F6Ep7r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D2E37B4375A39B3A9B59E0E18FE998D29B6272BB6CBD1DA4C97F269EC79ED67AD4CBE868CACC93A121252B8p7rCJ" TargetMode="External"/><Relationship Id="rId14" Type="http://schemas.openxmlformats.org/officeDocument/2006/relationships/hyperlink" Target="consultantplus://offline/ref%3D2E37B4375A39B3A9B59E0E18FE998D29B62E2AB6C38E8D4EC6A767E971BD3DBD5AF78A8AB2C93B0C1959EE2E9D6982612C8E30E08BFB5F6Ep7r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17D8-7D98-4D5D-B88E-EB4D3D2C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81788</Words>
  <Characters>466194</Characters>
  <Application>Microsoft Office Word</Application>
  <DocSecurity>0</DocSecurity>
  <Lines>3884</Lines>
  <Paragraphs>1093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2023-06-11T19:45:00Z</dcterms:created>
  <dcterms:modified xsi:type="dcterms:W3CDTF">2023-10-02T10:20:00Z</dcterms:modified>
</cp:coreProperties>
</file>